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6D6C3" w14:textId="56DEE7C7" w:rsidR="004A06FE" w:rsidRPr="00FA29E1" w:rsidRDefault="004A06FE" w:rsidP="004A06FE">
      <w:pPr>
        <w:pStyle w:val="ab"/>
        <w:rPr>
          <w:rFonts w:ascii="Times New Roman" w:hAnsi="Times New Roman" w:cs="Times New Roman"/>
        </w:rPr>
      </w:pPr>
      <w:r w:rsidRPr="00FA29E1">
        <w:rPr>
          <w:rFonts w:ascii="Times New Roman" w:hAnsi="Times New Roman" w:cs="Times New Roman"/>
        </w:rPr>
        <w:t xml:space="preserve">The </w:t>
      </w:r>
      <w:r w:rsidR="0093276A">
        <w:rPr>
          <w:rFonts w:ascii="Times New Roman" w:hAnsi="Times New Roman" w:cs="Times New Roman" w:hint="eastAsia"/>
        </w:rPr>
        <w:t>F</w:t>
      </w:r>
      <w:r w:rsidRPr="00FA29E1">
        <w:rPr>
          <w:rFonts w:ascii="Times New Roman" w:hAnsi="Times New Roman" w:cs="Times New Roman"/>
        </w:rPr>
        <w:t xml:space="preserve">inal </w:t>
      </w:r>
      <w:r w:rsidR="0093276A">
        <w:rPr>
          <w:rFonts w:ascii="Times New Roman" w:hAnsi="Times New Roman" w:cs="Times New Roman" w:hint="eastAsia"/>
        </w:rPr>
        <w:t>E</w:t>
      </w:r>
      <w:r w:rsidRPr="00FA29E1">
        <w:rPr>
          <w:rFonts w:ascii="Times New Roman" w:hAnsi="Times New Roman" w:cs="Times New Roman"/>
        </w:rPr>
        <w:t xml:space="preserve">xamination </w:t>
      </w:r>
      <w:r w:rsidR="0093276A">
        <w:rPr>
          <w:rFonts w:ascii="Times New Roman" w:hAnsi="Times New Roman" w:cs="Times New Roman" w:hint="eastAsia"/>
        </w:rPr>
        <w:t>Paper</w:t>
      </w:r>
    </w:p>
    <w:p w14:paraId="5F79C97C" w14:textId="77777777" w:rsidR="004A06FE" w:rsidRPr="00FA29E1" w:rsidRDefault="004A06FE" w:rsidP="004A06FE">
      <w:pPr>
        <w:jc w:val="center"/>
      </w:pPr>
      <w:r w:rsidRPr="00FA29E1">
        <w:t>Applied Numerical Method in Engineering and Science</w:t>
      </w:r>
    </w:p>
    <w:p w14:paraId="5E33814C" w14:textId="617D0E79" w:rsidR="004A06FE" w:rsidRPr="00FA29E1" w:rsidRDefault="0093276A" w:rsidP="004A06FE">
      <w:pPr>
        <w:jc w:val="center"/>
        <w:rPr>
          <w:lang w:eastAsia="zh-CN"/>
        </w:rPr>
      </w:pPr>
      <w:r>
        <w:rPr>
          <w:rFonts w:hint="eastAsia"/>
          <w:lang w:eastAsia="zh-CN"/>
        </w:rPr>
        <w:t>(</w:t>
      </w:r>
      <w:r w:rsidR="004A06FE" w:rsidRPr="00FA29E1">
        <w:t>Release the paper on 202</w:t>
      </w:r>
      <w:r w:rsidR="0054254A">
        <w:t>1</w:t>
      </w:r>
      <w:r w:rsidR="004A06FE" w:rsidRPr="00FA29E1">
        <w:t>,</w:t>
      </w:r>
      <w:r>
        <w:rPr>
          <w:rFonts w:hint="eastAsia"/>
          <w:lang w:eastAsia="zh-CN"/>
        </w:rPr>
        <w:t>7</w:t>
      </w:r>
      <w:r w:rsidR="004A06FE" w:rsidRPr="00FA29E1">
        <w:t>,</w:t>
      </w:r>
      <w:r w:rsidR="0054254A">
        <w:t>2</w:t>
      </w:r>
      <w:r>
        <w:rPr>
          <w:rFonts w:hint="eastAsia"/>
          <w:lang w:eastAsia="zh-CN"/>
        </w:rPr>
        <w:t>3</w:t>
      </w:r>
      <w:r w:rsidR="004A06FE" w:rsidRPr="00FA29E1">
        <w:t>, and submit your full answer on 202</w:t>
      </w:r>
      <w:r>
        <w:rPr>
          <w:rFonts w:hint="eastAsia"/>
          <w:lang w:eastAsia="zh-CN"/>
        </w:rPr>
        <w:t>1</w:t>
      </w:r>
      <w:r w:rsidR="004A06FE" w:rsidRPr="00FA29E1">
        <w:t>,</w:t>
      </w:r>
      <w:r>
        <w:rPr>
          <w:rFonts w:hint="eastAsia"/>
          <w:lang w:eastAsia="zh-CN"/>
        </w:rPr>
        <w:t>7</w:t>
      </w:r>
      <w:r w:rsidR="004A06FE" w:rsidRPr="00FA29E1">
        <w:t>,</w:t>
      </w:r>
      <w:r w:rsidR="0054254A">
        <w:t>3</w:t>
      </w:r>
      <w:r>
        <w:rPr>
          <w:rFonts w:hint="eastAsia"/>
          <w:lang w:eastAsia="zh-CN"/>
        </w:rPr>
        <w:t>1)</w:t>
      </w:r>
    </w:p>
    <w:p w14:paraId="78F425FC" w14:textId="117F650A" w:rsidR="004A06FE" w:rsidRPr="00FA29E1" w:rsidRDefault="004A06FE" w:rsidP="004A06FE">
      <w:pPr>
        <w:numPr>
          <w:ilvl w:val="0"/>
          <w:numId w:val="7"/>
        </w:numPr>
        <w:jc w:val="both"/>
        <w:rPr>
          <w:noProof w:val="0"/>
          <w:sz w:val="24"/>
          <w:szCs w:val="24"/>
        </w:rPr>
      </w:pPr>
      <w:r w:rsidRPr="00FA29E1">
        <w:rPr>
          <w:noProof w:val="0"/>
          <w:sz w:val="24"/>
          <w:szCs w:val="24"/>
        </w:rPr>
        <w:t xml:space="preserve">Write your name </w:t>
      </w:r>
      <w:r w:rsidR="0093276A">
        <w:rPr>
          <w:rFonts w:hint="eastAsia"/>
          <w:noProof w:val="0"/>
          <w:sz w:val="24"/>
          <w:szCs w:val="24"/>
          <w:lang w:eastAsia="zh-CN"/>
        </w:rPr>
        <w:t xml:space="preserve">and ID (use the </w:t>
      </w:r>
      <w:r w:rsidR="0093276A">
        <w:rPr>
          <w:noProof w:val="0"/>
          <w:sz w:val="24"/>
          <w:szCs w:val="24"/>
          <w:lang w:eastAsia="zh-CN"/>
        </w:rPr>
        <w:t>official</w:t>
      </w:r>
      <w:r w:rsidR="0093276A">
        <w:rPr>
          <w:rFonts w:hint="eastAsia"/>
          <w:noProof w:val="0"/>
          <w:sz w:val="24"/>
          <w:szCs w:val="24"/>
          <w:lang w:eastAsia="zh-CN"/>
        </w:rPr>
        <w:t xml:space="preserve"> cover)</w:t>
      </w:r>
      <w:r w:rsidRPr="00FA29E1">
        <w:rPr>
          <w:noProof w:val="0"/>
          <w:sz w:val="24"/>
          <w:szCs w:val="24"/>
        </w:rPr>
        <w:t>.</w:t>
      </w:r>
    </w:p>
    <w:p w14:paraId="49622B88" w14:textId="77777777" w:rsidR="004A06FE" w:rsidRPr="00FA29E1" w:rsidRDefault="004A06FE" w:rsidP="004A06FE">
      <w:pPr>
        <w:numPr>
          <w:ilvl w:val="0"/>
          <w:numId w:val="10"/>
        </w:numPr>
        <w:jc w:val="both"/>
        <w:rPr>
          <w:noProof w:val="0"/>
          <w:sz w:val="24"/>
          <w:szCs w:val="24"/>
        </w:rPr>
      </w:pPr>
      <w:r w:rsidRPr="00FA29E1">
        <w:rPr>
          <w:i/>
          <w:iCs/>
          <w:noProof w:val="0"/>
          <w:sz w:val="24"/>
          <w:szCs w:val="24"/>
        </w:rPr>
        <w:t>Show all necessary work for full credit.</w:t>
      </w:r>
      <w:r w:rsidRPr="00FA29E1">
        <w:rPr>
          <w:noProof w:val="0"/>
          <w:sz w:val="24"/>
          <w:szCs w:val="24"/>
        </w:rPr>
        <w:t xml:space="preserve"> </w:t>
      </w:r>
      <w:r w:rsidRPr="00FA29E1">
        <w:rPr>
          <w:sz w:val="24"/>
          <w:szCs w:val="24"/>
        </w:rPr>
        <w:t>Your full answer include a word document point to point, and all programs also are demanded.</w:t>
      </w:r>
      <w:r w:rsidRPr="00FA29E1">
        <w:rPr>
          <w:noProof w:val="0"/>
          <w:sz w:val="24"/>
          <w:szCs w:val="24"/>
        </w:rPr>
        <w:t xml:space="preserve"> </w:t>
      </w:r>
    </w:p>
    <w:p w14:paraId="562CEB54" w14:textId="77777777" w:rsidR="004A06FE" w:rsidRDefault="004A06FE" w:rsidP="004A06FE">
      <w:pPr>
        <w:numPr>
          <w:ilvl w:val="0"/>
          <w:numId w:val="11"/>
        </w:numPr>
        <w:jc w:val="both"/>
        <w:rPr>
          <w:noProof w:val="0"/>
          <w:sz w:val="24"/>
          <w:szCs w:val="24"/>
        </w:rPr>
      </w:pPr>
      <w:r w:rsidRPr="00FA29E1">
        <w:rPr>
          <w:noProof w:val="0"/>
          <w:sz w:val="24"/>
          <w:szCs w:val="24"/>
        </w:rPr>
        <w:t xml:space="preserve">Follow the instruction for each problem. </w:t>
      </w:r>
    </w:p>
    <w:p w14:paraId="404D98BE" w14:textId="77777777" w:rsidR="00287978" w:rsidRPr="00FA29E1" w:rsidRDefault="00287978" w:rsidP="00287978">
      <w:pPr>
        <w:ind w:left="720"/>
        <w:jc w:val="both"/>
        <w:rPr>
          <w:noProof w:val="0"/>
          <w:sz w:val="24"/>
          <w:szCs w:val="24"/>
        </w:rPr>
      </w:pPr>
    </w:p>
    <w:p w14:paraId="1E66A477" w14:textId="250CD25C" w:rsidR="00287978" w:rsidRDefault="00287978" w:rsidP="00287978">
      <w:pPr>
        <w:rPr>
          <w:lang w:eastAsia="zh-CN"/>
        </w:rPr>
      </w:pPr>
      <w:r w:rsidRPr="00287978">
        <w:rPr>
          <w:rFonts w:hint="eastAsia"/>
          <w:b/>
          <w:bCs/>
        </w:rPr>
        <w:t>Background</w:t>
      </w:r>
      <w:r w:rsidRPr="00287978">
        <w:rPr>
          <w:b/>
          <w:bCs/>
        </w:rPr>
        <w:t xml:space="preserve"> </w:t>
      </w:r>
      <w:r w:rsidRPr="00287978">
        <w:rPr>
          <w:rFonts w:hint="eastAsia"/>
          <w:b/>
          <w:bCs/>
        </w:rPr>
        <w:t>a</w:t>
      </w:r>
      <w:r w:rsidRPr="00287978">
        <w:rPr>
          <w:b/>
          <w:bCs/>
        </w:rPr>
        <w:t>nd data:</w:t>
      </w:r>
      <w:r>
        <w:t xml:space="preserve"> Isle Royale National Park is a 210-square mile archipelago composed of a single large island and many small islands in Lake Superior. Moose arrived around 1900, and by 1930, their population approached 3000, ravaging vegetation. In 1949, wolves crossed an ice bridge from Ontario. Since the late 1950s, the numbers of the moose and </w:t>
      </w:r>
      <w:r>
        <w:rPr>
          <w:rFonts w:hint="eastAsia"/>
          <w:lang w:eastAsia="zh-CN"/>
        </w:rPr>
        <w:t>w</w:t>
      </w:r>
      <w:r>
        <w:t>olves have been tracked. The following vectors</w:t>
      </w:r>
      <w:r>
        <w:rPr>
          <w:rFonts w:hint="eastAsia"/>
          <w:lang w:eastAsia="zh-CN"/>
        </w:rPr>
        <w:t>,</w:t>
      </w:r>
      <w:r>
        <w:t xml:space="preserve"> Year, Moose and Wolves are given. </w:t>
      </w:r>
    </w:p>
    <w:p w14:paraId="77EEE949" w14:textId="77777777" w:rsidR="00287978" w:rsidRDefault="00287978" w:rsidP="00287978">
      <w:pPr>
        <w:rPr>
          <w:lang w:eastAsia="zh-CN"/>
        </w:rPr>
      </w:pPr>
    </w:p>
    <w:p w14:paraId="62C03581" w14:textId="77777777" w:rsidR="00287978" w:rsidRDefault="00287978" w:rsidP="00287978">
      <w:r>
        <w:t>Year=1959:2006;</w:t>
      </w:r>
    </w:p>
    <w:p w14:paraId="02D1929F" w14:textId="77777777" w:rsidR="00287978" w:rsidRDefault="00287978" w:rsidP="00287978">
      <w:r>
        <w:rPr>
          <w:rFonts w:hint="eastAsia"/>
        </w:rPr>
        <w:t>M</w:t>
      </w:r>
      <w:r>
        <w:t>oose=[563 610 628 639 663 707 733 765 912 1042 1268 1295 1439 1493 1435 1467 1355 1282 1143 1001 1028 910 863 872 932 1038 1115 1192 1268 1335 1397 1216 1313 1590 1879 1770 2422 1163 500 699 750 850 900 1100 900 750 540 450];</w:t>
      </w:r>
    </w:p>
    <w:p w14:paraId="3CF2A1CC" w14:textId="77777777" w:rsidR="00287978" w:rsidRDefault="00287978" w:rsidP="00287978">
      <w:pPr>
        <w:rPr>
          <w:lang w:eastAsia="zh-CN"/>
        </w:rPr>
      </w:pPr>
      <w:r>
        <w:rPr>
          <w:rFonts w:hint="eastAsia"/>
        </w:rPr>
        <w:t>W</w:t>
      </w:r>
      <w:r>
        <w:t>olves=[20 22 22 23 20 26 28 26 22 22 17 18 20 23 24 31 41 44 34 40 43 50 30 14 23 24 22 20 16 12 12 15 12 12 13 17 16 22 24 14 25 29 19 17 19 29 30 30];</w:t>
      </w:r>
    </w:p>
    <w:p w14:paraId="23789BDE" w14:textId="77777777" w:rsidR="00287978" w:rsidRDefault="00287978" w:rsidP="00287978">
      <w:pPr>
        <w:rPr>
          <w:lang w:eastAsia="zh-CN"/>
        </w:rPr>
      </w:pPr>
    </w:p>
    <w:p w14:paraId="039FD550" w14:textId="65006159" w:rsidR="000B7C77" w:rsidRPr="00FA29E1" w:rsidRDefault="00287978" w:rsidP="00287978">
      <w:pPr>
        <w:rPr>
          <w:b/>
          <w:bCs/>
          <w:noProof w:val="0"/>
          <w:sz w:val="24"/>
          <w:szCs w:val="24"/>
        </w:rPr>
      </w:pPr>
      <w:r w:rsidRPr="00287978">
        <w:rPr>
          <w:rFonts w:hint="eastAsia"/>
          <w:b/>
          <w:bCs/>
        </w:rPr>
        <w:t>T</w:t>
      </w:r>
      <w:r w:rsidRPr="00287978">
        <w:rPr>
          <w:b/>
          <w:bCs/>
        </w:rPr>
        <w:t xml:space="preserve">asks: </w:t>
      </w:r>
    </w:p>
    <w:p w14:paraId="3C87BB50" w14:textId="77777777" w:rsidR="005041A9" w:rsidRDefault="005041A9" w:rsidP="005041A9">
      <w:pPr>
        <w:pStyle w:val="aa"/>
        <w:ind w:left="720" w:firstLineChars="0" w:firstLine="0"/>
        <w:rPr>
          <w:rFonts w:ascii="Times New Roman" w:hAnsi="Times New Roman" w:cs="Times New Roman"/>
        </w:rPr>
      </w:pPr>
    </w:p>
    <w:p w14:paraId="653CE5C8" w14:textId="5C7DBFF2" w:rsidR="005041A9" w:rsidRDefault="005041A9" w:rsidP="005041A9">
      <w:pPr>
        <w:rPr>
          <w:lang w:eastAsia="zh-CN"/>
        </w:rPr>
      </w:pPr>
      <w:r>
        <w:t>(</w:t>
      </w:r>
      <w:r w:rsidR="00287978">
        <w:rPr>
          <w:rFonts w:hint="eastAsia"/>
          <w:lang w:eastAsia="zh-CN"/>
        </w:rPr>
        <w:t>1</w:t>
      </w:r>
      <w:r>
        <w:t xml:space="preserve">) </w:t>
      </w:r>
      <w:r w:rsidR="00287978">
        <w:rPr>
          <w:rFonts w:hint="eastAsia"/>
          <w:lang w:eastAsia="zh-CN"/>
        </w:rPr>
        <w:t xml:space="preserve">Use the data of </w:t>
      </w:r>
      <w:r w:rsidR="00C6054B">
        <w:rPr>
          <w:rFonts w:hint="eastAsia"/>
          <w:lang w:eastAsia="zh-CN"/>
        </w:rPr>
        <w:t xml:space="preserve">the </w:t>
      </w:r>
      <w:r w:rsidR="00287978">
        <w:rPr>
          <w:rFonts w:hint="eastAsia"/>
          <w:lang w:eastAsia="zh-CN"/>
        </w:rPr>
        <w:t xml:space="preserve">moose from 1959 to 1973, </w:t>
      </w:r>
      <w:r w:rsidR="00C6054B">
        <w:rPr>
          <w:rFonts w:hint="eastAsia"/>
          <w:lang w:eastAsia="zh-CN"/>
        </w:rPr>
        <w:t xml:space="preserve">show the polynomial fitting results. </w:t>
      </w:r>
      <w:r w:rsidR="00C6054B">
        <w:rPr>
          <w:lang w:eastAsia="zh-CN"/>
        </w:rPr>
        <w:t>Y</w:t>
      </w:r>
      <w:r w:rsidR="00C6054B">
        <w:rPr>
          <w:rFonts w:hint="eastAsia"/>
          <w:lang w:eastAsia="zh-CN"/>
        </w:rPr>
        <w:t xml:space="preserve">ou need give the best order polynomial and show the error. </w:t>
      </w:r>
      <w:r w:rsidR="00C6054B">
        <w:rPr>
          <w:lang w:eastAsia="zh-CN"/>
        </w:rPr>
        <w:t>A</w:t>
      </w:r>
      <w:r w:rsidR="00C6054B">
        <w:rPr>
          <w:rFonts w:hint="eastAsia"/>
          <w:lang w:eastAsia="zh-CN"/>
        </w:rPr>
        <w:t xml:space="preserve">nd you should give an estimation about the numbers of moose before 1959. </w:t>
      </w:r>
    </w:p>
    <w:p w14:paraId="6C480717" w14:textId="77777777" w:rsidR="005041A9" w:rsidRDefault="005041A9" w:rsidP="005041A9">
      <w:pPr>
        <w:rPr>
          <w:rFonts w:hint="eastAsia"/>
          <w:lang w:eastAsia="zh-CN"/>
        </w:rPr>
      </w:pPr>
    </w:p>
    <w:p w14:paraId="0C9F57E4" w14:textId="3BA3F081" w:rsidR="00252165" w:rsidRDefault="005041A9" w:rsidP="005041A9">
      <w:r>
        <w:t>(</w:t>
      </w:r>
      <w:r w:rsidR="00C6054B">
        <w:rPr>
          <w:rFonts w:hint="eastAsia"/>
          <w:lang w:eastAsia="zh-CN"/>
        </w:rPr>
        <w:t>2</w:t>
      </w:r>
      <w:r>
        <w:t xml:space="preserve">) </w:t>
      </w:r>
      <w:r w:rsidR="00252165">
        <w:t>Based on the data in question (1), use numerical differential to give the grouth rate of moose.</w:t>
      </w:r>
    </w:p>
    <w:p w14:paraId="1B4E64C6" w14:textId="77777777" w:rsidR="00252165" w:rsidRDefault="00252165" w:rsidP="005041A9"/>
    <w:p w14:paraId="2244EA9A" w14:textId="780ECDD0" w:rsidR="005041A9" w:rsidRDefault="00252165" w:rsidP="005041A9">
      <w:pPr>
        <w:rPr>
          <w:lang w:eastAsia="zh-CN"/>
        </w:rPr>
      </w:pPr>
      <w:r>
        <w:rPr>
          <w:lang w:eastAsia="zh-CN"/>
        </w:rPr>
        <w:t xml:space="preserve">(3) </w:t>
      </w:r>
      <w:r w:rsidR="0051384D">
        <w:rPr>
          <w:rFonts w:hint="eastAsia"/>
          <w:lang w:eastAsia="zh-CN"/>
        </w:rPr>
        <w:t xml:space="preserve">You can use the model (22.49) and (22.50) on Page 578 of textbook to describe the change of the </w:t>
      </w:r>
      <w:r>
        <w:rPr>
          <w:lang w:eastAsia="zh-CN"/>
        </w:rPr>
        <w:t xml:space="preserve">two </w:t>
      </w:r>
      <w:r w:rsidR="0051384D">
        <w:rPr>
          <w:rFonts w:hint="eastAsia"/>
          <w:lang w:eastAsia="zh-CN"/>
        </w:rPr>
        <w:t>populations</w:t>
      </w:r>
      <w:r>
        <w:rPr>
          <w:lang w:eastAsia="zh-CN"/>
        </w:rPr>
        <w:t xml:space="preserve"> over time t</w:t>
      </w:r>
      <w:r w:rsidR="0051384D">
        <w:rPr>
          <w:rFonts w:hint="eastAsia"/>
          <w:lang w:eastAsia="zh-CN"/>
        </w:rPr>
        <w:t xml:space="preserve">. </w:t>
      </w:r>
      <w:r w:rsidR="0051384D">
        <w:rPr>
          <w:lang w:eastAsia="zh-CN"/>
        </w:rPr>
        <w:t>p</w:t>
      </w:r>
      <w:r w:rsidR="0051384D">
        <w:rPr>
          <w:rFonts w:hint="eastAsia"/>
          <w:lang w:eastAsia="zh-CN"/>
        </w:rPr>
        <w:t>lease show how to create the model  and the meanings of all parameters.</w:t>
      </w:r>
    </w:p>
    <w:p w14:paraId="48E8E97D" w14:textId="77777777" w:rsidR="005041A9" w:rsidRDefault="005041A9" w:rsidP="005041A9">
      <w:pPr>
        <w:rPr>
          <w:lang w:eastAsia="zh-CN"/>
        </w:rPr>
      </w:pPr>
    </w:p>
    <w:p w14:paraId="13100815" w14:textId="70D229D0" w:rsidR="0051384D" w:rsidRDefault="0051384D" w:rsidP="005041A9">
      <w:pPr>
        <w:rPr>
          <w:lang w:eastAsia="zh-CN"/>
        </w:rPr>
      </w:pPr>
      <w:r>
        <w:rPr>
          <w:rFonts w:hint="eastAsia"/>
          <w:lang w:eastAsia="zh-CN"/>
        </w:rPr>
        <w:t>(</w:t>
      </w:r>
      <w:r w:rsidR="00252165">
        <w:rPr>
          <w:lang w:eastAsia="zh-CN"/>
        </w:rPr>
        <w:t>4</w:t>
      </w:r>
      <w:r>
        <w:rPr>
          <w:rFonts w:hint="eastAsia"/>
          <w:lang w:eastAsia="zh-CN"/>
        </w:rPr>
        <w:t xml:space="preserve">) Use the parameters a=0.23, b=0.0133, c=0.4 and d=0.0004,  solve the </w:t>
      </w:r>
      <w:r w:rsidR="00CA605B">
        <w:rPr>
          <w:rFonts w:hint="eastAsia"/>
          <w:lang w:eastAsia="zh-CN"/>
        </w:rPr>
        <w:t xml:space="preserve">system </w:t>
      </w:r>
      <w:r w:rsidR="00252165">
        <w:rPr>
          <w:lang w:eastAsia="zh-CN"/>
        </w:rPr>
        <w:t xml:space="preserve">of </w:t>
      </w:r>
      <w:r w:rsidR="00CA605B">
        <w:rPr>
          <w:rFonts w:hint="eastAsia"/>
          <w:lang w:eastAsia="zh-CN"/>
        </w:rPr>
        <w:t>ordinary differential equations and compare your simulation with the data and determine the sum of the squares of the residuals between your model and the data for both the moose and wolves.</w:t>
      </w:r>
    </w:p>
    <w:p w14:paraId="468AC308" w14:textId="77777777" w:rsidR="0051384D" w:rsidRDefault="0051384D" w:rsidP="005041A9">
      <w:pPr>
        <w:rPr>
          <w:lang w:eastAsia="zh-CN"/>
        </w:rPr>
      </w:pPr>
    </w:p>
    <w:p w14:paraId="2A524E8E" w14:textId="52600CAC" w:rsidR="005041A9" w:rsidRDefault="005041A9" w:rsidP="005041A9">
      <w:pPr>
        <w:rPr>
          <w:lang w:eastAsia="zh-CN"/>
        </w:rPr>
      </w:pPr>
      <w:r>
        <w:t>(</w:t>
      </w:r>
      <w:r w:rsidR="00252165">
        <w:t>5</w:t>
      </w:r>
      <w:r>
        <w:t xml:space="preserve">) </w:t>
      </w:r>
      <w:r w:rsidR="00CA605B">
        <w:rPr>
          <w:rFonts w:hint="eastAsia"/>
          <w:lang w:eastAsia="zh-CN"/>
        </w:rPr>
        <w:t xml:space="preserve">Develop a curve fitting mothed based on the data and model to determine the four parameters a, b, c and d. </w:t>
      </w:r>
      <w:r w:rsidR="00252165">
        <w:rPr>
          <w:lang w:eastAsia="zh-CN"/>
        </w:rPr>
        <w:t xml:space="preserve">please show your idea, method, algorithm, code and results. </w:t>
      </w:r>
    </w:p>
    <w:p w14:paraId="329C77E0" w14:textId="77777777" w:rsidR="005041A9" w:rsidRDefault="005041A9" w:rsidP="005041A9"/>
    <w:p w14:paraId="37AFA17F" w14:textId="694AB5FC" w:rsidR="005041A9" w:rsidRDefault="005041A9" w:rsidP="005041A9">
      <w:pPr>
        <w:rPr>
          <w:lang w:eastAsia="zh-CN"/>
        </w:rPr>
      </w:pPr>
      <w:r>
        <w:t>(</w:t>
      </w:r>
      <w:r w:rsidR="00252165">
        <w:t>6</w:t>
      </w:r>
      <w:r>
        <w:t xml:space="preserve">) </w:t>
      </w:r>
      <w:r w:rsidR="007C44A4">
        <w:rPr>
          <w:rFonts w:hint="eastAsia"/>
          <w:lang w:eastAsia="zh-CN"/>
        </w:rPr>
        <w:t xml:space="preserve">In (22.49), the second part of the rhs </w:t>
      </w:r>
      <w:r w:rsidR="00252165">
        <w:rPr>
          <w:lang w:eastAsia="zh-CN"/>
        </w:rPr>
        <w:t xml:space="preserve">term </w:t>
      </w:r>
      <w:r w:rsidR="007C44A4">
        <w:rPr>
          <w:lang w:eastAsia="zh-CN"/>
        </w:rPr>
        <w:t>–</w:t>
      </w:r>
      <w:r w:rsidR="007C44A4">
        <w:rPr>
          <w:rFonts w:hint="eastAsia"/>
          <w:lang w:eastAsia="zh-CN"/>
        </w:rPr>
        <w:t xml:space="preserve">bxy can be viewed as the number of moose eaten </w:t>
      </w:r>
      <w:r w:rsidR="00252165">
        <w:rPr>
          <w:lang w:eastAsia="zh-CN"/>
        </w:rPr>
        <w:t xml:space="preserve">by </w:t>
      </w:r>
      <w:r w:rsidR="007C44A4">
        <w:rPr>
          <w:rFonts w:hint="eastAsia"/>
          <w:lang w:eastAsia="zh-CN"/>
        </w:rPr>
        <w:t>wolves, please show the tatol number of mo</w:t>
      </w:r>
      <w:r w:rsidR="005F64F8">
        <w:rPr>
          <w:lang w:eastAsia="zh-CN"/>
        </w:rPr>
        <w:t>o</w:t>
      </w:r>
      <w:r w:rsidR="007C44A4">
        <w:rPr>
          <w:rFonts w:hint="eastAsia"/>
          <w:lang w:eastAsia="zh-CN"/>
        </w:rPr>
        <w:t>se eaten from 1959 to 1989.</w:t>
      </w:r>
    </w:p>
    <w:p w14:paraId="67D345CC" w14:textId="77777777" w:rsidR="005041A9" w:rsidRDefault="005041A9" w:rsidP="005041A9"/>
    <w:p w14:paraId="2F2999F2" w14:textId="35F0C2A6" w:rsidR="005041A9" w:rsidRDefault="005041A9" w:rsidP="005041A9">
      <w:pPr>
        <w:rPr>
          <w:lang w:eastAsia="zh-CN"/>
        </w:rPr>
      </w:pPr>
      <w:r>
        <w:t>(</w:t>
      </w:r>
      <w:r w:rsidR="005F64F8">
        <w:t>7</w:t>
      </w:r>
      <w:r>
        <w:t xml:space="preserve">) </w:t>
      </w:r>
      <w:r w:rsidR="007C44A4">
        <w:rPr>
          <w:rFonts w:hint="eastAsia"/>
          <w:lang w:eastAsia="zh-CN"/>
        </w:rPr>
        <w:t>Use the result of question (</w:t>
      </w:r>
      <w:r w:rsidR="00AA0B55">
        <w:rPr>
          <w:lang w:eastAsia="zh-CN"/>
        </w:rPr>
        <w:t>4</w:t>
      </w:r>
      <w:r w:rsidR="007C44A4">
        <w:rPr>
          <w:rFonts w:hint="eastAsia"/>
          <w:lang w:eastAsia="zh-CN"/>
        </w:rPr>
        <w:t xml:space="preserve">), you can get the period T of the periodical solution. </w:t>
      </w:r>
      <w:r w:rsidR="007C44A4">
        <w:rPr>
          <w:lang w:eastAsia="zh-CN"/>
        </w:rPr>
        <w:t>S</w:t>
      </w:r>
      <w:r w:rsidR="007C44A4">
        <w:rPr>
          <w:rFonts w:hint="eastAsia"/>
          <w:lang w:eastAsia="zh-CN"/>
        </w:rPr>
        <w:t xml:space="preserve">elect the interval [1975, 1975+T], give the mean numbers of moose and wolves in the period. Use data </w:t>
      </w:r>
      <w:r w:rsidR="00611399">
        <w:rPr>
          <w:rFonts w:hint="eastAsia"/>
          <w:lang w:eastAsia="zh-CN"/>
        </w:rPr>
        <w:t>in the period, compute the maxi</w:t>
      </w:r>
      <w:r w:rsidR="00AA0B55">
        <w:rPr>
          <w:lang w:eastAsia="zh-CN"/>
        </w:rPr>
        <w:t>mu</w:t>
      </w:r>
      <w:r w:rsidR="00611399">
        <w:rPr>
          <w:rFonts w:hint="eastAsia"/>
          <w:lang w:eastAsia="zh-CN"/>
        </w:rPr>
        <w:t xml:space="preserve">m and minimum numbers of moose and wolves in the period. </w:t>
      </w:r>
      <w:r w:rsidR="00611399">
        <w:rPr>
          <w:lang w:eastAsia="zh-CN"/>
        </w:rPr>
        <w:t>C</w:t>
      </w:r>
      <w:r w:rsidR="00611399">
        <w:rPr>
          <w:rFonts w:hint="eastAsia"/>
          <w:lang w:eastAsia="zh-CN"/>
        </w:rPr>
        <w:t>ompare between the estimation and the estimation numbers by  question (</w:t>
      </w:r>
      <w:r w:rsidR="00AA0B55">
        <w:rPr>
          <w:lang w:eastAsia="zh-CN"/>
        </w:rPr>
        <w:t>5</w:t>
      </w:r>
      <w:r w:rsidR="00611399">
        <w:rPr>
          <w:rFonts w:hint="eastAsia"/>
          <w:lang w:eastAsia="zh-CN"/>
        </w:rPr>
        <w:t>).</w:t>
      </w:r>
    </w:p>
    <w:p w14:paraId="6A03B5E6" w14:textId="77777777" w:rsidR="005041A9" w:rsidRDefault="005041A9" w:rsidP="005041A9"/>
    <w:p w14:paraId="11483AC4" w14:textId="6A156816" w:rsidR="005041A9" w:rsidRDefault="00AA0B55" w:rsidP="005041A9">
      <w:pPr>
        <w:rPr>
          <w:rFonts w:hint="eastAsia"/>
          <w:lang w:eastAsia="zh-CN"/>
        </w:rPr>
      </w:pPr>
      <w:r>
        <w:rPr>
          <w:rFonts w:hint="eastAsia"/>
          <w:lang w:eastAsia="zh-CN"/>
        </w:rPr>
        <w:t>(</w:t>
      </w:r>
      <w:r>
        <w:rPr>
          <w:lang w:eastAsia="zh-CN"/>
        </w:rPr>
        <w:t>8) For the ODE with given parameters in the question (4), use the shooting method of ODE solve the system of equations with boundary value moose(1959)</w:t>
      </w:r>
      <w:r w:rsidR="00E015B0">
        <w:rPr>
          <w:lang w:eastAsia="zh-CN"/>
        </w:rPr>
        <w:t xml:space="preserve"> = 1028 and wolves(2010) = 25.</w:t>
      </w:r>
    </w:p>
    <w:sectPr w:rsidR="005041A9" w:rsidSect="00EF7CAC">
      <w:footerReference w:type="default" r:id="rId7"/>
      <w:pgSz w:w="12280" w:h="15900"/>
      <w:pgMar w:top="720" w:right="1440" w:bottom="72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ACA82" w14:textId="77777777" w:rsidR="00893E29" w:rsidRDefault="00893E29">
      <w:r>
        <w:separator/>
      </w:r>
    </w:p>
  </w:endnote>
  <w:endnote w:type="continuationSeparator" w:id="0">
    <w:p w14:paraId="0B17EE77" w14:textId="77777777" w:rsidR="00893E29" w:rsidRDefault="0089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6829" w14:textId="77777777" w:rsidR="00231EE0" w:rsidRDefault="007B4D90" w:rsidP="002E1E08">
    <w:pPr>
      <w:pStyle w:val="a5"/>
      <w:framePr w:wrap="auto" w:vAnchor="text" w:hAnchor="margin" w:xAlign="center" w:y="1"/>
      <w:rPr>
        <w:rStyle w:val="a7"/>
      </w:rPr>
    </w:pPr>
    <w:r>
      <w:rPr>
        <w:rStyle w:val="a7"/>
      </w:rPr>
      <w:fldChar w:fldCharType="begin"/>
    </w:r>
    <w:r w:rsidR="00231EE0">
      <w:rPr>
        <w:rStyle w:val="a7"/>
      </w:rPr>
      <w:instrText xml:space="preserve">PAGE  </w:instrText>
    </w:r>
    <w:r>
      <w:rPr>
        <w:rStyle w:val="a7"/>
      </w:rPr>
      <w:fldChar w:fldCharType="separate"/>
    </w:r>
    <w:r w:rsidR="00611399">
      <w:rPr>
        <w:rStyle w:val="a7"/>
      </w:rPr>
      <w:t>1</w:t>
    </w:r>
    <w:r>
      <w:rPr>
        <w:rStyle w:val="a7"/>
      </w:rPr>
      <w:fldChar w:fldCharType="end"/>
    </w:r>
  </w:p>
  <w:p w14:paraId="2D30D7D2" w14:textId="77777777" w:rsidR="00231EE0" w:rsidRDefault="00231E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18D1" w14:textId="77777777" w:rsidR="00893E29" w:rsidRDefault="00893E29">
      <w:r>
        <w:separator/>
      </w:r>
    </w:p>
  </w:footnote>
  <w:footnote w:type="continuationSeparator" w:id="0">
    <w:p w14:paraId="51DBC2F2" w14:textId="77777777" w:rsidR="00893E29" w:rsidRDefault="00893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ABAB32E"/>
    <w:lvl w:ilvl="0">
      <w:start w:val="1"/>
      <w:numFmt w:val="decimal"/>
      <w:pStyle w:val="1"/>
      <w:lvlText w:val="%1."/>
      <w:legacy w:legacy="1" w:legacySpace="144" w:legacyIndent="0"/>
      <w:lvlJc w:val="left"/>
      <w:rPr>
        <w:rFonts w:ascii="Times New Roman" w:hAnsi="Times New Roman" w:cs="Times New Roman" w:hint="default"/>
      </w:rPr>
    </w:lvl>
    <w:lvl w:ilvl="1">
      <w:start w:val="1"/>
      <w:numFmt w:val="decimal"/>
      <w:pStyle w:val="2"/>
      <w:lvlText w:val="%2"/>
      <w:legacy w:legacy="1" w:legacySpace="144" w:legacyIndent="0"/>
      <w:lvlJc w:val="left"/>
      <w:rPr>
        <w:rFonts w:ascii="Times New Roman" w:hAnsi="Times New Roman" w:cs="Times New Roman" w:hint="default"/>
      </w:rPr>
    </w:lvl>
    <w:lvl w:ilvl="2">
      <w:start w:val="1"/>
      <w:numFmt w:val="decimal"/>
      <w:pStyle w:val="3"/>
      <w:lvlText w:val=".%3"/>
      <w:legacy w:legacy="1" w:legacySpace="144" w:legacyIndent="0"/>
      <w:lvlJc w:val="left"/>
      <w:rPr>
        <w:rFonts w:ascii="Times New Roman" w:hAnsi="Times New Roman" w:cs="Times New Roman" w:hint="default"/>
      </w:rPr>
    </w:lvl>
    <w:lvl w:ilvl="3">
      <w:start w:val="1"/>
      <w:numFmt w:val="decimal"/>
      <w:pStyle w:val="4"/>
      <w:lvlText w:val=".%4"/>
      <w:legacy w:legacy="1" w:legacySpace="144" w:legacyIndent="0"/>
      <w:lvlJc w:val="left"/>
      <w:rPr>
        <w:rFonts w:ascii="Times New Roman" w:hAnsi="Times New Roman" w:cs="Times New Roman" w:hint="default"/>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2534833"/>
    <w:multiLevelType w:val="hybridMultilevel"/>
    <w:tmpl w:val="77766708"/>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E5557DA"/>
    <w:multiLevelType w:val="hybridMultilevel"/>
    <w:tmpl w:val="84FE76D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1FAC3DDC"/>
    <w:multiLevelType w:val="hybridMultilevel"/>
    <w:tmpl w:val="C8E80544"/>
    <w:lvl w:ilvl="0" w:tplc="0409000B">
      <w:start w:val="1"/>
      <w:numFmt w:val="bullet"/>
      <w:lvlText w:val=""/>
      <w:lvlJc w:val="left"/>
      <w:pPr>
        <w:tabs>
          <w:tab w:val="num" w:pos="720"/>
        </w:tabs>
        <w:ind w:left="720" w:hanging="360"/>
      </w:pPr>
      <w:rPr>
        <w:rFonts w:ascii="Wingdings" w:hAnsi="Wingdings" w:cs="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256637F"/>
    <w:multiLevelType w:val="hybridMultilevel"/>
    <w:tmpl w:val="BCB8894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283D60EF"/>
    <w:multiLevelType w:val="hybridMultilevel"/>
    <w:tmpl w:val="F508ED34"/>
    <w:lvl w:ilvl="0" w:tplc="0409000B">
      <w:start w:val="1"/>
      <w:numFmt w:val="bullet"/>
      <w:lvlText w:val=""/>
      <w:lvlJc w:val="left"/>
      <w:pPr>
        <w:tabs>
          <w:tab w:val="num" w:pos="720"/>
        </w:tabs>
        <w:ind w:left="720" w:hanging="360"/>
      </w:pPr>
      <w:rPr>
        <w:rFonts w:ascii="Wingdings" w:hAnsi="Wingdings" w:cs="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204013E"/>
    <w:multiLevelType w:val="hybridMultilevel"/>
    <w:tmpl w:val="F1EA2D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15:restartNumberingAfterBreak="0">
    <w:nsid w:val="33DD6409"/>
    <w:multiLevelType w:val="hybridMultilevel"/>
    <w:tmpl w:val="B1904FBC"/>
    <w:lvl w:ilvl="0" w:tplc="337EF4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D67BD1"/>
    <w:multiLevelType w:val="hybridMultilevel"/>
    <w:tmpl w:val="9788A9DC"/>
    <w:lvl w:ilvl="0" w:tplc="0409000B">
      <w:start w:val="1"/>
      <w:numFmt w:val="bullet"/>
      <w:lvlText w:val=""/>
      <w:lvlJc w:val="left"/>
      <w:pPr>
        <w:tabs>
          <w:tab w:val="num" w:pos="720"/>
        </w:tabs>
        <w:ind w:left="720" w:hanging="360"/>
      </w:pPr>
      <w:rPr>
        <w:rFonts w:ascii="Wingdings" w:hAnsi="Wingdings" w:cs="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964001F"/>
    <w:multiLevelType w:val="hybridMultilevel"/>
    <w:tmpl w:val="294A6F9C"/>
    <w:lvl w:ilvl="0" w:tplc="0409000F">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15:restartNumberingAfterBreak="0">
    <w:nsid w:val="3DFE09D2"/>
    <w:multiLevelType w:val="hybridMultilevel"/>
    <w:tmpl w:val="DAA454E6"/>
    <w:lvl w:ilvl="0" w:tplc="0409000B">
      <w:start w:val="1"/>
      <w:numFmt w:val="bullet"/>
      <w:lvlText w:val=""/>
      <w:lvlJc w:val="left"/>
      <w:pPr>
        <w:tabs>
          <w:tab w:val="num" w:pos="720"/>
        </w:tabs>
        <w:ind w:left="720" w:hanging="360"/>
      </w:pPr>
      <w:rPr>
        <w:rFonts w:ascii="Wingdings" w:hAnsi="Wingdings" w:cs="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8B17D41"/>
    <w:multiLevelType w:val="hybridMultilevel"/>
    <w:tmpl w:val="89609DBA"/>
    <w:lvl w:ilvl="0" w:tplc="0409000F">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15:restartNumberingAfterBreak="0">
    <w:nsid w:val="49B617DE"/>
    <w:multiLevelType w:val="hybridMultilevel"/>
    <w:tmpl w:val="72D8660C"/>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15:restartNumberingAfterBreak="0">
    <w:nsid w:val="4BA25B3E"/>
    <w:multiLevelType w:val="hybridMultilevel"/>
    <w:tmpl w:val="30929B8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5625162"/>
    <w:multiLevelType w:val="hybridMultilevel"/>
    <w:tmpl w:val="A27E6A82"/>
    <w:lvl w:ilvl="0" w:tplc="04090001">
      <w:start w:val="1"/>
      <w:numFmt w:val="bullet"/>
      <w:lvlText w:val=""/>
      <w:lvlJc w:val="left"/>
      <w:pPr>
        <w:tabs>
          <w:tab w:val="num" w:pos="1020"/>
        </w:tabs>
        <w:ind w:left="1020" w:hanging="360"/>
      </w:pPr>
      <w:rPr>
        <w:rFonts w:ascii="Symbol" w:hAnsi="Symbol" w:cs="Symbol"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5">
      <w:start w:val="1"/>
      <w:numFmt w:val="bullet"/>
      <w:lvlText w:val=""/>
      <w:lvlJc w:val="left"/>
      <w:pPr>
        <w:tabs>
          <w:tab w:val="num" w:pos="2460"/>
        </w:tabs>
        <w:ind w:left="2460" w:hanging="360"/>
      </w:pPr>
      <w:rPr>
        <w:rFonts w:ascii="Wingdings" w:hAnsi="Wingdings" w:cs="Wingdings" w:hint="default"/>
      </w:rPr>
    </w:lvl>
    <w:lvl w:ilvl="3" w:tplc="04090001">
      <w:start w:val="1"/>
      <w:numFmt w:val="bullet"/>
      <w:lvlText w:val=""/>
      <w:lvlJc w:val="left"/>
      <w:pPr>
        <w:tabs>
          <w:tab w:val="num" w:pos="3180"/>
        </w:tabs>
        <w:ind w:left="3180" w:hanging="360"/>
      </w:pPr>
      <w:rPr>
        <w:rFonts w:ascii="Symbol" w:hAnsi="Symbol" w:cs="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cs="Wingdings" w:hint="default"/>
      </w:rPr>
    </w:lvl>
    <w:lvl w:ilvl="6" w:tplc="04090001">
      <w:start w:val="1"/>
      <w:numFmt w:val="bullet"/>
      <w:lvlText w:val=""/>
      <w:lvlJc w:val="left"/>
      <w:pPr>
        <w:tabs>
          <w:tab w:val="num" w:pos="5340"/>
        </w:tabs>
        <w:ind w:left="5340" w:hanging="360"/>
      </w:pPr>
      <w:rPr>
        <w:rFonts w:ascii="Symbol" w:hAnsi="Symbol" w:cs="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cs="Wingdings" w:hint="default"/>
      </w:rPr>
    </w:lvl>
  </w:abstractNum>
  <w:abstractNum w:abstractNumId="15" w15:restartNumberingAfterBreak="0">
    <w:nsid w:val="5DF60342"/>
    <w:multiLevelType w:val="hybridMultilevel"/>
    <w:tmpl w:val="60BA4472"/>
    <w:lvl w:ilvl="0" w:tplc="0409000B">
      <w:start w:val="1"/>
      <w:numFmt w:val="bullet"/>
      <w:lvlText w:val=""/>
      <w:lvlJc w:val="left"/>
      <w:pPr>
        <w:tabs>
          <w:tab w:val="num" w:pos="720"/>
        </w:tabs>
        <w:ind w:left="720" w:hanging="360"/>
      </w:pPr>
      <w:rPr>
        <w:rFonts w:ascii="Wingdings" w:hAnsi="Wingdings" w:cs="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3142F74"/>
    <w:multiLevelType w:val="hybridMultilevel"/>
    <w:tmpl w:val="7FB4ABD6"/>
    <w:lvl w:ilvl="0" w:tplc="0409000B">
      <w:start w:val="1"/>
      <w:numFmt w:val="bullet"/>
      <w:lvlText w:val=""/>
      <w:lvlJc w:val="left"/>
      <w:pPr>
        <w:tabs>
          <w:tab w:val="num" w:pos="720"/>
        </w:tabs>
        <w:ind w:left="720" w:hanging="360"/>
      </w:pPr>
      <w:rPr>
        <w:rFonts w:ascii="Wingdings" w:hAnsi="Wingdings" w:cs="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6E381C8B"/>
    <w:multiLevelType w:val="hybridMultilevel"/>
    <w:tmpl w:val="9D789A7A"/>
    <w:lvl w:ilvl="0" w:tplc="0409000F">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8" w15:restartNumberingAfterBreak="0">
    <w:nsid w:val="70A53AC9"/>
    <w:multiLevelType w:val="hybridMultilevel"/>
    <w:tmpl w:val="1E9C9EEC"/>
    <w:lvl w:ilvl="0" w:tplc="04090009">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0"/>
  </w:num>
  <w:num w:numId="2">
    <w:abstractNumId w:val="14"/>
  </w:num>
  <w:num w:numId="3">
    <w:abstractNumId w:val="13"/>
  </w:num>
  <w:num w:numId="4">
    <w:abstractNumId w:val="1"/>
  </w:num>
  <w:num w:numId="5">
    <w:abstractNumId w:val="4"/>
  </w:num>
  <w:num w:numId="6">
    <w:abstractNumId w:val="3"/>
  </w:num>
  <w:num w:numId="7">
    <w:abstractNumId w:val="8"/>
  </w:num>
  <w:num w:numId="8">
    <w:abstractNumId w:val="16"/>
  </w:num>
  <w:num w:numId="9">
    <w:abstractNumId w:val="15"/>
  </w:num>
  <w:num w:numId="10">
    <w:abstractNumId w:val="5"/>
  </w:num>
  <w:num w:numId="11">
    <w:abstractNumId w:val="10"/>
  </w:num>
  <w:num w:numId="12">
    <w:abstractNumId w:val="6"/>
  </w:num>
  <w:num w:numId="13">
    <w:abstractNumId w:val="18"/>
  </w:num>
  <w:num w:numId="14">
    <w:abstractNumId w:val="2"/>
  </w:num>
  <w:num w:numId="15">
    <w:abstractNumId w:val="12"/>
  </w:num>
  <w:num w:numId="16">
    <w:abstractNumId w:val="11"/>
  </w:num>
  <w:num w:numId="17">
    <w:abstractNumId w:val="9"/>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defaultTabStop w:val="720"/>
  <w:doNotHyphenateCap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3212"/>
    <w:rsid w:val="0001125C"/>
    <w:rsid w:val="000272FE"/>
    <w:rsid w:val="000356CB"/>
    <w:rsid w:val="0005278E"/>
    <w:rsid w:val="00065739"/>
    <w:rsid w:val="00085C7B"/>
    <w:rsid w:val="000915D8"/>
    <w:rsid w:val="000957FC"/>
    <w:rsid w:val="000A4F81"/>
    <w:rsid w:val="000B7C77"/>
    <w:rsid w:val="000C4EA7"/>
    <w:rsid w:val="000E4E0C"/>
    <w:rsid w:val="00120289"/>
    <w:rsid w:val="00124ED2"/>
    <w:rsid w:val="00125FFE"/>
    <w:rsid w:val="00135E1D"/>
    <w:rsid w:val="0014658A"/>
    <w:rsid w:val="00161693"/>
    <w:rsid w:val="001770DF"/>
    <w:rsid w:val="0018314E"/>
    <w:rsid w:val="001A1C22"/>
    <w:rsid w:val="001A2D68"/>
    <w:rsid w:val="001A5843"/>
    <w:rsid w:val="001B764E"/>
    <w:rsid w:val="001C2F9F"/>
    <w:rsid w:val="001D0EAE"/>
    <w:rsid w:val="001D6B87"/>
    <w:rsid w:val="001D7464"/>
    <w:rsid w:val="001E379D"/>
    <w:rsid w:val="001E6720"/>
    <w:rsid w:val="001F5994"/>
    <w:rsid w:val="00220DB7"/>
    <w:rsid w:val="00231EE0"/>
    <w:rsid w:val="00246FE1"/>
    <w:rsid w:val="00252165"/>
    <w:rsid w:val="00255154"/>
    <w:rsid w:val="00264695"/>
    <w:rsid w:val="002871BD"/>
    <w:rsid w:val="00287978"/>
    <w:rsid w:val="002912F2"/>
    <w:rsid w:val="002B0805"/>
    <w:rsid w:val="002C32A6"/>
    <w:rsid w:val="002C51E2"/>
    <w:rsid w:val="002D134C"/>
    <w:rsid w:val="002D625F"/>
    <w:rsid w:val="002E1E08"/>
    <w:rsid w:val="002F3607"/>
    <w:rsid w:val="003446A0"/>
    <w:rsid w:val="003B23C1"/>
    <w:rsid w:val="003C6CD0"/>
    <w:rsid w:val="003F770E"/>
    <w:rsid w:val="00406524"/>
    <w:rsid w:val="004105E8"/>
    <w:rsid w:val="004219B4"/>
    <w:rsid w:val="00421F27"/>
    <w:rsid w:val="00431778"/>
    <w:rsid w:val="004330B4"/>
    <w:rsid w:val="00434245"/>
    <w:rsid w:val="00454322"/>
    <w:rsid w:val="0046666E"/>
    <w:rsid w:val="00485BC2"/>
    <w:rsid w:val="004A06FE"/>
    <w:rsid w:val="004A4D89"/>
    <w:rsid w:val="004B195C"/>
    <w:rsid w:val="004B1FF6"/>
    <w:rsid w:val="004B3C7B"/>
    <w:rsid w:val="004C17AC"/>
    <w:rsid w:val="004C685F"/>
    <w:rsid w:val="004D08E6"/>
    <w:rsid w:val="005041A9"/>
    <w:rsid w:val="0051384D"/>
    <w:rsid w:val="00523294"/>
    <w:rsid w:val="0054254A"/>
    <w:rsid w:val="0055573B"/>
    <w:rsid w:val="005665FE"/>
    <w:rsid w:val="00570FC2"/>
    <w:rsid w:val="00577479"/>
    <w:rsid w:val="005A37DA"/>
    <w:rsid w:val="005C15E7"/>
    <w:rsid w:val="005C417E"/>
    <w:rsid w:val="005D1031"/>
    <w:rsid w:val="005D246F"/>
    <w:rsid w:val="005E2462"/>
    <w:rsid w:val="005F64F8"/>
    <w:rsid w:val="00600CB1"/>
    <w:rsid w:val="00611399"/>
    <w:rsid w:val="00613D6D"/>
    <w:rsid w:val="00620BEF"/>
    <w:rsid w:val="00644C1D"/>
    <w:rsid w:val="00647A51"/>
    <w:rsid w:val="00655403"/>
    <w:rsid w:val="00657AF1"/>
    <w:rsid w:val="006716F8"/>
    <w:rsid w:val="0067309F"/>
    <w:rsid w:val="00676053"/>
    <w:rsid w:val="00677CB2"/>
    <w:rsid w:val="006B7208"/>
    <w:rsid w:val="006F1815"/>
    <w:rsid w:val="0072092F"/>
    <w:rsid w:val="00725345"/>
    <w:rsid w:val="00727FAB"/>
    <w:rsid w:val="00730300"/>
    <w:rsid w:val="00731C35"/>
    <w:rsid w:val="00757B1A"/>
    <w:rsid w:val="007A73EB"/>
    <w:rsid w:val="007B10D5"/>
    <w:rsid w:val="007B23D3"/>
    <w:rsid w:val="007B4D90"/>
    <w:rsid w:val="007C44A4"/>
    <w:rsid w:val="007D09E0"/>
    <w:rsid w:val="008048B1"/>
    <w:rsid w:val="008104B8"/>
    <w:rsid w:val="00843AB0"/>
    <w:rsid w:val="008500A1"/>
    <w:rsid w:val="00874842"/>
    <w:rsid w:val="00875EAC"/>
    <w:rsid w:val="00893E29"/>
    <w:rsid w:val="008B3465"/>
    <w:rsid w:val="0090332E"/>
    <w:rsid w:val="009062C4"/>
    <w:rsid w:val="009153B8"/>
    <w:rsid w:val="0093276A"/>
    <w:rsid w:val="00947D2F"/>
    <w:rsid w:val="0095771D"/>
    <w:rsid w:val="0096273A"/>
    <w:rsid w:val="009846EE"/>
    <w:rsid w:val="00994748"/>
    <w:rsid w:val="009B08B0"/>
    <w:rsid w:val="009C3C0A"/>
    <w:rsid w:val="009D3FEB"/>
    <w:rsid w:val="009D7E4F"/>
    <w:rsid w:val="009E5904"/>
    <w:rsid w:val="009E6B9B"/>
    <w:rsid w:val="00A0593C"/>
    <w:rsid w:val="00A25699"/>
    <w:rsid w:val="00A51C70"/>
    <w:rsid w:val="00A81171"/>
    <w:rsid w:val="00A8218D"/>
    <w:rsid w:val="00A84B42"/>
    <w:rsid w:val="00A87DC6"/>
    <w:rsid w:val="00A94518"/>
    <w:rsid w:val="00AA0B55"/>
    <w:rsid w:val="00AB1D7B"/>
    <w:rsid w:val="00AB4CDE"/>
    <w:rsid w:val="00AD08F6"/>
    <w:rsid w:val="00AD534C"/>
    <w:rsid w:val="00AF3212"/>
    <w:rsid w:val="00B112CF"/>
    <w:rsid w:val="00B20703"/>
    <w:rsid w:val="00B55A97"/>
    <w:rsid w:val="00B70B81"/>
    <w:rsid w:val="00B82092"/>
    <w:rsid w:val="00B92385"/>
    <w:rsid w:val="00BA6743"/>
    <w:rsid w:val="00BC3414"/>
    <w:rsid w:val="00BD22A6"/>
    <w:rsid w:val="00BD557C"/>
    <w:rsid w:val="00BE0886"/>
    <w:rsid w:val="00BE2389"/>
    <w:rsid w:val="00BE5790"/>
    <w:rsid w:val="00BF3923"/>
    <w:rsid w:val="00C061C6"/>
    <w:rsid w:val="00C17022"/>
    <w:rsid w:val="00C31912"/>
    <w:rsid w:val="00C42462"/>
    <w:rsid w:val="00C6054B"/>
    <w:rsid w:val="00CA605B"/>
    <w:rsid w:val="00CC3753"/>
    <w:rsid w:val="00CE62D8"/>
    <w:rsid w:val="00CE7AA8"/>
    <w:rsid w:val="00CF4C82"/>
    <w:rsid w:val="00D041FD"/>
    <w:rsid w:val="00D41D1D"/>
    <w:rsid w:val="00D8147D"/>
    <w:rsid w:val="00D869BC"/>
    <w:rsid w:val="00D9066F"/>
    <w:rsid w:val="00D9571C"/>
    <w:rsid w:val="00DB7470"/>
    <w:rsid w:val="00DE3619"/>
    <w:rsid w:val="00E015B0"/>
    <w:rsid w:val="00E153CA"/>
    <w:rsid w:val="00E27790"/>
    <w:rsid w:val="00E419A8"/>
    <w:rsid w:val="00E50F16"/>
    <w:rsid w:val="00E60071"/>
    <w:rsid w:val="00E61CB5"/>
    <w:rsid w:val="00E769AE"/>
    <w:rsid w:val="00EB3ABF"/>
    <w:rsid w:val="00EB7DAE"/>
    <w:rsid w:val="00ED1343"/>
    <w:rsid w:val="00ED2D12"/>
    <w:rsid w:val="00EE1A81"/>
    <w:rsid w:val="00EE4C24"/>
    <w:rsid w:val="00EF6F2F"/>
    <w:rsid w:val="00EF7CAC"/>
    <w:rsid w:val="00F0696F"/>
    <w:rsid w:val="00F10C21"/>
    <w:rsid w:val="00F17C96"/>
    <w:rsid w:val="00F37CD1"/>
    <w:rsid w:val="00F93E2C"/>
    <w:rsid w:val="00FA29E1"/>
    <w:rsid w:val="00FA737F"/>
    <w:rsid w:val="00FC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DC0250"/>
  <w15:docId w15:val="{66408B4B-4314-4A0C-BAA2-921A62D5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DB7"/>
    <w:pPr>
      <w:widowControl w:val="0"/>
      <w:autoSpaceDE w:val="0"/>
      <w:autoSpaceDN w:val="0"/>
      <w:adjustRightInd w:val="0"/>
      <w:spacing w:after="0" w:line="240" w:lineRule="auto"/>
    </w:pPr>
    <w:rPr>
      <w:noProof/>
      <w:lang w:eastAsia="en-US"/>
    </w:rPr>
  </w:style>
  <w:style w:type="paragraph" w:styleId="1">
    <w:name w:val="heading 1"/>
    <w:basedOn w:val="a"/>
    <w:next w:val="a"/>
    <w:link w:val="10"/>
    <w:uiPriority w:val="99"/>
    <w:qFormat/>
    <w:rsid w:val="00220DB7"/>
    <w:pPr>
      <w:keepNext/>
      <w:numPr>
        <w:numId w:val="1"/>
      </w:numPr>
      <w:spacing w:before="240" w:after="60"/>
      <w:outlineLvl w:val="0"/>
    </w:pPr>
    <w:rPr>
      <w:b/>
      <w:bCs/>
      <w:kern w:val="28"/>
      <w:sz w:val="32"/>
      <w:szCs w:val="32"/>
    </w:rPr>
  </w:style>
  <w:style w:type="paragraph" w:styleId="2">
    <w:name w:val="heading 2"/>
    <w:basedOn w:val="a"/>
    <w:next w:val="a"/>
    <w:link w:val="20"/>
    <w:uiPriority w:val="99"/>
    <w:qFormat/>
    <w:rsid w:val="00220DB7"/>
    <w:pPr>
      <w:keepNext/>
      <w:numPr>
        <w:ilvl w:val="1"/>
        <w:numId w:val="1"/>
      </w:numPr>
      <w:spacing w:before="240" w:after="60"/>
      <w:outlineLvl w:val="1"/>
    </w:pPr>
    <w:rPr>
      <w:b/>
      <w:bCs/>
      <w:sz w:val="24"/>
      <w:szCs w:val="24"/>
    </w:rPr>
  </w:style>
  <w:style w:type="paragraph" w:styleId="3">
    <w:name w:val="heading 3"/>
    <w:basedOn w:val="a"/>
    <w:next w:val="a"/>
    <w:link w:val="30"/>
    <w:uiPriority w:val="99"/>
    <w:qFormat/>
    <w:rsid w:val="00220DB7"/>
    <w:pPr>
      <w:keepNext/>
      <w:numPr>
        <w:ilvl w:val="2"/>
        <w:numId w:val="1"/>
      </w:numPr>
      <w:spacing w:before="240" w:after="60"/>
      <w:outlineLvl w:val="2"/>
    </w:pPr>
    <w:rPr>
      <w:b/>
      <w:bCs/>
      <w:sz w:val="24"/>
      <w:szCs w:val="24"/>
    </w:rPr>
  </w:style>
  <w:style w:type="paragraph" w:styleId="4">
    <w:name w:val="heading 4"/>
    <w:basedOn w:val="a"/>
    <w:next w:val="a"/>
    <w:link w:val="40"/>
    <w:uiPriority w:val="99"/>
    <w:qFormat/>
    <w:rsid w:val="00220DB7"/>
    <w:pPr>
      <w:keepNext/>
      <w:numPr>
        <w:ilvl w:val="3"/>
        <w:numId w:val="1"/>
      </w:numPr>
      <w:spacing w:before="240" w:after="60"/>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DB7"/>
    <w:rPr>
      <w:rFonts w:asciiTheme="majorHAnsi" w:eastAsiaTheme="majorEastAsia" w:hAnsiTheme="majorHAnsi" w:cstheme="majorBidi"/>
      <w:b/>
      <w:bCs/>
      <w:noProof/>
      <w:kern w:val="32"/>
      <w:sz w:val="32"/>
      <w:szCs w:val="32"/>
      <w:lang w:eastAsia="en-US"/>
    </w:rPr>
  </w:style>
  <w:style w:type="character" w:customStyle="1" w:styleId="20">
    <w:name w:val="标题 2 字符"/>
    <w:basedOn w:val="a0"/>
    <w:link w:val="2"/>
    <w:uiPriority w:val="9"/>
    <w:semiHidden/>
    <w:rsid w:val="00220DB7"/>
    <w:rPr>
      <w:rFonts w:asciiTheme="majorHAnsi" w:eastAsiaTheme="majorEastAsia" w:hAnsiTheme="majorHAnsi" w:cstheme="majorBidi"/>
      <w:b/>
      <w:bCs/>
      <w:i/>
      <w:iCs/>
      <w:noProof/>
      <w:sz w:val="28"/>
      <w:szCs w:val="28"/>
      <w:lang w:eastAsia="en-US"/>
    </w:rPr>
  </w:style>
  <w:style w:type="character" w:customStyle="1" w:styleId="30">
    <w:name w:val="标题 3 字符"/>
    <w:basedOn w:val="a0"/>
    <w:link w:val="3"/>
    <w:uiPriority w:val="9"/>
    <w:semiHidden/>
    <w:rsid w:val="00220DB7"/>
    <w:rPr>
      <w:rFonts w:asciiTheme="majorHAnsi" w:eastAsiaTheme="majorEastAsia" w:hAnsiTheme="majorHAnsi" w:cstheme="majorBidi"/>
      <w:b/>
      <w:bCs/>
      <w:noProof/>
      <w:sz w:val="26"/>
      <w:szCs w:val="26"/>
      <w:lang w:eastAsia="en-US"/>
    </w:rPr>
  </w:style>
  <w:style w:type="character" w:customStyle="1" w:styleId="40">
    <w:name w:val="标题 4 字符"/>
    <w:basedOn w:val="a0"/>
    <w:link w:val="4"/>
    <w:uiPriority w:val="9"/>
    <w:semiHidden/>
    <w:rsid w:val="00220DB7"/>
    <w:rPr>
      <w:rFonts w:asciiTheme="minorHAnsi" w:eastAsiaTheme="minorEastAsia" w:hAnsiTheme="minorHAnsi" w:cstheme="minorBidi"/>
      <w:b/>
      <w:bCs/>
      <w:noProof/>
      <w:sz w:val="28"/>
      <w:szCs w:val="28"/>
      <w:lang w:eastAsia="en-US"/>
    </w:rPr>
  </w:style>
  <w:style w:type="character" w:styleId="a3">
    <w:name w:val="Hyperlink"/>
    <w:basedOn w:val="a0"/>
    <w:uiPriority w:val="99"/>
    <w:rsid w:val="00220DB7"/>
    <w:rPr>
      <w:color w:val="0000FF"/>
      <w:u w:val="single"/>
    </w:rPr>
  </w:style>
  <w:style w:type="character" w:styleId="a4">
    <w:name w:val="FollowedHyperlink"/>
    <w:basedOn w:val="a0"/>
    <w:uiPriority w:val="99"/>
    <w:rsid w:val="00220DB7"/>
    <w:rPr>
      <w:color w:val="800080"/>
      <w:u w:val="single"/>
    </w:rPr>
  </w:style>
  <w:style w:type="paragraph" w:customStyle="1" w:styleId="DefaultText">
    <w:name w:val="Default Text"/>
    <w:basedOn w:val="a"/>
    <w:rsid w:val="001D6B87"/>
    <w:pPr>
      <w:widowControl/>
      <w:autoSpaceDE/>
      <w:autoSpaceDN/>
      <w:adjustRightInd/>
    </w:pPr>
    <w:rPr>
      <w:rFonts w:ascii="TimesNewRomanPS" w:hAnsi="TimesNewRomanPS" w:cs="TimesNewRomanPS"/>
      <w:sz w:val="20"/>
      <w:szCs w:val="20"/>
    </w:rPr>
  </w:style>
  <w:style w:type="paragraph" w:customStyle="1" w:styleId="MTDisplayEquation">
    <w:name w:val="MTDisplayEquation"/>
    <w:basedOn w:val="a"/>
    <w:next w:val="a"/>
    <w:rsid w:val="00725345"/>
    <w:pPr>
      <w:tabs>
        <w:tab w:val="center" w:pos="4700"/>
        <w:tab w:val="right" w:pos="9400"/>
      </w:tabs>
      <w:spacing w:after="80"/>
      <w:jc w:val="both"/>
    </w:pPr>
    <w:rPr>
      <w:noProof w:val="0"/>
    </w:rPr>
  </w:style>
  <w:style w:type="paragraph" w:styleId="a5">
    <w:name w:val="footer"/>
    <w:basedOn w:val="a"/>
    <w:link w:val="a6"/>
    <w:uiPriority w:val="99"/>
    <w:rsid w:val="00231EE0"/>
    <w:pPr>
      <w:tabs>
        <w:tab w:val="center" w:pos="4320"/>
        <w:tab w:val="right" w:pos="8640"/>
      </w:tabs>
    </w:pPr>
  </w:style>
  <w:style w:type="character" w:customStyle="1" w:styleId="a6">
    <w:name w:val="页脚 字符"/>
    <w:basedOn w:val="a0"/>
    <w:link w:val="a5"/>
    <w:uiPriority w:val="99"/>
    <w:semiHidden/>
    <w:rsid w:val="00220DB7"/>
    <w:rPr>
      <w:noProof/>
      <w:lang w:eastAsia="en-US"/>
    </w:rPr>
  </w:style>
  <w:style w:type="character" w:styleId="a7">
    <w:name w:val="page number"/>
    <w:basedOn w:val="a0"/>
    <w:uiPriority w:val="99"/>
    <w:rsid w:val="00231EE0"/>
  </w:style>
  <w:style w:type="paragraph" w:styleId="a8">
    <w:name w:val="header"/>
    <w:basedOn w:val="a"/>
    <w:link w:val="a9"/>
    <w:uiPriority w:val="99"/>
    <w:unhideWhenUsed/>
    <w:rsid w:val="00BE238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E2389"/>
    <w:rPr>
      <w:noProof/>
      <w:sz w:val="18"/>
      <w:szCs w:val="18"/>
      <w:lang w:eastAsia="en-US"/>
    </w:rPr>
  </w:style>
  <w:style w:type="paragraph" w:styleId="aa">
    <w:name w:val="List Paragraph"/>
    <w:basedOn w:val="a"/>
    <w:uiPriority w:val="34"/>
    <w:qFormat/>
    <w:rsid w:val="00BE2389"/>
    <w:pPr>
      <w:autoSpaceDE/>
      <w:autoSpaceDN/>
      <w:adjustRightInd/>
      <w:ind w:firstLineChars="200" w:firstLine="420"/>
      <w:jc w:val="both"/>
    </w:pPr>
    <w:rPr>
      <w:rFonts w:asciiTheme="minorHAnsi" w:hAnsiTheme="minorHAnsi" w:cstheme="minorBidi"/>
      <w:noProof w:val="0"/>
      <w:kern w:val="2"/>
      <w:sz w:val="21"/>
      <w:lang w:eastAsia="zh-CN"/>
    </w:rPr>
  </w:style>
  <w:style w:type="paragraph" w:styleId="ab">
    <w:name w:val="Title"/>
    <w:basedOn w:val="a"/>
    <w:next w:val="a"/>
    <w:link w:val="ac"/>
    <w:uiPriority w:val="10"/>
    <w:qFormat/>
    <w:rsid w:val="004A06FE"/>
    <w:pPr>
      <w:autoSpaceDE/>
      <w:autoSpaceDN/>
      <w:adjustRightInd/>
      <w:spacing w:before="240" w:after="60"/>
      <w:jc w:val="center"/>
      <w:outlineLvl w:val="0"/>
    </w:pPr>
    <w:rPr>
      <w:rFonts w:asciiTheme="majorHAnsi" w:eastAsiaTheme="majorEastAsia" w:hAnsiTheme="majorHAnsi" w:cstheme="majorBidi"/>
      <w:b/>
      <w:bCs/>
      <w:noProof w:val="0"/>
      <w:kern w:val="2"/>
      <w:sz w:val="32"/>
      <w:szCs w:val="32"/>
      <w:lang w:eastAsia="zh-CN"/>
    </w:rPr>
  </w:style>
  <w:style w:type="character" w:customStyle="1" w:styleId="ac">
    <w:name w:val="标题 字符"/>
    <w:basedOn w:val="a0"/>
    <w:link w:val="ab"/>
    <w:uiPriority w:val="10"/>
    <w:rsid w:val="004A06F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Numerical AnalysisName:</vt:lpstr>
    </vt:vector>
  </TitlesOfParts>
  <Company>University of Cincinnati</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AnalysisName:</dc:title>
  <dc:creator>Bingjing Su</dc:creator>
  <cp:lastModifiedBy>wls112358</cp:lastModifiedBy>
  <cp:revision>7</cp:revision>
  <cp:lastPrinted>2015-03-31T18:34:00Z</cp:lastPrinted>
  <dcterms:created xsi:type="dcterms:W3CDTF">2021-07-22T03:05:00Z</dcterms:created>
  <dcterms:modified xsi:type="dcterms:W3CDTF">2021-07-23T02:25:00Z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