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A55A60" w14:textId="710E3920" w:rsidR="00AE65C1" w:rsidRPr="00B13CA7" w:rsidRDefault="00D11926" w:rsidP="00D01EAD">
      <w:pPr>
        <w:pStyle w:val="Titre"/>
      </w:pPr>
      <w:r>
        <w:t>Code review: TP1</w:t>
      </w:r>
    </w:p>
    <w:p w14:paraId="1D890558" w14:textId="77777777" w:rsidR="00AE65C1" w:rsidRPr="00B13CA7" w:rsidRDefault="00AE65C1" w:rsidP="00AE65C1">
      <w:pPr>
        <w:pStyle w:val="Titre1"/>
      </w:pPr>
      <w:r w:rsidRPr="00B13CA7">
        <w:t>Summary</w:t>
      </w:r>
    </w:p>
    <w:p w14:paraId="27DCD98A" w14:textId="1BE7F869" w:rsidR="00AA656A" w:rsidRPr="00087BD7" w:rsidRDefault="00087BD7" w:rsidP="00087BD7">
      <w:r w:rsidRPr="00087BD7">
        <w:t>An intern at your company has just wrapped up a project to create a password strength calculator. The tool works, but there's a catch—the code is a mess. It’s poorly structured, lacks comments, and doesn’t follow best practices. Now, it’s up to you to take this rough draft and turn it into a professional</w:t>
      </w:r>
      <w:r w:rsidR="00AA656A">
        <w:t xml:space="preserve">, </w:t>
      </w:r>
      <w:r w:rsidRPr="00087BD7">
        <w:t>industry-ready</w:t>
      </w:r>
      <w:r w:rsidR="00AA656A">
        <w:t xml:space="preserve"> and </w:t>
      </w:r>
      <w:r w:rsidR="00C7055E">
        <w:t>open-source</w:t>
      </w:r>
      <w:r w:rsidRPr="00087BD7">
        <w:t xml:space="preserve"> application.</w:t>
      </w:r>
      <w:r w:rsidR="00AA656A">
        <w:t xml:space="preserve"> However, we didn’t want our competitor to use it for business purpose.</w:t>
      </w:r>
    </w:p>
    <w:p w14:paraId="4F386C53" w14:textId="415AFF2C" w:rsidR="00810112" w:rsidRDefault="00087BD7" w:rsidP="000751AB">
      <w:r w:rsidRPr="00087BD7">
        <w:rPr>
          <w:b/>
          <w:bCs/>
        </w:rPr>
        <w:t>Your Mission</w:t>
      </w:r>
      <w:r w:rsidRPr="00087BD7">
        <w:t>: Your task is to step into the shoes of a software engineer and industrialize the intern’s code. This means transforming it from a basic, functional prototype into a polished, maintainable, and scalable piece of software.</w:t>
      </w:r>
    </w:p>
    <w:p w14:paraId="390E0346" w14:textId="67531191" w:rsidR="00D01EAD" w:rsidRDefault="00D01EAD" w:rsidP="00D01EAD">
      <w:pPr>
        <w:jc w:val="center"/>
      </w:pPr>
      <w:r w:rsidRPr="00D01EAD">
        <w:t>https://github.com/Fisjkars/CodeReview</w:t>
      </w:r>
    </w:p>
    <w:p w14:paraId="2C9ECD2C" w14:textId="00DA3BE5" w:rsidR="00AE65C1" w:rsidRDefault="00087BD7" w:rsidP="00AE65C1">
      <w:pPr>
        <w:pStyle w:val="Titre1"/>
      </w:pPr>
      <w:r>
        <w:t>Deliverables expected</w:t>
      </w:r>
    </w:p>
    <w:p w14:paraId="444F1358" w14:textId="134332D7" w:rsidR="00810112" w:rsidRDefault="00810112" w:rsidP="00810112">
      <w:r>
        <w:t xml:space="preserve">A </w:t>
      </w:r>
      <w:proofErr w:type="spellStart"/>
      <w:r>
        <w:t>Github</w:t>
      </w:r>
      <w:proofErr w:type="spellEnd"/>
      <w:r>
        <w:t xml:space="preserve"> repository containing the intern code with the following </w:t>
      </w:r>
      <w:r w:rsidR="00C95047">
        <w:t>elements:</w:t>
      </w:r>
    </w:p>
    <w:p w14:paraId="01D1BE57" w14:textId="3C0207F9" w:rsidR="00810112" w:rsidRDefault="00AA656A" w:rsidP="00810112">
      <w:pPr>
        <w:pStyle w:val="Paragraphedeliste"/>
        <w:numPr>
          <w:ilvl w:val="0"/>
          <w:numId w:val="5"/>
        </w:numPr>
        <w:jc w:val="left"/>
      </w:pPr>
      <w:r>
        <w:t>Maven/Gradle/Ant project</w:t>
      </w:r>
    </w:p>
    <w:p w14:paraId="24E8DAE8" w14:textId="200956A3" w:rsidR="00C95047" w:rsidRDefault="00C95047" w:rsidP="00810112">
      <w:pPr>
        <w:pStyle w:val="Paragraphedeliste"/>
        <w:numPr>
          <w:ilvl w:val="0"/>
          <w:numId w:val="5"/>
        </w:numPr>
        <w:jc w:val="left"/>
      </w:pPr>
      <w:r>
        <w:t>README.md with a summary of the project and basic usage of the library.</w:t>
      </w:r>
    </w:p>
    <w:p w14:paraId="41F17192" w14:textId="7E56F62D" w:rsidR="00AA656A" w:rsidRDefault="00AA656A" w:rsidP="00810112">
      <w:pPr>
        <w:pStyle w:val="Paragraphedeliste"/>
        <w:numPr>
          <w:ilvl w:val="0"/>
          <w:numId w:val="5"/>
        </w:numPr>
        <w:jc w:val="left"/>
      </w:pPr>
      <w:r>
        <w:t>Code:</w:t>
      </w:r>
    </w:p>
    <w:p w14:paraId="12AA37E2" w14:textId="4442ECF1" w:rsidR="00AA656A" w:rsidRDefault="00AA656A" w:rsidP="00AA656A">
      <w:pPr>
        <w:pStyle w:val="Paragraphedeliste"/>
        <w:numPr>
          <w:ilvl w:val="1"/>
          <w:numId w:val="5"/>
        </w:numPr>
        <w:jc w:val="left"/>
      </w:pPr>
      <w:r>
        <w:t xml:space="preserve">License </w:t>
      </w:r>
      <w:r w:rsidR="0096353F">
        <w:t>chosen</w:t>
      </w:r>
      <w:r>
        <w:t>.</w:t>
      </w:r>
    </w:p>
    <w:p w14:paraId="37FC3EC0" w14:textId="4EEB2F9A" w:rsidR="00AA656A" w:rsidRDefault="00AA656A" w:rsidP="00AA656A">
      <w:pPr>
        <w:pStyle w:val="Paragraphedeliste"/>
        <w:numPr>
          <w:ilvl w:val="1"/>
          <w:numId w:val="5"/>
        </w:numPr>
        <w:jc w:val="left"/>
      </w:pPr>
      <w:r>
        <w:t>Comment the code using Javadoc.</w:t>
      </w:r>
    </w:p>
    <w:p w14:paraId="2525B846" w14:textId="09452A7E" w:rsidR="00810112" w:rsidRDefault="00AA656A" w:rsidP="00810112">
      <w:pPr>
        <w:pStyle w:val="Paragraphedeliste"/>
        <w:numPr>
          <w:ilvl w:val="1"/>
          <w:numId w:val="5"/>
        </w:numPr>
        <w:jc w:val="left"/>
      </w:pPr>
      <w:r>
        <w:t>Apply a code style policy</w:t>
      </w:r>
      <w:r w:rsidR="00E80AAE">
        <w:t xml:space="preserve"> (ex: </w:t>
      </w:r>
      <w:proofErr w:type="spellStart"/>
      <w:r w:rsidR="0096353F">
        <w:t>C</w:t>
      </w:r>
      <w:r w:rsidR="00E80AAE">
        <w:t>heckstyle</w:t>
      </w:r>
      <w:proofErr w:type="spellEnd"/>
      <w:r w:rsidR="00E80AAE">
        <w:t>)</w:t>
      </w:r>
      <w:r>
        <w:t>.</w:t>
      </w:r>
    </w:p>
    <w:p w14:paraId="20A9A482" w14:textId="420F4062" w:rsidR="00C95047" w:rsidRDefault="00AA656A" w:rsidP="00C95047">
      <w:pPr>
        <w:pStyle w:val="Paragraphedeliste"/>
        <w:numPr>
          <w:ilvl w:val="1"/>
          <w:numId w:val="5"/>
        </w:numPr>
        <w:jc w:val="left"/>
      </w:pPr>
      <w:r>
        <w:t>Fix bug</w:t>
      </w:r>
      <w:r w:rsidR="007062C1">
        <w:t>s</w:t>
      </w:r>
      <w:r>
        <w:t xml:space="preserve"> if necessary.</w:t>
      </w:r>
    </w:p>
    <w:p w14:paraId="6BFE1697" w14:textId="6C5DC54B" w:rsidR="00C95047" w:rsidRDefault="00C95047" w:rsidP="00C95047">
      <w:pPr>
        <w:pStyle w:val="Paragraphedeliste"/>
        <w:numPr>
          <w:ilvl w:val="0"/>
          <w:numId w:val="5"/>
        </w:numPr>
        <w:jc w:val="left"/>
      </w:pPr>
      <w:r>
        <w:t>SCM:</w:t>
      </w:r>
    </w:p>
    <w:p w14:paraId="5F83D2D6" w14:textId="1CF1C115" w:rsidR="00C95047" w:rsidRDefault="00C95047" w:rsidP="00C95047">
      <w:pPr>
        <w:pStyle w:val="Paragraphedeliste"/>
        <w:numPr>
          <w:ilvl w:val="1"/>
          <w:numId w:val="5"/>
        </w:numPr>
        <w:jc w:val="left"/>
      </w:pPr>
      <w:proofErr w:type="spellStart"/>
      <w:r>
        <w:t>Github</w:t>
      </w:r>
      <w:proofErr w:type="spellEnd"/>
      <w:r>
        <w:t xml:space="preserve"> project.</w:t>
      </w:r>
    </w:p>
    <w:p w14:paraId="20AD2318" w14:textId="184D6664" w:rsidR="00C95047" w:rsidRDefault="00C95047" w:rsidP="00C95047">
      <w:pPr>
        <w:pStyle w:val="Paragraphedeliste"/>
        <w:numPr>
          <w:ilvl w:val="1"/>
          <w:numId w:val="5"/>
        </w:numPr>
        <w:jc w:val="left"/>
      </w:pPr>
      <w:r>
        <w:t>Security.md.</w:t>
      </w:r>
    </w:p>
    <w:p w14:paraId="76C20402" w14:textId="38651117" w:rsidR="00C95047" w:rsidRDefault="00C95047" w:rsidP="00C95047">
      <w:pPr>
        <w:pStyle w:val="Paragraphedeliste"/>
        <w:numPr>
          <w:ilvl w:val="1"/>
          <w:numId w:val="5"/>
        </w:numPr>
        <w:jc w:val="left"/>
      </w:pPr>
      <w:r>
        <w:t>Issues Templates.</w:t>
      </w:r>
    </w:p>
    <w:p w14:paraId="7463C1A4" w14:textId="094C9163" w:rsidR="00C95047" w:rsidRDefault="00C95047" w:rsidP="00C95047">
      <w:pPr>
        <w:pStyle w:val="Paragraphedeliste"/>
        <w:numPr>
          <w:ilvl w:val="1"/>
          <w:numId w:val="5"/>
        </w:numPr>
        <w:jc w:val="left"/>
      </w:pPr>
      <w:r>
        <w:t>Pull request template.</w:t>
      </w:r>
    </w:p>
    <w:p w14:paraId="0314D20B" w14:textId="4E33A9B8" w:rsidR="00C95047" w:rsidRDefault="00C95047" w:rsidP="00C95047">
      <w:pPr>
        <w:pStyle w:val="Paragraphedeliste"/>
        <w:numPr>
          <w:ilvl w:val="1"/>
          <w:numId w:val="5"/>
        </w:numPr>
        <w:jc w:val="left"/>
      </w:pPr>
      <w:r>
        <w:t>Protected Branches policies.</w:t>
      </w:r>
    </w:p>
    <w:p w14:paraId="30C3DFD3" w14:textId="1F41FB86" w:rsidR="000751AB" w:rsidRDefault="000751AB" w:rsidP="00C95047">
      <w:pPr>
        <w:pStyle w:val="Paragraphedeliste"/>
        <w:numPr>
          <w:ilvl w:val="1"/>
          <w:numId w:val="5"/>
        </w:numPr>
        <w:jc w:val="left"/>
      </w:pPr>
      <w:r>
        <w:t xml:space="preserve">Define pull request policy (approval </w:t>
      </w:r>
      <w:proofErr w:type="spellStart"/>
      <w:r>
        <w:t>etc</w:t>
      </w:r>
      <w:proofErr w:type="spellEnd"/>
      <w:r>
        <w:t>…)</w:t>
      </w:r>
    </w:p>
    <w:p w14:paraId="47CC2B3E" w14:textId="0D2B99C3" w:rsidR="0096353F" w:rsidRDefault="0096353F" w:rsidP="0096353F">
      <w:pPr>
        <w:pStyle w:val="Paragraphedeliste"/>
        <w:numPr>
          <w:ilvl w:val="0"/>
          <w:numId w:val="5"/>
        </w:numPr>
        <w:jc w:val="left"/>
      </w:pPr>
      <w:r>
        <w:t>Tests:</w:t>
      </w:r>
    </w:p>
    <w:p w14:paraId="63AAEE25" w14:textId="382F9A1F" w:rsidR="0096353F" w:rsidRDefault="0096353F" w:rsidP="0096353F">
      <w:pPr>
        <w:pStyle w:val="Paragraphedeliste"/>
        <w:numPr>
          <w:ilvl w:val="1"/>
          <w:numId w:val="5"/>
        </w:numPr>
        <w:jc w:val="left"/>
      </w:pPr>
      <w:r>
        <w:t xml:space="preserve">Units Tests </w:t>
      </w:r>
      <w:r w:rsidR="007B65C1">
        <w:t>implementation with proper test plan.</w:t>
      </w:r>
    </w:p>
    <w:p w14:paraId="171F4A13" w14:textId="5148E54F" w:rsidR="007B65C1" w:rsidRDefault="00C7055E" w:rsidP="00C95047">
      <w:pPr>
        <w:pStyle w:val="Paragraphedeliste"/>
        <w:numPr>
          <w:ilvl w:val="1"/>
          <w:numId w:val="5"/>
        </w:numPr>
        <w:jc w:val="left"/>
      </w:pPr>
      <w:r>
        <w:t>“</w:t>
      </w:r>
      <w:r w:rsidR="007B65C1">
        <w:t>Performance test</w:t>
      </w:r>
      <w:r>
        <w:t>”</w:t>
      </w:r>
      <w:r w:rsidR="007B65C1">
        <w:t xml:space="preserve"> on </w:t>
      </w:r>
      <w:r w:rsidR="00C95047">
        <w:t>“ComputeMD5” method</w:t>
      </w:r>
    </w:p>
    <w:p w14:paraId="49EC23EE" w14:textId="740E94BD" w:rsidR="00C95047" w:rsidRDefault="00C95047" w:rsidP="00C95047">
      <w:pPr>
        <w:pStyle w:val="Paragraphedeliste"/>
        <w:numPr>
          <w:ilvl w:val="0"/>
          <w:numId w:val="5"/>
        </w:numPr>
        <w:jc w:val="left"/>
      </w:pPr>
      <w:r>
        <w:t>CI/CD:</w:t>
      </w:r>
    </w:p>
    <w:p w14:paraId="6891BF5C" w14:textId="12CD5867" w:rsidR="00C95047" w:rsidRDefault="00C95047" w:rsidP="00C95047">
      <w:pPr>
        <w:pStyle w:val="Paragraphedeliste"/>
        <w:numPr>
          <w:ilvl w:val="1"/>
          <w:numId w:val="5"/>
        </w:numPr>
        <w:jc w:val="left"/>
      </w:pPr>
      <w:r>
        <w:t>Foreach pull requests:</w:t>
      </w:r>
    </w:p>
    <w:p w14:paraId="58CE388F" w14:textId="77777777" w:rsidR="00C95047" w:rsidRDefault="00C95047" w:rsidP="00C95047">
      <w:pPr>
        <w:pStyle w:val="Paragraphedeliste"/>
        <w:numPr>
          <w:ilvl w:val="2"/>
          <w:numId w:val="5"/>
        </w:numPr>
        <w:jc w:val="left"/>
      </w:pPr>
      <w:proofErr w:type="spellStart"/>
      <w:r>
        <w:t>Checkstyle</w:t>
      </w:r>
      <w:proofErr w:type="spellEnd"/>
    </w:p>
    <w:p w14:paraId="76D2EE7D" w14:textId="77777777" w:rsidR="00C95047" w:rsidRDefault="00C95047" w:rsidP="00C95047">
      <w:pPr>
        <w:pStyle w:val="Paragraphedeliste"/>
        <w:numPr>
          <w:ilvl w:val="2"/>
          <w:numId w:val="5"/>
        </w:numPr>
        <w:jc w:val="left"/>
      </w:pPr>
      <w:r>
        <w:t>Unit Tests passed.</w:t>
      </w:r>
    </w:p>
    <w:p w14:paraId="6DFC5039" w14:textId="0A3E2A01" w:rsidR="000751AB" w:rsidRDefault="00D026D8" w:rsidP="00C95047">
      <w:pPr>
        <w:pStyle w:val="Paragraphedeliste"/>
        <w:numPr>
          <w:ilvl w:val="2"/>
          <w:numId w:val="5"/>
        </w:numPr>
        <w:jc w:val="left"/>
      </w:pPr>
      <w:r>
        <w:t>Test coverage</w:t>
      </w:r>
      <w:r w:rsidR="000751AB">
        <w:t xml:space="preserve"> reach 90%.</w:t>
      </w:r>
      <w:r>
        <w:t xml:space="preserve"> (Jococo)</w:t>
      </w:r>
      <w:r w:rsidR="000751AB">
        <w:t xml:space="preserve"> </w:t>
      </w:r>
    </w:p>
    <w:p w14:paraId="51957D7C" w14:textId="77777777" w:rsidR="008A3EB8" w:rsidRDefault="00C95047" w:rsidP="00C95047">
      <w:pPr>
        <w:pStyle w:val="Paragraphedeliste"/>
        <w:numPr>
          <w:ilvl w:val="2"/>
          <w:numId w:val="5"/>
        </w:numPr>
        <w:jc w:val="left"/>
      </w:pPr>
      <w:r>
        <w:t xml:space="preserve">Performance </w:t>
      </w:r>
      <w:r w:rsidR="008A3EB8">
        <w:t>T</w:t>
      </w:r>
      <w:r>
        <w:t>ests</w:t>
      </w:r>
      <w:r w:rsidR="008A3EB8">
        <w:t xml:space="preserve"> passed.</w:t>
      </w:r>
    </w:p>
    <w:p w14:paraId="293AB71F" w14:textId="2C2D708E" w:rsidR="00C95047" w:rsidRDefault="008A3EB8" w:rsidP="000751AB">
      <w:pPr>
        <w:pStyle w:val="Paragraphedeliste"/>
        <w:numPr>
          <w:ilvl w:val="2"/>
          <w:numId w:val="5"/>
        </w:numPr>
        <w:jc w:val="left"/>
      </w:pPr>
      <w:r>
        <w:t>SAST run successfully</w:t>
      </w:r>
      <w:r w:rsidR="000751AB">
        <w:t xml:space="preserve"> without default (Ex: </w:t>
      </w:r>
      <w:proofErr w:type="spellStart"/>
      <w:r w:rsidR="000751AB">
        <w:t>Semgrep</w:t>
      </w:r>
      <w:proofErr w:type="spellEnd"/>
      <w:r w:rsidR="000751AB">
        <w:t>)</w:t>
      </w:r>
      <w:r>
        <w:t>.</w:t>
      </w:r>
    </w:p>
    <w:p w14:paraId="098811CC" w14:textId="7F21A053" w:rsidR="000751AB" w:rsidRDefault="000751AB" w:rsidP="000751AB">
      <w:pPr>
        <w:pStyle w:val="Paragraphedeliste"/>
        <w:numPr>
          <w:ilvl w:val="1"/>
          <w:numId w:val="5"/>
        </w:numPr>
        <w:jc w:val="left"/>
      </w:pPr>
      <w:r>
        <w:t>Foreach main modification:</w:t>
      </w:r>
    </w:p>
    <w:p w14:paraId="3EDDA077" w14:textId="2CF3FC8E" w:rsidR="000751AB" w:rsidRDefault="000751AB" w:rsidP="000751AB">
      <w:pPr>
        <w:pStyle w:val="Paragraphedeliste"/>
        <w:numPr>
          <w:ilvl w:val="2"/>
          <w:numId w:val="5"/>
        </w:numPr>
        <w:jc w:val="left"/>
      </w:pPr>
      <w:r>
        <w:t xml:space="preserve">Build and Deploy version in </w:t>
      </w:r>
      <w:proofErr w:type="spellStart"/>
      <w:r>
        <w:t>Github</w:t>
      </w:r>
      <w:proofErr w:type="spellEnd"/>
      <w:r>
        <w:t xml:space="preserve"> Maven registry.</w:t>
      </w:r>
    </w:p>
    <w:p w14:paraId="64B285C2" w14:textId="4B014719" w:rsidR="000751AB" w:rsidRDefault="000751AB" w:rsidP="000751AB">
      <w:pPr>
        <w:pStyle w:val="Paragraphedeliste"/>
        <w:numPr>
          <w:ilvl w:val="2"/>
          <w:numId w:val="5"/>
        </w:numPr>
        <w:jc w:val="left"/>
      </w:pPr>
      <w:r>
        <w:t>Deploy documentation using GH-Pages with URL (blah.com/</w:t>
      </w:r>
      <w:proofErr w:type="spellStart"/>
      <w:r>
        <w:t>javadoc</w:t>
      </w:r>
      <w:proofErr w:type="spellEnd"/>
      <w:r>
        <w:t>/&lt;version&gt;)</w:t>
      </w:r>
    </w:p>
    <w:p w14:paraId="4C0829A2" w14:textId="4CB35792" w:rsidR="00D11926" w:rsidRPr="00810112" w:rsidRDefault="000751AB" w:rsidP="000751AB">
      <w:pPr>
        <w:pStyle w:val="Paragraphedeliste"/>
        <w:numPr>
          <w:ilvl w:val="2"/>
          <w:numId w:val="5"/>
        </w:numPr>
        <w:jc w:val="left"/>
      </w:pPr>
      <w:r>
        <w:t xml:space="preserve">Deploy </w:t>
      </w:r>
      <w:proofErr w:type="spellStart"/>
      <w:r>
        <w:t>Cobertura</w:t>
      </w:r>
      <w:proofErr w:type="spellEnd"/>
      <w:r>
        <w:t xml:space="preserve"> report with GH-Pages with URL (blah.com/</w:t>
      </w:r>
      <w:proofErr w:type="spellStart"/>
      <w:r>
        <w:t>cobertura</w:t>
      </w:r>
      <w:proofErr w:type="spellEnd"/>
      <w:r>
        <w:t>/&lt;version&gt;)</w:t>
      </w:r>
    </w:p>
    <w:sectPr w:rsidR="00D11926" w:rsidRPr="00810112" w:rsidSect="00417D03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762CDA" w14:textId="77777777" w:rsidR="00BB33A5" w:rsidRDefault="00BB33A5" w:rsidP="00AE65C1">
      <w:pPr>
        <w:spacing w:after="0" w:line="240" w:lineRule="auto"/>
      </w:pPr>
      <w:r>
        <w:separator/>
      </w:r>
    </w:p>
  </w:endnote>
  <w:endnote w:type="continuationSeparator" w:id="0">
    <w:p w14:paraId="10F88CA8" w14:textId="77777777" w:rsidR="00BB33A5" w:rsidRDefault="00BB33A5" w:rsidP="00AE6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venir Next LT Pro">
    <w:altName w:val="Avenir Next LT Pro"/>
    <w:panose1 w:val="020B0504020202020204"/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ichelin">
    <w:altName w:val="Calibri"/>
    <w:panose1 w:val="020B0604020202020204"/>
    <w:charset w:val="00"/>
    <w:family w:val="auto"/>
    <w:notTrueType/>
    <w:pitch w:val="variable"/>
    <w:sig w:usb0="00000283" w:usb1="00000000" w:usb2="00000000" w:usb3="00000000" w:csb0="0000000F" w:csb1="00000000"/>
  </w:font>
  <w:font w:name="Michelin Light">
    <w:altName w:val="Calibri"/>
    <w:panose1 w:val="020B0604020202020204"/>
    <w:charset w:val="00"/>
    <w:family w:val="auto"/>
    <w:notTrueType/>
    <w:pitch w:val="variable"/>
    <w:sig w:usb0="00000283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helin Black">
    <w:altName w:val="Calibri"/>
    <w:panose1 w:val="020B0604020202020204"/>
    <w:charset w:val="00"/>
    <w:family w:val="auto"/>
    <w:pitch w:val="variable"/>
    <w:sig w:usb0="00000283" w:usb1="00000000" w:usb2="00000000" w:usb3="00000000" w:csb0="0000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9EB3A1" w14:textId="18E95BE0" w:rsidR="00AE65C1" w:rsidRPr="00D11926" w:rsidRDefault="00D11926" w:rsidP="00AE65C1">
    <w:pPr>
      <w:pStyle w:val="Pieddepage"/>
      <w:jc w:val="center"/>
      <w:rPr>
        <w:lang w:val="fr-FR"/>
      </w:rPr>
    </w:pPr>
    <w:r>
      <w:rPr>
        <w:lang w:val="fr-FR"/>
      </w:rPr>
      <w:t>ZZ2 F2&amp;F5 202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036D44" w14:textId="77777777" w:rsidR="00BB33A5" w:rsidRDefault="00BB33A5" w:rsidP="00AE65C1">
      <w:pPr>
        <w:spacing w:after="0" w:line="240" w:lineRule="auto"/>
      </w:pPr>
      <w:r>
        <w:separator/>
      </w:r>
    </w:p>
  </w:footnote>
  <w:footnote w:type="continuationSeparator" w:id="0">
    <w:p w14:paraId="0C975435" w14:textId="77777777" w:rsidR="00BB33A5" w:rsidRDefault="00BB33A5" w:rsidP="00AE65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D23747" w14:textId="0DAE47E7" w:rsidR="00AE65C1" w:rsidRDefault="00D11926" w:rsidP="00D11926">
    <w:pPr>
      <w:pStyle w:val="En-tte"/>
      <w:jc w:val="right"/>
    </w:pPr>
    <w:r w:rsidRPr="00D11926">
      <w:rPr>
        <w:noProof/>
      </w:rPr>
      <w:drawing>
        <wp:inline distT="0" distB="0" distL="0" distR="0" wp14:anchorId="14E6E8D8" wp14:editId="00B6E06A">
          <wp:extent cx="741068" cy="381900"/>
          <wp:effectExtent l="0" t="0" r="0" b="0"/>
          <wp:docPr id="5" name="Image 4" descr="Une image contenant texte, Police, logo, Graphique&#10;&#10;Description générée automatiquement">
            <a:extLst xmlns:a="http://schemas.openxmlformats.org/drawingml/2006/main">
              <a:ext uri="{FF2B5EF4-FFF2-40B4-BE49-F238E27FC236}">
                <a16:creationId xmlns:a16="http://schemas.microsoft.com/office/drawing/2014/main" id="{7680BBA9-D448-442F-E4E2-B6967EF2820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4" descr="Une image contenant texte, Police, logo, Graphique&#10;&#10;Description générée automatiquement">
                    <a:extLst>
                      <a:ext uri="{FF2B5EF4-FFF2-40B4-BE49-F238E27FC236}">
                        <a16:creationId xmlns:a16="http://schemas.microsoft.com/office/drawing/2014/main" id="{7680BBA9-D448-442F-E4E2-B6967EF2820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1068" cy="381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F158D"/>
    <w:multiLevelType w:val="hybridMultilevel"/>
    <w:tmpl w:val="1100AC88"/>
    <w:lvl w:ilvl="0" w:tplc="ED8C9CA6"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A2260"/>
    <w:multiLevelType w:val="hybridMultilevel"/>
    <w:tmpl w:val="D556C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67E86"/>
    <w:multiLevelType w:val="multilevel"/>
    <w:tmpl w:val="7BEA1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98115F"/>
    <w:multiLevelType w:val="hybridMultilevel"/>
    <w:tmpl w:val="0C4653F0"/>
    <w:lvl w:ilvl="0" w:tplc="ED8C9CA6"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DA7A59"/>
    <w:multiLevelType w:val="hybridMultilevel"/>
    <w:tmpl w:val="E2EE7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3703793">
    <w:abstractNumId w:val="2"/>
  </w:num>
  <w:num w:numId="2" w16cid:durableId="1307316975">
    <w:abstractNumId w:val="1"/>
  </w:num>
  <w:num w:numId="3" w16cid:durableId="698242615">
    <w:abstractNumId w:val="4"/>
  </w:num>
  <w:num w:numId="4" w16cid:durableId="2123457798">
    <w:abstractNumId w:val="3"/>
  </w:num>
  <w:num w:numId="5" w16cid:durableId="170678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D39"/>
    <w:rsid w:val="000044A5"/>
    <w:rsid w:val="00034AF8"/>
    <w:rsid w:val="000751AB"/>
    <w:rsid w:val="00087BD7"/>
    <w:rsid w:val="000E6011"/>
    <w:rsid w:val="00173501"/>
    <w:rsid w:val="00186209"/>
    <w:rsid w:val="001D09AB"/>
    <w:rsid w:val="00217CA6"/>
    <w:rsid w:val="00222971"/>
    <w:rsid w:val="0023115A"/>
    <w:rsid w:val="002329BD"/>
    <w:rsid w:val="0024014C"/>
    <w:rsid w:val="002B4D8F"/>
    <w:rsid w:val="002E1E07"/>
    <w:rsid w:val="00313DC6"/>
    <w:rsid w:val="00340621"/>
    <w:rsid w:val="00354F31"/>
    <w:rsid w:val="00417D03"/>
    <w:rsid w:val="00434D61"/>
    <w:rsid w:val="0046587A"/>
    <w:rsid w:val="00543F27"/>
    <w:rsid w:val="005C7C39"/>
    <w:rsid w:val="007062C1"/>
    <w:rsid w:val="00736BB0"/>
    <w:rsid w:val="0076206E"/>
    <w:rsid w:val="007A1808"/>
    <w:rsid w:val="007B65C1"/>
    <w:rsid w:val="007B6A88"/>
    <w:rsid w:val="00810112"/>
    <w:rsid w:val="0081360A"/>
    <w:rsid w:val="00852F57"/>
    <w:rsid w:val="008559A0"/>
    <w:rsid w:val="00873A83"/>
    <w:rsid w:val="008A3EB8"/>
    <w:rsid w:val="00933FD4"/>
    <w:rsid w:val="0096106E"/>
    <w:rsid w:val="0096353F"/>
    <w:rsid w:val="009C46F3"/>
    <w:rsid w:val="00A22944"/>
    <w:rsid w:val="00AA656A"/>
    <w:rsid w:val="00AE4B52"/>
    <w:rsid w:val="00AE65C1"/>
    <w:rsid w:val="00B13CA7"/>
    <w:rsid w:val="00B40D39"/>
    <w:rsid w:val="00BB33A5"/>
    <w:rsid w:val="00BD0E64"/>
    <w:rsid w:val="00C7055E"/>
    <w:rsid w:val="00C95047"/>
    <w:rsid w:val="00D01EAD"/>
    <w:rsid w:val="00D026D8"/>
    <w:rsid w:val="00D11926"/>
    <w:rsid w:val="00DA5392"/>
    <w:rsid w:val="00E80AAE"/>
    <w:rsid w:val="00EA2C68"/>
    <w:rsid w:val="00F32A02"/>
    <w:rsid w:val="00FC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B553A"/>
  <w15:chartTrackingRefBased/>
  <w15:docId w15:val="{68ABA765-2481-4C4B-B70C-EFBDE882F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5C1"/>
    <w:pPr>
      <w:jc w:val="both"/>
    </w:pPr>
    <w:rPr>
      <w:rFonts w:ascii="Avenir Next LT Pro" w:hAnsi="Avenir Next LT Pro"/>
      <w:color w:val="2F5496" w:themeColor="accent1" w:themeShade="BF"/>
    </w:rPr>
  </w:style>
  <w:style w:type="paragraph" w:styleId="Titre1">
    <w:name w:val="heading 1"/>
    <w:basedOn w:val="Normal"/>
    <w:next w:val="Normal"/>
    <w:link w:val="Titre1Car"/>
    <w:uiPriority w:val="9"/>
    <w:qFormat/>
    <w:rsid w:val="00AE65C1"/>
    <w:pPr>
      <w:keepNext/>
      <w:keepLines/>
      <w:spacing w:before="360" w:after="120"/>
      <w:jc w:val="left"/>
      <w:outlineLvl w:val="0"/>
    </w:pPr>
    <w:rPr>
      <w:rFonts w:ascii="Michelin" w:eastAsiaTheme="majorEastAsia" w:hAnsi="Michelin" w:cstheme="majorBidi"/>
      <w:sz w:val="2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E65C1"/>
    <w:pPr>
      <w:keepNext/>
      <w:keepLines/>
      <w:spacing w:before="40" w:after="0"/>
      <w:jc w:val="left"/>
      <w:outlineLvl w:val="1"/>
    </w:pPr>
    <w:rPr>
      <w:rFonts w:ascii="Michelin Light" w:eastAsiaTheme="majorEastAsia" w:hAnsi="Michelin Light" w:cstheme="majorBidi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E65C1"/>
    <w:pPr>
      <w:keepNext/>
      <w:keepLines/>
      <w:spacing w:before="40" w:after="0"/>
      <w:jc w:val="left"/>
      <w:outlineLvl w:val="2"/>
    </w:pPr>
    <w:rPr>
      <w:rFonts w:ascii="Michelin Light" w:eastAsiaTheme="majorEastAsia" w:hAnsi="Michelin Light" w:cstheme="majorBidi"/>
      <w:sz w:val="20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E65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E65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E65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E65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E65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E65C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E65C1"/>
    <w:rPr>
      <w:rFonts w:ascii="Michelin" w:eastAsiaTheme="majorEastAsia" w:hAnsi="Michelin" w:cstheme="majorBidi"/>
      <w:color w:val="2F5496" w:themeColor="accent1" w:themeShade="BF"/>
      <w:sz w:val="2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E65C1"/>
    <w:rPr>
      <w:rFonts w:ascii="Michelin Light" w:eastAsiaTheme="majorEastAsia" w:hAnsi="Michelin Light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E65C1"/>
    <w:rPr>
      <w:rFonts w:ascii="Michelin Light" w:eastAsiaTheme="majorEastAsia" w:hAnsi="Michelin Light" w:cstheme="majorBidi"/>
      <w:color w:val="2F5496" w:themeColor="accent1" w:themeShade="BF"/>
      <w:sz w:val="20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AE65C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E65C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E65C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AE65C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AE65C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AE65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E65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AE65C1"/>
    <w:pPr>
      <w:spacing w:before="240" w:after="0" w:line="240" w:lineRule="auto"/>
      <w:contextualSpacing/>
      <w:jc w:val="center"/>
    </w:pPr>
    <w:rPr>
      <w:rFonts w:ascii="Michelin Black" w:eastAsiaTheme="majorEastAsia" w:hAnsi="Michelin Black" w:cstheme="majorBidi"/>
      <w:spacing w:val="-10"/>
      <w:kern w:val="28"/>
      <w:sz w:val="32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E65C1"/>
    <w:rPr>
      <w:rFonts w:ascii="Michelin Black" w:eastAsiaTheme="majorEastAsia" w:hAnsi="Michelin Black" w:cstheme="majorBidi"/>
      <w:color w:val="2F5496" w:themeColor="accent1" w:themeShade="BF"/>
      <w:spacing w:val="-10"/>
      <w:kern w:val="28"/>
      <w:sz w:val="32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E65C1"/>
    <w:pPr>
      <w:numPr>
        <w:ilvl w:val="1"/>
      </w:numPr>
      <w:jc w:val="center"/>
    </w:pPr>
    <w:rPr>
      <w:rFonts w:ascii="Michelin" w:eastAsiaTheme="minorEastAsia" w:hAnsi="Michelin"/>
      <w:spacing w:val="15"/>
      <w:sz w:val="26"/>
    </w:rPr>
  </w:style>
  <w:style w:type="character" w:customStyle="1" w:styleId="Sous-titreCar">
    <w:name w:val="Sous-titre Car"/>
    <w:basedOn w:val="Policepardfaut"/>
    <w:link w:val="Sous-titre"/>
    <w:uiPriority w:val="11"/>
    <w:rsid w:val="00AE65C1"/>
    <w:rPr>
      <w:rFonts w:ascii="Michelin" w:eastAsiaTheme="minorEastAsia" w:hAnsi="Michelin"/>
      <w:color w:val="2F5496" w:themeColor="accent1" w:themeShade="BF"/>
      <w:spacing w:val="15"/>
      <w:sz w:val="26"/>
    </w:rPr>
  </w:style>
  <w:style w:type="character" w:styleId="lev">
    <w:name w:val="Strong"/>
    <w:basedOn w:val="Policepardfaut"/>
    <w:uiPriority w:val="22"/>
    <w:qFormat/>
    <w:rsid w:val="00AE65C1"/>
    <w:rPr>
      <w:rFonts w:ascii="Avenir Next LT Pro" w:hAnsi="Avenir Next LT Pro"/>
      <w:b/>
      <w:bCs/>
      <w:color w:val="2F5496" w:themeColor="accent1" w:themeShade="BF"/>
      <w:sz w:val="22"/>
    </w:rPr>
  </w:style>
  <w:style w:type="character" w:styleId="Accentuation">
    <w:name w:val="Emphasis"/>
    <w:basedOn w:val="Policepardfaut"/>
    <w:uiPriority w:val="20"/>
    <w:qFormat/>
    <w:rsid w:val="00AE65C1"/>
    <w:rPr>
      <w:i/>
      <w:iCs/>
    </w:rPr>
  </w:style>
  <w:style w:type="paragraph" w:styleId="Sansinterligne">
    <w:name w:val="No Spacing"/>
    <w:uiPriority w:val="1"/>
    <w:qFormat/>
    <w:rsid w:val="00AE65C1"/>
    <w:pPr>
      <w:spacing w:after="0" w:line="240" w:lineRule="auto"/>
      <w:jc w:val="both"/>
    </w:pPr>
    <w:rPr>
      <w:rFonts w:ascii="Avenir Next LT Pro" w:hAnsi="Avenir Next LT Pro"/>
      <w:color w:val="2F5496" w:themeColor="accent1" w:themeShade="BF"/>
    </w:rPr>
  </w:style>
  <w:style w:type="paragraph" w:styleId="Citation">
    <w:name w:val="Quote"/>
    <w:basedOn w:val="Normal"/>
    <w:next w:val="Normal"/>
    <w:link w:val="CitationCar"/>
    <w:uiPriority w:val="29"/>
    <w:qFormat/>
    <w:rsid w:val="00AE65C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E65C1"/>
    <w:rPr>
      <w:rFonts w:ascii="Avenir Next LT Pro" w:hAnsi="Avenir Next LT Pro"/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E65C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E65C1"/>
    <w:rPr>
      <w:rFonts w:ascii="Avenir Next LT Pro" w:hAnsi="Avenir Next LT Pro"/>
      <w:i/>
      <w:iCs/>
      <w:color w:val="4472C4" w:themeColor="accent1"/>
    </w:rPr>
  </w:style>
  <w:style w:type="character" w:styleId="Accentuationlgre">
    <w:name w:val="Subtle Emphasis"/>
    <w:basedOn w:val="Policepardfaut"/>
    <w:uiPriority w:val="19"/>
    <w:qFormat/>
    <w:rsid w:val="00AE65C1"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sid w:val="00AE65C1"/>
    <w:rPr>
      <w:i/>
      <w:iCs/>
      <w:color w:val="4472C4" w:themeColor="accent1"/>
    </w:rPr>
  </w:style>
  <w:style w:type="character" w:styleId="Rfrencelgre">
    <w:name w:val="Subtle Reference"/>
    <w:basedOn w:val="Policepardfaut"/>
    <w:uiPriority w:val="31"/>
    <w:qFormat/>
    <w:rsid w:val="00AE65C1"/>
    <w:rPr>
      <w:smallCaps/>
      <w:color w:val="5A5A5A" w:themeColor="text1" w:themeTint="A5"/>
    </w:rPr>
  </w:style>
  <w:style w:type="character" w:styleId="Rfrenceintense">
    <w:name w:val="Intense Reference"/>
    <w:basedOn w:val="Policepardfaut"/>
    <w:uiPriority w:val="32"/>
    <w:qFormat/>
    <w:rsid w:val="00AE65C1"/>
    <w:rPr>
      <w:b/>
      <w:bCs/>
      <w:smallCaps/>
      <w:color w:val="4472C4" w:themeColor="accent1"/>
      <w:spacing w:val="5"/>
    </w:rPr>
  </w:style>
  <w:style w:type="character" w:styleId="Titredulivre">
    <w:name w:val="Book Title"/>
    <w:basedOn w:val="Policepardfaut"/>
    <w:uiPriority w:val="33"/>
    <w:qFormat/>
    <w:rsid w:val="00AE65C1"/>
    <w:rPr>
      <w:b/>
      <w:bCs/>
      <w:i/>
      <w:iC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E65C1"/>
    <w:pPr>
      <w:outlineLvl w:val="9"/>
    </w:pPr>
    <w:rPr>
      <w:rFonts w:asciiTheme="majorHAnsi" w:hAnsiTheme="majorHAnsi"/>
    </w:rPr>
  </w:style>
  <w:style w:type="paragraph" w:styleId="En-tte">
    <w:name w:val="header"/>
    <w:basedOn w:val="Normal"/>
    <w:link w:val="En-tteCar"/>
    <w:uiPriority w:val="99"/>
    <w:unhideWhenUsed/>
    <w:rsid w:val="00AE6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E65C1"/>
    <w:rPr>
      <w:rFonts w:ascii="Avenir Next LT Pro" w:hAnsi="Avenir Next LT Pro"/>
      <w:color w:val="2F5496" w:themeColor="accent1" w:themeShade="BF"/>
    </w:rPr>
  </w:style>
  <w:style w:type="paragraph" w:styleId="Pieddepage">
    <w:name w:val="footer"/>
    <w:basedOn w:val="Normal"/>
    <w:link w:val="PieddepageCar"/>
    <w:uiPriority w:val="99"/>
    <w:unhideWhenUsed/>
    <w:rsid w:val="00AE6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E65C1"/>
    <w:rPr>
      <w:rFonts w:ascii="Avenir Next LT Pro" w:hAnsi="Avenir Next LT Pro"/>
      <w:color w:val="2F5496" w:themeColor="accent1" w:themeShade="BF"/>
    </w:rPr>
  </w:style>
  <w:style w:type="paragraph" w:styleId="Paragraphedeliste">
    <w:name w:val="List Paragraph"/>
    <w:basedOn w:val="Normal"/>
    <w:uiPriority w:val="34"/>
    <w:qFormat/>
    <w:rsid w:val="007B6A8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17CA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4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061945\Desktop\CERT-SA-20YY-XXX_ThreatNa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7DE7A-268D-4022-ACE2-506CEBDEE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C:\Users\e061945\Desktop\CERT-SA-20YY-XXX_ThreatName.dotx</Template>
  <TotalTime>55</TotalTime>
  <Pages>1</Pages>
  <Words>259</Words>
  <Characters>1428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e061945</dc:creator>
  <cp:keywords/>
  <dc:description/>
  <cp:lastModifiedBy>Maxime Escourbiac</cp:lastModifiedBy>
  <cp:revision>10</cp:revision>
  <cp:lastPrinted>2024-01-12T08:01:00Z</cp:lastPrinted>
  <dcterms:created xsi:type="dcterms:W3CDTF">2024-03-14T13:37:00Z</dcterms:created>
  <dcterms:modified xsi:type="dcterms:W3CDTF">2024-11-20T12:36:00Z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9e9a456-2778-4ca9-be06-1190b1e1118a_Enabled">
    <vt:lpwstr>true</vt:lpwstr>
  </property>
  <property fmtid="{D5CDD505-2E9C-101B-9397-08002B2CF9AE}" pid="3" name="MSIP_Label_09e9a456-2778-4ca9-be06-1190b1e1118a_SetDate">
    <vt:lpwstr>2023-04-06T08:21:47Z</vt:lpwstr>
  </property>
  <property fmtid="{D5CDD505-2E9C-101B-9397-08002B2CF9AE}" pid="4" name="MSIP_Label_09e9a456-2778-4ca9-be06-1190b1e1118a_Method">
    <vt:lpwstr>Standard</vt:lpwstr>
  </property>
  <property fmtid="{D5CDD505-2E9C-101B-9397-08002B2CF9AE}" pid="5" name="MSIP_Label_09e9a456-2778-4ca9-be06-1190b1e1118a_Name">
    <vt:lpwstr>D3</vt:lpwstr>
  </property>
  <property fmtid="{D5CDD505-2E9C-101B-9397-08002B2CF9AE}" pid="6" name="MSIP_Label_09e9a456-2778-4ca9-be06-1190b1e1118a_SiteId">
    <vt:lpwstr>658ba197-6c73-4fea-91bd-1c7d8de6bf2c</vt:lpwstr>
  </property>
  <property fmtid="{D5CDD505-2E9C-101B-9397-08002B2CF9AE}" pid="7" name="MSIP_Label_09e9a456-2778-4ca9-be06-1190b1e1118a_ActionId">
    <vt:lpwstr>11e8411c-c3a1-4383-a179-9f25c4860da5</vt:lpwstr>
  </property>
  <property fmtid="{D5CDD505-2E9C-101B-9397-08002B2CF9AE}" pid="8" name="MSIP_Label_09e9a456-2778-4ca9-be06-1190b1e1118a_ContentBits">
    <vt:lpwstr>0</vt:lpwstr>
  </property>
</Properties>
</file>