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A3F9E" w14:textId="77777777" w:rsidR="00276775" w:rsidRDefault="00276775" w:rsidP="00276775">
      <w:pPr>
        <w:pStyle w:val="PersonalName"/>
      </w:pPr>
      <w:r>
        <w:t xml:space="preserve">oppgaver </w:t>
      </w:r>
    </w:p>
    <w:p w14:paraId="36873F28" w14:textId="77777777" w:rsidR="00276775" w:rsidRDefault="00276775" w:rsidP="00276775">
      <w:pPr>
        <w:pStyle w:val="PersonalName"/>
      </w:pPr>
    </w:p>
    <w:p w14:paraId="7D8EA231" w14:textId="77777777" w:rsidR="00276775" w:rsidRDefault="00276775" w:rsidP="00276775">
      <w:r>
        <w:t>Oppgave 1 – spenningsdeling</w:t>
      </w:r>
    </w:p>
    <w:p w14:paraId="63F128A3" w14:textId="77777777" w:rsidR="00F04DF7" w:rsidRDefault="00F04DF7" w:rsidP="00276775">
      <w:r>
        <w:t>Oppgave:</w:t>
      </w:r>
    </w:p>
    <w:p w14:paraId="5B829811" w14:textId="5CD29EAF" w:rsidR="00F04DF7" w:rsidRDefault="00F04DF7" w:rsidP="00276775">
      <w:r>
        <w:t xml:space="preserve">Du skal lage en krets </w:t>
      </w:r>
      <w:r w:rsidR="00982467">
        <w:t xml:space="preserve">med en </w:t>
      </w:r>
      <w:proofErr w:type="spellStart"/>
      <w:r w:rsidR="00982467">
        <w:t>arduino</w:t>
      </w:r>
      <w:proofErr w:type="spellEnd"/>
      <w:r w:rsidR="00982467">
        <w:t xml:space="preserve"> </w:t>
      </w:r>
      <w:r>
        <w:t xml:space="preserve">som skal måle spenning over </w:t>
      </w:r>
      <w:r w:rsidR="00982467">
        <w:t xml:space="preserve">en motstand. Du vil få et bilde av kretsen </w:t>
      </w:r>
      <w:r w:rsidR="00F86363">
        <w:t xml:space="preserve">og en oversikt over hva koden skal inneholde, men du må prøve å skrive koden selv. </w:t>
      </w:r>
      <w:r w:rsidR="00201EF0">
        <w:br/>
      </w:r>
    </w:p>
    <w:p w14:paraId="3C10A80E" w14:textId="77777777" w:rsidR="00276775" w:rsidRDefault="00276775" w:rsidP="00276775">
      <w:r>
        <w:t>Kode:</w:t>
      </w:r>
    </w:p>
    <w:p w14:paraId="660BFFCB" w14:textId="77777777" w:rsidR="00276775" w:rsidRDefault="00276775" w:rsidP="00276775">
      <w:pPr>
        <w:pStyle w:val="Listeavsnitt"/>
        <w:numPr>
          <w:ilvl w:val="0"/>
          <w:numId w:val="2"/>
        </w:numPr>
      </w:pPr>
      <w:r>
        <w:t xml:space="preserve">Du må definere verdien for spenningen til å være 0. Denne verdien </w:t>
      </w:r>
      <w:r w:rsidR="00BD6C73">
        <w:t>skal være et desimaltall.</w:t>
      </w:r>
    </w:p>
    <w:p w14:paraId="7560FF5C" w14:textId="77777777" w:rsidR="00276775" w:rsidRDefault="00276775" w:rsidP="00276775">
      <w:pPr>
        <w:pStyle w:val="Listeavsnitt"/>
        <w:numPr>
          <w:ilvl w:val="0"/>
          <w:numId w:val="2"/>
        </w:numPr>
      </w:pPr>
      <w:r>
        <w:t xml:space="preserve">Start seriell monitor i </w:t>
      </w:r>
      <w:proofErr w:type="spellStart"/>
      <w:r>
        <w:t>setup</w:t>
      </w:r>
      <w:proofErr w:type="spellEnd"/>
    </w:p>
    <w:p w14:paraId="25316CDA" w14:textId="77777777" w:rsidR="00276775" w:rsidRDefault="00276775" w:rsidP="00276775">
      <w:pPr>
        <w:pStyle w:val="Listeavsnitt"/>
        <w:numPr>
          <w:ilvl w:val="0"/>
          <w:numId w:val="2"/>
        </w:numPr>
      </w:pPr>
      <w:r>
        <w:t>I loop:</w:t>
      </w:r>
    </w:p>
    <w:p w14:paraId="7429A78E" w14:textId="77777777" w:rsidR="00276775" w:rsidRDefault="00276775" w:rsidP="00276775">
      <w:pPr>
        <w:pStyle w:val="Listeavsnitt"/>
        <w:numPr>
          <w:ilvl w:val="1"/>
          <w:numId w:val="2"/>
        </w:numPr>
      </w:pPr>
      <w:r>
        <w:t>Verdier må leses av fra den analoge pinnen A0</w:t>
      </w:r>
    </w:p>
    <w:p w14:paraId="7D0DF3E9" w14:textId="77777777" w:rsidR="00276775" w:rsidRDefault="00276775" w:rsidP="00276775">
      <w:pPr>
        <w:pStyle w:val="Listeavsnitt"/>
        <w:numPr>
          <w:ilvl w:val="1"/>
          <w:numId w:val="2"/>
        </w:numPr>
      </w:pPr>
      <w:r>
        <w:t xml:space="preserve">Deretter må denne verdien regnes om til spenning </w:t>
      </w:r>
    </w:p>
    <w:p w14:paraId="1B531F44" w14:textId="77777777" w:rsidR="00276775" w:rsidRDefault="00276775" w:rsidP="00276775">
      <w:pPr>
        <w:pStyle w:val="Listeavsnitt"/>
        <w:numPr>
          <w:ilvl w:val="2"/>
          <w:numId w:val="2"/>
        </w:numPr>
      </w:pPr>
      <w:r>
        <w:t>Tips: den analoge pinnen leser av inntil 1024, og spenningspåtrykket er 5V</w:t>
      </w:r>
    </w:p>
    <w:p w14:paraId="5EE343A6" w14:textId="77777777" w:rsidR="00276775" w:rsidRDefault="00276775" w:rsidP="00276775">
      <w:pPr>
        <w:pStyle w:val="Listeavsnitt"/>
        <w:numPr>
          <w:ilvl w:val="1"/>
          <w:numId w:val="2"/>
        </w:numPr>
      </w:pPr>
      <w:r>
        <w:t>Verdien for spenningen må sendes til seriell monitor</w:t>
      </w:r>
    </w:p>
    <w:p w14:paraId="4FA7303D" w14:textId="77777777" w:rsidR="00276775" w:rsidRDefault="00276775" w:rsidP="00276775">
      <w:pPr>
        <w:rPr>
          <w:color w:val="FF0000"/>
        </w:rPr>
      </w:pPr>
      <w:r>
        <w:rPr>
          <w:color w:val="FF0000"/>
        </w:rPr>
        <w:t xml:space="preserve">I koden har jeg lagt inn en </w:t>
      </w:r>
      <w:proofErr w:type="spellStart"/>
      <w:r>
        <w:rPr>
          <w:color w:val="FF0000"/>
        </w:rPr>
        <w:t>delay</w:t>
      </w:r>
      <w:proofErr w:type="spellEnd"/>
      <w:r>
        <w:rPr>
          <w:color w:val="FF0000"/>
        </w:rPr>
        <w:t xml:space="preserve">, dette burde kanskje gjøres om til </w:t>
      </w:r>
      <w:proofErr w:type="spellStart"/>
      <w:r>
        <w:rPr>
          <w:color w:val="FF0000"/>
        </w:rPr>
        <w:t>millis</w:t>
      </w:r>
      <w:proofErr w:type="spellEnd"/>
      <w:r>
        <w:rPr>
          <w:color w:val="FF0000"/>
        </w:rPr>
        <w:t>(?)</w:t>
      </w:r>
    </w:p>
    <w:p w14:paraId="5BF27471" w14:textId="77777777" w:rsidR="00276775" w:rsidRDefault="00BD6C73" w:rsidP="00276775">
      <w:pPr>
        <w:rPr>
          <w:color w:val="000000" w:themeColor="text1"/>
        </w:rPr>
      </w:pPr>
      <w:r>
        <w:rPr>
          <w:color w:val="000000" w:themeColor="text1"/>
        </w:rPr>
        <w:t>RIKTIG SVAR: 4.54</w:t>
      </w:r>
    </w:p>
    <w:p w14:paraId="7F69FC8C" w14:textId="77777777" w:rsidR="00276775" w:rsidRDefault="00276775" w:rsidP="00276775">
      <w:pPr>
        <w:rPr>
          <w:color w:val="000000" w:themeColor="text1"/>
        </w:rPr>
      </w:pPr>
      <w:r>
        <w:rPr>
          <w:color w:val="000000" w:themeColor="text1"/>
        </w:rPr>
        <w:t>Tips til oppgaven:</w:t>
      </w:r>
    </w:p>
    <w:p w14:paraId="200A7D79" w14:textId="77777777" w:rsidR="00276775" w:rsidRPr="00BD6C73" w:rsidRDefault="00276775" w:rsidP="00276775">
      <w:pPr>
        <w:pStyle w:val="Listeavsnitt"/>
        <w:numPr>
          <w:ilvl w:val="0"/>
          <w:numId w:val="3"/>
        </w:numPr>
        <w:rPr>
          <w:rFonts w:eastAsiaTheme="minorEastAsia"/>
          <w:color w:val="000000" w:themeColor="text1"/>
        </w:rPr>
      </w:pPr>
      <w:r>
        <w:rPr>
          <w:color w:val="000000" w:themeColor="text1"/>
        </w:rPr>
        <w:t xml:space="preserve">Har du riktig verdi </w:t>
      </w:r>
      <w:r w:rsidR="00BD6C73">
        <w:rPr>
          <w:color w:val="000000" w:themeColor="text1"/>
        </w:rPr>
        <w:t>på resistansene? Du skal måle over en 10k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Ω</m:t>
        </m:r>
      </m:oMath>
      <w:r w:rsidR="00BD6C73">
        <w:rPr>
          <w:rFonts w:eastAsiaTheme="minorEastAsia"/>
          <w:color w:val="000000" w:themeColor="text1"/>
        </w:rPr>
        <w:t xml:space="preserve"> resistans, den andre resistansen skal være 1k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Ω</m:t>
        </m:r>
      </m:oMath>
    </w:p>
    <w:p w14:paraId="4D7C531D" w14:textId="77777777" w:rsidR="00BD6C73" w:rsidRDefault="00BD6C73" w:rsidP="00276775">
      <w:pPr>
        <w:pStyle w:val="Listeavsnitt"/>
        <w:numPr>
          <w:ilvl w:val="0"/>
          <w:numId w:val="3"/>
        </w:num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Har du husket å definere verdien for spenning som en float?</w:t>
      </w:r>
    </w:p>
    <w:p w14:paraId="358D564E" w14:textId="77777777" w:rsidR="00BD6C73" w:rsidRDefault="00BD6C73" w:rsidP="00276775">
      <w:pPr>
        <w:pStyle w:val="Listeavsnitt"/>
        <w:numPr>
          <w:ilvl w:val="0"/>
          <w:numId w:val="3"/>
        </w:num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Har du husket at avlest verdi er en </w:t>
      </w:r>
      <w:proofErr w:type="spellStart"/>
      <w:r>
        <w:rPr>
          <w:rFonts w:eastAsiaTheme="minorEastAsia"/>
          <w:color w:val="000000" w:themeColor="text1"/>
        </w:rPr>
        <w:t>integer</w:t>
      </w:r>
      <w:proofErr w:type="spellEnd"/>
      <w:r>
        <w:rPr>
          <w:rFonts w:eastAsiaTheme="minorEastAsia"/>
          <w:color w:val="000000" w:themeColor="text1"/>
        </w:rPr>
        <w:t>?</w:t>
      </w:r>
    </w:p>
    <w:p w14:paraId="0A34AEDA" w14:textId="77777777" w:rsidR="00BD6C73" w:rsidRDefault="00BD6C73" w:rsidP="00276775">
      <w:pPr>
        <w:pStyle w:val="Listeavsnitt"/>
        <w:numPr>
          <w:ilvl w:val="0"/>
          <w:numId w:val="3"/>
        </w:num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omgjøringsformel for spenning: </w:t>
      </w:r>
      <w:proofErr w:type="spellStart"/>
      <w:r>
        <w:rPr>
          <w:rFonts w:eastAsiaTheme="minorEastAsia"/>
          <w:color w:val="000000" w:themeColor="text1"/>
        </w:rPr>
        <w:t>input_voltage</w:t>
      </w:r>
      <w:proofErr w:type="spellEnd"/>
      <w:r>
        <w:rPr>
          <w:rFonts w:eastAsiaTheme="minorEastAsia"/>
          <w:color w:val="000000" w:themeColor="text1"/>
        </w:rPr>
        <w:t xml:space="preserve"> = </w:t>
      </w:r>
      <w:r w:rsidRPr="00BD6C73">
        <w:rPr>
          <w:rFonts w:eastAsiaTheme="minorEastAsia"/>
          <w:color w:val="000000" w:themeColor="text1"/>
        </w:rPr>
        <w:t>(</w:t>
      </w:r>
      <w:proofErr w:type="spellStart"/>
      <w:r w:rsidRPr="00BD6C73">
        <w:rPr>
          <w:rFonts w:eastAsiaTheme="minorEastAsia"/>
          <w:color w:val="000000" w:themeColor="text1"/>
        </w:rPr>
        <w:t>analog_value</w:t>
      </w:r>
      <w:proofErr w:type="spellEnd"/>
      <w:r w:rsidRPr="00BD6C73">
        <w:rPr>
          <w:rFonts w:eastAsiaTheme="minorEastAsia"/>
          <w:color w:val="000000" w:themeColor="text1"/>
        </w:rPr>
        <w:t xml:space="preserve"> * 5.0) / 1024.0</w:t>
      </w:r>
    </w:p>
    <w:p w14:paraId="2224A3BC" w14:textId="77777777" w:rsidR="00BD6C73" w:rsidRPr="00BD6C73" w:rsidRDefault="00BD6C73" w:rsidP="00BD6C73">
      <w:pPr>
        <w:pStyle w:val="Listeavsnitt"/>
        <w:ind w:firstLine="0"/>
        <w:rPr>
          <w:rFonts w:eastAsiaTheme="minorEastAsia"/>
          <w:color w:val="000000" w:themeColor="text1"/>
        </w:rPr>
      </w:pPr>
    </w:p>
    <w:p w14:paraId="72AA2229" w14:textId="77777777" w:rsidR="00276775" w:rsidRPr="00276775" w:rsidRDefault="00276775" w:rsidP="00276775">
      <w:pPr>
        <w:rPr>
          <w:color w:val="000000" w:themeColor="text1"/>
        </w:rPr>
      </w:pPr>
    </w:p>
    <w:p w14:paraId="03ED67F3" w14:textId="77777777" w:rsidR="00276775" w:rsidRDefault="00276775" w:rsidP="00276775">
      <w:pPr>
        <w:rPr>
          <w:color w:val="000000" w:themeColor="text1"/>
        </w:rPr>
      </w:pPr>
      <w:r w:rsidRPr="00276775">
        <w:rPr>
          <w:color w:val="000000" w:themeColor="text1"/>
        </w:rPr>
        <w:t xml:space="preserve">Oppgave </w:t>
      </w:r>
      <w:r>
        <w:rPr>
          <w:color w:val="000000" w:themeColor="text1"/>
        </w:rPr>
        <w:t xml:space="preserve">2 </w:t>
      </w:r>
      <w:r w:rsidR="00BD6C73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r w:rsidR="00BD6C73">
        <w:rPr>
          <w:color w:val="000000" w:themeColor="text1"/>
        </w:rPr>
        <w:t>lese av temperatur</w:t>
      </w:r>
    </w:p>
    <w:p w14:paraId="07EB0043" w14:textId="3D93ACA6" w:rsidR="00201EF0" w:rsidRDefault="001B1121" w:rsidP="00276775">
      <w:pPr>
        <w:rPr>
          <w:color w:val="000000" w:themeColor="text1"/>
        </w:rPr>
      </w:pPr>
      <w:r>
        <w:rPr>
          <w:color w:val="000000" w:themeColor="text1"/>
        </w:rPr>
        <w:t>Oppgave:</w:t>
      </w:r>
    </w:p>
    <w:p w14:paraId="655331CC" w14:textId="70CDF771" w:rsidR="001B1121" w:rsidRDefault="001B1121" w:rsidP="00276775">
      <w:pPr>
        <w:rPr>
          <w:color w:val="000000" w:themeColor="text1"/>
        </w:rPr>
      </w:pPr>
      <w:r>
        <w:rPr>
          <w:color w:val="000000" w:themeColor="text1"/>
        </w:rPr>
        <w:t xml:space="preserve">Du skal lage en krets som skal </w:t>
      </w:r>
      <w:r w:rsidR="001F1449">
        <w:rPr>
          <w:color w:val="000000" w:themeColor="text1"/>
        </w:rPr>
        <w:t xml:space="preserve">lese av temperaturen i rommet. </w:t>
      </w:r>
    </w:p>
    <w:p w14:paraId="45B97BDE" w14:textId="1387DE8C" w:rsidR="00BD6C73" w:rsidRDefault="00BD6C73" w:rsidP="00276775">
      <w:pPr>
        <w:rPr>
          <w:color w:val="000000" w:themeColor="text1"/>
        </w:rPr>
      </w:pPr>
      <w:r>
        <w:rPr>
          <w:color w:val="000000" w:themeColor="text1"/>
        </w:rPr>
        <w:t xml:space="preserve">Kode: </w:t>
      </w:r>
    </w:p>
    <w:p w14:paraId="5E714D97" w14:textId="444A8FD6" w:rsidR="001F1449" w:rsidRDefault="001F1449" w:rsidP="001F1449">
      <w:pPr>
        <w:pStyle w:val="Listeavsnitt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Definere temperaturverdien og avlesingsverdien</w:t>
      </w:r>
    </w:p>
    <w:p w14:paraId="7B7CCFAB" w14:textId="050FAD8A" w:rsidR="001F1449" w:rsidRDefault="001F1449" w:rsidP="001F1449">
      <w:pPr>
        <w:pStyle w:val="Listeavsnitt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Åpne den serielle porten</w:t>
      </w:r>
    </w:p>
    <w:p w14:paraId="458135BD" w14:textId="3111449B" w:rsidR="001F1449" w:rsidRDefault="001F1449" w:rsidP="001F1449">
      <w:pPr>
        <w:pStyle w:val="Listeavsnitt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Lese av sensorpinnen</w:t>
      </w:r>
    </w:p>
    <w:p w14:paraId="593A14D8" w14:textId="2B42985D" w:rsidR="001F1449" w:rsidRDefault="001F1449" w:rsidP="001F1449">
      <w:pPr>
        <w:pStyle w:val="Listeavsnitt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Regne ut temperatur</w:t>
      </w:r>
    </w:p>
    <w:p w14:paraId="3851EDA3" w14:textId="63ACDEA4" w:rsidR="001F1449" w:rsidRDefault="001F1449" w:rsidP="001F1449">
      <w:pPr>
        <w:pStyle w:val="Listeavsnitt"/>
        <w:numPr>
          <w:ilvl w:val="0"/>
          <w:numId w:val="4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Printe</w:t>
      </w:r>
      <w:proofErr w:type="spellEnd"/>
      <w:r>
        <w:rPr>
          <w:color w:val="000000" w:themeColor="text1"/>
        </w:rPr>
        <w:t xml:space="preserve"> temperaturen i den serielle porten</w:t>
      </w:r>
    </w:p>
    <w:p w14:paraId="18CA011E" w14:textId="0E2DBE4E" w:rsidR="001F1449" w:rsidRDefault="001F1449" w:rsidP="001F1449">
      <w:pPr>
        <w:rPr>
          <w:color w:val="000000" w:themeColor="text1"/>
        </w:rPr>
      </w:pPr>
      <w:r>
        <w:rPr>
          <w:color w:val="000000" w:themeColor="text1"/>
        </w:rPr>
        <w:t>Riktig svar: 17-23 grader</w:t>
      </w:r>
    </w:p>
    <w:p w14:paraId="0BEA8038" w14:textId="6EF5D9C7" w:rsidR="001F1449" w:rsidRDefault="001F1449" w:rsidP="001F1449">
      <w:pPr>
        <w:rPr>
          <w:color w:val="000000" w:themeColor="text1"/>
        </w:rPr>
      </w:pPr>
      <w:r>
        <w:rPr>
          <w:color w:val="000000" w:themeColor="text1"/>
        </w:rPr>
        <w:t>Tips til oppgaven:</w:t>
      </w:r>
    </w:p>
    <w:p w14:paraId="68B0A22C" w14:textId="4AE2B8C1" w:rsidR="001F1449" w:rsidRDefault="001F1449" w:rsidP="001F1449">
      <w:pPr>
        <w:pStyle w:val="Listeavsnitt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lastRenderedPageBreak/>
        <w:t>Har du riktig formel for å regne ut temperatur? Det finnes mye tips og hjelp på nettet som kan hjelpe med dette.</w:t>
      </w:r>
    </w:p>
    <w:p w14:paraId="76D68EF7" w14:textId="0A69A7EE" w:rsidR="001F1449" w:rsidRDefault="001F1449" w:rsidP="001F1449">
      <w:pPr>
        <w:pStyle w:val="Listeavsnitt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Temperaturen skal være et heltall, altså en </w:t>
      </w:r>
      <w:proofErr w:type="spellStart"/>
      <w:r>
        <w:rPr>
          <w:color w:val="000000" w:themeColor="text1"/>
        </w:rPr>
        <w:t>integer</w:t>
      </w:r>
      <w:proofErr w:type="spellEnd"/>
      <w:r>
        <w:rPr>
          <w:color w:val="000000" w:themeColor="text1"/>
        </w:rPr>
        <w:t xml:space="preserve">. </w:t>
      </w:r>
    </w:p>
    <w:p w14:paraId="125C1C1F" w14:textId="659C0A19" w:rsidR="001F1449" w:rsidRPr="001F1449" w:rsidRDefault="001F1449" w:rsidP="001F1449">
      <w:pPr>
        <w:pStyle w:val="Listeavsnitt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Bilde av koden </w:t>
      </w:r>
    </w:p>
    <w:p w14:paraId="2F60980C" w14:textId="77777777" w:rsidR="001F1449" w:rsidRPr="001F1449" w:rsidRDefault="001F1449" w:rsidP="001F1449">
      <w:pPr>
        <w:rPr>
          <w:color w:val="000000" w:themeColor="text1"/>
        </w:rPr>
      </w:pPr>
    </w:p>
    <w:p w14:paraId="242DCED9" w14:textId="53776867" w:rsidR="001F1449" w:rsidRDefault="001F1449" w:rsidP="00276775">
      <w:pPr>
        <w:rPr>
          <w:color w:val="000000" w:themeColor="text1"/>
        </w:rPr>
      </w:pPr>
    </w:p>
    <w:p w14:paraId="26ED1635" w14:textId="2E3C3D3F" w:rsidR="001F1449" w:rsidRDefault="001F1449" w:rsidP="00276775">
      <w:pPr>
        <w:rPr>
          <w:color w:val="000000" w:themeColor="text1"/>
        </w:rPr>
      </w:pPr>
      <w:r>
        <w:rPr>
          <w:color w:val="000000" w:themeColor="text1"/>
        </w:rPr>
        <w:t xml:space="preserve">Oppgave 3 – lese av spenning over </w:t>
      </w:r>
      <w:proofErr w:type="spellStart"/>
      <w:r>
        <w:rPr>
          <w:color w:val="000000" w:themeColor="text1"/>
        </w:rPr>
        <w:t>photoresistor</w:t>
      </w:r>
      <w:proofErr w:type="spellEnd"/>
    </w:p>
    <w:p w14:paraId="109574EF" w14:textId="6F5508BF" w:rsidR="001F1449" w:rsidRDefault="001F1449" w:rsidP="00276775">
      <w:pPr>
        <w:rPr>
          <w:color w:val="000000" w:themeColor="text1"/>
        </w:rPr>
      </w:pPr>
      <w:r>
        <w:rPr>
          <w:color w:val="000000" w:themeColor="text1"/>
        </w:rPr>
        <w:t>Oppgave:</w:t>
      </w:r>
    </w:p>
    <w:p w14:paraId="2C3D74B5" w14:textId="2E9F734C" w:rsidR="001F1449" w:rsidRDefault="001F1449" w:rsidP="00276775">
      <w:pPr>
        <w:rPr>
          <w:color w:val="000000" w:themeColor="text1"/>
        </w:rPr>
      </w:pPr>
      <w:r>
        <w:rPr>
          <w:color w:val="000000" w:themeColor="text1"/>
        </w:rPr>
        <w:t xml:space="preserve">Her skal du lese av spenning over en </w:t>
      </w:r>
      <w:proofErr w:type="spellStart"/>
      <w:r>
        <w:rPr>
          <w:color w:val="000000" w:themeColor="text1"/>
        </w:rPr>
        <w:t>photoresistor</w:t>
      </w:r>
      <w:proofErr w:type="spellEnd"/>
      <w:r>
        <w:rPr>
          <w:color w:val="000000" w:themeColor="text1"/>
        </w:rPr>
        <w:t xml:space="preserve">. Motstanden i </w:t>
      </w:r>
      <w:proofErr w:type="spellStart"/>
      <w:r>
        <w:rPr>
          <w:color w:val="000000" w:themeColor="text1"/>
        </w:rPr>
        <w:t>photoresistoren</w:t>
      </w:r>
      <w:proofErr w:type="spellEnd"/>
      <w:r>
        <w:rPr>
          <w:color w:val="000000" w:themeColor="text1"/>
        </w:rPr>
        <w:t xml:space="preserve"> endrer seg etter hvor lyst det er i rommet. For å få riktig svar må du derfor holde over </w:t>
      </w:r>
      <w:proofErr w:type="spellStart"/>
      <w:r>
        <w:rPr>
          <w:color w:val="000000" w:themeColor="text1"/>
        </w:rPr>
        <w:t>photoresistoren</w:t>
      </w:r>
      <w:proofErr w:type="spellEnd"/>
      <w:r>
        <w:rPr>
          <w:color w:val="000000" w:themeColor="text1"/>
        </w:rPr>
        <w:t xml:space="preserve"> slik at den får minimalt med lys.</w:t>
      </w:r>
    </w:p>
    <w:p w14:paraId="3616E4D4" w14:textId="6856D151" w:rsidR="001F1449" w:rsidRDefault="001F1449" w:rsidP="00276775">
      <w:pPr>
        <w:rPr>
          <w:color w:val="000000" w:themeColor="text1"/>
        </w:rPr>
      </w:pPr>
      <w:r>
        <w:rPr>
          <w:color w:val="000000" w:themeColor="text1"/>
        </w:rPr>
        <w:t>Kode:</w:t>
      </w:r>
    </w:p>
    <w:p w14:paraId="65A9053D" w14:textId="21EED3CD" w:rsidR="001F1449" w:rsidRDefault="001F1449" w:rsidP="001F1449">
      <w:pPr>
        <w:pStyle w:val="Listeavsnitt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Du må definere avlest verdi og spenning over </w:t>
      </w:r>
      <w:proofErr w:type="spellStart"/>
      <w:r>
        <w:rPr>
          <w:color w:val="000000" w:themeColor="text1"/>
        </w:rPr>
        <w:t>resistoren</w:t>
      </w:r>
      <w:proofErr w:type="spellEnd"/>
    </w:p>
    <w:p w14:paraId="624036EA" w14:textId="4D61C751" w:rsidR="001F1449" w:rsidRDefault="001F1449" w:rsidP="001F1449">
      <w:pPr>
        <w:pStyle w:val="Listeavsnitt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Åpne den serielle porten</w:t>
      </w:r>
    </w:p>
    <w:p w14:paraId="3B284EDC" w14:textId="10D21E3A" w:rsidR="001F1449" w:rsidRDefault="001F1449" w:rsidP="001F1449">
      <w:pPr>
        <w:pStyle w:val="Listeavsnitt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Regne om avlest verdi til spenning over </w:t>
      </w:r>
      <w:proofErr w:type="spellStart"/>
      <w:r>
        <w:rPr>
          <w:color w:val="000000" w:themeColor="text1"/>
        </w:rPr>
        <w:t>photoresistoren</w:t>
      </w:r>
      <w:proofErr w:type="spellEnd"/>
    </w:p>
    <w:p w14:paraId="297E109A" w14:textId="6D612135" w:rsidR="001F1449" w:rsidRPr="001F1449" w:rsidRDefault="001F1449" w:rsidP="00276775">
      <w:pPr>
        <w:pStyle w:val="Listeavsnitt"/>
        <w:numPr>
          <w:ilvl w:val="0"/>
          <w:numId w:val="6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Printe</w:t>
      </w:r>
      <w:proofErr w:type="spellEnd"/>
      <w:r>
        <w:rPr>
          <w:color w:val="000000" w:themeColor="text1"/>
        </w:rPr>
        <w:t xml:space="preserve"> til den serielle porten</w:t>
      </w:r>
    </w:p>
    <w:p w14:paraId="1D35EF1D" w14:textId="4243DF05" w:rsidR="001F1449" w:rsidRDefault="001F1449" w:rsidP="00276775">
      <w:pPr>
        <w:rPr>
          <w:color w:val="000000" w:themeColor="text1"/>
        </w:rPr>
      </w:pPr>
      <w:r>
        <w:rPr>
          <w:color w:val="000000" w:themeColor="text1"/>
        </w:rPr>
        <w:t>Riktig svar: 1V</w:t>
      </w:r>
    </w:p>
    <w:p w14:paraId="40CFAAE4" w14:textId="7369ACFA" w:rsidR="001F1449" w:rsidRDefault="001F1449" w:rsidP="00276775">
      <w:pPr>
        <w:rPr>
          <w:color w:val="000000" w:themeColor="text1"/>
        </w:rPr>
      </w:pPr>
      <w:r>
        <w:rPr>
          <w:color w:val="000000" w:themeColor="text1"/>
        </w:rPr>
        <w:t>Tips:</w:t>
      </w:r>
    </w:p>
    <w:p w14:paraId="124CA6BD" w14:textId="03F9A572" w:rsidR="001F1449" w:rsidRDefault="001F1449" w:rsidP="001F1449">
      <w:pPr>
        <w:pStyle w:val="Listeavsnitt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Har du riktig formel for å regne ut </w:t>
      </w:r>
      <w:r w:rsidR="00747709">
        <w:rPr>
          <w:color w:val="000000" w:themeColor="text1"/>
        </w:rPr>
        <w:t xml:space="preserve">spenning over </w:t>
      </w:r>
      <w:proofErr w:type="spellStart"/>
      <w:r w:rsidR="00747709">
        <w:rPr>
          <w:color w:val="000000" w:themeColor="text1"/>
        </w:rPr>
        <w:t>photoresistoren</w:t>
      </w:r>
      <w:proofErr w:type="spellEnd"/>
      <w:r w:rsidR="00747709">
        <w:rPr>
          <w:color w:val="000000" w:themeColor="text1"/>
        </w:rPr>
        <w:t>?</w:t>
      </w:r>
    </w:p>
    <w:p w14:paraId="1B4CBE50" w14:textId="657AB37C" w:rsidR="00747709" w:rsidRDefault="00747709" w:rsidP="001F1449">
      <w:pPr>
        <w:pStyle w:val="Listeavsnitt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Spenningen over </w:t>
      </w:r>
      <w:proofErr w:type="spellStart"/>
      <w:r>
        <w:rPr>
          <w:color w:val="000000" w:themeColor="text1"/>
        </w:rPr>
        <w:t>photoresistoren</w:t>
      </w:r>
      <w:proofErr w:type="spellEnd"/>
      <w:r>
        <w:rPr>
          <w:color w:val="000000" w:themeColor="text1"/>
        </w:rPr>
        <w:t xml:space="preserve"> skal være et heltall, altså </w:t>
      </w:r>
      <w:proofErr w:type="spellStart"/>
      <w:r>
        <w:rPr>
          <w:color w:val="000000" w:themeColor="text1"/>
        </w:rPr>
        <w:t>integer</w:t>
      </w:r>
      <w:proofErr w:type="spellEnd"/>
    </w:p>
    <w:p w14:paraId="2F449775" w14:textId="0D75DDA5" w:rsidR="00747709" w:rsidRPr="001F1449" w:rsidRDefault="00747709" w:rsidP="001F1449">
      <w:pPr>
        <w:pStyle w:val="Listeavsnitt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Bilde av kode</w:t>
      </w:r>
    </w:p>
    <w:p w14:paraId="1D0474CB" w14:textId="4F0155E1" w:rsidR="001F1449" w:rsidRDefault="001F1449" w:rsidP="00276775">
      <w:pPr>
        <w:rPr>
          <w:color w:val="000000" w:themeColor="text1"/>
        </w:rPr>
      </w:pPr>
    </w:p>
    <w:p w14:paraId="0148732E" w14:textId="77777777" w:rsidR="001F1449" w:rsidRPr="00276775" w:rsidRDefault="001F1449" w:rsidP="00276775">
      <w:pPr>
        <w:rPr>
          <w:color w:val="000000" w:themeColor="text1"/>
        </w:rPr>
      </w:pPr>
    </w:p>
    <w:sectPr w:rsidR="001F1449" w:rsidRPr="002767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D0364"/>
    <w:multiLevelType w:val="hybridMultilevel"/>
    <w:tmpl w:val="B3BCBFB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C1543"/>
    <w:multiLevelType w:val="hybridMultilevel"/>
    <w:tmpl w:val="770EE60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B6958"/>
    <w:multiLevelType w:val="hybridMultilevel"/>
    <w:tmpl w:val="2280CEA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C522A"/>
    <w:multiLevelType w:val="hybridMultilevel"/>
    <w:tmpl w:val="E36673B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375ADF"/>
    <w:multiLevelType w:val="hybridMultilevel"/>
    <w:tmpl w:val="335CD62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91580"/>
    <w:multiLevelType w:val="hybridMultilevel"/>
    <w:tmpl w:val="02F2802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75"/>
    <w:rsid w:val="001B1121"/>
    <w:rsid w:val="001F1449"/>
    <w:rsid w:val="00201EF0"/>
    <w:rsid w:val="00276775"/>
    <w:rsid w:val="00747709"/>
    <w:rsid w:val="00982467"/>
    <w:rsid w:val="009F6F61"/>
    <w:rsid w:val="00BD6C73"/>
    <w:rsid w:val="00F04DF7"/>
    <w:rsid w:val="00F8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B72F2"/>
  <w15:chartTrackingRefBased/>
  <w15:docId w15:val="{622EC2A3-E27D-CE45-9635-A9F080D03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775"/>
    <w:pPr>
      <w:spacing w:after="180" w:line="274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276775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7677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276775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44546A" w:themeColor="text2"/>
      <w:sz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2767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7677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7677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7677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7677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7677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76775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Tittel">
    <w:name w:val="Title"/>
    <w:basedOn w:val="Normal"/>
    <w:next w:val="Normal"/>
    <w:link w:val="TittelTegn"/>
    <w:uiPriority w:val="10"/>
    <w:qFormat/>
    <w:rsid w:val="00276775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telTegn">
    <w:name w:val="Tittel Tegn"/>
    <w:basedOn w:val="Standardskriftforavsnitt"/>
    <w:link w:val="Tittel"/>
    <w:uiPriority w:val="10"/>
    <w:rsid w:val="00276775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76775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76775"/>
    <w:rPr>
      <w:rFonts w:eastAsiaTheme="majorEastAsia" w:cstheme="majorBidi"/>
      <w:b/>
      <w:bCs/>
      <w:color w:val="44546A" w:themeColor="text2"/>
      <w:sz w:val="24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276775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276775"/>
    <w:rPr>
      <w:rFonts w:asciiTheme="majorHAnsi" w:eastAsiaTheme="majorEastAsia" w:hAnsiTheme="majorHAnsi" w:cstheme="majorBidi"/>
      <w:color w:val="000000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276775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276775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276775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276775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276775"/>
    <w:pPr>
      <w:spacing w:line="240" w:lineRule="auto"/>
    </w:pPr>
    <w:rPr>
      <w:rFonts w:eastAsiaTheme="minorEastAsia"/>
      <w:b/>
      <w:bCs/>
      <w:smallCaps/>
      <w:color w:val="44546A" w:themeColor="text2"/>
      <w:spacing w:val="6"/>
      <w:szCs w:val="18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276775"/>
    <w:pPr>
      <w:numPr>
        <w:ilvl w:val="1"/>
      </w:numPr>
    </w:pPr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276775"/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styleId="Sterk">
    <w:name w:val="Strong"/>
    <w:basedOn w:val="Standardskriftforavsnitt"/>
    <w:uiPriority w:val="22"/>
    <w:qFormat/>
    <w:rsid w:val="00276775"/>
    <w:rPr>
      <w:b/>
      <w:bCs/>
      <w:color w:val="50637D" w:themeColor="text2" w:themeTint="E6"/>
    </w:rPr>
  </w:style>
  <w:style w:type="character" w:styleId="Utheving">
    <w:name w:val="Emphasis"/>
    <w:basedOn w:val="Standardskriftforavsnitt"/>
    <w:uiPriority w:val="20"/>
    <w:qFormat/>
    <w:rsid w:val="00276775"/>
    <w:rPr>
      <w:b w:val="0"/>
      <w:i/>
      <w:iCs/>
      <w:color w:val="44546A" w:themeColor="text2"/>
    </w:rPr>
  </w:style>
  <w:style w:type="paragraph" w:styleId="Ingenmellomrom">
    <w:name w:val="No Spacing"/>
    <w:link w:val="IngenmellomromTegn"/>
    <w:uiPriority w:val="1"/>
    <w:qFormat/>
    <w:rsid w:val="00276775"/>
    <w:pPr>
      <w:spacing w:after="0" w:line="240" w:lineRule="auto"/>
    </w:pPr>
  </w:style>
  <w:style w:type="character" w:customStyle="1" w:styleId="IngenmellomromTegn">
    <w:name w:val="Ingen mellomrom Tegn"/>
    <w:basedOn w:val="Standardskriftforavsnitt"/>
    <w:link w:val="Ingenmellomrom"/>
    <w:uiPriority w:val="1"/>
    <w:rsid w:val="00276775"/>
  </w:style>
  <w:style w:type="paragraph" w:styleId="Listeavsnitt">
    <w:name w:val="List Paragraph"/>
    <w:basedOn w:val="Normal"/>
    <w:uiPriority w:val="34"/>
    <w:qFormat/>
    <w:rsid w:val="00276775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Sitat">
    <w:name w:val="Quote"/>
    <w:basedOn w:val="Normal"/>
    <w:next w:val="Normal"/>
    <w:link w:val="SitatTegn"/>
    <w:uiPriority w:val="29"/>
    <w:qFormat/>
    <w:rsid w:val="00276775"/>
    <w:pPr>
      <w:pBdr>
        <w:left w:val="single" w:sz="48" w:space="13" w:color="4472C4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character" w:customStyle="1" w:styleId="SitatTegn">
    <w:name w:val="Sitat Tegn"/>
    <w:basedOn w:val="Standardskriftforavsnitt"/>
    <w:link w:val="Sitat"/>
    <w:uiPriority w:val="29"/>
    <w:rsid w:val="00276775"/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276775"/>
    <w:pPr>
      <w:pBdr>
        <w:left w:val="single" w:sz="48" w:space="13" w:color="ED7D31" w:themeColor="accent2"/>
      </w:pBdr>
      <w:spacing w:before="240" w:after="120" w:line="300" w:lineRule="auto"/>
    </w:pPr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276775"/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Svakutheving">
    <w:name w:val="Subtle Emphasis"/>
    <w:basedOn w:val="Standardskriftforavsnitt"/>
    <w:uiPriority w:val="19"/>
    <w:qFormat/>
    <w:rsid w:val="00276775"/>
    <w:rPr>
      <w:i/>
      <w:iCs/>
      <w:color w:val="000000"/>
    </w:rPr>
  </w:style>
  <w:style w:type="character" w:styleId="Sterkutheving">
    <w:name w:val="Intense Emphasis"/>
    <w:basedOn w:val="Standardskriftforavsnitt"/>
    <w:uiPriority w:val="21"/>
    <w:qFormat/>
    <w:rsid w:val="00276775"/>
    <w:rPr>
      <w:b/>
      <w:bCs/>
      <w:i/>
      <w:iCs/>
      <w:color w:val="44546A" w:themeColor="text2"/>
    </w:rPr>
  </w:style>
  <w:style w:type="character" w:styleId="Svakreferanse">
    <w:name w:val="Subtle Reference"/>
    <w:basedOn w:val="Standardskriftforavsnitt"/>
    <w:uiPriority w:val="31"/>
    <w:qFormat/>
    <w:rsid w:val="00276775"/>
    <w:rPr>
      <w:smallCaps/>
      <w:color w:val="000000"/>
      <w:u w:val="single"/>
    </w:rPr>
  </w:style>
  <w:style w:type="character" w:styleId="Sterkreferanse">
    <w:name w:val="Intense Reference"/>
    <w:basedOn w:val="Standardskriftforavsnitt"/>
    <w:uiPriority w:val="32"/>
    <w:qFormat/>
    <w:rsid w:val="00276775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Boktittel">
    <w:name w:val="Book Title"/>
    <w:basedOn w:val="Standardskriftforavsnitt"/>
    <w:uiPriority w:val="33"/>
    <w:qFormat/>
    <w:rsid w:val="00276775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276775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ittel"/>
    <w:qFormat/>
    <w:rsid w:val="00276775"/>
    <w:rPr>
      <w:b/>
      <w:caps/>
      <w:color w:val="000000"/>
      <w:sz w:val="28"/>
      <w:szCs w:val="28"/>
    </w:rPr>
  </w:style>
  <w:style w:type="character" w:styleId="Plassholdertekst">
    <w:name w:val="Placeholder Text"/>
    <w:basedOn w:val="Standardskriftforavsnitt"/>
    <w:uiPriority w:val="99"/>
    <w:semiHidden/>
    <w:rsid w:val="00BD6C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338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Eline Marie Håve</dc:creator>
  <cp:keywords/>
  <dc:description/>
  <cp:lastModifiedBy>Eline Marie Håve</cp:lastModifiedBy>
  <cp:revision>7</cp:revision>
  <dcterms:created xsi:type="dcterms:W3CDTF">2020-11-05T18:30:00Z</dcterms:created>
  <dcterms:modified xsi:type="dcterms:W3CDTF">2020-11-09T16:09:00Z</dcterms:modified>
</cp:coreProperties>
</file>