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1738" w14:textId="77777777" w:rsidR="00EB2D2B" w:rsidRDefault="00EB2D2B" w:rsidP="00EB2D2B">
      <w:r>
        <w:t xml:space="preserve">Capteur de niveau de gris </w:t>
      </w:r>
      <w:proofErr w:type="spellStart"/>
      <w:r>
        <w:t>DFRobot</w:t>
      </w:r>
      <w:proofErr w:type="spellEnd"/>
      <w:r>
        <w:t xml:space="preserve"> basé sur une LDR et une </w:t>
      </w:r>
      <w:proofErr w:type="spellStart"/>
      <w:r>
        <w:t>led</w:t>
      </w:r>
      <w:proofErr w:type="spellEnd"/>
      <w:r>
        <w:t xml:space="preserve"> et permet de capter par réflexion le niveau de gris. Le capteur délivre une valeur analogique en fonction du niveau de gris. Il est livré avec un cordon 3 contacts.</w:t>
      </w:r>
    </w:p>
    <w:p w14:paraId="5CF01428" w14:textId="77777777" w:rsidR="007A6CFC" w:rsidRDefault="007A6CFC" w:rsidP="00EB2D2B"/>
    <w:p w14:paraId="014231A7" w14:textId="7DAD6F69" w:rsidR="007A6CFC" w:rsidRDefault="007A6CFC" w:rsidP="00EB2D2B">
      <w:r>
        <w:rPr>
          <w:noProof/>
          <w:lang w:eastAsia="fr-FR"/>
        </w:rPr>
        <w:drawing>
          <wp:inline distT="0" distB="0" distL="0" distR="0" wp14:anchorId="01980682" wp14:editId="02267C3D">
            <wp:extent cx="5756910" cy="37674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_scale_sensor_analog_DFRobot_brochage_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DE2A" w14:textId="77777777" w:rsidR="007A6CFC" w:rsidRDefault="007A6CFC" w:rsidP="00EB2D2B"/>
    <w:p w14:paraId="1FA2A803" w14:textId="6D32B6AC" w:rsidR="007A6CFC" w:rsidRDefault="007A6CFC" w:rsidP="00EB2D2B"/>
    <w:p w14:paraId="13A1803C" w14:textId="77777777" w:rsidR="00EB2D2B" w:rsidRDefault="00EB2D2B" w:rsidP="00EB2D2B"/>
    <w:p w14:paraId="4C965B56" w14:textId="2D1E504F" w:rsidR="007A6CFC" w:rsidRDefault="00EA3F1C" w:rsidP="00EB2D2B">
      <w:r>
        <w:t>PA10 BLEU</w:t>
      </w:r>
    </w:p>
    <w:p w14:paraId="4D96CC09" w14:textId="23777E55" w:rsidR="00EA3F1C" w:rsidRDefault="00EA3F1C" w:rsidP="00EB2D2B">
      <w:r>
        <w:t>GND NOIR</w:t>
      </w:r>
    </w:p>
    <w:p w14:paraId="1E6BAA78" w14:textId="3A365A52" w:rsidR="00EA3F1C" w:rsidRDefault="00EA3F1C" w:rsidP="00EB2D2B">
      <w:r>
        <w:t>VCC ROUGE</w:t>
      </w:r>
    </w:p>
    <w:p w14:paraId="60BE171E" w14:textId="77777777" w:rsidR="007A6CFC" w:rsidRDefault="007A6CFC">
      <w:r>
        <w:br w:type="page"/>
      </w:r>
    </w:p>
    <w:p w14:paraId="35C13CD0" w14:textId="4FADFC8A" w:rsidR="00EB2D2B" w:rsidRDefault="00EB2D2B" w:rsidP="00EB2D2B">
      <w:r>
        <w:lastRenderedPageBreak/>
        <w:t xml:space="preserve">Ce module se raccorde sur une entrée analogique d'une carte compatible </w:t>
      </w:r>
      <w:proofErr w:type="spellStart"/>
      <w:r>
        <w:t>Arduino</w:t>
      </w:r>
      <w:proofErr w:type="spellEnd"/>
      <w:r>
        <w:t xml:space="preserve"> ou directement sur le </w:t>
      </w:r>
      <w:proofErr w:type="spellStart"/>
      <w:r>
        <w:t>shield</w:t>
      </w:r>
      <w:proofErr w:type="spellEnd"/>
      <w:r>
        <w:t xml:space="preserve"> d'expansion E/S via le cordon inclus.</w:t>
      </w:r>
    </w:p>
    <w:p w14:paraId="16FD7C12" w14:textId="77777777" w:rsidR="007A6CFC" w:rsidRDefault="007A6CFC" w:rsidP="00EB2D2B"/>
    <w:p w14:paraId="197A3CE1" w14:textId="77777777" w:rsidR="007A6CFC" w:rsidRDefault="007A6CFC" w:rsidP="007A6CFC">
      <w:r>
        <w:t>Ce capteur fournit une tension de sortie analogique Vo qui est fonction du niveau de gris détecté sous le capteur.</w:t>
      </w:r>
    </w:p>
    <w:p w14:paraId="158D746A" w14:textId="017E50FE" w:rsidR="007A6CFC" w:rsidRDefault="007A6CFC" w:rsidP="007A6CFC">
      <w:r>
        <w:t xml:space="preserve">D'après ce qu'on en voit, ce capteur émet de la lumière blanche à l'aide d'une LED et utilise une </w:t>
      </w:r>
      <w:proofErr w:type="spellStart"/>
      <w:r>
        <w:t>photo-résistance</w:t>
      </w:r>
      <w:proofErr w:type="spellEnd"/>
      <w:r>
        <w:t xml:space="preserve"> basique comme récepteur.</w:t>
      </w:r>
    </w:p>
    <w:p w14:paraId="5146C82F" w14:textId="77777777" w:rsidR="00EB2D2B" w:rsidRDefault="00EB2D2B" w:rsidP="00EB2D2B">
      <w:r>
        <w:t xml:space="preserve"> </w:t>
      </w:r>
    </w:p>
    <w:p w14:paraId="237A9E00" w14:textId="77777777" w:rsidR="00EB2D2B" w:rsidRDefault="00EB2D2B" w:rsidP="00EB2D2B">
      <w:r>
        <w:t>Il faut configurer le convertisseur analogique / numérique puis lire l'entrée analogique. "</w:t>
      </w:r>
      <w:proofErr w:type="spellStart"/>
      <w:proofErr w:type="gramStart"/>
      <w:r>
        <w:t>niveau_gris</w:t>
      </w:r>
      <w:proofErr w:type="spellEnd"/>
      <w:proofErr w:type="gramEnd"/>
      <w:r>
        <w:t>" contient la valeur qui correspond au niveau de gris. Plus elle est élevée, plus la couleur est foncée.</w:t>
      </w:r>
    </w:p>
    <w:p w14:paraId="42366319" w14:textId="77777777" w:rsidR="008E51A8" w:rsidRDefault="008E51A8"/>
    <w:p w14:paraId="48A3D22D" w14:textId="6023FD6B" w:rsidR="007A6CFC" w:rsidRDefault="007A6CFC">
      <w:pPr>
        <w:rPr>
          <w:b/>
          <w:color w:val="FF0000"/>
        </w:rPr>
      </w:pPr>
    </w:p>
    <w:p w14:paraId="6D5AC27C" w14:textId="391A7FC1" w:rsidR="007A6CFC" w:rsidRDefault="007A6CFC">
      <w:pPr>
        <w:rPr>
          <w:rFonts w:ascii="Trebuchet MS" w:hAnsi="Trebuchet MS" w:cs="Trebuchet MS"/>
        </w:rPr>
      </w:pPr>
      <w:r w:rsidRPr="007A6CFC">
        <w:rPr>
          <w:b/>
          <w:color w:val="FF0000"/>
        </w:rPr>
        <w:t>A FIXER TRES PRÉS DU SOL :</w:t>
      </w:r>
      <w:r w:rsidRPr="007A6CFC">
        <w:rPr>
          <w:color w:val="FF0000"/>
        </w:rPr>
        <w:t xml:space="preserve"> </w:t>
      </w:r>
      <w:r>
        <w:rPr>
          <w:rFonts w:ascii="Trebuchet MS" w:hAnsi="Trebuchet MS" w:cs="Trebuchet MS"/>
        </w:rPr>
        <w:t>le capteur est très sensible à la luminosité ambiante : il faudra donc le mettre dans une relative obscurité pour pouvoir l'utiliser.</w:t>
      </w:r>
    </w:p>
    <w:p w14:paraId="517F1B84" w14:textId="77777777" w:rsidR="007A6CFC" w:rsidRDefault="007A6CFC">
      <w:pPr>
        <w:rPr>
          <w:rFonts w:ascii="Trebuchet MS" w:hAnsi="Trebuchet MS" w:cs="Trebuchet MS"/>
        </w:rPr>
      </w:pPr>
    </w:p>
    <w:p w14:paraId="144F8374" w14:textId="4F6BFA09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  <w:noProof/>
          <w:lang w:eastAsia="fr-FR"/>
        </w:rPr>
        <w:drawing>
          <wp:inline distT="0" distB="0" distL="0" distR="0" wp14:anchorId="7C640A0D" wp14:editId="730244E8">
            <wp:extent cx="5756910" cy="4871085"/>
            <wp:effectExtent l="0" t="0" r="889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_scale_sensor_luminosite_ambiante_no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F76" w14:textId="77777777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 w:type="page"/>
      </w:r>
    </w:p>
    <w:p w14:paraId="3ABF21C3" w14:textId="4601DA98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 xml:space="preserve">Si on fait varier la distance entre le capteur et la surface sous le capteur, le capteur est assez sensible à la distance à la surface et présente un palier </w:t>
      </w:r>
      <w:proofErr w:type="spellStart"/>
      <w:r>
        <w:rPr>
          <w:rFonts w:ascii="Trebuchet MS" w:hAnsi="Trebuchet MS" w:cs="Trebuchet MS"/>
        </w:rPr>
        <w:t>au delà</w:t>
      </w:r>
      <w:proofErr w:type="spellEnd"/>
      <w:r>
        <w:rPr>
          <w:rFonts w:ascii="Trebuchet MS" w:hAnsi="Trebuchet MS" w:cs="Trebuchet MS"/>
        </w:rPr>
        <w:t xml:space="preserve"> de 7cm (</w:t>
      </w:r>
      <w:proofErr w:type="spellStart"/>
      <w:r>
        <w:rPr>
          <w:rFonts w:ascii="Trebuchet MS" w:hAnsi="Trebuchet MS" w:cs="Trebuchet MS"/>
        </w:rPr>
        <w:t>càd</w:t>
      </w:r>
      <w:proofErr w:type="spellEnd"/>
      <w:r>
        <w:rPr>
          <w:rFonts w:ascii="Trebuchet MS" w:hAnsi="Trebuchet MS" w:cs="Trebuchet MS"/>
        </w:rPr>
        <w:t xml:space="preserve"> que la sortie ne varie plus) :</w:t>
      </w:r>
    </w:p>
    <w:p w14:paraId="70C660D1" w14:textId="77777777" w:rsidR="007A6CFC" w:rsidRDefault="007A6CFC">
      <w:pPr>
        <w:rPr>
          <w:rFonts w:ascii="Trebuchet MS" w:hAnsi="Trebuchet MS" w:cs="Trebuchet MS"/>
        </w:rPr>
      </w:pPr>
    </w:p>
    <w:p w14:paraId="057D319C" w14:textId="1AD5608D" w:rsidR="007A6CFC" w:rsidRDefault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  <w:noProof/>
          <w:lang w:eastAsia="fr-FR"/>
        </w:rPr>
        <w:drawing>
          <wp:inline distT="0" distB="0" distL="0" distR="0" wp14:anchorId="06E5CCD4" wp14:editId="3BBFBEA7">
            <wp:extent cx="5756910" cy="4841240"/>
            <wp:effectExtent l="0" t="0" r="8890" b="101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_scale_sensor_effet_dist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EDEB" w14:textId="77777777" w:rsidR="007A6CFC" w:rsidRDefault="007A6CFC" w:rsidP="007A6CFC">
      <w:pPr>
        <w:widowControl w:val="0"/>
        <w:autoSpaceDE w:val="0"/>
        <w:autoSpaceDN w:val="0"/>
        <w:adjustRightInd w:val="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Cela veut dire que :</w:t>
      </w:r>
    </w:p>
    <w:p w14:paraId="69D20DBC" w14:textId="77777777" w:rsidR="007A6CFC" w:rsidRDefault="007A6CFC" w:rsidP="007A6CF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sur un terrain "bosselé" la variation de mesure ne correspondra pas forcément à une variation de gris, ce qui est "embêtant".</w:t>
      </w:r>
    </w:p>
    <w:p w14:paraId="663E500D" w14:textId="3A65DC6F" w:rsidR="007A6CFC" w:rsidRDefault="007A6CFC" w:rsidP="007A6CFC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on peut utiliser le capteur comme détecteur de trous</w:t>
      </w:r>
      <w:proofErr w:type="gramStart"/>
      <w:r>
        <w:rPr>
          <w:rFonts w:ascii="Trebuchet MS" w:hAnsi="Trebuchet MS" w:cs="Trebuchet MS"/>
        </w:rPr>
        <w:t>..</w:t>
      </w:r>
      <w:proofErr w:type="gramEnd"/>
    </w:p>
    <w:p w14:paraId="3EA99C69" w14:textId="77777777" w:rsidR="00AA5E70" w:rsidRDefault="00AA5E70" w:rsidP="007A6CFC">
      <w:pPr>
        <w:rPr>
          <w:rFonts w:ascii="Trebuchet MS" w:hAnsi="Trebuchet MS" w:cs="Trebuchet MS"/>
        </w:rPr>
      </w:pPr>
    </w:p>
    <w:p w14:paraId="5FBDEBDA" w14:textId="77777777" w:rsidR="00AA5E70" w:rsidRDefault="00AA5E70" w:rsidP="007A6CFC">
      <w:pPr>
        <w:pBdr>
          <w:bottom w:val="single" w:sz="6" w:space="1" w:color="auto"/>
        </w:pBdr>
        <w:rPr>
          <w:rFonts w:ascii="Trebuchet MS" w:hAnsi="Trebuchet MS" w:cs="Trebuchet MS"/>
        </w:rPr>
      </w:pPr>
    </w:p>
    <w:p w14:paraId="0097E5BA" w14:textId="77777777" w:rsidR="00AA5E70" w:rsidRDefault="00AA5E70">
      <w:r>
        <w:br w:type="page"/>
      </w:r>
    </w:p>
    <w:p w14:paraId="603765B6" w14:textId="20232D91" w:rsidR="00AA5E70" w:rsidRDefault="00AA5E70" w:rsidP="00AA5E70">
      <w:pPr>
        <w:ind w:left="708" w:firstLine="708"/>
      </w:pPr>
      <w:r>
        <w:lastRenderedPageBreak/>
        <w:t>BLANC</w:t>
      </w:r>
    </w:p>
    <w:p w14:paraId="70BD8E70" w14:textId="77777777" w:rsidR="001C4EFC" w:rsidRDefault="001C4EFC" w:rsidP="001C4EFC">
      <w:r>
        <w:t>----------------------</w:t>
      </w:r>
    </w:p>
    <w:p w14:paraId="330E4B2F" w14:textId="77777777" w:rsidR="001C4EFC" w:rsidRDefault="001C4EFC" w:rsidP="001C4EFC">
      <w:proofErr w:type="gramStart"/>
      <w:r>
        <w:t>valeur</w:t>
      </w:r>
      <w:proofErr w:type="gramEnd"/>
      <w:r>
        <w:t xml:space="preserve"> : </w:t>
      </w:r>
    </w:p>
    <w:p w14:paraId="46672483" w14:textId="77777777" w:rsidR="001C4EFC" w:rsidRDefault="001C4EFC" w:rsidP="001C4EFC">
      <w:r>
        <w:t>122</w:t>
      </w:r>
    </w:p>
    <w:p w14:paraId="7DF098A4" w14:textId="77777777" w:rsidR="001C4EFC" w:rsidRDefault="001C4EFC" w:rsidP="001C4EFC">
      <w:r>
        <w:t>----------------------</w:t>
      </w:r>
    </w:p>
    <w:p w14:paraId="121CD0BB" w14:textId="77777777" w:rsidR="001C4EFC" w:rsidRDefault="001C4EFC" w:rsidP="001C4EFC">
      <w:r>
        <w:t>----------------------</w:t>
      </w:r>
    </w:p>
    <w:p w14:paraId="768040DD" w14:textId="77777777" w:rsidR="001C4EFC" w:rsidRDefault="001C4EFC" w:rsidP="001C4EFC">
      <w:proofErr w:type="gramStart"/>
      <w:r>
        <w:t>moyenne</w:t>
      </w:r>
      <w:proofErr w:type="gramEnd"/>
      <w:r>
        <w:t xml:space="preserve"> =</w:t>
      </w:r>
    </w:p>
    <w:p w14:paraId="31456190" w14:textId="77777777" w:rsidR="001C4EFC" w:rsidRDefault="001C4EFC" w:rsidP="001C4EFC">
      <w:r>
        <w:t>122</w:t>
      </w:r>
    </w:p>
    <w:p w14:paraId="4DBC8DC7" w14:textId="77777777" w:rsidR="001C4EFC" w:rsidRDefault="001C4EFC" w:rsidP="001C4EFC">
      <w:proofErr w:type="gramStart"/>
      <w:r>
        <w:t>min</w:t>
      </w:r>
      <w:proofErr w:type="gramEnd"/>
      <w:r>
        <w:t xml:space="preserve"> =</w:t>
      </w:r>
    </w:p>
    <w:p w14:paraId="5597FB89" w14:textId="77777777" w:rsidR="001C4EFC" w:rsidRDefault="001C4EFC" w:rsidP="001C4EFC">
      <w:r>
        <w:t>118</w:t>
      </w:r>
    </w:p>
    <w:p w14:paraId="4299945B" w14:textId="77777777" w:rsidR="001C4EFC" w:rsidRDefault="001C4EFC" w:rsidP="001C4EFC">
      <w:proofErr w:type="gramStart"/>
      <w:r>
        <w:t>max</w:t>
      </w:r>
      <w:proofErr w:type="gramEnd"/>
      <w:r>
        <w:t xml:space="preserve"> =</w:t>
      </w:r>
    </w:p>
    <w:p w14:paraId="18DD3BE1" w14:textId="77777777" w:rsidR="001C4EFC" w:rsidRDefault="001C4EFC" w:rsidP="001C4EFC">
      <w:r>
        <w:t>126</w:t>
      </w:r>
    </w:p>
    <w:p w14:paraId="7A4EF1E3" w14:textId="77777777" w:rsidR="001C4EFC" w:rsidRDefault="001C4EFC" w:rsidP="001C4EFC">
      <w:r>
        <w:t>----------------------</w:t>
      </w:r>
    </w:p>
    <w:p w14:paraId="59F3DB01" w14:textId="41A298C9" w:rsidR="00AA5E70" w:rsidRDefault="001C4EFC" w:rsidP="001C4EFC">
      <w:r>
        <w:t>----------------------</w:t>
      </w:r>
      <w:r>
        <w:cr/>
      </w:r>
      <w:r w:rsidR="00AA5E70">
        <w:tab/>
      </w:r>
      <w:r w:rsidR="00AA5E70">
        <w:tab/>
        <w:t>NOIRE</w:t>
      </w:r>
    </w:p>
    <w:p w14:paraId="7B259F3C" w14:textId="77777777" w:rsidR="00AA5E70" w:rsidRDefault="00AA5E70" w:rsidP="00AA5E70">
      <w:r>
        <w:t>----------------------</w:t>
      </w:r>
    </w:p>
    <w:p w14:paraId="6D5AB3E2" w14:textId="77777777" w:rsidR="00AA5E70" w:rsidRDefault="00AA5E70" w:rsidP="00AA5E70">
      <w:proofErr w:type="gramStart"/>
      <w:r>
        <w:t>moyenne</w:t>
      </w:r>
      <w:proofErr w:type="gramEnd"/>
      <w:r>
        <w:t xml:space="preserve"> =</w:t>
      </w:r>
    </w:p>
    <w:p w14:paraId="4BB3E54E" w14:textId="77777777" w:rsidR="00AA5E70" w:rsidRDefault="00AA5E70" w:rsidP="00AA5E70">
      <w:r>
        <w:t>356</w:t>
      </w:r>
    </w:p>
    <w:p w14:paraId="4F70B315" w14:textId="77777777" w:rsidR="00AA5E70" w:rsidRDefault="00AA5E70" w:rsidP="00AA5E70">
      <w:proofErr w:type="gramStart"/>
      <w:r>
        <w:t>min</w:t>
      </w:r>
      <w:proofErr w:type="gramEnd"/>
      <w:r>
        <w:t xml:space="preserve"> =</w:t>
      </w:r>
    </w:p>
    <w:p w14:paraId="31930CFD" w14:textId="77777777" w:rsidR="00AA5E70" w:rsidRDefault="00AA5E70" w:rsidP="00AA5E70">
      <w:r>
        <w:t>316</w:t>
      </w:r>
    </w:p>
    <w:p w14:paraId="71661003" w14:textId="77777777" w:rsidR="00AA5E70" w:rsidRDefault="00AA5E70" w:rsidP="00AA5E70">
      <w:proofErr w:type="gramStart"/>
      <w:r>
        <w:t>max</w:t>
      </w:r>
      <w:proofErr w:type="gramEnd"/>
      <w:r>
        <w:t xml:space="preserve"> =</w:t>
      </w:r>
    </w:p>
    <w:p w14:paraId="73813594" w14:textId="77777777" w:rsidR="00AA5E70" w:rsidRDefault="00AA5E70" w:rsidP="00AA5E70">
      <w:r>
        <w:t>366</w:t>
      </w:r>
      <w:bookmarkStart w:id="0" w:name="_GoBack"/>
      <w:bookmarkEnd w:id="0"/>
    </w:p>
    <w:p w14:paraId="3EF15D96" w14:textId="77777777" w:rsidR="00AA5E70" w:rsidRDefault="00AA5E70" w:rsidP="00AA5E70">
      <w:r>
        <w:t>----------------------</w:t>
      </w:r>
    </w:p>
    <w:p w14:paraId="4CA00FD8" w14:textId="77777777" w:rsidR="00AA5E70" w:rsidRDefault="00AA5E70" w:rsidP="00AA5E70">
      <w:r>
        <w:t>----------------------</w:t>
      </w:r>
    </w:p>
    <w:p w14:paraId="338CAED5" w14:textId="77777777" w:rsidR="00AA5E70" w:rsidRDefault="00AA5E70" w:rsidP="00AA5E70">
      <w:r>
        <w:t>----------------------</w:t>
      </w:r>
    </w:p>
    <w:p w14:paraId="371BE14B" w14:textId="77777777" w:rsidR="00AA5E70" w:rsidRDefault="00AA5E70" w:rsidP="00AA5E70">
      <w:proofErr w:type="gramStart"/>
      <w:r>
        <w:t>valeur</w:t>
      </w:r>
      <w:proofErr w:type="gramEnd"/>
      <w:r>
        <w:t xml:space="preserve"> : </w:t>
      </w:r>
    </w:p>
    <w:p w14:paraId="439ED1C3" w14:textId="77777777" w:rsidR="00AA5E70" w:rsidRDefault="00AA5E70" w:rsidP="00AA5E70">
      <w:r>
        <w:t>359</w:t>
      </w:r>
    </w:p>
    <w:p w14:paraId="6EB4C314" w14:textId="3EE205AC" w:rsidR="00AA5E70" w:rsidRDefault="00AA5E70" w:rsidP="00AA5E70">
      <w:r>
        <w:t>----------------------</w:t>
      </w:r>
      <w:r>
        <w:cr/>
      </w:r>
    </w:p>
    <w:p w14:paraId="2AF59013" w14:textId="77777777" w:rsidR="00C42344" w:rsidRDefault="00C42344">
      <w:r>
        <w:br w:type="page"/>
      </w:r>
    </w:p>
    <w:p w14:paraId="7F2E4DE3" w14:textId="29A4EB97" w:rsidR="00C42344" w:rsidRDefault="00C42344" w:rsidP="00AA5E70">
      <w:r>
        <w:lastRenderedPageBreak/>
        <w:t>//CODE ANALYSE VALEUR COULEUR</w:t>
      </w:r>
    </w:p>
    <w:p w14:paraId="58214BC3" w14:textId="77777777" w:rsidR="00C42344" w:rsidRPr="001C4EFC" w:rsidRDefault="00C42344" w:rsidP="00C42344">
      <w:proofErr w:type="spellStart"/>
      <w:r w:rsidRPr="001C4EFC">
        <w:t>void</w:t>
      </w:r>
      <w:proofErr w:type="spellEnd"/>
      <w:r w:rsidRPr="001C4EFC">
        <w:t xml:space="preserve"> </w:t>
      </w:r>
      <w:proofErr w:type="gramStart"/>
      <w:r w:rsidRPr="001C4EFC">
        <w:t>setup(</w:t>
      </w:r>
      <w:proofErr w:type="gramEnd"/>
      <w:r w:rsidRPr="001C4EFC">
        <w:t>) {</w:t>
      </w:r>
    </w:p>
    <w:p w14:paraId="10645A73" w14:textId="77777777" w:rsidR="00C42344" w:rsidRPr="00C42344" w:rsidRDefault="00C42344" w:rsidP="00C42344">
      <w:pPr>
        <w:rPr>
          <w:lang w:val="en-US"/>
        </w:rPr>
      </w:pPr>
      <w:r w:rsidRPr="001C4EFC">
        <w:t xml:space="preserve">  </w:t>
      </w:r>
      <w:r w:rsidRPr="00C42344">
        <w:rPr>
          <w:lang w:val="en-US"/>
        </w:rPr>
        <w:t>// put your setup code here, to run once:</w:t>
      </w:r>
    </w:p>
    <w:p w14:paraId="74EEA2C0" w14:textId="77777777" w:rsidR="00C42344" w:rsidRDefault="00C42344" w:rsidP="00C42344">
      <w:r w:rsidRPr="00C42344">
        <w:rPr>
          <w:lang w:val="en-US"/>
        </w:rPr>
        <w:t xml:space="preserve">  </w:t>
      </w:r>
      <w:r>
        <w:t>Serial.begin(9600);</w:t>
      </w:r>
    </w:p>
    <w:p w14:paraId="01E689B4" w14:textId="77777777" w:rsidR="00C42344" w:rsidRDefault="00C42344" w:rsidP="00C42344">
      <w:r>
        <w:t>}</w:t>
      </w:r>
    </w:p>
    <w:p w14:paraId="043D6BE0" w14:textId="77777777" w:rsidR="00C42344" w:rsidRDefault="00C42344" w:rsidP="00C42344"/>
    <w:p w14:paraId="43602DAB" w14:textId="77777777" w:rsidR="00C42344" w:rsidRDefault="00C42344" w:rsidP="00C42344">
      <w:proofErr w:type="spellStart"/>
      <w:proofErr w:type="gramStart"/>
      <w:r>
        <w:t>int</w:t>
      </w:r>
      <w:proofErr w:type="spellEnd"/>
      <w:proofErr w:type="gramEnd"/>
      <w:r>
        <w:t xml:space="preserve"> nb = 0;</w:t>
      </w:r>
    </w:p>
    <w:p w14:paraId="5BC4D9EB" w14:textId="77777777" w:rsidR="00C42344" w:rsidRDefault="00C42344" w:rsidP="00C42344">
      <w:proofErr w:type="spellStart"/>
      <w:proofErr w:type="gramStart"/>
      <w:r>
        <w:t>int</w:t>
      </w:r>
      <w:proofErr w:type="spellEnd"/>
      <w:proofErr w:type="gramEnd"/>
      <w:r>
        <w:t xml:space="preserve"> moyenne = 0;</w:t>
      </w:r>
    </w:p>
    <w:p w14:paraId="29E8F100" w14:textId="77777777" w:rsidR="00C42344" w:rsidRDefault="00C42344" w:rsidP="00C42344">
      <w:proofErr w:type="spellStart"/>
      <w:proofErr w:type="gramStart"/>
      <w:r>
        <w:t>int</w:t>
      </w:r>
      <w:proofErr w:type="spellEnd"/>
      <w:proofErr w:type="gramEnd"/>
      <w:r>
        <w:t xml:space="preserve"> somme = 0;</w:t>
      </w:r>
    </w:p>
    <w:p w14:paraId="687264AA" w14:textId="77777777" w:rsidR="00C42344" w:rsidRDefault="00C42344" w:rsidP="00C42344">
      <w:proofErr w:type="spellStart"/>
      <w:proofErr w:type="gramStart"/>
      <w:r>
        <w:t>int</w:t>
      </w:r>
      <w:proofErr w:type="spellEnd"/>
      <w:proofErr w:type="gramEnd"/>
      <w:r>
        <w:t xml:space="preserve"> min = 999999;</w:t>
      </w:r>
    </w:p>
    <w:p w14:paraId="078CBB88" w14:textId="77777777" w:rsidR="00C42344" w:rsidRDefault="00C42344" w:rsidP="00C42344"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14:paraId="3D0307DB" w14:textId="77777777" w:rsidR="00C42344" w:rsidRDefault="00C42344" w:rsidP="00C42344"/>
    <w:p w14:paraId="38511FEC" w14:textId="77777777" w:rsidR="00C42344" w:rsidRPr="00C42344" w:rsidRDefault="00C42344" w:rsidP="00C42344">
      <w:pPr>
        <w:rPr>
          <w:lang w:val="en-US"/>
        </w:rPr>
      </w:pPr>
      <w:proofErr w:type="gramStart"/>
      <w:r w:rsidRPr="00C42344">
        <w:rPr>
          <w:lang w:val="en-US"/>
        </w:rPr>
        <w:t>void</w:t>
      </w:r>
      <w:proofErr w:type="gramEnd"/>
      <w:r w:rsidRPr="00C42344">
        <w:rPr>
          <w:lang w:val="en-US"/>
        </w:rPr>
        <w:t xml:space="preserve"> loop() {</w:t>
      </w:r>
    </w:p>
    <w:p w14:paraId="1B425F87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// put your main code here, to run repeatedly:</w:t>
      </w:r>
    </w:p>
    <w:p w14:paraId="5C5779C2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int</w:t>
      </w:r>
      <w:proofErr w:type="spellEnd"/>
      <w:proofErr w:type="gramEnd"/>
      <w:r w:rsidRPr="00C42344">
        <w:rPr>
          <w:lang w:val="en-US"/>
        </w:rPr>
        <w:t xml:space="preserve"> val;</w:t>
      </w:r>
    </w:p>
    <w:p w14:paraId="22E6FEC4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</w:p>
    <w:p w14:paraId="12C85F47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val</w:t>
      </w:r>
      <w:proofErr w:type="spellEnd"/>
      <w:r w:rsidRPr="00C42344">
        <w:rPr>
          <w:lang w:val="en-US"/>
        </w:rPr>
        <w:t>=</w:t>
      </w:r>
      <w:proofErr w:type="spellStart"/>
      <w:proofErr w:type="gramEnd"/>
      <w:r w:rsidRPr="00C42344">
        <w:rPr>
          <w:lang w:val="en-US"/>
        </w:rPr>
        <w:t>analogRead</w:t>
      </w:r>
      <w:proofErr w:type="spellEnd"/>
      <w:r w:rsidRPr="00C42344">
        <w:rPr>
          <w:lang w:val="en-US"/>
        </w:rPr>
        <w:t>(2);</w:t>
      </w:r>
    </w:p>
    <w:p w14:paraId="2BFBD181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"----------------------");</w:t>
      </w:r>
    </w:p>
    <w:p w14:paraId="76A109DE" w14:textId="77777777" w:rsidR="00C42344" w:rsidRDefault="00C42344" w:rsidP="00C42344">
      <w:r w:rsidRPr="00C42344">
        <w:rPr>
          <w:lang w:val="en-US"/>
        </w:rPr>
        <w:t xml:space="preserve">  </w:t>
      </w:r>
      <w:proofErr w:type="gramStart"/>
      <w:r>
        <w:t>Serial.println(</w:t>
      </w:r>
      <w:proofErr w:type="gramEnd"/>
      <w:r>
        <w:t>"----------------------");</w:t>
      </w:r>
    </w:p>
    <w:p w14:paraId="1B0478D8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"valeur : ");</w:t>
      </w:r>
    </w:p>
    <w:p w14:paraId="159CBF3A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val,DEC</w:t>
      </w:r>
      <w:proofErr w:type="spellEnd"/>
      <w:r>
        <w:t>);</w:t>
      </w:r>
    </w:p>
    <w:p w14:paraId="3960D5DC" w14:textId="77777777" w:rsidR="00C42344" w:rsidRDefault="00C42344" w:rsidP="00C42344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900);</w:t>
      </w:r>
    </w:p>
    <w:p w14:paraId="52F91ED4" w14:textId="77777777" w:rsidR="00C42344" w:rsidRDefault="00C42344" w:rsidP="00C42344"/>
    <w:p w14:paraId="3A2096EA" w14:textId="77777777" w:rsidR="00C42344" w:rsidRDefault="00C42344" w:rsidP="00C42344">
      <w:r>
        <w:t xml:space="preserve">  </w:t>
      </w:r>
      <w:proofErr w:type="gramStart"/>
      <w:r>
        <w:t>nb</w:t>
      </w:r>
      <w:proofErr w:type="gramEnd"/>
      <w:r>
        <w:t xml:space="preserve"> = nb +1;</w:t>
      </w:r>
    </w:p>
    <w:p w14:paraId="0F4A5811" w14:textId="77777777" w:rsidR="00C42344" w:rsidRDefault="00C42344" w:rsidP="00C42344">
      <w:r>
        <w:t xml:space="preserve">  </w:t>
      </w:r>
      <w:proofErr w:type="gramStart"/>
      <w:r>
        <w:t>somme</w:t>
      </w:r>
      <w:proofErr w:type="gramEnd"/>
      <w:r>
        <w:t xml:space="preserve"> = somme + val;</w:t>
      </w:r>
    </w:p>
    <w:p w14:paraId="32213B79" w14:textId="77777777" w:rsidR="00C42344" w:rsidRDefault="00C42344" w:rsidP="00C42344">
      <w:r>
        <w:t xml:space="preserve">  </w:t>
      </w:r>
      <w:proofErr w:type="gramStart"/>
      <w:r>
        <w:t>moyenne</w:t>
      </w:r>
      <w:proofErr w:type="gramEnd"/>
      <w:r>
        <w:t xml:space="preserve"> = somme / nb;</w:t>
      </w:r>
    </w:p>
    <w:p w14:paraId="3FF36CBF" w14:textId="77777777" w:rsidR="00C42344" w:rsidRDefault="00C42344" w:rsidP="00C42344"/>
    <w:p w14:paraId="789FA26A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"----------------------");</w:t>
      </w:r>
    </w:p>
    <w:p w14:paraId="1F26C435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"----------------------");</w:t>
      </w:r>
    </w:p>
    <w:p w14:paraId="2D41D6EF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"moyenne =");</w:t>
      </w:r>
    </w:p>
    <w:p w14:paraId="51DF52B5" w14:textId="77777777" w:rsidR="00C42344" w:rsidRDefault="00C42344" w:rsidP="00C4234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moyenne);</w:t>
      </w:r>
    </w:p>
    <w:p w14:paraId="7F74D952" w14:textId="77777777" w:rsidR="00C42344" w:rsidRDefault="00C42344" w:rsidP="00C42344"/>
    <w:p w14:paraId="40C20A63" w14:textId="77777777" w:rsidR="00C42344" w:rsidRPr="00C42344" w:rsidRDefault="00C42344" w:rsidP="00C42344">
      <w:pPr>
        <w:rPr>
          <w:lang w:val="en-US"/>
        </w:rPr>
      </w:pPr>
      <w:r>
        <w:t xml:space="preserve">  </w:t>
      </w:r>
      <w:proofErr w:type="gramStart"/>
      <w:r w:rsidRPr="00C42344">
        <w:rPr>
          <w:lang w:val="en-US"/>
        </w:rPr>
        <w:t>if(</w:t>
      </w:r>
      <w:proofErr w:type="gramEnd"/>
      <w:r w:rsidRPr="00C42344">
        <w:rPr>
          <w:lang w:val="en-US"/>
        </w:rPr>
        <w:t>val &lt; min){</w:t>
      </w:r>
    </w:p>
    <w:p w14:paraId="6F154B82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  </w:t>
      </w:r>
      <w:proofErr w:type="gramStart"/>
      <w:r w:rsidRPr="00C42344">
        <w:rPr>
          <w:lang w:val="en-US"/>
        </w:rPr>
        <w:t>min</w:t>
      </w:r>
      <w:proofErr w:type="gramEnd"/>
      <w:r w:rsidRPr="00C42344">
        <w:rPr>
          <w:lang w:val="en-US"/>
        </w:rPr>
        <w:t xml:space="preserve"> = </w:t>
      </w:r>
      <w:proofErr w:type="spellStart"/>
      <w:r w:rsidRPr="00C42344">
        <w:rPr>
          <w:lang w:val="en-US"/>
        </w:rPr>
        <w:t>val</w:t>
      </w:r>
      <w:proofErr w:type="spellEnd"/>
      <w:r w:rsidRPr="00C42344">
        <w:rPr>
          <w:lang w:val="en-US"/>
        </w:rPr>
        <w:t>;</w:t>
      </w:r>
    </w:p>
    <w:p w14:paraId="1EFEA860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}</w:t>
      </w:r>
    </w:p>
    <w:p w14:paraId="2A8E1EF4" w14:textId="77777777" w:rsidR="00C42344" w:rsidRPr="00C42344" w:rsidRDefault="00C42344" w:rsidP="00C42344">
      <w:pPr>
        <w:rPr>
          <w:lang w:val="en-US"/>
        </w:rPr>
      </w:pPr>
    </w:p>
    <w:p w14:paraId="29463356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"min =");</w:t>
      </w:r>
    </w:p>
    <w:p w14:paraId="052C22AB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min);</w:t>
      </w:r>
    </w:p>
    <w:p w14:paraId="093AA4FC" w14:textId="77777777" w:rsidR="00C42344" w:rsidRPr="00C42344" w:rsidRDefault="00C42344" w:rsidP="00C42344">
      <w:pPr>
        <w:rPr>
          <w:lang w:val="en-US"/>
        </w:rPr>
      </w:pPr>
    </w:p>
    <w:p w14:paraId="29D80721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gramStart"/>
      <w:r w:rsidRPr="00C42344">
        <w:rPr>
          <w:lang w:val="en-US"/>
        </w:rPr>
        <w:t>if(</w:t>
      </w:r>
      <w:proofErr w:type="spellStart"/>
      <w:proofErr w:type="gramEnd"/>
      <w:r w:rsidRPr="00C42344">
        <w:rPr>
          <w:lang w:val="en-US"/>
        </w:rPr>
        <w:t>val</w:t>
      </w:r>
      <w:proofErr w:type="spellEnd"/>
      <w:r w:rsidRPr="00C42344">
        <w:rPr>
          <w:lang w:val="en-US"/>
        </w:rPr>
        <w:t xml:space="preserve"> &gt; max){</w:t>
      </w:r>
    </w:p>
    <w:p w14:paraId="5F963D93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  </w:t>
      </w:r>
      <w:proofErr w:type="gramStart"/>
      <w:r w:rsidRPr="00C42344">
        <w:rPr>
          <w:lang w:val="en-US"/>
        </w:rPr>
        <w:t>max</w:t>
      </w:r>
      <w:proofErr w:type="gramEnd"/>
      <w:r w:rsidRPr="00C42344">
        <w:rPr>
          <w:lang w:val="en-US"/>
        </w:rPr>
        <w:t xml:space="preserve"> = </w:t>
      </w:r>
      <w:proofErr w:type="spellStart"/>
      <w:r w:rsidRPr="00C42344">
        <w:rPr>
          <w:lang w:val="en-US"/>
        </w:rPr>
        <w:t>val</w:t>
      </w:r>
      <w:proofErr w:type="spellEnd"/>
      <w:r w:rsidRPr="00C42344">
        <w:rPr>
          <w:lang w:val="en-US"/>
        </w:rPr>
        <w:t>;</w:t>
      </w:r>
    </w:p>
    <w:p w14:paraId="21C52046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}</w:t>
      </w:r>
    </w:p>
    <w:p w14:paraId="2273D82D" w14:textId="77777777" w:rsidR="00C42344" w:rsidRPr="00C42344" w:rsidRDefault="00C42344" w:rsidP="00C42344">
      <w:pPr>
        <w:rPr>
          <w:lang w:val="en-US"/>
        </w:rPr>
      </w:pPr>
    </w:p>
    <w:p w14:paraId="5138F968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"max =");</w:t>
      </w:r>
    </w:p>
    <w:p w14:paraId="11C4FA6D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max);</w:t>
      </w:r>
    </w:p>
    <w:p w14:paraId="4CC7F3CD" w14:textId="77777777" w:rsidR="00C42344" w:rsidRPr="00C42344" w:rsidRDefault="00C42344" w:rsidP="00C42344">
      <w:pPr>
        <w:rPr>
          <w:lang w:val="en-US"/>
        </w:rPr>
      </w:pPr>
      <w:r w:rsidRPr="00C42344">
        <w:rPr>
          <w:lang w:val="en-US"/>
        </w:rPr>
        <w:t xml:space="preserve">  </w:t>
      </w:r>
      <w:proofErr w:type="spellStart"/>
      <w:proofErr w:type="gramStart"/>
      <w:r w:rsidRPr="00C42344">
        <w:rPr>
          <w:lang w:val="en-US"/>
        </w:rPr>
        <w:t>Serial.println</w:t>
      </w:r>
      <w:proofErr w:type="spellEnd"/>
      <w:r w:rsidRPr="00C42344">
        <w:rPr>
          <w:lang w:val="en-US"/>
        </w:rPr>
        <w:t>(</w:t>
      </w:r>
      <w:proofErr w:type="gramEnd"/>
      <w:r w:rsidRPr="00C42344">
        <w:rPr>
          <w:lang w:val="en-US"/>
        </w:rPr>
        <w:t>"----------------------");</w:t>
      </w:r>
    </w:p>
    <w:p w14:paraId="2E43BDE3" w14:textId="022E29D8" w:rsidR="00C42344" w:rsidRDefault="00C42344" w:rsidP="00C42344">
      <w:r>
        <w:t>}//FIN CODE ANALYSE COULEUR</w:t>
      </w:r>
    </w:p>
    <w:sectPr w:rsidR="00C42344" w:rsidSect="00980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B"/>
    <w:rsid w:val="001C4EFC"/>
    <w:rsid w:val="004A0641"/>
    <w:rsid w:val="007A6CFC"/>
    <w:rsid w:val="008E51A8"/>
    <w:rsid w:val="00980A40"/>
    <w:rsid w:val="00AA5E70"/>
    <w:rsid w:val="00C42344"/>
    <w:rsid w:val="00EA3F1C"/>
    <w:rsid w:val="00EB2D2B"/>
    <w:rsid w:val="00F62DD1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F92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BRUNEAU Florian</cp:lastModifiedBy>
  <cp:revision>5</cp:revision>
  <dcterms:created xsi:type="dcterms:W3CDTF">2016-03-18T14:34:00Z</dcterms:created>
  <dcterms:modified xsi:type="dcterms:W3CDTF">2016-03-25T16:50:00Z</dcterms:modified>
</cp:coreProperties>
</file>