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s42m0l94ikp4" w:colFirst="0" w:colLast="0"/>
    <w:bookmarkEnd w:id="0"/>
    <w:p w:rsidR="003E5B88" w:rsidRDefault="00000000">
      <w:pPr>
        <w:ind w:left="-566" w:right="-426"/>
        <w:jc w:val="center"/>
        <w:rPr>
          <w:b/>
          <w:sz w:val="28"/>
          <w:szCs w:val="28"/>
        </w:rPr>
      </w:pPr>
      <w:r>
        <w:rPr>
          <w:b/>
          <w:noProof/>
        </w:rPr>
        <mc:AlternateContent>
          <mc:Choice Requires="wpg">
            <w:drawing>
              <wp:anchor distT="0" distB="0" distL="0" distR="0" simplePos="0" relativeHeight="251658240" behindDoc="1" locked="0" layoutInCell="1" hidden="0" allowOverlap="1">
                <wp:simplePos x="0" y="0"/>
                <wp:positionH relativeFrom="margin">
                  <wp:posOffset>-548002</wp:posOffset>
                </wp:positionH>
                <wp:positionV relativeFrom="margin">
                  <wp:posOffset>-438148</wp:posOffset>
                </wp:positionV>
                <wp:extent cx="7067550" cy="9034462"/>
                <wp:effectExtent l="0" t="0" r="0" b="0"/>
                <wp:wrapNone/>
                <wp:docPr id="2" name="Freeform: Shape 2"/>
                <wp:cNvGraphicFramePr/>
                <a:graphic xmlns:a="http://schemas.openxmlformats.org/drawingml/2006/main">
                  <a:graphicData uri="http://schemas.microsoft.com/office/word/2010/wordprocessingShape">
                    <wps:wsp>
                      <wps:cNvSpPr/>
                      <wps:spPr>
                        <a:xfrm>
                          <a:off x="1791270" y="0"/>
                          <a:ext cx="7109460" cy="7560000"/>
                        </a:xfrm>
                        <a:custGeom>
                          <a:avLst/>
                          <a:gdLst/>
                          <a:ahLst/>
                          <a:cxnLst/>
                          <a:rect l="l" t="t" r="r" b="b"/>
                          <a:pathLst>
                            <a:path w="10129" h="15115" extrusionOk="0">
                              <a:moveTo>
                                <a:pt x="10128" y="0"/>
                              </a:moveTo>
                              <a:lnTo>
                                <a:pt x="10085" y="0"/>
                              </a:lnTo>
                              <a:lnTo>
                                <a:pt x="10085" y="44"/>
                              </a:lnTo>
                              <a:lnTo>
                                <a:pt x="10085" y="15072"/>
                              </a:lnTo>
                              <a:lnTo>
                                <a:pt x="44" y="15072"/>
                              </a:lnTo>
                              <a:lnTo>
                                <a:pt x="44" y="44"/>
                              </a:lnTo>
                              <a:lnTo>
                                <a:pt x="10085" y="44"/>
                              </a:lnTo>
                              <a:lnTo>
                                <a:pt x="10085" y="0"/>
                              </a:lnTo>
                              <a:lnTo>
                                <a:pt x="44" y="0"/>
                              </a:lnTo>
                              <a:lnTo>
                                <a:pt x="0" y="0"/>
                              </a:lnTo>
                              <a:lnTo>
                                <a:pt x="0" y="44"/>
                              </a:lnTo>
                              <a:lnTo>
                                <a:pt x="0" y="15072"/>
                              </a:lnTo>
                              <a:lnTo>
                                <a:pt x="0" y="15115"/>
                              </a:lnTo>
                              <a:lnTo>
                                <a:pt x="44" y="15115"/>
                              </a:lnTo>
                              <a:lnTo>
                                <a:pt x="10085" y="15115"/>
                              </a:lnTo>
                              <a:lnTo>
                                <a:pt x="10128" y="15115"/>
                              </a:lnTo>
                              <a:lnTo>
                                <a:pt x="10128" y="15072"/>
                              </a:lnTo>
                              <a:lnTo>
                                <a:pt x="10128" y="44"/>
                              </a:lnTo>
                              <a:lnTo>
                                <a:pt x="10128"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margin">
                  <wp:posOffset>-548002</wp:posOffset>
                </wp:positionH>
                <wp:positionV relativeFrom="margin">
                  <wp:posOffset>-438148</wp:posOffset>
                </wp:positionV>
                <wp:extent cx="7067550" cy="9034462"/>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067550" cy="9034462"/>
                        </a:xfrm>
                        <a:prstGeom prst="rect"/>
                        <a:ln/>
                      </pic:spPr>
                    </pic:pic>
                  </a:graphicData>
                </a:graphic>
              </wp:anchor>
            </w:drawing>
          </mc:Fallback>
        </mc:AlternateContent>
      </w:r>
      <w:r>
        <w:rPr>
          <w:b/>
          <w:sz w:val="28"/>
          <w:szCs w:val="28"/>
        </w:rPr>
        <w:t>ĐẠI HỌC QUỐC GIA THÀNH PHỐ HỒ CHÍ MINH</w:t>
      </w:r>
    </w:p>
    <w:p w:rsidR="003E5B88" w:rsidRDefault="00000000">
      <w:pPr>
        <w:ind w:left="-566" w:right="-426"/>
        <w:jc w:val="center"/>
        <w:rPr>
          <w:b/>
          <w:sz w:val="28"/>
          <w:szCs w:val="28"/>
        </w:rPr>
      </w:pPr>
      <w:bookmarkStart w:id="1" w:name="_8enloue3senu" w:colFirst="0" w:colLast="0"/>
      <w:bookmarkEnd w:id="1"/>
      <w:r>
        <w:rPr>
          <w:b/>
          <w:sz w:val="28"/>
          <w:szCs w:val="28"/>
        </w:rPr>
        <w:t>TRƯỜNG ĐẠI HỌC KHOA HỌC TỰ NHIÊN</w:t>
      </w:r>
    </w:p>
    <w:p w:rsidR="003E5B88" w:rsidRDefault="00000000">
      <w:pPr>
        <w:ind w:left="-566" w:right="-426"/>
        <w:jc w:val="center"/>
        <w:rPr>
          <w:b/>
          <w:sz w:val="28"/>
          <w:szCs w:val="28"/>
        </w:rPr>
      </w:pPr>
      <w:bookmarkStart w:id="2" w:name="_pqfjxfv7s9lp" w:colFirst="0" w:colLast="0"/>
      <w:bookmarkEnd w:id="2"/>
      <w:r>
        <w:rPr>
          <w:b/>
          <w:sz w:val="28"/>
          <w:szCs w:val="28"/>
        </w:rPr>
        <w:t>KHOA CÔNG NGHỆ THÔNG TIN</w:t>
      </w:r>
    </w:p>
    <w:p w:rsidR="003E5B88" w:rsidRDefault="003E5B88">
      <w:pPr>
        <w:spacing w:line="240" w:lineRule="auto"/>
        <w:ind w:left="-566" w:right="-426"/>
        <w:jc w:val="center"/>
        <w:rPr>
          <w:b/>
        </w:rPr>
      </w:pPr>
      <w:bookmarkStart w:id="3" w:name="_mepa7ieyg82g" w:colFirst="0" w:colLast="0"/>
      <w:bookmarkEnd w:id="3"/>
    </w:p>
    <w:p w:rsidR="003E5B88" w:rsidRDefault="003E5B88">
      <w:pPr>
        <w:spacing w:line="240" w:lineRule="auto"/>
        <w:ind w:left="-566" w:right="-426"/>
      </w:pPr>
    </w:p>
    <w:p w:rsidR="003E5B88" w:rsidRDefault="003E5B88">
      <w:pPr>
        <w:spacing w:line="240" w:lineRule="auto"/>
        <w:ind w:left="-566" w:right="-426"/>
      </w:pPr>
    </w:p>
    <w:p w:rsidR="003E5B88" w:rsidRDefault="00000000">
      <w:pPr>
        <w:spacing w:line="240" w:lineRule="auto"/>
        <w:ind w:left="-566" w:right="-426"/>
        <w:jc w:val="center"/>
      </w:pPr>
      <w:r>
        <w:rPr>
          <w:noProof/>
        </w:rPr>
        <w:drawing>
          <wp:inline distT="114300" distB="114300" distL="114300" distR="114300">
            <wp:extent cx="2555527" cy="209956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55527" cy="2099562"/>
                    </a:xfrm>
                    <a:prstGeom prst="rect">
                      <a:avLst/>
                    </a:prstGeom>
                    <a:ln/>
                  </pic:spPr>
                </pic:pic>
              </a:graphicData>
            </a:graphic>
          </wp:inline>
        </w:drawing>
      </w:r>
    </w:p>
    <w:p w:rsidR="003E5B88" w:rsidRDefault="003E5B88">
      <w:pPr>
        <w:spacing w:line="240" w:lineRule="auto"/>
        <w:ind w:left="-566" w:right="-426"/>
      </w:pPr>
    </w:p>
    <w:p w:rsidR="003E5B88" w:rsidRDefault="003E5B88">
      <w:pPr>
        <w:spacing w:line="240" w:lineRule="auto"/>
        <w:ind w:left="-566" w:right="-426"/>
      </w:pPr>
    </w:p>
    <w:p w:rsidR="003E5B88" w:rsidRDefault="003E5B88">
      <w:pPr>
        <w:spacing w:line="240" w:lineRule="auto"/>
        <w:ind w:left="-566" w:right="-426"/>
      </w:pPr>
    </w:p>
    <w:p w:rsidR="003E5B88" w:rsidRDefault="00000000">
      <w:pPr>
        <w:tabs>
          <w:tab w:val="left" w:pos="180"/>
        </w:tabs>
        <w:spacing w:line="240" w:lineRule="auto"/>
        <w:ind w:left="-566" w:right="-426"/>
      </w:pPr>
      <w:r>
        <w:rPr>
          <w:noProof/>
        </w:rPr>
        <mc:AlternateContent>
          <mc:Choice Requires="wpg">
            <w:drawing>
              <wp:anchor distT="45720" distB="45720" distL="114300" distR="114300" simplePos="0" relativeHeight="251659264" behindDoc="0" locked="0" layoutInCell="1" hidden="0" allowOverlap="1">
                <wp:simplePos x="0" y="0"/>
                <wp:positionH relativeFrom="column">
                  <wp:posOffset>114300</wp:posOffset>
                </wp:positionH>
                <wp:positionV relativeFrom="paragraph">
                  <wp:posOffset>169545</wp:posOffset>
                </wp:positionV>
                <wp:extent cx="5781675" cy="455359"/>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1363825" y="3502500"/>
                          <a:ext cx="7964400" cy="555000"/>
                        </a:xfrm>
                        <a:prstGeom prst="rect">
                          <a:avLst/>
                        </a:prstGeom>
                        <a:solidFill>
                          <a:srgbClr val="6D9EEB"/>
                        </a:solidFill>
                        <a:ln>
                          <a:noFill/>
                        </a:ln>
                      </wps:spPr>
                      <wps:txbx>
                        <w:txbxContent>
                          <w:p w:rsidR="003E5B88" w:rsidRDefault="00000000">
                            <w:pPr>
                              <w:spacing w:after="160" w:line="258" w:lineRule="auto"/>
                              <w:ind w:left="0"/>
                              <w:jc w:val="center"/>
                              <w:textDirection w:val="btLr"/>
                            </w:pPr>
                            <w:r>
                              <w:rPr>
                                <w:b/>
                                <w:color w:val="FFFFFF"/>
                                <w:sz w:val="56"/>
                              </w:rPr>
                              <w:t>SYSTEM EVALUATION AND VALIDATION</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114300</wp:posOffset>
                </wp:positionH>
                <wp:positionV relativeFrom="paragraph">
                  <wp:posOffset>169545</wp:posOffset>
                </wp:positionV>
                <wp:extent cx="5781675" cy="455359"/>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81675" cy="455359"/>
                        </a:xfrm>
                        <a:prstGeom prst="rect"/>
                        <a:ln/>
                      </pic:spPr>
                    </pic:pic>
                  </a:graphicData>
                </a:graphic>
              </wp:anchor>
            </w:drawing>
          </mc:Fallback>
        </mc:AlternateContent>
      </w:r>
    </w:p>
    <w:p w:rsidR="003E5B88" w:rsidRDefault="003E5B88">
      <w:pPr>
        <w:spacing w:line="240" w:lineRule="auto"/>
        <w:ind w:left="-566" w:right="-426"/>
      </w:pPr>
    </w:p>
    <w:p w:rsidR="003E5B88" w:rsidRDefault="00000000">
      <w:pPr>
        <w:spacing w:line="240" w:lineRule="auto"/>
        <w:ind w:left="-566" w:right="-426"/>
      </w:pPr>
      <w:r>
        <w:t xml:space="preserve"> </w:t>
      </w:r>
    </w:p>
    <w:p w:rsidR="003E5B88" w:rsidRDefault="003E5B88">
      <w:pPr>
        <w:spacing w:line="240" w:lineRule="auto"/>
        <w:ind w:left="-566" w:right="-426"/>
      </w:pPr>
    </w:p>
    <w:p w:rsidR="003E5B88" w:rsidRDefault="003E5B88">
      <w:pPr>
        <w:spacing w:line="240" w:lineRule="auto"/>
        <w:ind w:left="-566" w:right="-426"/>
      </w:pPr>
    </w:p>
    <w:p w:rsidR="003E5B88" w:rsidRDefault="003E5B88">
      <w:pPr>
        <w:widowControl w:val="0"/>
        <w:spacing w:before="10" w:line="397" w:lineRule="auto"/>
        <w:ind w:left="-566" w:right="-426"/>
        <w:rPr>
          <w:b/>
          <w:sz w:val="28"/>
          <w:szCs w:val="28"/>
        </w:rPr>
      </w:pPr>
    </w:p>
    <w:p w:rsidR="003E5B88" w:rsidRDefault="00000000">
      <w:pPr>
        <w:widowControl w:val="0"/>
        <w:spacing w:before="10" w:line="397" w:lineRule="auto"/>
        <w:ind w:left="-566" w:right="-426"/>
        <w:jc w:val="center"/>
        <w:rPr>
          <w:b/>
          <w:sz w:val="36"/>
          <w:szCs w:val="36"/>
        </w:rPr>
      </w:pPr>
      <w:r>
        <w:rPr>
          <w:b/>
          <w:sz w:val="36"/>
          <w:szCs w:val="36"/>
        </w:rPr>
        <w:t>FIT TRACK</w:t>
      </w:r>
    </w:p>
    <w:p w:rsidR="003E5B88" w:rsidRDefault="00000000">
      <w:pPr>
        <w:widowControl w:val="0"/>
        <w:spacing w:before="10" w:line="397" w:lineRule="auto"/>
        <w:ind w:left="-566" w:right="-426"/>
        <w:jc w:val="center"/>
        <w:rPr>
          <w:b/>
          <w:sz w:val="32"/>
          <w:szCs w:val="32"/>
        </w:rPr>
      </w:pPr>
      <w:r>
        <w:rPr>
          <w:b/>
          <w:sz w:val="32"/>
          <w:szCs w:val="32"/>
        </w:rPr>
        <w:t>Ứng dụng tính toán và theo dõi dinh dưỡng &amp; vận động cá nhân</w:t>
      </w:r>
    </w:p>
    <w:p w:rsidR="003E5B88" w:rsidRDefault="00000000">
      <w:pPr>
        <w:widowControl w:val="0"/>
        <w:spacing w:before="10" w:line="397" w:lineRule="auto"/>
        <w:ind w:left="-566" w:right="-426"/>
        <w:jc w:val="center"/>
        <w:rPr>
          <w:sz w:val="28"/>
          <w:szCs w:val="28"/>
        </w:rPr>
      </w:pPr>
      <w:r>
        <w:rPr>
          <w:b/>
          <w:sz w:val="32"/>
          <w:szCs w:val="32"/>
        </w:rPr>
        <w:t>(Personal Nutrition &amp; Activity Tracker)</w:t>
      </w:r>
    </w:p>
    <w:p w:rsidR="003E5B88" w:rsidRDefault="003E5B88">
      <w:pPr>
        <w:widowControl w:val="0"/>
        <w:spacing w:line="258" w:lineRule="auto"/>
        <w:ind w:left="-566" w:right="-426"/>
        <w:jc w:val="center"/>
        <w:rPr>
          <w:sz w:val="28"/>
          <w:szCs w:val="28"/>
        </w:rPr>
      </w:pPr>
    </w:p>
    <w:p w:rsidR="003E5B88" w:rsidRDefault="003E5B88">
      <w:pPr>
        <w:widowControl w:val="0"/>
        <w:spacing w:line="258" w:lineRule="auto"/>
        <w:ind w:left="-566" w:right="-426"/>
        <w:jc w:val="center"/>
        <w:rPr>
          <w:sz w:val="28"/>
          <w:szCs w:val="28"/>
        </w:rPr>
      </w:pPr>
    </w:p>
    <w:p w:rsidR="003E5B88" w:rsidRDefault="003E5B88" w:rsidP="00B422B2">
      <w:pPr>
        <w:widowControl w:val="0"/>
        <w:spacing w:line="258" w:lineRule="auto"/>
        <w:ind w:left="0" w:right="-426"/>
        <w:rPr>
          <w:sz w:val="28"/>
          <w:szCs w:val="28"/>
        </w:rPr>
      </w:pPr>
    </w:p>
    <w:p w:rsidR="003E5B88" w:rsidRDefault="00000000">
      <w:pPr>
        <w:widowControl w:val="0"/>
        <w:spacing w:line="258" w:lineRule="auto"/>
        <w:ind w:left="-566" w:right="-426"/>
        <w:jc w:val="center"/>
        <w:rPr>
          <w:sz w:val="32"/>
          <w:szCs w:val="32"/>
        </w:rPr>
      </w:pPr>
      <w:r>
        <w:rPr>
          <w:sz w:val="32"/>
          <w:szCs w:val="32"/>
        </w:rPr>
        <w:t>Thành Phố Hồ Chí Minh – 06/2025</w:t>
      </w:r>
      <w:r>
        <w:br w:type="page"/>
      </w:r>
    </w:p>
    <w:p w:rsidR="003E5B88" w:rsidRDefault="00000000">
      <w:pPr>
        <w:keepNext/>
        <w:keepLines/>
        <w:pBdr>
          <w:top w:val="nil"/>
          <w:left w:val="nil"/>
          <w:bottom w:val="nil"/>
          <w:right w:val="nil"/>
          <w:between w:val="nil"/>
        </w:pBdr>
        <w:spacing w:before="240" w:after="200" w:line="240" w:lineRule="auto"/>
        <w:ind w:left="-566" w:right="-426"/>
        <w:jc w:val="center"/>
        <w:rPr>
          <w:b/>
          <w:color w:val="151515"/>
          <w:sz w:val="32"/>
          <w:szCs w:val="32"/>
        </w:rPr>
      </w:pPr>
      <w:r>
        <w:rPr>
          <w:b/>
          <w:color w:val="151515"/>
          <w:sz w:val="32"/>
          <w:szCs w:val="32"/>
        </w:rPr>
        <w:lastRenderedPageBreak/>
        <w:t>MỤC LỤC</w:t>
      </w:r>
    </w:p>
    <w:sdt>
      <w:sdtPr>
        <w:id w:val="-1706744515"/>
        <w:docPartObj>
          <w:docPartGallery w:val="Table of Contents"/>
          <w:docPartUnique/>
        </w:docPartObj>
      </w:sdtPr>
      <w:sdtContent>
        <w:p w:rsidR="003E5B88" w:rsidRDefault="00000000">
          <w:pPr>
            <w:widowControl w:val="0"/>
            <w:tabs>
              <w:tab w:val="right" w:leader="dot" w:pos="12000"/>
            </w:tabs>
            <w:spacing w:before="60" w:line="240" w:lineRule="auto"/>
            <w:ind w:left="0"/>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pbxrbly98a3i">
            <w:r>
              <w:rPr>
                <w:b/>
                <w:color w:val="000000"/>
              </w:rPr>
              <w:t>I. Tổng hợp tài nguyên</w:t>
            </w:r>
            <w:r>
              <w:rPr>
                <w:b/>
                <w:color w:val="000000"/>
              </w:rPr>
              <w:tab/>
              <w:t>4</w:t>
            </w:r>
          </w:hyperlink>
        </w:p>
        <w:p w:rsidR="003E5B88" w:rsidRDefault="00000000">
          <w:pPr>
            <w:widowControl w:val="0"/>
            <w:tabs>
              <w:tab w:val="right" w:leader="dot" w:pos="12000"/>
            </w:tabs>
            <w:spacing w:before="60" w:line="240" w:lineRule="auto"/>
            <w:ind w:left="0"/>
            <w:rPr>
              <w:rFonts w:ascii="Arial" w:eastAsia="Arial" w:hAnsi="Arial" w:cs="Arial"/>
              <w:b/>
              <w:color w:val="000000"/>
              <w:sz w:val="22"/>
              <w:szCs w:val="22"/>
            </w:rPr>
          </w:pPr>
          <w:hyperlink w:anchor="_d9yi6bpue7y">
            <w:r>
              <w:rPr>
                <w:b/>
                <w:color w:val="000000"/>
              </w:rPr>
              <w:t>II. Các công cụ kiểm thử</w:t>
            </w:r>
            <w:r>
              <w:rPr>
                <w:b/>
                <w:color w:val="000000"/>
              </w:rPr>
              <w:tab/>
              <w:t>4</w:t>
            </w:r>
          </w:hyperlink>
        </w:p>
        <w:p w:rsidR="003E5B88"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szme2tefwojv">
            <w:r>
              <w:rPr>
                <w:color w:val="000000"/>
              </w:rPr>
              <w:t>1. Postman</w:t>
            </w:r>
            <w:r>
              <w:rPr>
                <w:color w:val="000000"/>
              </w:rPr>
              <w:tab/>
              <w:t>4</w:t>
            </w:r>
          </w:hyperlink>
        </w:p>
        <w:p w:rsidR="003E5B88"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6r9acbat02pn">
            <w:r>
              <w:rPr>
                <w:color w:val="000000"/>
              </w:rPr>
              <w:t>2. JUnit (framework)</w:t>
            </w:r>
            <w:r>
              <w:rPr>
                <w:color w:val="000000"/>
              </w:rPr>
              <w:tab/>
              <w:t>4</w:t>
            </w:r>
          </w:hyperlink>
        </w:p>
        <w:p w:rsidR="003E5B88"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do2hyngwxns4">
            <w:r>
              <w:rPr>
                <w:color w:val="000000"/>
              </w:rPr>
              <w:t>3. Mockito (framework)</w:t>
            </w:r>
            <w:r>
              <w:rPr>
                <w:color w:val="000000"/>
              </w:rPr>
              <w:tab/>
              <w:t>4</w:t>
            </w:r>
          </w:hyperlink>
        </w:p>
        <w:p w:rsidR="003E5B88"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k1g7xsl24fzr">
            <w:r>
              <w:rPr>
                <w:color w:val="000000"/>
              </w:rPr>
              <w:t>4. Test Runner for Java</w:t>
            </w:r>
            <w:r>
              <w:rPr>
                <w:color w:val="000000"/>
              </w:rPr>
              <w:tab/>
              <w:t>4</w:t>
            </w:r>
          </w:hyperlink>
        </w:p>
        <w:p w:rsidR="003E5B88" w:rsidRDefault="00000000">
          <w:pPr>
            <w:widowControl w:val="0"/>
            <w:tabs>
              <w:tab w:val="right" w:leader="dot" w:pos="12000"/>
            </w:tabs>
            <w:spacing w:before="60" w:line="240" w:lineRule="auto"/>
            <w:ind w:left="0"/>
            <w:rPr>
              <w:rFonts w:ascii="Arial" w:eastAsia="Arial" w:hAnsi="Arial" w:cs="Arial"/>
              <w:b/>
              <w:color w:val="000000"/>
              <w:sz w:val="22"/>
              <w:szCs w:val="22"/>
            </w:rPr>
          </w:pPr>
          <w:hyperlink w:anchor="_oafjoj8da3tj">
            <w:r>
              <w:rPr>
                <w:b/>
                <w:color w:val="000000"/>
              </w:rPr>
              <w:t>III. Các phương pháp thực thi kiểm thử</w:t>
            </w:r>
            <w:r>
              <w:rPr>
                <w:b/>
                <w:color w:val="000000"/>
              </w:rPr>
              <w:tab/>
              <w:t>4</w:t>
            </w:r>
          </w:hyperlink>
        </w:p>
        <w:p w:rsidR="003E5B88"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9uab0ewfmo92">
            <w:r>
              <w:rPr>
                <w:color w:val="000000"/>
              </w:rPr>
              <w:t>1. Kiểm thử đơn vị</w:t>
            </w:r>
            <w:r>
              <w:rPr>
                <w:color w:val="000000"/>
              </w:rPr>
              <w:tab/>
              <w:t>4</w:t>
            </w:r>
          </w:hyperlink>
        </w:p>
        <w:p w:rsidR="003E5B88"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vnhst6do0dc0">
            <w:r>
              <w:rPr>
                <w:color w:val="000000"/>
              </w:rPr>
              <w:t>2. Kiểm thử hệ thống</w:t>
            </w:r>
            <w:r>
              <w:rPr>
                <w:color w:val="000000"/>
              </w:rPr>
              <w:tab/>
              <w:t>4</w:t>
            </w:r>
          </w:hyperlink>
        </w:p>
        <w:p w:rsidR="003E5B88" w:rsidRDefault="00000000">
          <w:pPr>
            <w:widowControl w:val="0"/>
            <w:tabs>
              <w:tab w:val="right" w:leader="dot" w:pos="12000"/>
            </w:tabs>
            <w:spacing w:before="60" w:line="240" w:lineRule="auto"/>
            <w:ind w:left="0"/>
            <w:rPr>
              <w:rFonts w:ascii="Arial" w:eastAsia="Arial" w:hAnsi="Arial" w:cs="Arial"/>
              <w:b/>
              <w:color w:val="000000"/>
              <w:sz w:val="22"/>
              <w:szCs w:val="22"/>
            </w:rPr>
          </w:pPr>
          <w:hyperlink w:anchor="_x1s3v97p38ar">
            <w:r>
              <w:rPr>
                <w:b/>
                <w:color w:val="000000"/>
              </w:rPr>
              <w:t>IV. Kết quả kiểm thử</w:t>
            </w:r>
            <w:r>
              <w:rPr>
                <w:b/>
                <w:color w:val="000000"/>
              </w:rPr>
              <w:tab/>
              <w:t>5</w:t>
            </w:r>
          </w:hyperlink>
        </w:p>
        <w:p w:rsidR="003E5B88"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bcgsfw9afy5s">
            <w:r>
              <w:rPr>
                <w:color w:val="000000"/>
              </w:rPr>
              <w:t>1. Kiểm thử đơn vị</w:t>
            </w:r>
            <w:r>
              <w:rPr>
                <w:color w:val="000000"/>
              </w:rPr>
              <w:tab/>
              <w:t>5</w:t>
            </w:r>
          </w:hyperlink>
        </w:p>
        <w:p w:rsidR="003E5B88"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6gjf6p4fc2ux">
            <w:r>
              <w:rPr>
                <w:color w:val="000000"/>
              </w:rPr>
              <w:t>2. Kiểm thử hệ thống</w:t>
            </w:r>
            <w:r>
              <w:rPr>
                <w:color w:val="000000"/>
              </w:rPr>
              <w:tab/>
              <w:t>5</w:t>
            </w:r>
          </w:hyperlink>
        </w:p>
        <w:p w:rsidR="003E5B88" w:rsidRDefault="00000000">
          <w:pPr>
            <w:widowControl w:val="0"/>
            <w:tabs>
              <w:tab w:val="right" w:leader="dot" w:pos="12000"/>
            </w:tabs>
            <w:spacing w:before="60" w:line="240" w:lineRule="auto"/>
            <w:ind w:left="0"/>
            <w:rPr>
              <w:rFonts w:ascii="Arial" w:eastAsia="Arial" w:hAnsi="Arial" w:cs="Arial"/>
              <w:b/>
              <w:color w:val="000000"/>
              <w:sz w:val="22"/>
              <w:szCs w:val="22"/>
            </w:rPr>
          </w:pPr>
          <w:hyperlink w:anchor="_7bgp28xk4x2">
            <w:r>
              <w:rPr>
                <w:b/>
                <w:color w:val="000000"/>
              </w:rPr>
              <w:t>V. So sánh với các hệ thống tương tự</w:t>
            </w:r>
            <w:r>
              <w:rPr>
                <w:b/>
                <w:color w:val="000000"/>
              </w:rPr>
              <w:tab/>
              <w:t>5</w:t>
            </w:r>
          </w:hyperlink>
          <w:r>
            <w:fldChar w:fldCharType="end"/>
          </w:r>
        </w:p>
      </w:sdtContent>
    </w:sdt>
    <w:p w:rsidR="003E5B88" w:rsidRDefault="00000000">
      <w:pPr>
        <w:spacing w:line="360" w:lineRule="auto"/>
        <w:ind w:left="-566" w:right="-426"/>
        <w:jc w:val="center"/>
        <w:rPr>
          <w:b/>
        </w:rPr>
      </w:pPr>
      <w:r>
        <w:br w:type="page"/>
      </w:r>
    </w:p>
    <w:p w:rsidR="003E5B88" w:rsidRDefault="00000000">
      <w:pPr>
        <w:spacing w:line="360" w:lineRule="auto"/>
        <w:ind w:left="-566" w:right="-426"/>
        <w:jc w:val="center"/>
        <w:rPr>
          <w:b/>
          <w:sz w:val="32"/>
          <w:szCs w:val="32"/>
        </w:rPr>
      </w:pPr>
      <w:r>
        <w:rPr>
          <w:b/>
          <w:sz w:val="32"/>
          <w:szCs w:val="32"/>
        </w:rPr>
        <w:lastRenderedPageBreak/>
        <w:t>THÔNG TIN THÀNH VIÊN</w:t>
      </w:r>
    </w:p>
    <w:tbl>
      <w:tblPr>
        <w:tblStyle w:val="a"/>
        <w:tblW w:w="10065" w:type="dxa"/>
        <w:tblInd w:w="-1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50"/>
        <w:gridCol w:w="3525"/>
        <w:gridCol w:w="4590"/>
      </w:tblGrid>
      <w:tr w:rsidR="003E5B88" w:rsidTr="003E5B88">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950" w:type="dxa"/>
            <w:tcMar>
              <w:top w:w="56" w:type="dxa"/>
              <w:left w:w="56" w:type="dxa"/>
              <w:bottom w:w="56" w:type="dxa"/>
              <w:right w:w="56" w:type="dxa"/>
            </w:tcMar>
            <w:vAlign w:val="center"/>
          </w:tcPr>
          <w:p w:rsidR="003E5B88" w:rsidRDefault="00000000">
            <w:pPr>
              <w:ind w:left="-566" w:right="-426"/>
              <w:jc w:val="center"/>
            </w:pPr>
            <w:r>
              <w:t>MSSV</w:t>
            </w:r>
          </w:p>
        </w:tc>
        <w:tc>
          <w:tcPr>
            <w:tcW w:w="3525" w:type="dxa"/>
            <w:tcMar>
              <w:top w:w="56" w:type="dxa"/>
              <w:left w:w="56" w:type="dxa"/>
              <w:bottom w:w="56" w:type="dxa"/>
              <w:right w:w="56" w:type="dxa"/>
            </w:tcMar>
            <w:vAlign w:val="center"/>
          </w:tcPr>
          <w:p w:rsidR="003E5B88" w:rsidRDefault="00000000">
            <w:pPr>
              <w:ind w:left="-566" w:right="-426"/>
              <w:jc w:val="center"/>
              <w:cnfStyle w:val="100000000000" w:firstRow="1" w:lastRow="0" w:firstColumn="0" w:lastColumn="0" w:oddVBand="0" w:evenVBand="0" w:oddHBand="0" w:evenHBand="0" w:firstRowFirstColumn="0" w:firstRowLastColumn="0" w:lastRowFirstColumn="0" w:lastRowLastColumn="0"/>
            </w:pPr>
            <w:r>
              <w:t>Họ Và Tên</w:t>
            </w:r>
          </w:p>
        </w:tc>
        <w:tc>
          <w:tcPr>
            <w:tcW w:w="4590" w:type="dxa"/>
            <w:tcMar>
              <w:top w:w="56" w:type="dxa"/>
              <w:left w:w="56" w:type="dxa"/>
              <w:bottom w:w="56" w:type="dxa"/>
              <w:right w:w="56" w:type="dxa"/>
            </w:tcMar>
            <w:vAlign w:val="center"/>
          </w:tcPr>
          <w:p w:rsidR="003E5B88" w:rsidRDefault="00000000">
            <w:pPr>
              <w:ind w:left="-566" w:right="-426"/>
              <w:jc w:val="center"/>
              <w:cnfStyle w:val="100000000000" w:firstRow="1" w:lastRow="0" w:firstColumn="0" w:lastColumn="0" w:oddVBand="0" w:evenVBand="0" w:oddHBand="0" w:evenHBand="0" w:firstRowFirstColumn="0" w:firstRowLastColumn="0" w:lastRowFirstColumn="0" w:lastRowLastColumn="0"/>
            </w:pPr>
            <w:r>
              <w:t>Email</w:t>
            </w:r>
          </w:p>
        </w:tc>
      </w:tr>
      <w:tr w:rsidR="003E5B88" w:rsidTr="003E5B88">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5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pPr>
            <w:r>
              <w:t>20120626</w:t>
            </w:r>
          </w:p>
        </w:tc>
        <w:tc>
          <w:tcPr>
            <w:tcW w:w="3525"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cnfStyle w:val="000000100000" w:firstRow="0" w:lastRow="0" w:firstColumn="0" w:lastColumn="0" w:oddVBand="0" w:evenVBand="0" w:oddHBand="1" w:evenHBand="0" w:firstRowFirstColumn="0" w:firstRowLastColumn="0" w:lastRowFirstColumn="0" w:lastRowLastColumn="0"/>
            </w:pPr>
            <w:r>
              <w:t>Phạm Khánh Hoàng Việt</w:t>
            </w:r>
          </w:p>
        </w:tc>
        <w:tc>
          <w:tcPr>
            <w:tcW w:w="459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cnfStyle w:val="000000100000" w:firstRow="0" w:lastRow="0" w:firstColumn="0" w:lastColumn="0" w:oddVBand="0" w:evenVBand="0" w:oddHBand="1" w:evenHBand="0" w:firstRowFirstColumn="0" w:firstRowLastColumn="0" w:lastRowFirstColumn="0" w:lastRowLastColumn="0"/>
            </w:pPr>
            <w:r>
              <w:t>phamviet12092002@gmail.com</w:t>
            </w:r>
          </w:p>
        </w:tc>
      </w:tr>
      <w:tr w:rsidR="003E5B88" w:rsidTr="003E5B88">
        <w:trPr>
          <w:trHeight w:val="518"/>
        </w:trPr>
        <w:tc>
          <w:tcPr>
            <w:cnfStyle w:val="001000000000" w:firstRow="0" w:lastRow="0" w:firstColumn="1" w:lastColumn="0" w:oddVBand="0" w:evenVBand="0" w:oddHBand="0" w:evenHBand="0" w:firstRowFirstColumn="0" w:firstRowLastColumn="0" w:lastRowFirstColumn="0" w:lastRowLastColumn="0"/>
            <w:tcW w:w="195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pPr>
            <w:r>
              <w:t>20120627</w:t>
            </w:r>
          </w:p>
        </w:tc>
        <w:tc>
          <w:tcPr>
            <w:tcW w:w="3525"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cnfStyle w:val="000000000000" w:firstRow="0" w:lastRow="0" w:firstColumn="0" w:lastColumn="0" w:oddVBand="0" w:evenVBand="0" w:oddHBand="0" w:evenHBand="0" w:firstRowFirstColumn="0" w:firstRowLastColumn="0" w:lastRowFirstColumn="0" w:lastRowLastColumn="0"/>
            </w:pPr>
            <w:r>
              <w:t>Hoàng Vinh</w:t>
            </w:r>
          </w:p>
        </w:tc>
        <w:tc>
          <w:tcPr>
            <w:tcW w:w="459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cnfStyle w:val="000000000000" w:firstRow="0" w:lastRow="0" w:firstColumn="0" w:lastColumn="0" w:oddVBand="0" w:evenVBand="0" w:oddHBand="0" w:evenHBand="0" w:firstRowFirstColumn="0" w:firstRowLastColumn="0" w:lastRowFirstColumn="0" w:lastRowLastColumn="0"/>
            </w:pPr>
            <w:r>
              <w:t>vinhtenbivn@gmail.com</w:t>
            </w:r>
          </w:p>
        </w:tc>
      </w:tr>
      <w:tr w:rsidR="003E5B88" w:rsidTr="003E5B88">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5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pPr>
            <w:r>
              <w:t>21120093</w:t>
            </w:r>
          </w:p>
        </w:tc>
        <w:tc>
          <w:tcPr>
            <w:tcW w:w="3525"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cnfStyle w:val="000000100000" w:firstRow="0" w:lastRow="0" w:firstColumn="0" w:lastColumn="0" w:oddVBand="0" w:evenVBand="0" w:oddHBand="1" w:evenHBand="0" w:firstRowFirstColumn="0" w:firstRowLastColumn="0" w:lastRowFirstColumn="0" w:lastRowLastColumn="0"/>
            </w:pPr>
            <w:r>
              <w:t>Trần Anh Kiệt</w:t>
            </w:r>
          </w:p>
        </w:tc>
        <w:tc>
          <w:tcPr>
            <w:tcW w:w="459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cnfStyle w:val="000000100000" w:firstRow="0" w:lastRow="0" w:firstColumn="0" w:lastColumn="0" w:oddVBand="0" w:evenVBand="0" w:oddHBand="1" w:evenHBand="0" w:firstRowFirstColumn="0" w:firstRowLastColumn="0" w:lastRowFirstColumn="0" w:lastRowLastColumn="0"/>
            </w:pPr>
            <w:r>
              <w:t>anhkiet07012003@gmail.com</w:t>
            </w:r>
          </w:p>
        </w:tc>
      </w:tr>
      <w:tr w:rsidR="003E5B88" w:rsidTr="003E5B88">
        <w:trPr>
          <w:trHeight w:val="518"/>
        </w:trPr>
        <w:tc>
          <w:tcPr>
            <w:cnfStyle w:val="001000000000" w:firstRow="0" w:lastRow="0" w:firstColumn="1" w:lastColumn="0" w:oddVBand="0" w:evenVBand="0" w:oddHBand="0" w:evenHBand="0" w:firstRowFirstColumn="0" w:firstRowLastColumn="0" w:lastRowFirstColumn="0" w:lastRowLastColumn="0"/>
            <w:tcW w:w="195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pPr>
            <w:r>
              <w:t>21120525</w:t>
            </w:r>
          </w:p>
        </w:tc>
        <w:tc>
          <w:tcPr>
            <w:tcW w:w="3525"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cnfStyle w:val="000000000000" w:firstRow="0" w:lastRow="0" w:firstColumn="0" w:lastColumn="0" w:oddVBand="0" w:evenVBand="0" w:oddHBand="0" w:evenHBand="0" w:firstRowFirstColumn="0" w:firstRowLastColumn="0" w:lastRowFirstColumn="0" w:lastRowLastColumn="0"/>
            </w:pPr>
            <w:r>
              <w:t>Cao Nhật Phong</w:t>
            </w:r>
          </w:p>
        </w:tc>
        <w:tc>
          <w:tcPr>
            <w:tcW w:w="459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cnfStyle w:val="000000000000" w:firstRow="0" w:lastRow="0" w:firstColumn="0" w:lastColumn="0" w:oddVBand="0" w:evenVBand="0" w:oddHBand="0" w:evenHBand="0" w:firstRowFirstColumn="0" w:firstRowLastColumn="0" w:lastRowFirstColumn="0" w:lastRowLastColumn="0"/>
            </w:pPr>
            <w:r>
              <w:t>21120525@student.hcmus.edu.vn</w:t>
            </w:r>
          </w:p>
        </w:tc>
      </w:tr>
      <w:tr w:rsidR="003E5B88" w:rsidTr="003E5B88">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5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pPr>
            <w:r>
              <w:t>21120540</w:t>
            </w:r>
          </w:p>
        </w:tc>
        <w:tc>
          <w:tcPr>
            <w:tcW w:w="3525"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cnfStyle w:val="000000100000" w:firstRow="0" w:lastRow="0" w:firstColumn="0" w:lastColumn="0" w:oddVBand="0" w:evenVBand="0" w:oddHBand="1" w:evenHBand="0" w:firstRowFirstColumn="0" w:firstRowLastColumn="0" w:lastRowFirstColumn="0" w:lastRowLastColumn="0"/>
            </w:pPr>
            <w:r>
              <w:t>Trần Tôn Bửu Quang</w:t>
            </w:r>
          </w:p>
        </w:tc>
        <w:tc>
          <w:tcPr>
            <w:tcW w:w="459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cnfStyle w:val="000000100000" w:firstRow="0" w:lastRow="0" w:firstColumn="0" w:lastColumn="0" w:oddVBand="0" w:evenVBand="0" w:oddHBand="1" w:evenHBand="0" w:firstRowFirstColumn="0" w:firstRowLastColumn="0" w:lastRowFirstColumn="0" w:lastRowLastColumn="0"/>
            </w:pPr>
            <w:r>
              <w:t>buuquang102@gmail.com</w:t>
            </w:r>
          </w:p>
        </w:tc>
      </w:tr>
      <w:tr w:rsidR="003E5B88" w:rsidTr="003E5B88">
        <w:trPr>
          <w:trHeight w:val="518"/>
        </w:trPr>
        <w:tc>
          <w:tcPr>
            <w:cnfStyle w:val="001000000000" w:firstRow="0" w:lastRow="0" w:firstColumn="1" w:lastColumn="0" w:oddVBand="0" w:evenVBand="0" w:oddHBand="0" w:evenHBand="0" w:firstRowFirstColumn="0" w:firstRowLastColumn="0" w:lastRowFirstColumn="0" w:lastRowLastColumn="0"/>
            <w:tcW w:w="195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pPr>
            <w:r>
              <w:t>21120543</w:t>
            </w:r>
          </w:p>
        </w:tc>
        <w:tc>
          <w:tcPr>
            <w:tcW w:w="3525"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cnfStyle w:val="000000000000" w:firstRow="0" w:lastRow="0" w:firstColumn="0" w:lastColumn="0" w:oddVBand="0" w:evenVBand="0" w:oddHBand="0" w:evenHBand="0" w:firstRowFirstColumn="0" w:firstRowLastColumn="0" w:lastRowFirstColumn="0" w:lastRowLastColumn="0"/>
            </w:pPr>
            <w:r>
              <w:t>Nguyễn Đặng Quốc</w:t>
            </w:r>
          </w:p>
        </w:tc>
        <w:tc>
          <w:tcPr>
            <w:tcW w:w="459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cnfStyle w:val="000000000000" w:firstRow="0" w:lastRow="0" w:firstColumn="0" w:lastColumn="0" w:oddVBand="0" w:evenVBand="0" w:oddHBand="0" w:evenHBand="0" w:firstRowFirstColumn="0" w:firstRowLastColumn="0" w:lastRowFirstColumn="0" w:lastRowLastColumn="0"/>
            </w:pPr>
            <w:r>
              <w:t>ndquocstudy@gmail.com</w:t>
            </w:r>
          </w:p>
        </w:tc>
      </w:tr>
      <w:tr w:rsidR="003E5B88" w:rsidTr="003E5B88">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5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pPr>
            <w:r>
              <w:t>21120560</w:t>
            </w:r>
          </w:p>
        </w:tc>
        <w:tc>
          <w:tcPr>
            <w:tcW w:w="3525"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cnfStyle w:val="000000100000" w:firstRow="0" w:lastRow="0" w:firstColumn="0" w:lastColumn="0" w:oddVBand="0" w:evenVBand="0" w:oddHBand="1" w:evenHBand="0" w:firstRowFirstColumn="0" w:firstRowLastColumn="0" w:lastRowFirstColumn="0" w:lastRowLastColumn="0"/>
            </w:pPr>
            <w:r>
              <w:t>Nguyễn Đức Thiện</w:t>
            </w:r>
          </w:p>
        </w:tc>
        <w:tc>
          <w:tcPr>
            <w:tcW w:w="459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cnfStyle w:val="000000100000" w:firstRow="0" w:lastRow="0" w:firstColumn="0" w:lastColumn="0" w:oddVBand="0" w:evenVBand="0" w:oddHBand="1" w:evenHBand="0" w:firstRowFirstColumn="0" w:firstRowLastColumn="0" w:lastRowFirstColumn="0" w:lastRowLastColumn="0"/>
            </w:pPr>
            <w:r>
              <w:t>ndtkhtnk21@gmail.com</w:t>
            </w:r>
          </w:p>
        </w:tc>
      </w:tr>
      <w:tr w:rsidR="003E5B88" w:rsidTr="003E5B88">
        <w:trPr>
          <w:trHeight w:val="518"/>
        </w:trPr>
        <w:tc>
          <w:tcPr>
            <w:cnfStyle w:val="001000000000" w:firstRow="0" w:lastRow="0" w:firstColumn="1" w:lastColumn="0" w:oddVBand="0" w:evenVBand="0" w:oddHBand="0" w:evenHBand="0" w:firstRowFirstColumn="0" w:firstRowLastColumn="0" w:lastRowFirstColumn="0" w:lastRowLastColumn="0"/>
            <w:tcW w:w="195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pPr>
            <w:r>
              <w:t>21120585</w:t>
            </w:r>
          </w:p>
        </w:tc>
        <w:tc>
          <w:tcPr>
            <w:tcW w:w="3525"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cnfStyle w:val="000000000000" w:firstRow="0" w:lastRow="0" w:firstColumn="0" w:lastColumn="0" w:oddVBand="0" w:evenVBand="0" w:oddHBand="0" w:evenHBand="0" w:firstRowFirstColumn="0" w:firstRowLastColumn="0" w:lastRowFirstColumn="0" w:lastRowLastColumn="0"/>
            </w:pPr>
            <w:r>
              <w:t>Lê Anh Tú</w:t>
            </w:r>
          </w:p>
        </w:tc>
        <w:tc>
          <w:tcPr>
            <w:tcW w:w="459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cnfStyle w:val="000000000000" w:firstRow="0" w:lastRow="0" w:firstColumn="0" w:lastColumn="0" w:oddVBand="0" w:evenVBand="0" w:oddHBand="0" w:evenHBand="0" w:firstRowFirstColumn="0" w:firstRowLastColumn="0" w:lastRowFirstColumn="0" w:lastRowLastColumn="0"/>
            </w:pPr>
            <w:r>
              <w:t>cubeaholic03@gmail.com</w:t>
            </w:r>
          </w:p>
        </w:tc>
      </w:tr>
      <w:tr w:rsidR="003E5B88" w:rsidTr="003E5B88">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95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pPr>
            <w:r>
              <w:t>21120596</w:t>
            </w:r>
          </w:p>
        </w:tc>
        <w:tc>
          <w:tcPr>
            <w:tcW w:w="3525"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cnfStyle w:val="000000100000" w:firstRow="0" w:lastRow="0" w:firstColumn="0" w:lastColumn="0" w:oddVBand="0" w:evenVBand="0" w:oddHBand="1" w:evenHBand="0" w:firstRowFirstColumn="0" w:firstRowLastColumn="0" w:lastRowFirstColumn="0" w:lastRowLastColumn="0"/>
            </w:pPr>
            <w:r>
              <w:t>Trần Đoàn Thanh Vinh</w:t>
            </w:r>
          </w:p>
        </w:tc>
        <w:tc>
          <w:tcPr>
            <w:tcW w:w="4590" w:type="dxa"/>
            <w:tcBorders>
              <w:top w:val="single" w:sz="4" w:space="0" w:color="8EAADB"/>
              <w:left w:val="single" w:sz="4" w:space="0" w:color="8EAADB"/>
              <w:bottom w:val="single" w:sz="4" w:space="0" w:color="8EAADB"/>
              <w:right w:val="single" w:sz="4" w:space="0" w:color="8EAADB"/>
            </w:tcBorders>
            <w:tcMar>
              <w:top w:w="56" w:type="dxa"/>
              <w:left w:w="56" w:type="dxa"/>
              <w:bottom w:w="56" w:type="dxa"/>
              <w:right w:w="56" w:type="dxa"/>
            </w:tcMar>
            <w:vAlign w:val="center"/>
          </w:tcPr>
          <w:p w:rsidR="003E5B88" w:rsidRDefault="00000000">
            <w:pPr>
              <w:ind w:left="-566" w:right="-426"/>
              <w:jc w:val="center"/>
              <w:cnfStyle w:val="000000100000" w:firstRow="0" w:lastRow="0" w:firstColumn="0" w:lastColumn="0" w:oddVBand="0" w:evenVBand="0" w:oddHBand="1" w:evenHBand="0" w:firstRowFirstColumn="0" w:firstRowLastColumn="0" w:lastRowFirstColumn="0" w:lastRowLastColumn="0"/>
            </w:pPr>
            <w:r>
              <w:t>thanhvinh.htn2020@gmail.com</w:t>
            </w:r>
          </w:p>
        </w:tc>
      </w:tr>
    </w:tbl>
    <w:p w:rsidR="003E5B88" w:rsidRDefault="003E5B88"/>
    <w:p w:rsidR="003E5B88" w:rsidRDefault="00000000">
      <w:r>
        <w:br w:type="page"/>
      </w:r>
    </w:p>
    <w:p w:rsidR="003E5B88" w:rsidRDefault="00000000">
      <w:pPr>
        <w:pStyle w:val="Heading1"/>
        <w:numPr>
          <w:ilvl w:val="0"/>
          <w:numId w:val="3"/>
        </w:numPr>
      </w:pPr>
      <w:bookmarkStart w:id="4" w:name="_pbxrbly98a3i" w:colFirst="0" w:colLast="0"/>
      <w:bookmarkEnd w:id="4"/>
      <w:r>
        <w:lastRenderedPageBreak/>
        <w:t>Tổng hợp tài nguyên</w:t>
      </w:r>
    </w:p>
    <w:p w:rsidR="003E5B88" w:rsidRDefault="00000000">
      <w:r>
        <w:t xml:space="preserve">Link video cài đặt Postman: </w:t>
      </w:r>
      <w:hyperlink r:id="rId9">
        <w:r>
          <w:rPr>
            <w:color w:val="1155CC"/>
            <w:u w:val="single"/>
          </w:rPr>
          <w:t>How to Download and Install Postman</w:t>
        </w:r>
      </w:hyperlink>
      <w:r>
        <w:t xml:space="preserve"> </w:t>
      </w:r>
    </w:p>
    <w:p w:rsidR="003E5B88" w:rsidRDefault="00000000">
      <w:r>
        <w:t xml:space="preserve">Link video System Testing: </w:t>
      </w:r>
      <w:hyperlink r:id="rId10">
        <w:r>
          <w:rPr>
            <w:color w:val="1155CC"/>
            <w:u w:val="single"/>
          </w:rPr>
          <w:t>DA CNPM Nhóm 3 - System Testing</w:t>
        </w:r>
      </w:hyperlink>
      <w:r>
        <w:t xml:space="preserve"> </w:t>
      </w:r>
    </w:p>
    <w:p w:rsidR="003E5B88" w:rsidRDefault="00000000">
      <w:r>
        <w:t xml:space="preserve">Link video Unit Testing: </w:t>
      </w:r>
      <w:hyperlink r:id="rId11">
        <w:r>
          <w:rPr>
            <w:color w:val="1155CC"/>
            <w:u w:val="single"/>
          </w:rPr>
          <w:t>DA CNPM Nhóm 3 - Unit Testing</w:t>
        </w:r>
      </w:hyperlink>
    </w:p>
    <w:p w:rsidR="003E5B88" w:rsidRDefault="00000000">
      <w:r>
        <w:t xml:space="preserve">Link test case: </w:t>
      </w:r>
      <w:hyperlink r:id="rId12">
        <w:r>
          <w:rPr>
            <w:color w:val="0000EE"/>
            <w:u w:val="single"/>
          </w:rPr>
          <w:t>10_Test Cases</w:t>
        </w:r>
      </w:hyperlink>
    </w:p>
    <w:p w:rsidR="003E5B88" w:rsidRDefault="00000000">
      <w:pPr>
        <w:pStyle w:val="Heading1"/>
        <w:numPr>
          <w:ilvl w:val="0"/>
          <w:numId w:val="3"/>
        </w:numPr>
      </w:pPr>
      <w:bookmarkStart w:id="5" w:name="_d9yi6bpue7y" w:colFirst="0" w:colLast="0"/>
      <w:bookmarkEnd w:id="5"/>
      <w:r>
        <w:t>Các công cụ kiểm thử</w:t>
      </w:r>
    </w:p>
    <w:p w:rsidR="003E5B88" w:rsidRDefault="00000000">
      <w:pPr>
        <w:pStyle w:val="Heading2"/>
        <w:numPr>
          <w:ilvl w:val="0"/>
          <w:numId w:val="2"/>
        </w:numPr>
        <w:ind w:hanging="218"/>
      </w:pPr>
      <w:bookmarkStart w:id="6" w:name="_szme2tefwojv" w:colFirst="0" w:colLast="0"/>
      <w:bookmarkEnd w:id="6"/>
      <w:r>
        <w:t>Postman</w:t>
      </w:r>
    </w:p>
    <w:p w:rsidR="003E5B88" w:rsidRDefault="00000000">
      <w:r>
        <w:t>Dùng để kiểm thử hệ thống qua các API REST.</w:t>
      </w:r>
    </w:p>
    <w:p w:rsidR="003E5B88" w:rsidRDefault="00000000">
      <w:pPr>
        <w:pStyle w:val="Heading2"/>
        <w:numPr>
          <w:ilvl w:val="0"/>
          <w:numId w:val="2"/>
        </w:numPr>
        <w:ind w:hanging="218"/>
      </w:pPr>
      <w:bookmarkStart w:id="7" w:name="_6r9acbat02pn" w:colFirst="0" w:colLast="0"/>
      <w:bookmarkEnd w:id="7"/>
      <w:r>
        <w:t>JUnit (framework)</w:t>
      </w:r>
    </w:p>
    <w:p w:rsidR="003E5B88" w:rsidRDefault="00000000">
      <w:r>
        <w:t>Dùng để kiểm thử đơn vị, các hàm tính toán, lưu, lấy dữ liệu. Cấu hình sẵn trong pom.xml, khi build project sẽ tự tải về.</w:t>
      </w:r>
    </w:p>
    <w:p w:rsidR="003E5B88" w:rsidRDefault="00000000">
      <w:pPr>
        <w:pStyle w:val="Heading2"/>
        <w:numPr>
          <w:ilvl w:val="0"/>
          <w:numId w:val="2"/>
        </w:numPr>
        <w:ind w:hanging="218"/>
      </w:pPr>
      <w:bookmarkStart w:id="8" w:name="_do2hyngwxns4" w:colFirst="0" w:colLast="0"/>
      <w:bookmarkEnd w:id="8"/>
      <w:r>
        <w:t>Mockito (framework)</w:t>
      </w:r>
    </w:p>
    <w:p w:rsidR="003E5B88" w:rsidRDefault="00000000">
      <w:r>
        <w:t>Dùng để cô lập các đơn vị khi kiểm thử đơn vị để dễ đọc, dễ bảo trì và đáng tin cậy hơn. Cấu hình sẵn trong pom.xml, khi build project sẽ tự tải về.</w:t>
      </w:r>
    </w:p>
    <w:p w:rsidR="003E5B88" w:rsidRDefault="00000000">
      <w:pPr>
        <w:pStyle w:val="Heading2"/>
        <w:numPr>
          <w:ilvl w:val="0"/>
          <w:numId w:val="2"/>
        </w:numPr>
      </w:pPr>
      <w:bookmarkStart w:id="9" w:name="_k1g7xsl24fzr" w:colFirst="0" w:colLast="0"/>
      <w:bookmarkEnd w:id="9"/>
      <w:r>
        <w:t>Test Runner for Java</w:t>
      </w:r>
    </w:p>
    <w:p w:rsidR="003E5B88" w:rsidRDefault="00000000">
      <w:r>
        <w:t>Dùng để chạy các test case unit testing.</w:t>
      </w:r>
    </w:p>
    <w:p w:rsidR="003E5B88" w:rsidRDefault="00000000">
      <w:pPr>
        <w:pStyle w:val="Heading1"/>
        <w:numPr>
          <w:ilvl w:val="0"/>
          <w:numId w:val="3"/>
        </w:numPr>
      </w:pPr>
      <w:bookmarkStart w:id="10" w:name="_oafjoj8da3tj" w:colFirst="0" w:colLast="0"/>
      <w:bookmarkEnd w:id="10"/>
      <w:r>
        <w:t>Các phương pháp thực thi kiểm thử</w:t>
      </w:r>
    </w:p>
    <w:p w:rsidR="003E5B88" w:rsidRDefault="00000000">
      <w:pPr>
        <w:pStyle w:val="Heading2"/>
        <w:numPr>
          <w:ilvl w:val="0"/>
          <w:numId w:val="4"/>
        </w:numPr>
      </w:pPr>
      <w:bookmarkStart w:id="11" w:name="_9uab0ewfmo92" w:colFirst="0" w:colLast="0"/>
      <w:bookmarkEnd w:id="11"/>
      <w:r>
        <w:t>Kiểm thử đơn vị</w:t>
      </w:r>
    </w:p>
    <w:p w:rsidR="003E5B88" w:rsidRDefault="00000000">
      <w:r>
        <w:t>Mục tiêu: Kiểm thử tính đúng đắn của các hàm xử lý logic cục bộ.</w:t>
      </w:r>
    </w:p>
    <w:p w:rsidR="003E5B88" w:rsidRDefault="00000000">
      <w:r>
        <w:t>Cách thực hiện:</w:t>
      </w:r>
    </w:p>
    <w:p w:rsidR="003E5B88" w:rsidRDefault="00000000">
      <w:pPr>
        <w:numPr>
          <w:ilvl w:val="0"/>
          <w:numId w:val="6"/>
        </w:numPr>
      </w:pPr>
      <w:r>
        <w:t>Mở project bằng</w:t>
      </w:r>
      <w:r>
        <w:rPr>
          <w:b/>
        </w:rPr>
        <w:t xml:space="preserve"> VS Code </w:t>
      </w:r>
    </w:p>
    <w:p w:rsidR="003E5B88" w:rsidRDefault="00000000">
      <w:pPr>
        <w:numPr>
          <w:ilvl w:val="0"/>
          <w:numId w:val="6"/>
        </w:numPr>
      </w:pPr>
      <w:r>
        <w:t xml:space="preserve">Tải </w:t>
      </w:r>
      <w:r>
        <w:rPr>
          <w:b/>
        </w:rPr>
        <w:t>Test Runner for Java</w:t>
      </w:r>
    </w:p>
    <w:p w:rsidR="003E5B88" w:rsidRDefault="00000000">
      <w:pPr>
        <w:numPr>
          <w:ilvl w:val="0"/>
          <w:numId w:val="6"/>
        </w:numPr>
      </w:pPr>
      <w:r>
        <w:t>Nhấn run test trong từng file</w:t>
      </w:r>
    </w:p>
    <w:p w:rsidR="003E5B88" w:rsidRDefault="00000000">
      <w:pPr>
        <w:pStyle w:val="Heading2"/>
        <w:numPr>
          <w:ilvl w:val="0"/>
          <w:numId w:val="4"/>
        </w:numPr>
        <w:ind w:hanging="218"/>
      </w:pPr>
      <w:bookmarkStart w:id="12" w:name="_vnhst6do0dc0" w:colFirst="0" w:colLast="0"/>
      <w:bookmarkEnd w:id="12"/>
      <w:r>
        <w:t>Kiểm thử hệ thống</w:t>
      </w:r>
    </w:p>
    <w:p w:rsidR="003E5B88" w:rsidRDefault="00000000">
      <w:r>
        <w:t>Mục tiêu: Đảm bảo hệ thống hoạt động đúng khi tích hợp đầy đủ backend và cơ sở dữ liệu.</w:t>
      </w:r>
    </w:p>
    <w:p w:rsidR="003E5B88" w:rsidRDefault="00000000">
      <w:r>
        <w:t xml:space="preserve">Tài khoản </w:t>
      </w:r>
      <w:r>
        <w:rPr>
          <w:b/>
        </w:rPr>
        <w:t xml:space="preserve">Google </w:t>
      </w:r>
      <w:r>
        <w:t>đăng nhập</w:t>
      </w:r>
      <w:r>
        <w:rPr>
          <w:b/>
        </w:rPr>
        <w:t xml:space="preserve"> </w:t>
      </w:r>
      <w:r>
        <w:t xml:space="preserve">Postman: </w:t>
      </w:r>
    </w:p>
    <w:p w:rsidR="003E5B88" w:rsidRDefault="00000000">
      <w:pPr>
        <w:numPr>
          <w:ilvl w:val="0"/>
          <w:numId w:val="7"/>
        </w:numPr>
      </w:pPr>
      <w:r>
        <w:t xml:space="preserve">Username: fitness.app.2025@gmail.com </w:t>
      </w:r>
    </w:p>
    <w:p w:rsidR="003E5B88" w:rsidRDefault="00000000">
      <w:pPr>
        <w:numPr>
          <w:ilvl w:val="0"/>
          <w:numId w:val="7"/>
        </w:numPr>
      </w:pPr>
      <w:r>
        <w:t>Password: FitnessApp@123</w:t>
      </w:r>
    </w:p>
    <w:p w:rsidR="003E5B88" w:rsidRDefault="00000000">
      <w:r>
        <w:t>Cách thực hiện:</w:t>
      </w:r>
    </w:p>
    <w:p w:rsidR="003E5B88" w:rsidRDefault="00000000">
      <w:pPr>
        <w:numPr>
          <w:ilvl w:val="0"/>
          <w:numId w:val="5"/>
        </w:numPr>
      </w:pPr>
      <w:r>
        <w:t xml:space="preserve">Mở </w:t>
      </w:r>
      <w:r>
        <w:rPr>
          <w:b/>
        </w:rPr>
        <w:t xml:space="preserve">Postman </w:t>
      </w:r>
    </w:p>
    <w:p w:rsidR="003E5B88" w:rsidRDefault="00000000">
      <w:pPr>
        <w:numPr>
          <w:ilvl w:val="0"/>
          <w:numId w:val="5"/>
        </w:numPr>
      </w:pPr>
      <w:r>
        <w:lastRenderedPageBreak/>
        <w:t xml:space="preserve">Run </w:t>
      </w:r>
      <w:r>
        <w:rPr>
          <w:b/>
        </w:rPr>
        <w:t>docker-compose up -d --build</w:t>
      </w:r>
      <w:r>
        <w:t xml:space="preserve"> để tạo container service (đã có Docker)</w:t>
      </w:r>
    </w:p>
    <w:p w:rsidR="003E5B88" w:rsidRDefault="00000000">
      <w:pPr>
        <w:numPr>
          <w:ilvl w:val="0"/>
          <w:numId w:val="5"/>
        </w:numPr>
      </w:pPr>
      <w:r>
        <w:t xml:space="preserve">Đăng nhập bằng tài khoản </w:t>
      </w:r>
      <w:r>
        <w:rPr>
          <w:b/>
        </w:rPr>
        <w:t xml:space="preserve">Postman </w:t>
      </w:r>
      <w:r>
        <w:t>nhóm</w:t>
      </w:r>
    </w:p>
    <w:p w:rsidR="003E5B88" w:rsidRDefault="00000000">
      <w:pPr>
        <w:numPr>
          <w:ilvl w:val="0"/>
          <w:numId w:val="5"/>
        </w:numPr>
      </w:pPr>
      <w:r>
        <w:t xml:space="preserve">Nhấn </w:t>
      </w:r>
      <w:r>
        <w:rPr>
          <w:b/>
        </w:rPr>
        <w:t xml:space="preserve">Send </w:t>
      </w:r>
      <w:r>
        <w:t xml:space="preserve">các API (xem video để hiểu chi tiết hơn) </w:t>
      </w:r>
    </w:p>
    <w:p w:rsidR="003E5B88" w:rsidRDefault="00000000">
      <w:pPr>
        <w:pStyle w:val="Heading1"/>
        <w:numPr>
          <w:ilvl w:val="0"/>
          <w:numId w:val="3"/>
        </w:numPr>
      </w:pPr>
      <w:bookmarkStart w:id="13" w:name="_x1s3v97p38ar" w:colFirst="0" w:colLast="0"/>
      <w:bookmarkEnd w:id="13"/>
      <w:r>
        <w:t>Kết quả kiểm thử</w:t>
      </w:r>
    </w:p>
    <w:p w:rsidR="003E5B88" w:rsidRDefault="00000000">
      <w:pPr>
        <w:pStyle w:val="Heading2"/>
        <w:numPr>
          <w:ilvl w:val="0"/>
          <w:numId w:val="1"/>
        </w:numPr>
      </w:pPr>
      <w:bookmarkStart w:id="14" w:name="_bcgsfw9afy5s" w:colFirst="0" w:colLast="0"/>
      <w:bookmarkEnd w:id="14"/>
      <w:r>
        <w:t>Kiểm thử đơn vị</w:t>
      </w:r>
    </w:p>
    <w:tbl>
      <w:tblPr>
        <w:tblStyle w:val="a0"/>
        <w:tblW w:w="936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640"/>
        <w:gridCol w:w="2250"/>
        <w:gridCol w:w="2355"/>
      </w:tblGrid>
      <w:tr w:rsidR="003E5B88">
        <w:tc>
          <w:tcPr>
            <w:tcW w:w="2115" w:type="dxa"/>
            <w:shd w:val="clear" w:color="auto" w:fill="CCCCCC"/>
            <w:tcMar>
              <w:top w:w="100" w:type="dxa"/>
              <w:left w:w="100" w:type="dxa"/>
              <w:bottom w:w="100" w:type="dxa"/>
              <w:right w:w="100" w:type="dxa"/>
            </w:tcMar>
          </w:tcPr>
          <w:p w:rsidR="003E5B88" w:rsidRDefault="00000000">
            <w:pPr>
              <w:widowControl w:val="0"/>
              <w:ind w:left="0"/>
              <w:rPr>
                <w:b/>
                <w:sz w:val="28"/>
                <w:szCs w:val="28"/>
              </w:rPr>
            </w:pPr>
            <w:r>
              <w:rPr>
                <w:b/>
                <w:sz w:val="28"/>
                <w:szCs w:val="28"/>
              </w:rPr>
              <w:t>Layer</w:t>
            </w:r>
          </w:p>
        </w:tc>
        <w:tc>
          <w:tcPr>
            <w:tcW w:w="2640" w:type="dxa"/>
            <w:shd w:val="clear" w:color="auto" w:fill="CCCCCC"/>
            <w:tcMar>
              <w:top w:w="100" w:type="dxa"/>
              <w:left w:w="100" w:type="dxa"/>
              <w:bottom w:w="100" w:type="dxa"/>
              <w:right w:w="100" w:type="dxa"/>
            </w:tcMar>
          </w:tcPr>
          <w:p w:rsidR="003E5B88" w:rsidRDefault="00000000">
            <w:pPr>
              <w:widowControl w:val="0"/>
              <w:ind w:left="0"/>
              <w:rPr>
                <w:b/>
                <w:sz w:val="28"/>
                <w:szCs w:val="28"/>
              </w:rPr>
            </w:pPr>
            <w:r>
              <w:rPr>
                <w:b/>
                <w:sz w:val="28"/>
                <w:szCs w:val="28"/>
              </w:rPr>
              <w:t>Test Case Count</w:t>
            </w:r>
          </w:p>
        </w:tc>
        <w:tc>
          <w:tcPr>
            <w:tcW w:w="2250" w:type="dxa"/>
            <w:shd w:val="clear" w:color="auto" w:fill="CCCCCC"/>
            <w:tcMar>
              <w:top w:w="100" w:type="dxa"/>
              <w:left w:w="100" w:type="dxa"/>
              <w:bottom w:w="100" w:type="dxa"/>
              <w:right w:w="100" w:type="dxa"/>
            </w:tcMar>
          </w:tcPr>
          <w:p w:rsidR="003E5B88" w:rsidRDefault="00000000">
            <w:pPr>
              <w:widowControl w:val="0"/>
              <w:ind w:left="0"/>
              <w:rPr>
                <w:b/>
                <w:sz w:val="28"/>
                <w:szCs w:val="28"/>
              </w:rPr>
            </w:pPr>
            <w:r>
              <w:rPr>
                <w:b/>
                <w:sz w:val="28"/>
                <w:szCs w:val="28"/>
              </w:rPr>
              <w:t>Pass Count</w:t>
            </w:r>
          </w:p>
        </w:tc>
        <w:tc>
          <w:tcPr>
            <w:tcW w:w="2355" w:type="dxa"/>
            <w:shd w:val="clear" w:color="auto" w:fill="CCCCCC"/>
            <w:tcMar>
              <w:top w:w="100" w:type="dxa"/>
              <w:left w:w="100" w:type="dxa"/>
              <w:bottom w:w="100" w:type="dxa"/>
              <w:right w:w="100" w:type="dxa"/>
            </w:tcMar>
          </w:tcPr>
          <w:p w:rsidR="003E5B88" w:rsidRDefault="00000000">
            <w:pPr>
              <w:widowControl w:val="0"/>
              <w:ind w:left="0"/>
              <w:rPr>
                <w:b/>
                <w:sz w:val="28"/>
                <w:szCs w:val="28"/>
              </w:rPr>
            </w:pPr>
            <w:r>
              <w:rPr>
                <w:b/>
                <w:sz w:val="28"/>
                <w:szCs w:val="28"/>
              </w:rPr>
              <w:t>Fail Count</w:t>
            </w:r>
          </w:p>
        </w:tc>
      </w:tr>
      <w:tr w:rsidR="003E5B88">
        <w:tc>
          <w:tcPr>
            <w:tcW w:w="2115" w:type="dxa"/>
            <w:shd w:val="clear" w:color="auto" w:fill="auto"/>
            <w:tcMar>
              <w:top w:w="100" w:type="dxa"/>
              <w:left w:w="100" w:type="dxa"/>
              <w:bottom w:w="100" w:type="dxa"/>
              <w:right w:w="100" w:type="dxa"/>
            </w:tcMar>
          </w:tcPr>
          <w:p w:rsidR="003E5B88" w:rsidRDefault="00000000">
            <w:pPr>
              <w:widowControl w:val="0"/>
              <w:ind w:left="0"/>
              <w:rPr>
                <w:sz w:val="28"/>
                <w:szCs w:val="28"/>
              </w:rPr>
            </w:pPr>
            <w:r>
              <w:rPr>
                <w:sz w:val="28"/>
                <w:szCs w:val="28"/>
              </w:rPr>
              <w:t>Controller</w:t>
            </w:r>
          </w:p>
        </w:tc>
        <w:tc>
          <w:tcPr>
            <w:tcW w:w="2640" w:type="dxa"/>
            <w:shd w:val="clear" w:color="auto" w:fill="auto"/>
            <w:tcMar>
              <w:top w:w="100" w:type="dxa"/>
              <w:left w:w="100" w:type="dxa"/>
              <w:bottom w:w="100" w:type="dxa"/>
              <w:right w:w="100" w:type="dxa"/>
            </w:tcMar>
          </w:tcPr>
          <w:p w:rsidR="003E5B88" w:rsidRDefault="00000000">
            <w:pPr>
              <w:widowControl w:val="0"/>
              <w:ind w:left="0"/>
              <w:rPr>
                <w:sz w:val="28"/>
                <w:szCs w:val="28"/>
              </w:rPr>
            </w:pPr>
            <w:r>
              <w:rPr>
                <w:sz w:val="28"/>
                <w:szCs w:val="28"/>
              </w:rPr>
              <w:t>7</w:t>
            </w:r>
          </w:p>
        </w:tc>
        <w:tc>
          <w:tcPr>
            <w:tcW w:w="2250" w:type="dxa"/>
            <w:shd w:val="clear" w:color="auto" w:fill="auto"/>
            <w:tcMar>
              <w:top w:w="100" w:type="dxa"/>
              <w:left w:w="100" w:type="dxa"/>
              <w:bottom w:w="100" w:type="dxa"/>
              <w:right w:w="100" w:type="dxa"/>
            </w:tcMar>
          </w:tcPr>
          <w:p w:rsidR="003E5B88" w:rsidRDefault="00000000">
            <w:pPr>
              <w:widowControl w:val="0"/>
              <w:ind w:left="0"/>
              <w:rPr>
                <w:sz w:val="28"/>
                <w:szCs w:val="28"/>
              </w:rPr>
            </w:pPr>
            <w:r>
              <w:rPr>
                <w:sz w:val="28"/>
                <w:szCs w:val="28"/>
              </w:rPr>
              <w:t>7</w:t>
            </w:r>
          </w:p>
        </w:tc>
        <w:tc>
          <w:tcPr>
            <w:tcW w:w="2355" w:type="dxa"/>
            <w:shd w:val="clear" w:color="auto" w:fill="auto"/>
            <w:tcMar>
              <w:top w:w="100" w:type="dxa"/>
              <w:left w:w="100" w:type="dxa"/>
              <w:bottom w:w="100" w:type="dxa"/>
              <w:right w:w="100" w:type="dxa"/>
            </w:tcMar>
          </w:tcPr>
          <w:p w:rsidR="003E5B88" w:rsidRDefault="00000000">
            <w:pPr>
              <w:widowControl w:val="0"/>
              <w:ind w:left="0"/>
              <w:rPr>
                <w:sz w:val="28"/>
                <w:szCs w:val="28"/>
              </w:rPr>
            </w:pPr>
            <w:r>
              <w:rPr>
                <w:sz w:val="28"/>
                <w:szCs w:val="28"/>
              </w:rPr>
              <w:t>0</w:t>
            </w:r>
          </w:p>
        </w:tc>
      </w:tr>
      <w:tr w:rsidR="003E5B88">
        <w:tc>
          <w:tcPr>
            <w:tcW w:w="2115" w:type="dxa"/>
            <w:shd w:val="clear" w:color="auto" w:fill="auto"/>
            <w:tcMar>
              <w:top w:w="100" w:type="dxa"/>
              <w:left w:w="100" w:type="dxa"/>
              <w:bottom w:w="100" w:type="dxa"/>
              <w:right w:w="100" w:type="dxa"/>
            </w:tcMar>
          </w:tcPr>
          <w:p w:rsidR="003E5B88" w:rsidRDefault="00000000">
            <w:pPr>
              <w:widowControl w:val="0"/>
              <w:ind w:left="0"/>
              <w:rPr>
                <w:sz w:val="28"/>
                <w:szCs w:val="28"/>
              </w:rPr>
            </w:pPr>
            <w:r>
              <w:rPr>
                <w:sz w:val="28"/>
                <w:szCs w:val="28"/>
              </w:rPr>
              <w:t>Service</w:t>
            </w:r>
          </w:p>
        </w:tc>
        <w:tc>
          <w:tcPr>
            <w:tcW w:w="2640" w:type="dxa"/>
            <w:shd w:val="clear" w:color="auto" w:fill="auto"/>
            <w:tcMar>
              <w:top w:w="100" w:type="dxa"/>
              <w:left w:w="100" w:type="dxa"/>
              <w:bottom w:w="100" w:type="dxa"/>
              <w:right w:w="100" w:type="dxa"/>
            </w:tcMar>
          </w:tcPr>
          <w:p w:rsidR="003E5B88" w:rsidRDefault="00000000">
            <w:pPr>
              <w:widowControl w:val="0"/>
              <w:ind w:left="0"/>
              <w:rPr>
                <w:sz w:val="28"/>
                <w:szCs w:val="28"/>
              </w:rPr>
            </w:pPr>
            <w:r>
              <w:rPr>
                <w:sz w:val="28"/>
                <w:szCs w:val="28"/>
              </w:rPr>
              <w:t>16</w:t>
            </w:r>
          </w:p>
        </w:tc>
        <w:tc>
          <w:tcPr>
            <w:tcW w:w="2250" w:type="dxa"/>
            <w:shd w:val="clear" w:color="auto" w:fill="auto"/>
            <w:tcMar>
              <w:top w:w="100" w:type="dxa"/>
              <w:left w:w="100" w:type="dxa"/>
              <w:bottom w:w="100" w:type="dxa"/>
              <w:right w:w="100" w:type="dxa"/>
            </w:tcMar>
          </w:tcPr>
          <w:p w:rsidR="003E5B88" w:rsidRDefault="00000000">
            <w:pPr>
              <w:widowControl w:val="0"/>
              <w:ind w:left="0"/>
              <w:rPr>
                <w:sz w:val="28"/>
                <w:szCs w:val="28"/>
              </w:rPr>
            </w:pPr>
            <w:r>
              <w:rPr>
                <w:sz w:val="28"/>
                <w:szCs w:val="28"/>
              </w:rPr>
              <w:t>16</w:t>
            </w:r>
          </w:p>
        </w:tc>
        <w:tc>
          <w:tcPr>
            <w:tcW w:w="2355" w:type="dxa"/>
            <w:shd w:val="clear" w:color="auto" w:fill="auto"/>
            <w:tcMar>
              <w:top w:w="100" w:type="dxa"/>
              <w:left w:w="100" w:type="dxa"/>
              <w:bottom w:w="100" w:type="dxa"/>
              <w:right w:w="100" w:type="dxa"/>
            </w:tcMar>
          </w:tcPr>
          <w:p w:rsidR="003E5B88" w:rsidRDefault="00000000">
            <w:pPr>
              <w:widowControl w:val="0"/>
              <w:ind w:left="0"/>
              <w:rPr>
                <w:sz w:val="28"/>
                <w:szCs w:val="28"/>
              </w:rPr>
            </w:pPr>
            <w:r>
              <w:rPr>
                <w:sz w:val="28"/>
                <w:szCs w:val="28"/>
              </w:rPr>
              <w:t>0</w:t>
            </w:r>
          </w:p>
        </w:tc>
      </w:tr>
      <w:tr w:rsidR="003E5B88">
        <w:tc>
          <w:tcPr>
            <w:tcW w:w="2115" w:type="dxa"/>
            <w:shd w:val="clear" w:color="auto" w:fill="auto"/>
            <w:tcMar>
              <w:top w:w="100" w:type="dxa"/>
              <w:left w:w="100" w:type="dxa"/>
              <w:bottom w:w="100" w:type="dxa"/>
              <w:right w:w="100" w:type="dxa"/>
            </w:tcMar>
          </w:tcPr>
          <w:p w:rsidR="003E5B88" w:rsidRDefault="00000000">
            <w:pPr>
              <w:widowControl w:val="0"/>
              <w:ind w:left="0"/>
              <w:rPr>
                <w:sz w:val="28"/>
                <w:szCs w:val="28"/>
              </w:rPr>
            </w:pPr>
            <w:r>
              <w:rPr>
                <w:sz w:val="28"/>
                <w:szCs w:val="28"/>
              </w:rPr>
              <w:t>Repository</w:t>
            </w:r>
          </w:p>
        </w:tc>
        <w:tc>
          <w:tcPr>
            <w:tcW w:w="2640" w:type="dxa"/>
            <w:shd w:val="clear" w:color="auto" w:fill="auto"/>
            <w:tcMar>
              <w:top w:w="100" w:type="dxa"/>
              <w:left w:w="100" w:type="dxa"/>
              <w:bottom w:w="100" w:type="dxa"/>
              <w:right w:w="100" w:type="dxa"/>
            </w:tcMar>
          </w:tcPr>
          <w:p w:rsidR="003E5B88" w:rsidRDefault="00000000">
            <w:pPr>
              <w:widowControl w:val="0"/>
              <w:ind w:left="0"/>
              <w:rPr>
                <w:sz w:val="28"/>
                <w:szCs w:val="28"/>
              </w:rPr>
            </w:pPr>
            <w:r>
              <w:rPr>
                <w:sz w:val="28"/>
                <w:szCs w:val="28"/>
              </w:rPr>
              <w:t>23</w:t>
            </w:r>
          </w:p>
        </w:tc>
        <w:tc>
          <w:tcPr>
            <w:tcW w:w="2250" w:type="dxa"/>
            <w:shd w:val="clear" w:color="auto" w:fill="auto"/>
            <w:tcMar>
              <w:top w:w="100" w:type="dxa"/>
              <w:left w:w="100" w:type="dxa"/>
              <w:bottom w:w="100" w:type="dxa"/>
              <w:right w:w="100" w:type="dxa"/>
            </w:tcMar>
          </w:tcPr>
          <w:p w:rsidR="003E5B88" w:rsidRDefault="00000000">
            <w:pPr>
              <w:widowControl w:val="0"/>
              <w:ind w:left="0"/>
              <w:rPr>
                <w:sz w:val="28"/>
                <w:szCs w:val="28"/>
              </w:rPr>
            </w:pPr>
            <w:r>
              <w:rPr>
                <w:sz w:val="28"/>
                <w:szCs w:val="28"/>
              </w:rPr>
              <w:t>23</w:t>
            </w:r>
          </w:p>
        </w:tc>
        <w:tc>
          <w:tcPr>
            <w:tcW w:w="2355" w:type="dxa"/>
            <w:shd w:val="clear" w:color="auto" w:fill="auto"/>
            <w:tcMar>
              <w:top w:w="100" w:type="dxa"/>
              <w:left w:w="100" w:type="dxa"/>
              <w:bottom w:w="100" w:type="dxa"/>
              <w:right w:w="100" w:type="dxa"/>
            </w:tcMar>
          </w:tcPr>
          <w:p w:rsidR="003E5B88" w:rsidRDefault="00000000">
            <w:pPr>
              <w:widowControl w:val="0"/>
              <w:ind w:left="0"/>
              <w:rPr>
                <w:sz w:val="28"/>
                <w:szCs w:val="28"/>
              </w:rPr>
            </w:pPr>
            <w:r>
              <w:rPr>
                <w:sz w:val="28"/>
                <w:szCs w:val="28"/>
              </w:rPr>
              <w:t>0</w:t>
            </w:r>
          </w:p>
        </w:tc>
      </w:tr>
    </w:tbl>
    <w:p w:rsidR="003E5B88" w:rsidRDefault="00000000">
      <w:pPr>
        <w:pStyle w:val="Heading2"/>
        <w:numPr>
          <w:ilvl w:val="0"/>
          <w:numId w:val="1"/>
        </w:numPr>
        <w:spacing w:before="200"/>
      </w:pPr>
      <w:bookmarkStart w:id="15" w:name="_6gjf6p4fc2ux" w:colFirst="0" w:colLast="0"/>
      <w:bookmarkEnd w:id="15"/>
      <w:r>
        <w:t>Kiểm thử hệ thống</w:t>
      </w:r>
    </w:p>
    <w:tbl>
      <w:tblPr>
        <w:tblStyle w:val="a1"/>
        <w:tblW w:w="9330"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3135"/>
        <w:gridCol w:w="2880"/>
      </w:tblGrid>
      <w:tr w:rsidR="003E5B88">
        <w:tc>
          <w:tcPr>
            <w:tcW w:w="3315" w:type="dxa"/>
            <w:shd w:val="clear" w:color="auto" w:fill="CCCCCC"/>
            <w:tcMar>
              <w:top w:w="100" w:type="dxa"/>
              <w:left w:w="100" w:type="dxa"/>
              <w:bottom w:w="100" w:type="dxa"/>
              <w:right w:w="100" w:type="dxa"/>
            </w:tcMar>
          </w:tcPr>
          <w:p w:rsidR="003E5B88" w:rsidRDefault="00000000">
            <w:pPr>
              <w:widowControl w:val="0"/>
              <w:ind w:left="0"/>
              <w:rPr>
                <w:b/>
                <w:sz w:val="28"/>
                <w:szCs w:val="28"/>
              </w:rPr>
            </w:pPr>
            <w:r>
              <w:rPr>
                <w:b/>
                <w:sz w:val="28"/>
                <w:szCs w:val="28"/>
              </w:rPr>
              <w:t>Test Case Count</w:t>
            </w:r>
          </w:p>
        </w:tc>
        <w:tc>
          <w:tcPr>
            <w:tcW w:w="3135" w:type="dxa"/>
            <w:shd w:val="clear" w:color="auto" w:fill="CCCCCC"/>
            <w:tcMar>
              <w:top w:w="100" w:type="dxa"/>
              <w:left w:w="100" w:type="dxa"/>
              <w:bottom w:w="100" w:type="dxa"/>
              <w:right w:w="100" w:type="dxa"/>
            </w:tcMar>
          </w:tcPr>
          <w:p w:rsidR="003E5B88" w:rsidRDefault="00000000">
            <w:pPr>
              <w:widowControl w:val="0"/>
              <w:ind w:left="0"/>
              <w:rPr>
                <w:b/>
                <w:sz w:val="28"/>
                <w:szCs w:val="28"/>
              </w:rPr>
            </w:pPr>
            <w:r>
              <w:rPr>
                <w:b/>
                <w:sz w:val="28"/>
                <w:szCs w:val="28"/>
              </w:rPr>
              <w:t>Pass Count</w:t>
            </w:r>
          </w:p>
        </w:tc>
        <w:tc>
          <w:tcPr>
            <w:tcW w:w="2880" w:type="dxa"/>
            <w:shd w:val="clear" w:color="auto" w:fill="CCCCCC"/>
            <w:tcMar>
              <w:top w:w="100" w:type="dxa"/>
              <w:left w:w="100" w:type="dxa"/>
              <w:bottom w:w="100" w:type="dxa"/>
              <w:right w:w="100" w:type="dxa"/>
            </w:tcMar>
          </w:tcPr>
          <w:p w:rsidR="003E5B88" w:rsidRDefault="00000000">
            <w:pPr>
              <w:widowControl w:val="0"/>
              <w:ind w:left="0"/>
              <w:rPr>
                <w:b/>
                <w:sz w:val="28"/>
                <w:szCs w:val="28"/>
              </w:rPr>
            </w:pPr>
            <w:r>
              <w:rPr>
                <w:b/>
                <w:sz w:val="28"/>
                <w:szCs w:val="28"/>
              </w:rPr>
              <w:t>Fail Count</w:t>
            </w:r>
          </w:p>
        </w:tc>
      </w:tr>
      <w:tr w:rsidR="003E5B88">
        <w:tc>
          <w:tcPr>
            <w:tcW w:w="3315" w:type="dxa"/>
            <w:shd w:val="clear" w:color="auto" w:fill="auto"/>
            <w:tcMar>
              <w:top w:w="100" w:type="dxa"/>
              <w:left w:w="100" w:type="dxa"/>
              <w:bottom w:w="100" w:type="dxa"/>
              <w:right w:w="100" w:type="dxa"/>
            </w:tcMar>
          </w:tcPr>
          <w:p w:rsidR="003E5B88" w:rsidRDefault="00000000">
            <w:pPr>
              <w:widowControl w:val="0"/>
              <w:ind w:left="0"/>
              <w:rPr>
                <w:sz w:val="28"/>
                <w:szCs w:val="28"/>
              </w:rPr>
            </w:pPr>
            <w:r>
              <w:rPr>
                <w:sz w:val="28"/>
                <w:szCs w:val="28"/>
              </w:rPr>
              <w:t>57</w:t>
            </w:r>
          </w:p>
        </w:tc>
        <w:tc>
          <w:tcPr>
            <w:tcW w:w="3135" w:type="dxa"/>
            <w:shd w:val="clear" w:color="auto" w:fill="auto"/>
            <w:tcMar>
              <w:top w:w="100" w:type="dxa"/>
              <w:left w:w="100" w:type="dxa"/>
              <w:bottom w:w="100" w:type="dxa"/>
              <w:right w:w="100" w:type="dxa"/>
            </w:tcMar>
          </w:tcPr>
          <w:p w:rsidR="003E5B88" w:rsidRDefault="00000000">
            <w:pPr>
              <w:widowControl w:val="0"/>
              <w:ind w:left="0"/>
              <w:rPr>
                <w:sz w:val="28"/>
                <w:szCs w:val="28"/>
              </w:rPr>
            </w:pPr>
            <w:r>
              <w:rPr>
                <w:sz w:val="28"/>
                <w:szCs w:val="28"/>
              </w:rPr>
              <w:t>57</w:t>
            </w:r>
          </w:p>
        </w:tc>
        <w:tc>
          <w:tcPr>
            <w:tcW w:w="2880" w:type="dxa"/>
            <w:shd w:val="clear" w:color="auto" w:fill="auto"/>
            <w:tcMar>
              <w:top w:w="100" w:type="dxa"/>
              <w:left w:w="100" w:type="dxa"/>
              <w:bottom w:w="100" w:type="dxa"/>
              <w:right w:w="100" w:type="dxa"/>
            </w:tcMar>
          </w:tcPr>
          <w:p w:rsidR="003E5B88" w:rsidRDefault="00000000">
            <w:pPr>
              <w:widowControl w:val="0"/>
              <w:ind w:left="0"/>
              <w:rPr>
                <w:sz w:val="28"/>
                <w:szCs w:val="28"/>
              </w:rPr>
            </w:pPr>
            <w:r>
              <w:rPr>
                <w:sz w:val="28"/>
                <w:szCs w:val="28"/>
              </w:rPr>
              <w:t>0</w:t>
            </w:r>
          </w:p>
        </w:tc>
      </w:tr>
    </w:tbl>
    <w:p w:rsidR="003E5B88" w:rsidRDefault="00000000">
      <w:pPr>
        <w:pStyle w:val="Heading1"/>
        <w:numPr>
          <w:ilvl w:val="0"/>
          <w:numId w:val="3"/>
        </w:numPr>
      </w:pPr>
      <w:bookmarkStart w:id="16" w:name="_7bgp28xk4x2" w:colFirst="0" w:colLast="0"/>
      <w:bookmarkEnd w:id="16"/>
      <w:r>
        <w:t>So sánh với các hệ thống tương tự</w:t>
      </w:r>
    </w:p>
    <w:tbl>
      <w:tblPr>
        <w:tblStyle w:val="a2"/>
        <w:tblW w:w="9330" w:type="dxa"/>
        <w:tblInd w:w="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2715"/>
        <w:gridCol w:w="1920"/>
        <w:gridCol w:w="1680"/>
      </w:tblGrid>
      <w:tr w:rsidR="003E5B88">
        <w:tc>
          <w:tcPr>
            <w:tcW w:w="3015" w:type="dxa"/>
            <w:shd w:val="clear" w:color="auto" w:fill="B7B7B7"/>
            <w:tcMar>
              <w:top w:w="100" w:type="dxa"/>
              <w:left w:w="100" w:type="dxa"/>
              <w:bottom w:w="100" w:type="dxa"/>
              <w:right w:w="100" w:type="dxa"/>
            </w:tcMar>
            <w:vAlign w:val="center"/>
          </w:tcPr>
          <w:p w:rsidR="003E5B88" w:rsidRDefault="00000000">
            <w:pPr>
              <w:widowControl w:val="0"/>
              <w:ind w:left="0"/>
              <w:rPr>
                <w:b/>
                <w:sz w:val="28"/>
                <w:szCs w:val="28"/>
              </w:rPr>
            </w:pPr>
            <w:r>
              <w:rPr>
                <w:b/>
                <w:sz w:val="28"/>
                <w:szCs w:val="28"/>
              </w:rPr>
              <w:t>Tiêu chí</w:t>
            </w:r>
          </w:p>
        </w:tc>
        <w:tc>
          <w:tcPr>
            <w:tcW w:w="2715" w:type="dxa"/>
            <w:shd w:val="clear" w:color="auto" w:fill="B7B7B7"/>
            <w:tcMar>
              <w:top w:w="100" w:type="dxa"/>
              <w:left w:w="100" w:type="dxa"/>
              <w:bottom w:w="100" w:type="dxa"/>
              <w:right w:w="100" w:type="dxa"/>
            </w:tcMar>
            <w:vAlign w:val="center"/>
          </w:tcPr>
          <w:p w:rsidR="003E5B88" w:rsidRDefault="00000000">
            <w:pPr>
              <w:widowControl w:val="0"/>
              <w:ind w:left="0"/>
              <w:rPr>
                <w:b/>
                <w:sz w:val="28"/>
                <w:szCs w:val="28"/>
              </w:rPr>
            </w:pPr>
            <w:r>
              <w:rPr>
                <w:b/>
                <w:sz w:val="28"/>
                <w:szCs w:val="28"/>
              </w:rPr>
              <w:t>Ứng dụng của nhóm</w:t>
            </w:r>
          </w:p>
        </w:tc>
        <w:tc>
          <w:tcPr>
            <w:tcW w:w="1920" w:type="dxa"/>
            <w:shd w:val="clear" w:color="auto" w:fill="B7B7B7"/>
            <w:tcMar>
              <w:top w:w="100" w:type="dxa"/>
              <w:left w:w="100" w:type="dxa"/>
              <w:bottom w:w="100" w:type="dxa"/>
              <w:right w:w="100" w:type="dxa"/>
            </w:tcMar>
            <w:vAlign w:val="center"/>
          </w:tcPr>
          <w:p w:rsidR="003E5B88" w:rsidRDefault="00000000">
            <w:pPr>
              <w:widowControl w:val="0"/>
              <w:ind w:left="0"/>
              <w:rPr>
                <w:b/>
                <w:sz w:val="28"/>
                <w:szCs w:val="28"/>
              </w:rPr>
            </w:pPr>
            <w:r>
              <w:rPr>
                <w:b/>
                <w:sz w:val="28"/>
                <w:szCs w:val="28"/>
              </w:rPr>
              <w:t>MyFitnessPal</w:t>
            </w:r>
          </w:p>
        </w:tc>
        <w:tc>
          <w:tcPr>
            <w:tcW w:w="1680" w:type="dxa"/>
            <w:shd w:val="clear" w:color="auto" w:fill="B7B7B7"/>
            <w:tcMar>
              <w:top w:w="100" w:type="dxa"/>
              <w:left w:w="100" w:type="dxa"/>
              <w:bottom w:w="100" w:type="dxa"/>
              <w:right w:w="100" w:type="dxa"/>
            </w:tcMar>
            <w:vAlign w:val="center"/>
          </w:tcPr>
          <w:p w:rsidR="003E5B88" w:rsidRDefault="00000000">
            <w:pPr>
              <w:widowControl w:val="0"/>
              <w:ind w:left="0"/>
              <w:rPr>
                <w:b/>
                <w:sz w:val="28"/>
                <w:szCs w:val="28"/>
              </w:rPr>
            </w:pPr>
            <w:r>
              <w:rPr>
                <w:b/>
                <w:sz w:val="28"/>
                <w:szCs w:val="28"/>
              </w:rPr>
              <w:t>GoogleFit</w:t>
            </w:r>
          </w:p>
        </w:tc>
      </w:tr>
      <w:tr w:rsidR="003E5B88">
        <w:tc>
          <w:tcPr>
            <w:tcW w:w="3015" w:type="dxa"/>
            <w:shd w:val="clear" w:color="auto" w:fill="auto"/>
            <w:tcMar>
              <w:top w:w="100" w:type="dxa"/>
              <w:left w:w="100" w:type="dxa"/>
              <w:bottom w:w="100" w:type="dxa"/>
              <w:right w:w="100" w:type="dxa"/>
            </w:tcMar>
            <w:vAlign w:val="center"/>
          </w:tcPr>
          <w:p w:rsidR="003E5B88" w:rsidRDefault="00000000">
            <w:pPr>
              <w:widowControl w:val="0"/>
              <w:ind w:left="0"/>
              <w:rPr>
                <w:sz w:val="28"/>
                <w:szCs w:val="28"/>
              </w:rPr>
            </w:pPr>
            <w:r>
              <w:rPr>
                <w:sz w:val="28"/>
                <w:szCs w:val="28"/>
              </w:rPr>
              <w:t>Theo dõi cân nặng</w:t>
            </w:r>
          </w:p>
        </w:tc>
        <w:tc>
          <w:tcPr>
            <w:tcW w:w="2715" w:type="dxa"/>
            <w:shd w:val="clear" w:color="auto" w:fill="auto"/>
            <w:tcMar>
              <w:top w:w="100" w:type="dxa"/>
              <w:left w:w="100" w:type="dxa"/>
              <w:bottom w:w="100" w:type="dxa"/>
              <w:right w:w="100" w:type="dxa"/>
            </w:tcMar>
            <w:vAlign w:val="center"/>
          </w:tcPr>
          <w:p w:rsidR="003E5B88" w:rsidRDefault="00000000">
            <w:pPr>
              <w:widowControl w:val="0"/>
              <w:ind w:left="0"/>
              <w:jc w:val="center"/>
              <w:rPr>
                <w:sz w:val="28"/>
                <w:szCs w:val="28"/>
              </w:rPr>
            </w:pPr>
            <w:r>
              <w:rPr>
                <w:rFonts w:ascii="Arial Unicode MS" w:eastAsia="Arial Unicode MS" w:hAnsi="Arial Unicode MS" w:cs="Arial Unicode MS"/>
                <w:sz w:val="28"/>
                <w:szCs w:val="28"/>
              </w:rPr>
              <w:t>✅</w:t>
            </w:r>
          </w:p>
        </w:tc>
        <w:tc>
          <w:tcPr>
            <w:tcW w:w="1920" w:type="dxa"/>
            <w:shd w:val="clear" w:color="auto" w:fill="auto"/>
            <w:tcMar>
              <w:top w:w="100" w:type="dxa"/>
              <w:left w:w="100" w:type="dxa"/>
              <w:bottom w:w="100" w:type="dxa"/>
              <w:right w:w="100" w:type="dxa"/>
            </w:tcMar>
            <w:vAlign w:val="center"/>
          </w:tcPr>
          <w:p w:rsidR="003E5B88" w:rsidRDefault="00000000">
            <w:pPr>
              <w:widowControl w:val="0"/>
              <w:ind w:left="0"/>
              <w:jc w:val="center"/>
              <w:rPr>
                <w:sz w:val="28"/>
                <w:szCs w:val="28"/>
              </w:rPr>
            </w:pPr>
            <w:r>
              <w:rPr>
                <w:rFonts w:ascii="Arial Unicode MS" w:eastAsia="Arial Unicode MS" w:hAnsi="Arial Unicode MS" w:cs="Arial Unicode MS"/>
                <w:sz w:val="28"/>
                <w:szCs w:val="28"/>
              </w:rPr>
              <w:t>✅</w:t>
            </w:r>
          </w:p>
        </w:tc>
        <w:tc>
          <w:tcPr>
            <w:tcW w:w="1680" w:type="dxa"/>
            <w:shd w:val="clear" w:color="auto" w:fill="auto"/>
            <w:tcMar>
              <w:top w:w="100" w:type="dxa"/>
              <w:left w:w="100" w:type="dxa"/>
              <w:bottom w:w="100" w:type="dxa"/>
              <w:right w:w="100" w:type="dxa"/>
            </w:tcMar>
            <w:vAlign w:val="center"/>
          </w:tcPr>
          <w:p w:rsidR="003E5B88" w:rsidRDefault="00000000">
            <w:pPr>
              <w:widowControl w:val="0"/>
              <w:ind w:left="0"/>
              <w:jc w:val="center"/>
              <w:rPr>
                <w:sz w:val="28"/>
                <w:szCs w:val="28"/>
              </w:rPr>
            </w:pPr>
            <w:r>
              <w:rPr>
                <w:rFonts w:ascii="Arial Unicode MS" w:eastAsia="Arial Unicode MS" w:hAnsi="Arial Unicode MS" w:cs="Arial Unicode MS"/>
                <w:sz w:val="28"/>
                <w:szCs w:val="28"/>
              </w:rPr>
              <w:t>❌</w:t>
            </w:r>
          </w:p>
        </w:tc>
      </w:tr>
      <w:tr w:rsidR="003E5B88">
        <w:tc>
          <w:tcPr>
            <w:tcW w:w="3015" w:type="dxa"/>
            <w:shd w:val="clear" w:color="auto" w:fill="auto"/>
            <w:tcMar>
              <w:top w:w="100" w:type="dxa"/>
              <w:left w:w="100" w:type="dxa"/>
              <w:bottom w:w="100" w:type="dxa"/>
              <w:right w:w="100" w:type="dxa"/>
            </w:tcMar>
            <w:vAlign w:val="center"/>
          </w:tcPr>
          <w:p w:rsidR="003E5B88" w:rsidRDefault="00000000">
            <w:pPr>
              <w:widowControl w:val="0"/>
              <w:ind w:left="0"/>
              <w:rPr>
                <w:sz w:val="28"/>
                <w:szCs w:val="28"/>
              </w:rPr>
            </w:pPr>
            <w:r>
              <w:rPr>
                <w:sz w:val="28"/>
                <w:szCs w:val="28"/>
              </w:rPr>
              <w:t>Ghi bước chân</w:t>
            </w:r>
          </w:p>
        </w:tc>
        <w:tc>
          <w:tcPr>
            <w:tcW w:w="2715" w:type="dxa"/>
            <w:shd w:val="clear" w:color="auto" w:fill="auto"/>
            <w:tcMar>
              <w:top w:w="100" w:type="dxa"/>
              <w:left w:w="100" w:type="dxa"/>
              <w:bottom w:w="100" w:type="dxa"/>
              <w:right w:w="100" w:type="dxa"/>
            </w:tcMar>
            <w:vAlign w:val="center"/>
          </w:tcPr>
          <w:p w:rsidR="003E5B88" w:rsidRDefault="00000000">
            <w:pPr>
              <w:widowControl w:val="0"/>
              <w:ind w:left="0"/>
              <w:jc w:val="center"/>
              <w:rPr>
                <w:sz w:val="28"/>
                <w:szCs w:val="28"/>
              </w:rPr>
            </w:pPr>
            <w:r>
              <w:rPr>
                <w:rFonts w:ascii="Arial Unicode MS" w:eastAsia="Arial Unicode MS" w:hAnsi="Arial Unicode MS" w:cs="Arial Unicode MS"/>
                <w:sz w:val="28"/>
                <w:szCs w:val="28"/>
              </w:rPr>
              <w:t>✅</w:t>
            </w:r>
          </w:p>
        </w:tc>
        <w:tc>
          <w:tcPr>
            <w:tcW w:w="1920" w:type="dxa"/>
            <w:shd w:val="clear" w:color="auto" w:fill="auto"/>
            <w:tcMar>
              <w:top w:w="100" w:type="dxa"/>
              <w:left w:w="100" w:type="dxa"/>
              <w:bottom w:w="100" w:type="dxa"/>
              <w:right w:w="100" w:type="dxa"/>
            </w:tcMar>
            <w:vAlign w:val="center"/>
          </w:tcPr>
          <w:p w:rsidR="003E5B88" w:rsidRDefault="00000000">
            <w:pPr>
              <w:widowControl w:val="0"/>
              <w:ind w:left="0"/>
              <w:jc w:val="center"/>
              <w:rPr>
                <w:sz w:val="28"/>
                <w:szCs w:val="28"/>
              </w:rPr>
            </w:pPr>
            <w:r>
              <w:rPr>
                <w:rFonts w:ascii="Arial Unicode MS" w:eastAsia="Arial Unicode MS" w:hAnsi="Arial Unicode MS" w:cs="Arial Unicode MS"/>
                <w:sz w:val="28"/>
                <w:szCs w:val="28"/>
              </w:rPr>
              <w:t>❌</w:t>
            </w:r>
          </w:p>
        </w:tc>
        <w:tc>
          <w:tcPr>
            <w:tcW w:w="1680" w:type="dxa"/>
            <w:shd w:val="clear" w:color="auto" w:fill="auto"/>
            <w:tcMar>
              <w:top w:w="100" w:type="dxa"/>
              <w:left w:w="100" w:type="dxa"/>
              <w:bottom w:w="100" w:type="dxa"/>
              <w:right w:w="100" w:type="dxa"/>
            </w:tcMar>
            <w:vAlign w:val="center"/>
          </w:tcPr>
          <w:p w:rsidR="003E5B88" w:rsidRDefault="00000000">
            <w:pPr>
              <w:widowControl w:val="0"/>
              <w:ind w:left="0"/>
              <w:jc w:val="center"/>
              <w:rPr>
                <w:sz w:val="28"/>
                <w:szCs w:val="28"/>
              </w:rPr>
            </w:pPr>
            <w:r>
              <w:rPr>
                <w:rFonts w:ascii="Arial Unicode MS" w:eastAsia="Arial Unicode MS" w:hAnsi="Arial Unicode MS" w:cs="Arial Unicode MS"/>
                <w:sz w:val="28"/>
                <w:szCs w:val="28"/>
              </w:rPr>
              <w:t>✅</w:t>
            </w:r>
          </w:p>
        </w:tc>
      </w:tr>
      <w:tr w:rsidR="003E5B88">
        <w:tc>
          <w:tcPr>
            <w:tcW w:w="3015" w:type="dxa"/>
            <w:shd w:val="clear" w:color="auto" w:fill="auto"/>
            <w:tcMar>
              <w:top w:w="100" w:type="dxa"/>
              <w:left w:w="100" w:type="dxa"/>
              <w:bottom w:w="100" w:type="dxa"/>
              <w:right w:w="100" w:type="dxa"/>
            </w:tcMar>
            <w:vAlign w:val="center"/>
          </w:tcPr>
          <w:p w:rsidR="003E5B88" w:rsidRDefault="00000000">
            <w:pPr>
              <w:widowControl w:val="0"/>
              <w:ind w:left="0"/>
              <w:rPr>
                <w:sz w:val="28"/>
                <w:szCs w:val="28"/>
              </w:rPr>
            </w:pPr>
            <w:r>
              <w:rPr>
                <w:sz w:val="28"/>
                <w:szCs w:val="28"/>
              </w:rPr>
              <w:t>Ghi số calo nạp vào</w:t>
            </w:r>
          </w:p>
        </w:tc>
        <w:tc>
          <w:tcPr>
            <w:tcW w:w="2715" w:type="dxa"/>
            <w:shd w:val="clear" w:color="auto" w:fill="auto"/>
            <w:tcMar>
              <w:top w:w="100" w:type="dxa"/>
              <w:left w:w="100" w:type="dxa"/>
              <w:bottom w:w="100" w:type="dxa"/>
              <w:right w:w="100" w:type="dxa"/>
            </w:tcMar>
            <w:vAlign w:val="center"/>
          </w:tcPr>
          <w:p w:rsidR="003E5B88" w:rsidRDefault="00000000">
            <w:pPr>
              <w:widowControl w:val="0"/>
              <w:ind w:left="0"/>
              <w:jc w:val="center"/>
              <w:rPr>
                <w:sz w:val="28"/>
                <w:szCs w:val="28"/>
              </w:rPr>
            </w:pPr>
            <w:r>
              <w:rPr>
                <w:rFonts w:ascii="Arial Unicode MS" w:eastAsia="Arial Unicode MS" w:hAnsi="Arial Unicode MS" w:cs="Arial Unicode MS"/>
                <w:sz w:val="28"/>
                <w:szCs w:val="28"/>
              </w:rPr>
              <w:t>✅</w:t>
            </w:r>
          </w:p>
        </w:tc>
        <w:tc>
          <w:tcPr>
            <w:tcW w:w="1920" w:type="dxa"/>
            <w:shd w:val="clear" w:color="auto" w:fill="auto"/>
            <w:tcMar>
              <w:top w:w="100" w:type="dxa"/>
              <w:left w:w="100" w:type="dxa"/>
              <w:bottom w:w="100" w:type="dxa"/>
              <w:right w:w="100" w:type="dxa"/>
            </w:tcMar>
            <w:vAlign w:val="center"/>
          </w:tcPr>
          <w:p w:rsidR="003E5B88" w:rsidRDefault="00000000">
            <w:pPr>
              <w:widowControl w:val="0"/>
              <w:ind w:left="0"/>
              <w:jc w:val="center"/>
              <w:rPr>
                <w:sz w:val="28"/>
                <w:szCs w:val="28"/>
              </w:rPr>
            </w:pPr>
            <w:r>
              <w:rPr>
                <w:rFonts w:ascii="Arial Unicode MS" w:eastAsia="Arial Unicode MS" w:hAnsi="Arial Unicode MS" w:cs="Arial Unicode MS"/>
                <w:sz w:val="28"/>
                <w:szCs w:val="28"/>
              </w:rPr>
              <w:t>✅</w:t>
            </w:r>
          </w:p>
        </w:tc>
        <w:tc>
          <w:tcPr>
            <w:tcW w:w="1680" w:type="dxa"/>
            <w:shd w:val="clear" w:color="auto" w:fill="auto"/>
            <w:tcMar>
              <w:top w:w="100" w:type="dxa"/>
              <w:left w:w="100" w:type="dxa"/>
              <w:bottom w:w="100" w:type="dxa"/>
              <w:right w:w="100" w:type="dxa"/>
            </w:tcMar>
            <w:vAlign w:val="center"/>
          </w:tcPr>
          <w:p w:rsidR="003E5B88" w:rsidRDefault="00000000">
            <w:pPr>
              <w:widowControl w:val="0"/>
              <w:ind w:left="0"/>
              <w:jc w:val="center"/>
              <w:rPr>
                <w:sz w:val="28"/>
                <w:szCs w:val="28"/>
              </w:rPr>
            </w:pPr>
            <w:r>
              <w:rPr>
                <w:rFonts w:ascii="Arial Unicode MS" w:eastAsia="Arial Unicode MS" w:hAnsi="Arial Unicode MS" w:cs="Arial Unicode MS"/>
                <w:sz w:val="28"/>
                <w:szCs w:val="28"/>
              </w:rPr>
              <w:t>❌</w:t>
            </w:r>
          </w:p>
        </w:tc>
      </w:tr>
      <w:tr w:rsidR="003E5B88">
        <w:tc>
          <w:tcPr>
            <w:tcW w:w="3015" w:type="dxa"/>
            <w:shd w:val="clear" w:color="auto" w:fill="auto"/>
            <w:tcMar>
              <w:top w:w="100" w:type="dxa"/>
              <w:left w:w="100" w:type="dxa"/>
              <w:bottom w:w="100" w:type="dxa"/>
              <w:right w:w="100" w:type="dxa"/>
            </w:tcMar>
            <w:vAlign w:val="center"/>
          </w:tcPr>
          <w:p w:rsidR="003E5B88" w:rsidRDefault="00000000">
            <w:pPr>
              <w:widowControl w:val="0"/>
              <w:ind w:left="0"/>
              <w:rPr>
                <w:sz w:val="28"/>
                <w:szCs w:val="28"/>
              </w:rPr>
            </w:pPr>
            <w:r>
              <w:rPr>
                <w:sz w:val="28"/>
                <w:szCs w:val="28"/>
              </w:rPr>
              <w:t>Ghi số calo tiêu hao</w:t>
            </w:r>
          </w:p>
        </w:tc>
        <w:tc>
          <w:tcPr>
            <w:tcW w:w="2715" w:type="dxa"/>
            <w:shd w:val="clear" w:color="auto" w:fill="auto"/>
            <w:tcMar>
              <w:top w:w="100" w:type="dxa"/>
              <w:left w:w="100" w:type="dxa"/>
              <w:bottom w:w="100" w:type="dxa"/>
              <w:right w:w="100" w:type="dxa"/>
            </w:tcMar>
            <w:vAlign w:val="center"/>
          </w:tcPr>
          <w:p w:rsidR="003E5B88" w:rsidRDefault="00000000">
            <w:pPr>
              <w:widowControl w:val="0"/>
              <w:ind w:left="0"/>
              <w:jc w:val="center"/>
              <w:rPr>
                <w:sz w:val="28"/>
                <w:szCs w:val="28"/>
              </w:rPr>
            </w:pPr>
            <w:r>
              <w:rPr>
                <w:rFonts w:ascii="Arial Unicode MS" w:eastAsia="Arial Unicode MS" w:hAnsi="Arial Unicode MS" w:cs="Arial Unicode MS"/>
                <w:sz w:val="28"/>
                <w:szCs w:val="28"/>
              </w:rPr>
              <w:t>✅</w:t>
            </w:r>
          </w:p>
        </w:tc>
        <w:tc>
          <w:tcPr>
            <w:tcW w:w="1920" w:type="dxa"/>
            <w:shd w:val="clear" w:color="auto" w:fill="auto"/>
            <w:tcMar>
              <w:top w:w="100" w:type="dxa"/>
              <w:left w:w="100" w:type="dxa"/>
              <w:bottom w:w="100" w:type="dxa"/>
              <w:right w:w="100" w:type="dxa"/>
            </w:tcMar>
            <w:vAlign w:val="center"/>
          </w:tcPr>
          <w:p w:rsidR="003E5B88" w:rsidRDefault="00000000">
            <w:pPr>
              <w:widowControl w:val="0"/>
              <w:ind w:left="0"/>
              <w:jc w:val="center"/>
              <w:rPr>
                <w:sz w:val="28"/>
                <w:szCs w:val="28"/>
              </w:rPr>
            </w:pPr>
            <w:r>
              <w:rPr>
                <w:rFonts w:ascii="Arial Unicode MS" w:eastAsia="Arial Unicode MS" w:hAnsi="Arial Unicode MS" w:cs="Arial Unicode MS"/>
                <w:sz w:val="28"/>
                <w:szCs w:val="28"/>
              </w:rPr>
              <w:t>✅</w:t>
            </w:r>
          </w:p>
        </w:tc>
        <w:tc>
          <w:tcPr>
            <w:tcW w:w="1680" w:type="dxa"/>
            <w:shd w:val="clear" w:color="auto" w:fill="auto"/>
            <w:tcMar>
              <w:top w:w="100" w:type="dxa"/>
              <w:left w:w="100" w:type="dxa"/>
              <w:bottom w:w="100" w:type="dxa"/>
              <w:right w:w="100" w:type="dxa"/>
            </w:tcMar>
            <w:vAlign w:val="center"/>
          </w:tcPr>
          <w:p w:rsidR="003E5B88" w:rsidRDefault="00000000">
            <w:pPr>
              <w:widowControl w:val="0"/>
              <w:ind w:left="0"/>
              <w:jc w:val="center"/>
              <w:rPr>
                <w:sz w:val="28"/>
                <w:szCs w:val="28"/>
              </w:rPr>
            </w:pPr>
            <w:r>
              <w:rPr>
                <w:rFonts w:ascii="Arial Unicode MS" w:eastAsia="Arial Unicode MS" w:hAnsi="Arial Unicode MS" w:cs="Arial Unicode MS"/>
                <w:sz w:val="28"/>
                <w:szCs w:val="28"/>
              </w:rPr>
              <w:t>✅</w:t>
            </w:r>
          </w:p>
        </w:tc>
      </w:tr>
      <w:tr w:rsidR="003E5B88">
        <w:tc>
          <w:tcPr>
            <w:tcW w:w="3015" w:type="dxa"/>
            <w:shd w:val="clear" w:color="auto" w:fill="auto"/>
            <w:tcMar>
              <w:top w:w="100" w:type="dxa"/>
              <w:left w:w="100" w:type="dxa"/>
              <w:bottom w:w="100" w:type="dxa"/>
              <w:right w:w="100" w:type="dxa"/>
            </w:tcMar>
            <w:vAlign w:val="center"/>
          </w:tcPr>
          <w:p w:rsidR="003E5B88" w:rsidRDefault="00000000">
            <w:pPr>
              <w:widowControl w:val="0"/>
              <w:ind w:left="0"/>
              <w:rPr>
                <w:sz w:val="28"/>
                <w:szCs w:val="28"/>
              </w:rPr>
            </w:pPr>
            <w:r>
              <w:rPr>
                <w:sz w:val="28"/>
                <w:szCs w:val="28"/>
              </w:rPr>
              <w:t>Tính số chênh lệch và cần hoàn thành</w:t>
            </w:r>
          </w:p>
        </w:tc>
        <w:tc>
          <w:tcPr>
            <w:tcW w:w="2715" w:type="dxa"/>
            <w:shd w:val="clear" w:color="auto" w:fill="auto"/>
            <w:tcMar>
              <w:top w:w="100" w:type="dxa"/>
              <w:left w:w="100" w:type="dxa"/>
              <w:bottom w:w="100" w:type="dxa"/>
              <w:right w:w="100" w:type="dxa"/>
            </w:tcMar>
            <w:vAlign w:val="center"/>
          </w:tcPr>
          <w:p w:rsidR="003E5B88" w:rsidRDefault="00000000">
            <w:pPr>
              <w:widowControl w:val="0"/>
              <w:ind w:left="0"/>
              <w:jc w:val="center"/>
              <w:rPr>
                <w:sz w:val="28"/>
                <w:szCs w:val="28"/>
              </w:rPr>
            </w:pPr>
            <w:r>
              <w:rPr>
                <w:rFonts w:ascii="Arial Unicode MS" w:eastAsia="Arial Unicode MS" w:hAnsi="Arial Unicode MS" w:cs="Arial Unicode MS"/>
                <w:sz w:val="28"/>
                <w:szCs w:val="28"/>
              </w:rPr>
              <w:t>✅</w:t>
            </w:r>
          </w:p>
        </w:tc>
        <w:tc>
          <w:tcPr>
            <w:tcW w:w="1920" w:type="dxa"/>
            <w:shd w:val="clear" w:color="auto" w:fill="auto"/>
            <w:tcMar>
              <w:top w:w="100" w:type="dxa"/>
              <w:left w:w="100" w:type="dxa"/>
              <w:bottom w:w="100" w:type="dxa"/>
              <w:right w:w="100" w:type="dxa"/>
            </w:tcMar>
            <w:vAlign w:val="center"/>
          </w:tcPr>
          <w:p w:rsidR="003E5B88" w:rsidRDefault="00000000">
            <w:pPr>
              <w:widowControl w:val="0"/>
              <w:ind w:left="0"/>
              <w:jc w:val="center"/>
              <w:rPr>
                <w:sz w:val="28"/>
                <w:szCs w:val="28"/>
              </w:rPr>
            </w:pPr>
            <w:r>
              <w:rPr>
                <w:rFonts w:ascii="Arial Unicode MS" w:eastAsia="Arial Unicode MS" w:hAnsi="Arial Unicode MS" w:cs="Arial Unicode MS"/>
                <w:sz w:val="28"/>
                <w:szCs w:val="28"/>
              </w:rPr>
              <w:t>❌</w:t>
            </w:r>
          </w:p>
        </w:tc>
        <w:tc>
          <w:tcPr>
            <w:tcW w:w="1680" w:type="dxa"/>
            <w:shd w:val="clear" w:color="auto" w:fill="auto"/>
            <w:tcMar>
              <w:top w:w="100" w:type="dxa"/>
              <w:left w:w="100" w:type="dxa"/>
              <w:bottom w:w="100" w:type="dxa"/>
              <w:right w:w="100" w:type="dxa"/>
            </w:tcMar>
            <w:vAlign w:val="center"/>
          </w:tcPr>
          <w:p w:rsidR="003E5B88" w:rsidRDefault="00000000">
            <w:pPr>
              <w:widowControl w:val="0"/>
              <w:ind w:left="0"/>
              <w:jc w:val="center"/>
              <w:rPr>
                <w:sz w:val="28"/>
                <w:szCs w:val="28"/>
              </w:rPr>
            </w:pPr>
            <w:r>
              <w:rPr>
                <w:rFonts w:ascii="Arial Unicode MS" w:eastAsia="Arial Unicode MS" w:hAnsi="Arial Unicode MS" w:cs="Arial Unicode MS"/>
                <w:sz w:val="28"/>
                <w:szCs w:val="28"/>
              </w:rPr>
              <w:t>❌</w:t>
            </w:r>
          </w:p>
        </w:tc>
      </w:tr>
      <w:tr w:rsidR="003E5B88">
        <w:tc>
          <w:tcPr>
            <w:tcW w:w="3015" w:type="dxa"/>
            <w:shd w:val="clear" w:color="auto" w:fill="auto"/>
            <w:tcMar>
              <w:top w:w="100" w:type="dxa"/>
              <w:left w:w="100" w:type="dxa"/>
              <w:bottom w:w="100" w:type="dxa"/>
              <w:right w:w="100" w:type="dxa"/>
            </w:tcMar>
            <w:vAlign w:val="center"/>
          </w:tcPr>
          <w:p w:rsidR="003E5B88" w:rsidRDefault="00000000">
            <w:pPr>
              <w:widowControl w:val="0"/>
              <w:ind w:left="0"/>
              <w:rPr>
                <w:sz w:val="28"/>
                <w:szCs w:val="28"/>
              </w:rPr>
            </w:pPr>
            <w:r>
              <w:rPr>
                <w:sz w:val="28"/>
                <w:szCs w:val="28"/>
              </w:rPr>
              <w:t>Không quảng cáo</w:t>
            </w:r>
          </w:p>
        </w:tc>
        <w:tc>
          <w:tcPr>
            <w:tcW w:w="2715" w:type="dxa"/>
            <w:shd w:val="clear" w:color="auto" w:fill="auto"/>
            <w:tcMar>
              <w:top w:w="100" w:type="dxa"/>
              <w:left w:w="100" w:type="dxa"/>
              <w:bottom w:w="100" w:type="dxa"/>
              <w:right w:w="100" w:type="dxa"/>
            </w:tcMar>
            <w:vAlign w:val="center"/>
          </w:tcPr>
          <w:p w:rsidR="003E5B88" w:rsidRDefault="00000000">
            <w:pPr>
              <w:widowControl w:val="0"/>
              <w:ind w:left="0"/>
              <w:jc w:val="center"/>
              <w:rPr>
                <w:sz w:val="28"/>
                <w:szCs w:val="28"/>
              </w:rPr>
            </w:pPr>
            <w:r>
              <w:rPr>
                <w:rFonts w:ascii="Arial Unicode MS" w:eastAsia="Arial Unicode MS" w:hAnsi="Arial Unicode MS" w:cs="Arial Unicode MS"/>
                <w:sz w:val="28"/>
                <w:szCs w:val="28"/>
              </w:rPr>
              <w:t>✅</w:t>
            </w:r>
          </w:p>
        </w:tc>
        <w:tc>
          <w:tcPr>
            <w:tcW w:w="1920" w:type="dxa"/>
            <w:shd w:val="clear" w:color="auto" w:fill="auto"/>
            <w:tcMar>
              <w:top w:w="100" w:type="dxa"/>
              <w:left w:w="100" w:type="dxa"/>
              <w:bottom w:w="100" w:type="dxa"/>
              <w:right w:w="100" w:type="dxa"/>
            </w:tcMar>
            <w:vAlign w:val="center"/>
          </w:tcPr>
          <w:p w:rsidR="003E5B88" w:rsidRDefault="00000000">
            <w:pPr>
              <w:widowControl w:val="0"/>
              <w:ind w:left="0"/>
              <w:jc w:val="center"/>
              <w:rPr>
                <w:sz w:val="28"/>
                <w:szCs w:val="28"/>
              </w:rPr>
            </w:pPr>
            <w:r>
              <w:rPr>
                <w:rFonts w:ascii="Arial Unicode MS" w:eastAsia="Arial Unicode MS" w:hAnsi="Arial Unicode MS" w:cs="Arial Unicode MS"/>
                <w:sz w:val="28"/>
                <w:szCs w:val="28"/>
              </w:rPr>
              <w:t>❌</w:t>
            </w:r>
          </w:p>
        </w:tc>
        <w:tc>
          <w:tcPr>
            <w:tcW w:w="1680" w:type="dxa"/>
            <w:shd w:val="clear" w:color="auto" w:fill="auto"/>
            <w:tcMar>
              <w:top w:w="100" w:type="dxa"/>
              <w:left w:w="100" w:type="dxa"/>
              <w:bottom w:w="100" w:type="dxa"/>
              <w:right w:w="100" w:type="dxa"/>
            </w:tcMar>
            <w:vAlign w:val="center"/>
          </w:tcPr>
          <w:p w:rsidR="003E5B88" w:rsidRDefault="00000000">
            <w:pPr>
              <w:widowControl w:val="0"/>
              <w:ind w:left="0"/>
              <w:jc w:val="center"/>
              <w:rPr>
                <w:sz w:val="28"/>
                <w:szCs w:val="28"/>
              </w:rPr>
            </w:pPr>
            <w:r>
              <w:rPr>
                <w:rFonts w:ascii="Arial Unicode MS" w:eastAsia="Arial Unicode MS" w:hAnsi="Arial Unicode MS" w:cs="Arial Unicode MS"/>
                <w:sz w:val="28"/>
                <w:szCs w:val="28"/>
              </w:rPr>
              <w:t>✅</w:t>
            </w:r>
          </w:p>
        </w:tc>
      </w:tr>
    </w:tbl>
    <w:p w:rsidR="003E5B88" w:rsidRDefault="003E5B88">
      <w:pPr>
        <w:ind w:left="0"/>
      </w:pPr>
    </w:p>
    <w:sectPr w:rsidR="003E5B88">
      <w:headerReference w:type="default" r:id="rId13"/>
      <w:footerReference w:type="default" r:id="rId14"/>
      <w:headerReference w:type="first" r:id="rId15"/>
      <w:footerReference w:type="first" r:id="rId16"/>
      <w:pgSz w:w="12240" w:h="15840"/>
      <w:pgMar w:top="1440" w:right="1325" w:bottom="1440" w:left="141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D1462" w:rsidRDefault="00DD1462">
      <w:pPr>
        <w:spacing w:line="240" w:lineRule="auto"/>
      </w:pPr>
      <w:r>
        <w:separator/>
      </w:r>
    </w:p>
  </w:endnote>
  <w:endnote w:type="continuationSeparator" w:id="0">
    <w:p w:rsidR="00DD1462" w:rsidRDefault="00DD14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5B88" w:rsidRDefault="00000000">
    <w:pPr>
      <w:pBdr>
        <w:top w:val="nil"/>
        <w:left w:val="nil"/>
        <w:bottom w:val="nil"/>
        <w:right w:val="nil"/>
        <w:between w:val="nil"/>
      </w:pBdr>
      <w:tabs>
        <w:tab w:val="center" w:pos="4680"/>
        <w:tab w:val="right" w:pos="9360"/>
      </w:tabs>
      <w:spacing w:line="240" w:lineRule="auto"/>
      <w:ind w:left="0"/>
      <w:jc w:val="center"/>
      <w:rPr>
        <w:i/>
        <w:color w:val="434343"/>
      </w:rPr>
    </w:pPr>
    <w:r>
      <w:rPr>
        <w:color w:val="434343"/>
      </w:rPr>
      <w:fldChar w:fldCharType="begin"/>
    </w:r>
    <w:r>
      <w:rPr>
        <w:color w:val="434343"/>
      </w:rPr>
      <w:instrText>PAGE</w:instrText>
    </w:r>
    <w:r>
      <w:rPr>
        <w:color w:val="434343"/>
      </w:rPr>
      <w:fldChar w:fldCharType="separate"/>
    </w:r>
    <w:r w:rsidR="00B422B2">
      <w:rPr>
        <w:noProof/>
        <w:color w:val="434343"/>
      </w:rPr>
      <w:t>2</w:t>
    </w:r>
    <w:r>
      <w:rPr>
        <w:color w:val="43434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5B88" w:rsidRDefault="00000000">
    <w:pPr>
      <w:pBdr>
        <w:top w:val="nil"/>
        <w:left w:val="nil"/>
        <w:bottom w:val="nil"/>
        <w:right w:val="nil"/>
        <w:between w:val="nil"/>
      </w:pBdr>
      <w:tabs>
        <w:tab w:val="center" w:pos="4680"/>
        <w:tab w:val="right" w:pos="9360"/>
        <w:tab w:val="left" w:pos="5892"/>
      </w:tabs>
      <w:spacing w:line="240" w:lineRule="auto"/>
      <w:ind w:left="0"/>
      <w:rPr>
        <w:color w:val="000000"/>
        <w:sz w:val="28"/>
        <w:szCs w:val="28"/>
      </w:rPr>
    </w:pPr>
    <w:r>
      <w:rPr>
        <w:color w:val="000000"/>
        <w:sz w:val="28"/>
        <w:szCs w:val="28"/>
      </w:rPr>
      <w:tab/>
    </w:r>
  </w:p>
  <w:p w:rsidR="003E5B88" w:rsidRDefault="003E5B88">
    <w:pPr>
      <w:pBdr>
        <w:top w:val="nil"/>
        <w:left w:val="nil"/>
        <w:bottom w:val="nil"/>
        <w:right w:val="nil"/>
        <w:between w:val="nil"/>
      </w:pBdr>
      <w:tabs>
        <w:tab w:val="center" w:pos="4680"/>
        <w:tab w:val="right" w:pos="9360"/>
      </w:tabs>
      <w:spacing w:line="240" w:lineRule="auto"/>
      <w:ind w:left="0"/>
      <w:rPr>
        <w:color w:val="000000"/>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D1462" w:rsidRDefault="00DD1462">
      <w:pPr>
        <w:spacing w:line="240" w:lineRule="auto"/>
      </w:pPr>
      <w:r>
        <w:separator/>
      </w:r>
    </w:p>
  </w:footnote>
  <w:footnote w:type="continuationSeparator" w:id="0">
    <w:p w:rsidR="00DD1462" w:rsidRDefault="00DD14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5B88" w:rsidRDefault="003E5B88">
    <w:pPr>
      <w:pBdr>
        <w:top w:val="nil"/>
        <w:left w:val="nil"/>
        <w:bottom w:val="nil"/>
        <w:right w:val="nil"/>
        <w:between w:val="nil"/>
      </w:pBdr>
      <w:tabs>
        <w:tab w:val="center" w:pos="4680"/>
        <w:tab w:val="right" w:pos="9360"/>
        <w:tab w:val="right" w:pos="10170"/>
      </w:tabs>
      <w:spacing w:line="240" w:lineRule="auto"/>
      <w:ind w:left="0"/>
      <w:rPr>
        <w:color w:val="000000"/>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5B88" w:rsidRDefault="003E5B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61C54"/>
    <w:multiLevelType w:val="multilevel"/>
    <w:tmpl w:val="E10E5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EA48DA"/>
    <w:multiLevelType w:val="multilevel"/>
    <w:tmpl w:val="1526B37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8D2DC0"/>
    <w:multiLevelType w:val="multilevel"/>
    <w:tmpl w:val="99A26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B53586"/>
    <w:multiLevelType w:val="multilevel"/>
    <w:tmpl w:val="030A0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07674A"/>
    <w:multiLevelType w:val="multilevel"/>
    <w:tmpl w:val="8B7CA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2A3311"/>
    <w:multiLevelType w:val="multilevel"/>
    <w:tmpl w:val="C720D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C709FE"/>
    <w:multiLevelType w:val="multilevel"/>
    <w:tmpl w:val="1DF0D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379618">
    <w:abstractNumId w:val="5"/>
  </w:num>
  <w:num w:numId="2" w16cid:durableId="1595868084">
    <w:abstractNumId w:val="4"/>
  </w:num>
  <w:num w:numId="3" w16cid:durableId="1828014726">
    <w:abstractNumId w:val="1"/>
  </w:num>
  <w:num w:numId="4" w16cid:durableId="786237578">
    <w:abstractNumId w:val="0"/>
  </w:num>
  <w:num w:numId="5" w16cid:durableId="672487619">
    <w:abstractNumId w:val="2"/>
  </w:num>
  <w:num w:numId="6" w16cid:durableId="987784667">
    <w:abstractNumId w:val="6"/>
  </w:num>
  <w:num w:numId="7" w16cid:durableId="644354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B88"/>
    <w:rsid w:val="003E5B88"/>
    <w:rsid w:val="00B422B2"/>
    <w:rsid w:val="00DD1462"/>
    <w:rsid w:val="00E00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6B4F"/>
  <w15:docId w15:val="{BCEEC73D-B0FB-45B9-8A87-1B6B5457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US" w:eastAsia="en-US" w:bidi="ar-SA"/>
      </w:rPr>
    </w:rPrDefault>
    <w:pPrDefault>
      <w:pPr>
        <w:spacing w:line="312" w:lineRule="auto"/>
        <w:ind w:left="14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ind w:hanging="218"/>
      <w:outlineLvl w:val="0"/>
    </w:pPr>
    <w:rPr>
      <w:b/>
      <w:color w:val="2F5496"/>
      <w:sz w:val="32"/>
      <w:szCs w:val="32"/>
    </w:rPr>
  </w:style>
  <w:style w:type="paragraph" w:styleId="Heading2">
    <w:name w:val="heading 2"/>
    <w:basedOn w:val="Normal"/>
    <w:next w:val="Normal"/>
    <w:uiPriority w:val="9"/>
    <w:unhideWhenUsed/>
    <w:qFormat/>
    <w:pPr>
      <w:widowControl w:val="0"/>
      <w:ind w:hanging="218"/>
      <w:outlineLvl w:val="1"/>
    </w:pPr>
    <w:rPr>
      <w:b/>
      <w:color w:val="1F3863"/>
      <w:sz w:val="28"/>
      <w:szCs w:val="28"/>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ind w:left="72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google.com/spreadsheets/d/15GQ2kSm001Xc3Mt_2O-VO8eWsQluFh_T_vBgm--K76Y/edit?usp=sha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PCMJ_HO_2R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youtu.be/onEQ9hIxGMs" TargetMode="External"/><Relationship Id="rId4" Type="http://schemas.openxmlformats.org/officeDocument/2006/relationships/webSettings" Target="webSettings.xml"/><Relationship Id="rId9" Type="http://schemas.openxmlformats.org/officeDocument/2006/relationships/hyperlink" Target="https://www.youtube.com/watch?v=NFTBEe3fx9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ĐẶNG QUỐC</cp:lastModifiedBy>
  <cp:revision>2</cp:revision>
  <dcterms:created xsi:type="dcterms:W3CDTF">2025-06-19T18:36:00Z</dcterms:created>
  <dcterms:modified xsi:type="dcterms:W3CDTF">2025-06-19T18:36:00Z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0x01010049FE49361E2F644496E301D3F4C5E040</vt:lpwstr>
  </property>
</Properties>
</file>