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2422" w14:textId="77777777" w:rsidR="00CD2FDA" w:rsidRPr="00CD2FDA" w:rsidRDefault="00CD2FDA" w:rsidP="00CD2FDA">
      <w:pPr>
        <w:rPr>
          <w:b/>
          <w:bCs/>
        </w:rPr>
      </w:pPr>
      <w:r w:rsidRPr="00CD2FDA">
        <w:rPr>
          <w:b/>
          <w:bCs/>
        </w:rPr>
        <w:t>Programme du Cours Web (Débutant → Avancé)</w:t>
      </w:r>
    </w:p>
    <w:p w14:paraId="184DF9C1" w14:textId="77777777" w:rsidR="00CD2FDA" w:rsidRPr="00CD2FDA" w:rsidRDefault="00CD2FDA" w:rsidP="00CD2FDA">
      <w:pPr>
        <w:rPr>
          <w:b/>
          <w:bCs/>
        </w:rPr>
      </w:pPr>
      <w:r w:rsidRPr="00CD2FDA">
        <w:rPr>
          <w:rFonts w:ascii="Segoe UI Emoji" w:hAnsi="Segoe UI Emoji" w:cs="Segoe UI Emoji"/>
          <w:b/>
          <w:bCs/>
        </w:rPr>
        <w:t>🧩</w:t>
      </w:r>
      <w:r w:rsidRPr="00CD2FDA">
        <w:rPr>
          <w:b/>
          <w:bCs/>
        </w:rPr>
        <w:t xml:space="preserve"> 1. HTML – Structure du site</w:t>
      </w:r>
    </w:p>
    <w:p w14:paraId="02732CF2" w14:textId="77777777" w:rsidR="00CD2FDA" w:rsidRPr="00CD2FDA" w:rsidRDefault="00CD2FDA" w:rsidP="00CD2FDA">
      <w:r w:rsidRPr="00CD2FDA">
        <w:t>Langage qui sert à construire le squelette d’un site web.</w:t>
      </w:r>
    </w:p>
    <w:p w14:paraId="178FEC80" w14:textId="77777777" w:rsidR="00CD2FDA" w:rsidRPr="00CD2FDA" w:rsidRDefault="00CD2FDA" w:rsidP="00CD2FDA">
      <w:pPr>
        <w:numPr>
          <w:ilvl w:val="0"/>
          <w:numId w:val="1"/>
        </w:numPr>
      </w:pPr>
      <w:r w:rsidRPr="00CD2FDA">
        <w:t>Les balises de base : &lt;html&gt;, &lt;head&gt;, &lt;body&gt;</w:t>
      </w:r>
    </w:p>
    <w:p w14:paraId="0770A0E7" w14:textId="77777777" w:rsidR="00CD2FDA" w:rsidRPr="00CD2FDA" w:rsidRDefault="00CD2FDA" w:rsidP="00CD2FDA">
      <w:pPr>
        <w:numPr>
          <w:ilvl w:val="0"/>
          <w:numId w:val="1"/>
        </w:numPr>
      </w:pPr>
      <w:r w:rsidRPr="00CD2FDA">
        <w:t>Titres &lt;h1&gt; à &lt;h6&gt;</w:t>
      </w:r>
    </w:p>
    <w:p w14:paraId="06D98375" w14:textId="77777777" w:rsidR="00CD2FDA" w:rsidRPr="00CD2FDA" w:rsidRDefault="00CD2FDA" w:rsidP="00CD2FDA">
      <w:pPr>
        <w:numPr>
          <w:ilvl w:val="0"/>
          <w:numId w:val="1"/>
        </w:numPr>
      </w:pPr>
      <w:r w:rsidRPr="00CD2FDA">
        <w:t>Paragraphes &lt;p&gt;</w:t>
      </w:r>
    </w:p>
    <w:p w14:paraId="6194C232" w14:textId="77777777" w:rsidR="00CD2FDA" w:rsidRPr="00CD2FDA" w:rsidRDefault="00CD2FDA" w:rsidP="00CD2FDA">
      <w:pPr>
        <w:numPr>
          <w:ilvl w:val="0"/>
          <w:numId w:val="1"/>
        </w:numPr>
      </w:pPr>
      <w:r w:rsidRPr="00CD2FDA">
        <w:t>Liens &lt;a href=""&gt;</w:t>
      </w:r>
    </w:p>
    <w:p w14:paraId="22EAD5D4" w14:textId="77777777" w:rsidR="00CD2FDA" w:rsidRPr="00CD2FDA" w:rsidRDefault="00CD2FDA" w:rsidP="00CD2FDA">
      <w:pPr>
        <w:numPr>
          <w:ilvl w:val="0"/>
          <w:numId w:val="1"/>
        </w:numPr>
      </w:pPr>
      <w:r w:rsidRPr="00CD2FDA">
        <w:t>Images &lt;img&gt;</w:t>
      </w:r>
    </w:p>
    <w:p w14:paraId="2619DB71" w14:textId="77777777" w:rsidR="00CD2FDA" w:rsidRPr="00CD2FDA" w:rsidRDefault="00CD2FDA" w:rsidP="00CD2FDA">
      <w:pPr>
        <w:numPr>
          <w:ilvl w:val="0"/>
          <w:numId w:val="1"/>
        </w:numPr>
      </w:pPr>
      <w:r w:rsidRPr="00CD2FDA">
        <w:t>Listes &lt;ul&gt;, &lt;ol&gt;, &lt;li&gt;</w:t>
      </w:r>
    </w:p>
    <w:p w14:paraId="49044515" w14:textId="77777777" w:rsidR="00CD2FDA" w:rsidRPr="00CD2FDA" w:rsidRDefault="00CD2FDA" w:rsidP="00CD2FDA">
      <w:pPr>
        <w:numPr>
          <w:ilvl w:val="0"/>
          <w:numId w:val="1"/>
        </w:numPr>
      </w:pPr>
      <w:r w:rsidRPr="00CD2FDA">
        <w:t>Tableaux &lt;table&gt;</w:t>
      </w:r>
    </w:p>
    <w:p w14:paraId="43DB17F6" w14:textId="77777777" w:rsidR="00CD2FDA" w:rsidRPr="00CD2FDA" w:rsidRDefault="00CD2FDA" w:rsidP="00CD2FDA">
      <w:pPr>
        <w:numPr>
          <w:ilvl w:val="0"/>
          <w:numId w:val="1"/>
        </w:numPr>
      </w:pPr>
      <w:r w:rsidRPr="00CD2FDA">
        <w:t>Formulaires &lt;form&gt;, &lt;input&gt;, &lt;button&gt;</w:t>
      </w:r>
    </w:p>
    <w:p w14:paraId="47331055" w14:textId="77777777" w:rsidR="00CD2FDA" w:rsidRPr="00CD2FDA" w:rsidRDefault="00CD2FDA" w:rsidP="00CD2FDA">
      <w:pPr>
        <w:numPr>
          <w:ilvl w:val="0"/>
          <w:numId w:val="1"/>
        </w:numPr>
      </w:pPr>
      <w:r w:rsidRPr="00CD2FDA">
        <w:t>Structure de page : &lt;header&gt;, &lt;nav&gt;, &lt;main&gt;, &lt;section&gt;, &lt;footer&gt;</w:t>
      </w:r>
    </w:p>
    <w:p w14:paraId="0D06702A" w14:textId="77777777" w:rsidR="00CD2FDA" w:rsidRPr="00CD2FDA" w:rsidRDefault="00CD2FDA" w:rsidP="00CD2FDA">
      <w:pPr>
        <w:rPr>
          <w:b/>
          <w:bCs/>
        </w:rPr>
      </w:pPr>
      <w:r w:rsidRPr="00CD2FDA">
        <w:rPr>
          <w:rFonts w:ascii="Segoe UI Emoji" w:hAnsi="Segoe UI Emoji" w:cs="Segoe UI Emoji"/>
          <w:b/>
          <w:bCs/>
        </w:rPr>
        <w:t>🎨</w:t>
      </w:r>
      <w:r w:rsidRPr="00CD2FDA">
        <w:rPr>
          <w:b/>
          <w:bCs/>
        </w:rPr>
        <w:t xml:space="preserve"> 2. CSS – Mise en forme et design</w:t>
      </w:r>
    </w:p>
    <w:p w14:paraId="4B09A238" w14:textId="77777777" w:rsidR="00CD2FDA" w:rsidRPr="00CD2FDA" w:rsidRDefault="00CD2FDA" w:rsidP="00CD2FDA">
      <w:r w:rsidRPr="00CD2FDA">
        <w:t>Langage qui permet de styliser ton site.</w:t>
      </w:r>
    </w:p>
    <w:p w14:paraId="4BA12991" w14:textId="77777777" w:rsidR="00CD2FDA" w:rsidRPr="00CD2FDA" w:rsidRDefault="00CD2FDA" w:rsidP="00CD2FDA">
      <w:pPr>
        <w:numPr>
          <w:ilvl w:val="0"/>
          <w:numId w:val="2"/>
        </w:numPr>
      </w:pPr>
      <w:r w:rsidRPr="00CD2FDA">
        <w:t>Sélecteurs et propriétés CSS</w:t>
      </w:r>
    </w:p>
    <w:p w14:paraId="00C476BF" w14:textId="77777777" w:rsidR="00CD2FDA" w:rsidRPr="00CD2FDA" w:rsidRDefault="00CD2FDA" w:rsidP="00CD2FDA">
      <w:pPr>
        <w:numPr>
          <w:ilvl w:val="0"/>
          <w:numId w:val="2"/>
        </w:numPr>
      </w:pPr>
      <w:r w:rsidRPr="00CD2FDA">
        <w:t>Couleurs, polices, tailles, marges et paddings</w:t>
      </w:r>
    </w:p>
    <w:p w14:paraId="0C0C336A" w14:textId="77777777" w:rsidR="00CD2FDA" w:rsidRPr="00CD2FDA" w:rsidRDefault="00CD2FDA" w:rsidP="00CD2FDA">
      <w:pPr>
        <w:numPr>
          <w:ilvl w:val="0"/>
          <w:numId w:val="2"/>
        </w:numPr>
      </w:pPr>
      <w:r w:rsidRPr="00CD2FDA">
        <w:t>Positionnement (flex, grid, position)</w:t>
      </w:r>
    </w:p>
    <w:p w14:paraId="4B1D1B90" w14:textId="77777777" w:rsidR="00CD2FDA" w:rsidRPr="00CD2FDA" w:rsidRDefault="00CD2FDA" w:rsidP="00CD2FDA">
      <w:pPr>
        <w:numPr>
          <w:ilvl w:val="0"/>
          <w:numId w:val="2"/>
        </w:numPr>
      </w:pPr>
      <w:r w:rsidRPr="00CD2FDA">
        <w:t>Création de menus et boutons stylés</w:t>
      </w:r>
    </w:p>
    <w:p w14:paraId="36B72F2E" w14:textId="77777777" w:rsidR="00CD2FDA" w:rsidRPr="00CD2FDA" w:rsidRDefault="00CD2FDA" w:rsidP="00CD2FDA">
      <w:pPr>
        <w:numPr>
          <w:ilvl w:val="0"/>
          <w:numId w:val="2"/>
        </w:numPr>
      </w:pPr>
      <w:r w:rsidRPr="00CD2FDA">
        <w:t>Responsive Design (adaptation mobile)</w:t>
      </w:r>
    </w:p>
    <w:p w14:paraId="2C99BB00" w14:textId="77777777" w:rsidR="00CD2FDA" w:rsidRPr="00CD2FDA" w:rsidRDefault="00CD2FDA" w:rsidP="00CD2FDA">
      <w:pPr>
        <w:numPr>
          <w:ilvl w:val="0"/>
          <w:numId w:val="2"/>
        </w:numPr>
      </w:pPr>
      <w:r w:rsidRPr="00CD2FDA">
        <w:t>Animations et transitions</w:t>
      </w:r>
    </w:p>
    <w:p w14:paraId="20A7A6D3" w14:textId="77777777" w:rsidR="00CD2FDA" w:rsidRPr="00CD2FDA" w:rsidRDefault="00CD2FDA" w:rsidP="00CD2FDA">
      <w:pPr>
        <w:rPr>
          <w:b/>
          <w:bCs/>
        </w:rPr>
      </w:pPr>
      <w:r w:rsidRPr="00CD2FDA">
        <w:rPr>
          <w:rFonts w:ascii="Segoe UI Emoji" w:hAnsi="Segoe UI Emoji" w:cs="Segoe UI Emoji"/>
          <w:b/>
          <w:bCs/>
        </w:rPr>
        <w:t>⚙️</w:t>
      </w:r>
      <w:r w:rsidRPr="00CD2FDA">
        <w:rPr>
          <w:b/>
          <w:bCs/>
        </w:rPr>
        <w:t xml:space="preserve"> 3. JavaScript – Interaction et logique</w:t>
      </w:r>
    </w:p>
    <w:p w14:paraId="5AB7AC7D" w14:textId="77777777" w:rsidR="00CD2FDA" w:rsidRPr="00CD2FDA" w:rsidRDefault="00CD2FDA" w:rsidP="00CD2FDA">
      <w:r w:rsidRPr="00CD2FDA">
        <w:t>Langage qui rend ton site interactif.</w:t>
      </w:r>
    </w:p>
    <w:p w14:paraId="53612E52" w14:textId="77777777" w:rsidR="00CD2FDA" w:rsidRPr="00CD2FDA" w:rsidRDefault="00CD2FDA" w:rsidP="00CD2FDA">
      <w:pPr>
        <w:numPr>
          <w:ilvl w:val="0"/>
          <w:numId w:val="3"/>
        </w:numPr>
      </w:pPr>
      <w:r w:rsidRPr="00CD2FDA">
        <w:t>Variables, fonctions et conditions</w:t>
      </w:r>
    </w:p>
    <w:p w14:paraId="523AE3BE" w14:textId="77777777" w:rsidR="00CD2FDA" w:rsidRPr="00CD2FDA" w:rsidRDefault="00CD2FDA" w:rsidP="00CD2FDA">
      <w:pPr>
        <w:numPr>
          <w:ilvl w:val="0"/>
          <w:numId w:val="3"/>
        </w:numPr>
      </w:pPr>
      <w:r w:rsidRPr="00CD2FDA">
        <w:t>DOM : manipulation des éléments HTML</w:t>
      </w:r>
    </w:p>
    <w:p w14:paraId="383FD5B4" w14:textId="77777777" w:rsidR="00CD2FDA" w:rsidRPr="00CD2FDA" w:rsidRDefault="00CD2FDA" w:rsidP="00CD2FDA">
      <w:pPr>
        <w:numPr>
          <w:ilvl w:val="0"/>
          <w:numId w:val="3"/>
        </w:numPr>
      </w:pPr>
      <w:r w:rsidRPr="00CD2FDA">
        <w:t>Événements (clics, saisie, etc.)</w:t>
      </w:r>
    </w:p>
    <w:p w14:paraId="03F62087" w14:textId="77777777" w:rsidR="00CD2FDA" w:rsidRPr="00CD2FDA" w:rsidRDefault="00CD2FDA" w:rsidP="00CD2FDA">
      <w:pPr>
        <w:numPr>
          <w:ilvl w:val="0"/>
          <w:numId w:val="3"/>
        </w:numPr>
      </w:pPr>
      <w:r w:rsidRPr="00CD2FDA">
        <w:t xml:space="preserve">Mini-projets : calculatrice, quiz, jeu simple (Snake </w:t>
      </w:r>
      <w:r w:rsidRPr="00CD2FDA">
        <w:rPr>
          <w:rFonts w:ascii="Segoe UI Emoji" w:hAnsi="Segoe UI Emoji" w:cs="Segoe UI Emoji"/>
        </w:rPr>
        <w:t>🎮</w:t>
      </w:r>
      <w:r w:rsidRPr="00CD2FDA">
        <w:t>)</w:t>
      </w:r>
    </w:p>
    <w:p w14:paraId="144A8F1F" w14:textId="77777777" w:rsidR="00CD2FDA" w:rsidRPr="00CD2FDA" w:rsidRDefault="00CD2FDA" w:rsidP="00CD2FDA">
      <w:pPr>
        <w:rPr>
          <w:b/>
          <w:bCs/>
        </w:rPr>
      </w:pPr>
      <w:r w:rsidRPr="00CD2FDA">
        <w:rPr>
          <w:rFonts w:ascii="Segoe UI Emoji" w:hAnsi="Segoe UI Emoji" w:cs="Segoe UI Emoji"/>
          <w:b/>
          <w:bCs/>
        </w:rPr>
        <w:t>🧠</w:t>
      </w:r>
      <w:r w:rsidRPr="00CD2FDA">
        <w:rPr>
          <w:b/>
          <w:bCs/>
        </w:rPr>
        <w:t xml:space="preserve"> 4. Projet complet</w:t>
      </w:r>
    </w:p>
    <w:p w14:paraId="0B6154F5" w14:textId="77777777" w:rsidR="00CD2FDA" w:rsidRPr="00CD2FDA" w:rsidRDefault="00CD2FDA" w:rsidP="00CD2FDA">
      <w:r w:rsidRPr="00CD2FDA">
        <w:t xml:space="preserve">Tu construis un </w:t>
      </w:r>
      <w:r w:rsidRPr="00CD2FDA">
        <w:rPr>
          <w:b/>
          <w:bCs/>
        </w:rPr>
        <w:t>vrai site web</w:t>
      </w:r>
      <w:r w:rsidRPr="00CD2FDA">
        <w:t xml:space="preserve"> :</w:t>
      </w:r>
    </w:p>
    <w:p w14:paraId="3004F36D" w14:textId="77777777" w:rsidR="00CD2FDA" w:rsidRPr="00CD2FDA" w:rsidRDefault="00CD2FDA" w:rsidP="00CD2FDA">
      <w:pPr>
        <w:numPr>
          <w:ilvl w:val="0"/>
          <w:numId w:val="4"/>
        </w:numPr>
      </w:pPr>
      <w:r w:rsidRPr="00CD2FDA">
        <w:lastRenderedPageBreak/>
        <w:t>Page d’accueil avec menu</w:t>
      </w:r>
    </w:p>
    <w:p w14:paraId="48FB6DD2" w14:textId="77777777" w:rsidR="00CD2FDA" w:rsidRPr="00CD2FDA" w:rsidRDefault="00CD2FDA" w:rsidP="00CD2FDA">
      <w:pPr>
        <w:numPr>
          <w:ilvl w:val="0"/>
          <w:numId w:val="4"/>
        </w:numPr>
      </w:pPr>
      <w:r w:rsidRPr="00CD2FDA">
        <w:t>Section services, projets, contact</w:t>
      </w:r>
    </w:p>
    <w:p w14:paraId="70B0E73B" w14:textId="77777777" w:rsidR="00CD2FDA" w:rsidRPr="00CD2FDA" w:rsidRDefault="00CD2FDA" w:rsidP="00CD2FDA">
      <w:pPr>
        <w:numPr>
          <w:ilvl w:val="0"/>
          <w:numId w:val="4"/>
        </w:numPr>
      </w:pPr>
      <w:r w:rsidRPr="00CD2FDA">
        <w:t>Formulaire fonctionnel</w:t>
      </w:r>
    </w:p>
    <w:p w14:paraId="4DA3A962" w14:textId="77777777" w:rsidR="00CD2FDA" w:rsidRPr="00CD2FDA" w:rsidRDefault="00CD2FDA" w:rsidP="00CD2FDA">
      <w:pPr>
        <w:numPr>
          <w:ilvl w:val="0"/>
          <w:numId w:val="4"/>
        </w:numPr>
      </w:pPr>
      <w:r w:rsidRPr="00CD2FDA">
        <w:t>Animation et design responsive</w:t>
      </w:r>
    </w:p>
    <w:p w14:paraId="1AA6049F" w14:textId="77777777" w:rsidR="00CD2FDA" w:rsidRPr="00CD2FDA" w:rsidRDefault="00CD2FDA" w:rsidP="00CD2FDA">
      <w:pPr>
        <w:rPr>
          <w:b/>
          <w:bCs/>
        </w:rPr>
      </w:pPr>
      <w:r w:rsidRPr="00CD2FDA">
        <w:rPr>
          <w:rFonts w:ascii="Segoe UI Emoji" w:hAnsi="Segoe UI Emoji" w:cs="Segoe UI Emoji"/>
          <w:b/>
          <w:bCs/>
        </w:rPr>
        <w:t>🌐</w:t>
      </w:r>
      <w:r w:rsidRPr="00CD2FDA">
        <w:rPr>
          <w:b/>
          <w:bCs/>
        </w:rPr>
        <w:t xml:space="preserve"> 5. Hébergement et mise en ligne</w:t>
      </w:r>
    </w:p>
    <w:p w14:paraId="6E0C1071" w14:textId="77777777" w:rsidR="00CD2FDA" w:rsidRPr="00CD2FDA" w:rsidRDefault="00CD2FDA" w:rsidP="00CD2FDA">
      <w:r w:rsidRPr="00CD2FDA">
        <w:t xml:space="preserve">Publie ton site sur Internet avec </w:t>
      </w:r>
      <w:r w:rsidRPr="00CD2FDA">
        <w:rPr>
          <w:b/>
          <w:bCs/>
        </w:rPr>
        <w:t>GitHub Pages</w:t>
      </w:r>
      <w:r w:rsidRPr="00CD2FDA">
        <w:t xml:space="preserve"> ou </w:t>
      </w:r>
      <w:r w:rsidRPr="00CD2FDA">
        <w:rPr>
          <w:b/>
          <w:bCs/>
        </w:rPr>
        <w:t>Netlify</w:t>
      </w:r>
      <w:r w:rsidRPr="00CD2FDA">
        <w:t>.</w:t>
      </w:r>
    </w:p>
    <w:p w14:paraId="5B6CE7D4" w14:textId="77777777" w:rsidR="003A2706" w:rsidRDefault="003A2706"/>
    <w:p w14:paraId="096877A1" w14:textId="77777777" w:rsidR="006F17E8" w:rsidRDefault="006F17E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3072"/>
        <w:gridCol w:w="4388"/>
      </w:tblGrid>
      <w:tr w:rsidR="006F17E8" w:rsidRPr="006F17E8" w14:paraId="53220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1875E" w14:textId="77777777" w:rsidR="006F17E8" w:rsidRPr="006F17E8" w:rsidRDefault="006F17E8" w:rsidP="006F17E8">
            <w:pPr>
              <w:rPr>
                <w:b/>
                <w:bCs/>
              </w:rPr>
            </w:pPr>
            <w:r w:rsidRPr="006F17E8">
              <w:rPr>
                <w:b/>
                <w:bCs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14:paraId="24831F54" w14:textId="77777777" w:rsidR="006F17E8" w:rsidRPr="006F17E8" w:rsidRDefault="006F17E8" w:rsidP="006F17E8">
            <w:pPr>
              <w:rPr>
                <w:b/>
                <w:bCs/>
              </w:rPr>
            </w:pPr>
            <w:r w:rsidRPr="006F17E8">
              <w:rPr>
                <w:b/>
                <w:bCs/>
              </w:rPr>
              <w:t>Rôle / Description</w:t>
            </w:r>
          </w:p>
        </w:tc>
        <w:tc>
          <w:tcPr>
            <w:tcW w:w="0" w:type="auto"/>
            <w:vAlign w:val="center"/>
            <w:hideMark/>
          </w:tcPr>
          <w:p w14:paraId="5555AEDC" w14:textId="77777777" w:rsidR="006F17E8" w:rsidRPr="006F17E8" w:rsidRDefault="006F17E8" w:rsidP="006F17E8">
            <w:pPr>
              <w:rPr>
                <w:b/>
                <w:bCs/>
              </w:rPr>
            </w:pPr>
            <w:r w:rsidRPr="006F17E8">
              <w:rPr>
                <w:b/>
                <w:bCs/>
              </w:rPr>
              <w:t>Exemples / Valeurs importantes</w:t>
            </w:r>
          </w:p>
        </w:tc>
      </w:tr>
      <w:tr w:rsidR="006F17E8" w:rsidRPr="006F17E8" w14:paraId="584C2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BCE2" w14:textId="77777777" w:rsidR="006F17E8" w:rsidRPr="006F17E8" w:rsidRDefault="006F17E8" w:rsidP="006F17E8">
            <w:r w:rsidRPr="006F17E8">
              <w:t>color</w:t>
            </w:r>
          </w:p>
        </w:tc>
        <w:tc>
          <w:tcPr>
            <w:tcW w:w="0" w:type="auto"/>
            <w:vAlign w:val="center"/>
            <w:hideMark/>
          </w:tcPr>
          <w:p w14:paraId="47170836" w14:textId="77777777" w:rsidR="006F17E8" w:rsidRPr="006F17E8" w:rsidRDefault="006F17E8" w:rsidP="006F17E8">
            <w:r w:rsidRPr="006F17E8">
              <w:t>Couleur du texte</w:t>
            </w:r>
          </w:p>
        </w:tc>
        <w:tc>
          <w:tcPr>
            <w:tcW w:w="0" w:type="auto"/>
            <w:vAlign w:val="center"/>
            <w:hideMark/>
          </w:tcPr>
          <w:p w14:paraId="59A2DEDA" w14:textId="77777777" w:rsidR="006F17E8" w:rsidRPr="006F17E8" w:rsidRDefault="006F17E8" w:rsidP="006F17E8">
            <w:r w:rsidRPr="006F17E8">
              <w:t>color: white; color: black; color: red; color: #ff5733;</w:t>
            </w:r>
          </w:p>
        </w:tc>
      </w:tr>
      <w:tr w:rsidR="006F17E8" w:rsidRPr="006F17E8" w14:paraId="501A0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72DD" w14:textId="77777777" w:rsidR="006F17E8" w:rsidRPr="006F17E8" w:rsidRDefault="006F17E8" w:rsidP="006F17E8">
            <w:r w:rsidRPr="006F17E8">
              <w:t>background-color</w:t>
            </w:r>
          </w:p>
        </w:tc>
        <w:tc>
          <w:tcPr>
            <w:tcW w:w="0" w:type="auto"/>
            <w:vAlign w:val="center"/>
            <w:hideMark/>
          </w:tcPr>
          <w:p w14:paraId="7524717B" w14:textId="77777777" w:rsidR="006F17E8" w:rsidRPr="006F17E8" w:rsidRDefault="006F17E8" w:rsidP="006F17E8">
            <w:r w:rsidRPr="006F17E8">
              <w:t>Couleur de fond</w:t>
            </w:r>
          </w:p>
        </w:tc>
        <w:tc>
          <w:tcPr>
            <w:tcW w:w="0" w:type="auto"/>
            <w:vAlign w:val="center"/>
            <w:hideMark/>
          </w:tcPr>
          <w:p w14:paraId="12227CCA" w14:textId="77777777" w:rsidR="006F17E8" w:rsidRPr="006F17E8" w:rsidRDefault="006F17E8" w:rsidP="006F17E8">
            <w:r w:rsidRPr="006F17E8">
              <w:t>background-color: #0078d7; background-color: #f4f4f9; background-color: red;</w:t>
            </w:r>
          </w:p>
        </w:tc>
      </w:tr>
      <w:tr w:rsidR="006F17E8" w:rsidRPr="006F17E8" w14:paraId="3CF95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B3FAB" w14:textId="77777777" w:rsidR="006F17E8" w:rsidRPr="006F17E8" w:rsidRDefault="006F17E8" w:rsidP="006F17E8">
            <w:r w:rsidRPr="006F17E8">
              <w:t>font-size</w:t>
            </w:r>
          </w:p>
        </w:tc>
        <w:tc>
          <w:tcPr>
            <w:tcW w:w="0" w:type="auto"/>
            <w:vAlign w:val="center"/>
            <w:hideMark/>
          </w:tcPr>
          <w:p w14:paraId="77962B5B" w14:textId="77777777" w:rsidR="006F17E8" w:rsidRPr="006F17E8" w:rsidRDefault="006F17E8" w:rsidP="006F17E8">
            <w:r w:rsidRPr="006F17E8">
              <w:t>Taille du texte</w:t>
            </w:r>
          </w:p>
        </w:tc>
        <w:tc>
          <w:tcPr>
            <w:tcW w:w="0" w:type="auto"/>
            <w:vAlign w:val="center"/>
            <w:hideMark/>
          </w:tcPr>
          <w:p w14:paraId="570A30A7" w14:textId="77777777" w:rsidR="006F17E8" w:rsidRPr="006F17E8" w:rsidRDefault="006F17E8" w:rsidP="006F17E8">
            <w:r w:rsidRPr="006F17E8">
              <w:t>font-size: 12px; font-size: 16px; font-size: 18px; font-size: 2em;</w:t>
            </w:r>
          </w:p>
        </w:tc>
      </w:tr>
      <w:tr w:rsidR="006F17E8" w:rsidRPr="006F17E8" w14:paraId="112F1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7D62C" w14:textId="77777777" w:rsidR="006F17E8" w:rsidRPr="006F17E8" w:rsidRDefault="006F17E8" w:rsidP="006F17E8">
            <w:r w:rsidRPr="006F17E8">
              <w:t>font-family</w:t>
            </w:r>
          </w:p>
        </w:tc>
        <w:tc>
          <w:tcPr>
            <w:tcW w:w="0" w:type="auto"/>
            <w:vAlign w:val="center"/>
            <w:hideMark/>
          </w:tcPr>
          <w:p w14:paraId="47503F42" w14:textId="77777777" w:rsidR="006F17E8" w:rsidRPr="006F17E8" w:rsidRDefault="006F17E8" w:rsidP="006F17E8">
            <w:r w:rsidRPr="006F17E8">
              <w:t>Police d’écriture</w:t>
            </w:r>
          </w:p>
        </w:tc>
        <w:tc>
          <w:tcPr>
            <w:tcW w:w="0" w:type="auto"/>
            <w:vAlign w:val="center"/>
            <w:hideMark/>
          </w:tcPr>
          <w:p w14:paraId="6C97A8AE" w14:textId="77777777" w:rsidR="006F17E8" w:rsidRPr="006F17E8" w:rsidRDefault="006F17E8" w:rsidP="006F17E8">
            <w:r w:rsidRPr="006F17E8">
              <w:t>font-family: Arial, sans-serif; font-family: 'Times New Roman', serif; font-family: Courier, monospace;</w:t>
            </w:r>
          </w:p>
        </w:tc>
      </w:tr>
      <w:tr w:rsidR="006F17E8" w:rsidRPr="006F17E8" w14:paraId="54211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C8C91" w14:textId="77777777" w:rsidR="006F17E8" w:rsidRPr="006F17E8" w:rsidRDefault="006F17E8" w:rsidP="006F17E8">
            <w:r w:rsidRPr="006F17E8">
              <w:t>text-align</w:t>
            </w:r>
          </w:p>
        </w:tc>
        <w:tc>
          <w:tcPr>
            <w:tcW w:w="0" w:type="auto"/>
            <w:vAlign w:val="center"/>
            <w:hideMark/>
          </w:tcPr>
          <w:p w14:paraId="1D596CD9" w14:textId="77777777" w:rsidR="006F17E8" w:rsidRPr="006F17E8" w:rsidRDefault="006F17E8" w:rsidP="006F17E8">
            <w:r w:rsidRPr="006F17E8">
              <w:t>Alignement horizontal du texte</w:t>
            </w:r>
          </w:p>
        </w:tc>
        <w:tc>
          <w:tcPr>
            <w:tcW w:w="0" w:type="auto"/>
            <w:vAlign w:val="center"/>
            <w:hideMark/>
          </w:tcPr>
          <w:p w14:paraId="0AB16FF7" w14:textId="77777777" w:rsidR="006F17E8" w:rsidRPr="006F17E8" w:rsidRDefault="006F17E8" w:rsidP="006F17E8">
            <w:r w:rsidRPr="006F17E8">
              <w:t>text-align: left; text-align: center; text-align: right; text-align: justify;</w:t>
            </w:r>
          </w:p>
        </w:tc>
      </w:tr>
      <w:tr w:rsidR="006F17E8" w:rsidRPr="006F17E8" w14:paraId="4A957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343F" w14:textId="77777777" w:rsidR="006F17E8" w:rsidRPr="006F17E8" w:rsidRDefault="006F17E8" w:rsidP="006F17E8">
            <w:r w:rsidRPr="006F17E8">
              <w:t>margin</w:t>
            </w:r>
          </w:p>
        </w:tc>
        <w:tc>
          <w:tcPr>
            <w:tcW w:w="0" w:type="auto"/>
            <w:vAlign w:val="center"/>
            <w:hideMark/>
          </w:tcPr>
          <w:p w14:paraId="00550D63" w14:textId="77777777" w:rsidR="006F17E8" w:rsidRPr="006F17E8" w:rsidRDefault="006F17E8" w:rsidP="006F17E8">
            <w:r w:rsidRPr="006F17E8">
              <w:t>Espace extérieur autour de l’élément</w:t>
            </w:r>
          </w:p>
        </w:tc>
        <w:tc>
          <w:tcPr>
            <w:tcW w:w="0" w:type="auto"/>
            <w:vAlign w:val="center"/>
            <w:hideMark/>
          </w:tcPr>
          <w:p w14:paraId="59EF40CA" w14:textId="77777777" w:rsidR="006F17E8" w:rsidRPr="006F17E8" w:rsidRDefault="006F17E8" w:rsidP="006F17E8">
            <w:r w:rsidRPr="006F17E8">
              <w:t>margin: 0; margin: 10px; margin: 20px 10px; margin: auto;</w:t>
            </w:r>
          </w:p>
        </w:tc>
      </w:tr>
      <w:tr w:rsidR="006F17E8" w:rsidRPr="006F17E8" w14:paraId="6EE7D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F1963" w14:textId="77777777" w:rsidR="006F17E8" w:rsidRPr="006F17E8" w:rsidRDefault="006F17E8" w:rsidP="006F17E8">
            <w:r w:rsidRPr="006F17E8">
              <w:t>padding</w:t>
            </w:r>
          </w:p>
        </w:tc>
        <w:tc>
          <w:tcPr>
            <w:tcW w:w="0" w:type="auto"/>
            <w:vAlign w:val="center"/>
            <w:hideMark/>
          </w:tcPr>
          <w:p w14:paraId="4C7DD284" w14:textId="77777777" w:rsidR="006F17E8" w:rsidRPr="006F17E8" w:rsidRDefault="006F17E8" w:rsidP="006F17E8">
            <w:r w:rsidRPr="006F17E8">
              <w:t>Espace intérieur autour du contenu</w:t>
            </w:r>
          </w:p>
        </w:tc>
        <w:tc>
          <w:tcPr>
            <w:tcW w:w="0" w:type="auto"/>
            <w:vAlign w:val="center"/>
            <w:hideMark/>
          </w:tcPr>
          <w:p w14:paraId="1201ECD8" w14:textId="77777777" w:rsidR="006F17E8" w:rsidRPr="006F17E8" w:rsidRDefault="006F17E8" w:rsidP="006F17E8">
            <w:r w:rsidRPr="006F17E8">
              <w:t>padding: 5px; padding: 10px; padding: 20px; padding: 10px 20px;</w:t>
            </w:r>
          </w:p>
        </w:tc>
      </w:tr>
      <w:tr w:rsidR="006F17E8" w:rsidRPr="006F17E8" w14:paraId="25246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58BB" w14:textId="77777777" w:rsidR="006F17E8" w:rsidRPr="006F17E8" w:rsidRDefault="006F17E8" w:rsidP="006F17E8">
            <w:r w:rsidRPr="006F17E8">
              <w:t>border</w:t>
            </w:r>
          </w:p>
        </w:tc>
        <w:tc>
          <w:tcPr>
            <w:tcW w:w="0" w:type="auto"/>
            <w:vAlign w:val="center"/>
            <w:hideMark/>
          </w:tcPr>
          <w:p w14:paraId="3AEAD17B" w14:textId="77777777" w:rsidR="006F17E8" w:rsidRPr="006F17E8" w:rsidRDefault="006F17E8" w:rsidP="006F17E8">
            <w:r w:rsidRPr="006F17E8">
              <w:t>Bordure autour de l’élément</w:t>
            </w:r>
          </w:p>
        </w:tc>
        <w:tc>
          <w:tcPr>
            <w:tcW w:w="0" w:type="auto"/>
            <w:vAlign w:val="center"/>
            <w:hideMark/>
          </w:tcPr>
          <w:p w14:paraId="5D732377" w14:textId="77777777" w:rsidR="006F17E8" w:rsidRPr="006F17E8" w:rsidRDefault="006F17E8" w:rsidP="006F17E8">
            <w:r w:rsidRPr="006F17E8">
              <w:t>border: 1px solid black; border: 2px dashed red; border: 3px double blue;</w:t>
            </w:r>
          </w:p>
        </w:tc>
      </w:tr>
      <w:tr w:rsidR="006F17E8" w:rsidRPr="006F17E8" w14:paraId="3B21F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D170" w14:textId="77777777" w:rsidR="006F17E8" w:rsidRPr="006F17E8" w:rsidRDefault="006F17E8" w:rsidP="006F17E8">
            <w:r w:rsidRPr="006F17E8">
              <w:t>width, height</w:t>
            </w:r>
          </w:p>
        </w:tc>
        <w:tc>
          <w:tcPr>
            <w:tcW w:w="0" w:type="auto"/>
            <w:vAlign w:val="center"/>
            <w:hideMark/>
          </w:tcPr>
          <w:p w14:paraId="75D87659" w14:textId="77777777" w:rsidR="006F17E8" w:rsidRPr="006F17E8" w:rsidRDefault="006F17E8" w:rsidP="006F17E8">
            <w:r w:rsidRPr="006F17E8">
              <w:t>Largeur et hauteur de l’élément</w:t>
            </w:r>
          </w:p>
        </w:tc>
        <w:tc>
          <w:tcPr>
            <w:tcW w:w="0" w:type="auto"/>
            <w:vAlign w:val="center"/>
            <w:hideMark/>
          </w:tcPr>
          <w:p w14:paraId="0C412B2C" w14:textId="77777777" w:rsidR="006F17E8" w:rsidRPr="006F17E8" w:rsidRDefault="006F17E8" w:rsidP="006F17E8">
            <w:r w:rsidRPr="006F17E8">
              <w:t>width: 100%; height: 200px; width: 80%; height: auto; width: 300px; height: 150px;</w:t>
            </w:r>
          </w:p>
        </w:tc>
      </w:tr>
      <w:tr w:rsidR="006F17E8" w:rsidRPr="006F17E8" w14:paraId="393F1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E931" w14:textId="77777777" w:rsidR="006F17E8" w:rsidRPr="006F17E8" w:rsidRDefault="006F17E8" w:rsidP="006F17E8">
            <w:r w:rsidRPr="006F17E8">
              <w:lastRenderedPageBreak/>
              <w:t>background-image</w:t>
            </w:r>
          </w:p>
        </w:tc>
        <w:tc>
          <w:tcPr>
            <w:tcW w:w="0" w:type="auto"/>
            <w:vAlign w:val="center"/>
            <w:hideMark/>
          </w:tcPr>
          <w:p w14:paraId="7781D417" w14:textId="77777777" w:rsidR="006F17E8" w:rsidRPr="006F17E8" w:rsidRDefault="006F17E8" w:rsidP="006F17E8">
            <w:r w:rsidRPr="006F17E8">
              <w:t>Ajouter une image de fond</w:t>
            </w:r>
          </w:p>
        </w:tc>
        <w:tc>
          <w:tcPr>
            <w:tcW w:w="0" w:type="auto"/>
            <w:vAlign w:val="center"/>
            <w:hideMark/>
          </w:tcPr>
          <w:p w14:paraId="4AB267A6" w14:textId="77777777" w:rsidR="006F17E8" w:rsidRPr="006F17E8" w:rsidRDefault="006F17E8" w:rsidP="006F17E8">
            <w:r w:rsidRPr="006F17E8">
              <w:t>background-image: url('image.jpg'); background-image: linear-gradient(red, yellow);</w:t>
            </w:r>
          </w:p>
        </w:tc>
      </w:tr>
      <w:tr w:rsidR="006F17E8" w:rsidRPr="006F17E8" w14:paraId="3058B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E5E9" w14:textId="77777777" w:rsidR="006F17E8" w:rsidRPr="006F17E8" w:rsidRDefault="006F17E8" w:rsidP="006F17E8">
            <w:r w:rsidRPr="006F17E8">
              <w:t>background-size</w:t>
            </w:r>
          </w:p>
        </w:tc>
        <w:tc>
          <w:tcPr>
            <w:tcW w:w="0" w:type="auto"/>
            <w:vAlign w:val="center"/>
            <w:hideMark/>
          </w:tcPr>
          <w:p w14:paraId="13D3EC0C" w14:textId="77777777" w:rsidR="006F17E8" w:rsidRPr="006F17E8" w:rsidRDefault="006F17E8" w:rsidP="006F17E8">
            <w:r w:rsidRPr="006F17E8">
              <w:t>Taille de l’image de fond</w:t>
            </w:r>
          </w:p>
        </w:tc>
        <w:tc>
          <w:tcPr>
            <w:tcW w:w="0" w:type="auto"/>
            <w:vAlign w:val="center"/>
            <w:hideMark/>
          </w:tcPr>
          <w:p w14:paraId="44133804" w14:textId="77777777" w:rsidR="006F17E8" w:rsidRPr="006F17E8" w:rsidRDefault="006F17E8" w:rsidP="006F17E8">
            <w:r w:rsidRPr="006F17E8">
              <w:t>background-size: cover; background-size: contain; background-size: 100% 100%;</w:t>
            </w:r>
          </w:p>
        </w:tc>
      </w:tr>
      <w:tr w:rsidR="006F17E8" w:rsidRPr="006F17E8" w14:paraId="18302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6D79" w14:textId="77777777" w:rsidR="006F17E8" w:rsidRPr="006F17E8" w:rsidRDefault="006F17E8" w:rsidP="006F17E8">
            <w:r w:rsidRPr="006F17E8">
              <w:t>border-radius</w:t>
            </w:r>
          </w:p>
        </w:tc>
        <w:tc>
          <w:tcPr>
            <w:tcW w:w="0" w:type="auto"/>
            <w:vAlign w:val="center"/>
            <w:hideMark/>
          </w:tcPr>
          <w:p w14:paraId="627A9C70" w14:textId="77777777" w:rsidR="006F17E8" w:rsidRPr="006F17E8" w:rsidRDefault="006F17E8" w:rsidP="006F17E8">
            <w:r w:rsidRPr="006F17E8">
              <w:t>Arrondir les coins d’un élément</w:t>
            </w:r>
          </w:p>
        </w:tc>
        <w:tc>
          <w:tcPr>
            <w:tcW w:w="0" w:type="auto"/>
            <w:vAlign w:val="center"/>
            <w:hideMark/>
          </w:tcPr>
          <w:p w14:paraId="14D05A98" w14:textId="77777777" w:rsidR="006F17E8" w:rsidRPr="006F17E8" w:rsidRDefault="006F17E8" w:rsidP="006F17E8">
            <w:r w:rsidRPr="006F17E8">
              <w:t>border-radius: 5px; border-radius: 10px; border-radius: 50%;</w:t>
            </w:r>
          </w:p>
        </w:tc>
      </w:tr>
      <w:tr w:rsidR="006F17E8" w:rsidRPr="006F17E8" w14:paraId="4AF1D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7845" w14:textId="77777777" w:rsidR="006F17E8" w:rsidRPr="006F17E8" w:rsidRDefault="006F17E8" w:rsidP="006F17E8">
            <w:r w:rsidRPr="006F17E8">
              <w:t>box-shadow</w:t>
            </w:r>
          </w:p>
        </w:tc>
        <w:tc>
          <w:tcPr>
            <w:tcW w:w="0" w:type="auto"/>
            <w:vAlign w:val="center"/>
            <w:hideMark/>
          </w:tcPr>
          <w:p w14:paraId="1BDBACE3" w14:textId="77777777" w:rsidR="006F17E8" w:rsidRPr="006F17E8" w:rsidRDefault="006F17E8" w:rsidP="006F17E8">
            <w:r w:rsidRPr="006F17E8">
              <w:t>Ombre portée autour d’un élément</w:t>
            </w:r>
          </w:p>
        </w:tc>
        <w:tc>
          <w:tcPr>
            <w:tcW w:w="0" w:type="auto"/>
            <w:vAlign w:val="center"/>
            <w:hideMark/>
          </w:tcPr>
          <w:p w14:paraId="55842E52" w14:textId="77777777" w:rsidR="006F17E8" w:rsidRPr="006F17E8" w:rsidRDefault="006F17E8" w:rsidP="006F17E8">
            <w:r w:rsidRPr="006F17E8">
              <w:t>box-shadow: 2px 2px 5px gray; box-shadow: 0 0 10px black; box-shadow: 5px 5px 15px rgba(0,0,0,0.3);</w:t>
            </w:r>
          </w:p>
        </w:tc>
      </w:tr>
      <w:tr w:rsidR="006F17E8" w:rsidRPr="006F17E8" w14:paraId="67BD6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3C4C" w14:textId="77777777" w:rsidR="006F17E8" w:rsidRPr="006F17E8" w:rsidRDefault="006F17E8" w:rsidP="006F17E8">
            <w:r w:rsidRPr="006F17E8">
              <w:t>display</w:t>
            </w:r>
          </w:p>
        </w:tc>
        <w:tc>
          <w:tcPr>
            <w:tcW w:w="0" w:type="auto"/>
            <w:vAlign w:val="center"/>
            <w:hideMark/>
          </w:tcPr>
          <w:p w14:paraId="6E9E0819" w14:textId="77777777" w:rsidR="006F17E8" w:rsidRPr="006F17E8" w:rsidRDefault="006F17E8" w:rsidP="006F17E8">
            <w:r w:rsidRPr="006F17E8">
              <w:t>Type d’affichage d’un élément</w:t>
            </w:r>
          </w:p>
        </w:tc>
        <w:tc>
          <w:tcPr>
            <w:tcW w:w="0" w:type="auto"/>
            <w:vAlign w:val="center"/>
            <w:hideMark/>
          </w:tcPr>
          <w:p w14:paraId="3FA994C7" w14:textId="77777777" w:rsidR="006F17E8" w:rsidRPr="006F17E8" w:rsidRDefault="006F17E8" w:rsidP="006F17E8">
            <w:r w:rsidRPr="006F17E8">
              <w:t>display: block; display: inline; display: flex; display: grid;</w:t>
            </w:r>
          </w:p>
        </w:tc>
      </w:tr>
      <w:tr w:rsidR="006F17E8" w:rsidRPr="006F17E8" w14:paraId="4638E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9F32" w14:textId="77777777" w:rsidR="006F17E8" w:rsidRPr="006F17E8" w:rsidRDefault="006F17E8" w:rsidP="006F17E8">
            <w:r w:rsidRPr="006F17E8">
              <w:t>flex-direction</w:t>
            </w:r>
          </w:p>
        </w:tc>
        <w:tc>
          <w:tcPr>
            <w:tcW w:w="0" w:type="auto"/>
            <w:vAlign w:val="center"/>
            <w:hideMark/>
          </w:tcPr>
          <w:p w14:paraId="3DB825F1" w14:textId="77777777" w:rsidR="006F17E8" w:rsidRPr="006F17E8" w:rsidRDefault="006F17E8" w:rsidP="006F17E8">
            <w:r w:rsidRPr="006F17E8">
              <w:t>Orientation des éléments dans un conteneur flex</w:t>
            </w:r>
          </w:p>
        </w:tc>
        <w:tc>
          <w:tcPr>
            <w:tcW w:w="0" w:type="auto"/>
            <w:vAlign w:val="center"/>
            <w:hideMark/>
          </w:tcPr>
          <w:p w14:paraId="5C947427" w14:textId="77777777" w:rsidR="006F17E8" w:rsidRPr="006F17E8" w:rsidRDefault="006F17E8" w:rsidP="006F17E8">
            <w:r w:rsidRPr="006F17E8">
              <w:t>flex-direction: row; flex-direction: column; flex-direction: row-reverse;</w:t>
            </w:r>
          </w:p>
        </w:tc>
      </w:tr>
      <w:tr w:rsidR="006F17E8" w:rsidRPr="006F17E8" w14:paraId="4E191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483A" w14:textId="77777777" w:rsidR="006F17E8" w:rsidRPr="006F17E8" w:rsidRDefault="006F17E8" w:rsidP="006F17E8">
            <w:r w:rsidRPr="006F17E8">
              <w:t>justify-content</w:t>
            </w:r>
          </w:p>
        </w:tc>
        <w:tc>
          <w:tcPr>
            <w:tcW w:w="0" w:type="auto"/>
            <w:vAlign w:val="center"/>
            <w:hideMark/>
          </w:tcPr>
          <w:p w14:paraId="56DA9563" w14:textId="77777777" w:rsidR="006F17E8" w:rsidRPr="006F17E8" w:rsidRDefault="006F17E8" w:rsidP="006F17E8">
            <w:r w:rsidRPr="006F17E8">
              <w:t>Aligne horizontalement les éléments dans un conteneur flex</w:t>
            </w:r>
          </w:p>
        </w:tc>
        <w:tc>
          <w:tcPr>
            <w:tcW w:w="0" w:type="auto"/>
            <w:vAlign w:val="center"/>
            <w:hideMark/>
          </w:tcPr>
          <w:p w14:paraId="1AA1D946" w14:textId="77777777" w:rsidR="006F17E8" w:rsidRPr="006F17E8" w:rsidRDefault="006F17E8" w:rsidP="006F17E8">
            <w:r w:rsidRPr="006F17E8">
              <w:t>justify-content: flex-start; justify-content: center; justify-content: space-between;</w:t>
            </w:r>
          </w:p>
        </w:tc>
      </w:tr>
      <w:tr w:rsidR="006F17E8" w:rsidRPr="006F17E8" w14:paraId="09A91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5243" w14:textId="77777777" w:rsidR="006F17E8" w:rsidRPr="006F17E8" w:rsidRDefault="006F17E8" w:rsidP="006F17E8">
            <w:r w:rsidRPr="006F17E8">
              <w:t>align-items</w:t>
            </w:r>
          </w:p>
        </w:tc>
        <w:tc>
          <w:tcPr>
            <w:tcW w:w="0" w:type="auto"/>
            <w:vAlign w:val="center"/>
            <w:hideMark/>
          </w:tcPr>
          <w:p w14:paraId="7CF0A688" w14:textId="77777777" w:rsidR="006F17E8" w:rsidRPr="006F17E8" w:rsidRDefault="006F17E8" w:rsidP="006F17E8">
            <w:r w:rsidRPr="006F17E8">
              <w:t>Aligne verticalement les éléments dans un conteneur flex</w:t>
            </w:r>
          </w:p>
        </w:tc>
        <w:tc>
          <w:tcPr>
            <w:tcW w:w="0" w:type="auto"/>
            <w:vAlign w:val="center"/>
            <w:hideMark/>
          </w:tcPr>
          <w:p w14:paraId="3731B993" w14:textId="77777777" w:rsidR="006F17E8" w:rsidRPr="006F17E8" w:rsidRDefault="006F17E8" w:rsidP="006F17E8">
            <w:r w:rsidRPr="006F17E8">
              <w:t>align-items: flex-start; align-items: center; align-items: stretch;</w:t>
            </w:r>
          </w:p>
        </w:tc>
      </w:tr>
      <w:tr w:rsidR="006F17E8" w:rsidRPr="006F17E8" w14:paraId="087AD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69DD1" w14:textId="77777777" w:rsidR="006F17E8" w:rsidRPr="006F17E8" w:rsidRDefault="006F17E8" w:rsidP="006F17E8">
            <w:r w:rsidRPr="006F17E8">
              <w:t>position</w:t>
            </w:r>
          </w:p>
        </w:tc>
        <w:tc>
          <w:tcPr>
            <w:tcW w:w="0" w:type="auto"/>
            <w:vAlign w:val="center"/>
            <w:hideMark/>
          </w:tcPr>
          <w:p w14:paraId="7F91349D" w14:textId="77777777" w:rsidR="006F17E8" w:rsidRPr="006F17E8" w:rsidRDefault="006F17E8" w:rsidP="006F17E8">
            <w:r w:rsidRPr="006F17E8">
              <w:t>Positionnement de l’élément</w:t>
            </w:r>
          </w:p>
        </w:tc>
        <w:tc>
          <w:tcPr>
            <w:tcW w:w="0" w:type="auto"/>
            <w:vAlign w:val="center"/>
            <w:hideMark/>
          </w:tcPr>
          <w:p w14:paraId="009C5523" w14:textId="77777777" w:rsidR="006F17E8" w:rsidRPr="006F17E8" w:rsidRDefault="006F17E8" w:rsidP="006F17E8">
            <w:r w:rsidRPr="006F17E8">
              <w:t>position: static; position: relative; position: absolute; position: fixed;</w:t>
            </w:r>
          </w:p>
        </w:tc>
      </w:tr>
      <w:tr w:rsidR="006F17E8" w:rsidRPr="006F17E8" w14:paraId="5EC7B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FC306" w14:textId="77777777" w:rsidR="006F17E8" w:rsidRPr="006F17E8" w:rsidRDefault="006F17E8" w:rsidP="006F17E8">
            <w:r w:rsidRPr="006F17E8">
              <w:t>top, left, right, bottom</w:t>
            </w:r>
          </w:p>
        </w:tc>
        <w:tc>
          <w:tcPr>
            <w:tcW w:w="0" w:type="auto"/>
            <w:vAlign w:val="center"/>
            <w:hideMark/>
          </w:tcPr>
          <w:p w14:paraId="7F599B79" w14:textId="77777777" w:rsidR="006F17E8" w:rsidRPr="006F17E8" w:rsidRDefault="006F17E8" w:rsidP="006F17E8">
            <w:r w:rsidRPr="006F17E8">
              <w:t>Position de l’élément selon le positionnement</w:t>
            </w:r>
          </w:p>
        </w:tc>
        <w:tc>
          <w:tcPr>
            <w:tcW w:w="0" w:type="auto"/>
            <w:vAlign w:val="center"/>
            <w:hideMark/>
          </w:tcPr>
          <w:p w14:paraId="2BAE74E8" w14:textId="77777777" w:rsidR="006F17E8" w:rsidRPr="006F17E8" w:rsidRDefault="006F17E8" w:rsidP="006F17E8">
            <w:r w:rsidRPr="006F17E8">
              <w:t>top: 10px; left: 20px; bottom: 0; right: 0;</w:t>
            </w:r>
          </w:p>
        </w:tc>
      </w:tr>
      <w:tr w:rsidR="006F17E8" w:rsidRPr="006F17E8" w14:paraId="666CB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13978" w14:textId="77777777" w:rsidR="006F17E8" w:rsidRPr="006F17E8" w:rsidRDefault="006F17E8" w:rsidP="006F17E8">
            <w:r w:rsidRPr="006F17E8">
              <w:t>overflow</w:t>
            </w:r>
          </w:p>
        </w:tc>
        <w:tc>
          <w:tcPr>
            <w:tcW w:w="0" w:type="auto"/>
            <w:vAlign w:val="center"/>
            <w:hideMark/>
          </w:tcPr>
          <w:p w14:paraId="3CF68D6E" w14:textId="77777777" w:rsidR="006F17E8" w:rsidRPr="006F17E8" w:rsidRDefault="006F17E8" w:rsidP="006F17E8">
            <w:r w:rsidRPr="006F17E8">
              <w:t>Gérer le contenu qui dépasse d’un conteneur</w:t>
            </w:r>
          </w:p>
        </w:tc>
        <w:tc>
          <w:tcPr>
            <w:tcW w:w="0" w:type="auto"/>
            <w:vAlign w:val="center"/>
            <w:hideMark/>
          </w:tcPr>
          <w:p w14:paraId="599C90D2" w14:textId="77777777" w:rsidR="006F17E8" w:rsidRPr="006F17E8" w:rsidRDefault="006F17E8" w:rsidP="006F17E8">
            <w:r w:rsidRPr="006F17E8">
              <w:t>overflow: visible; overflow: hidden; overflow: scroll; overflow: auto;</w:t>
            </w:r>
          </w:p>
        </w:tc>
      </w:tr>
      <w:tr w:rsidR="006F17E8" w:rsidRPr="006F17E8" w14:paraId="0B4CA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E2FE0" w14:textId="77777777" w:rsidR="006F17E8" w:rsidRPr="006F17E8" w:rsidRDefault="006F17E8" w:rsidP="006F17E8">
            <w:r w:rsidRPr="006F17E8">
              <w:t>text-decoration</w:t>
            </w:r>
          </w:p>
        </w:tc>
        <w:tc>
          <w:tcPr>
            <w:tcW w:w="0" w:type="auto"/>
            <w:vAlign w:val="center"/>
            <w:hideMark/>
          </w:tcPr>
          <w:p w14:paraId="0DCFA315" w14:textId="77777777" w:rsidR="006F17E8" w:rsidRPr="006F17E8" w:rsidRDefault="006F17E8" w:rsidP="006F17E8">
            <w:r w:rsidRPr="006F17E8">
              <w:t>Décoration du texte (underline, none…)</w:t>
            </w:r>
          </w:p>
        </w:tc>
        <w:tc>
          <w:tcPr>
            <w:tcW w:w="0" w:type="auto"/>
            <w:vAlign w:val="center"/>
            <w:hideMark/>
          </w:tcPr>
          <w:p w14:paraId="71B01619" w14:textId="77777777" w:rsidR="006F17E8" w:rsidRPr="006F17E8" w:rsidRDefault="006F17E8" w:rsidP="006F17E8">
            <w:r w:rsidRPr="006F17E8">
              <w:t>text-decoration: none; text-decoration: underline; text-decoration: line-through;</w:t>
            </w:r>
          </w:p>
        </w:tc>
      </w:tr>
      <w:tr w:rsidR="006F17E8" w:rsidRPr="006F17E8" w14:paraId="5D163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387B" w14:textId="77777777" w:rsidR="006F17E8" w:rsidRPr="006F17E8" w:rsidRDefault="006F17E8" w:rsidP="006F17E8">
            <w:r w:rsidRPr="006F17E8">
              <w:t>font-weight</w:t>
            </w:r>
          </w:p>
        </w:tc>
        <w:tc>
          <w:tcPr>
            <w:tcW w:w="0" w:type="auto"/>
            <w:vAlign w:val="center"/>
            <w:hideMark/>
          </w:tcPr>
          <w:p w14:paraId="2D527417" w14:textId="77777777" w:rsidR="006F17E8" w:rsidRPr="006F17E8" w:rsidRDefault="006F17E8" w:rsidP="006F17E8">
            <w:r w:rsidRPr="006F17E8">
              <w:t>Épaisseur du texte</w:t>
            </w:r>
          </w:p>
        </w:tc>
        <w:tc>
          <w:tcPr>
            <w:tcW w:w="0" w:type="auto"/>
            <w:vAlign w:val="center"/>
            <w:hideMark/>
          </w:tcPr>
          <w:p w14:paraId="4F3C730B" w14:textId="77777777" w:rsidR="006F17E8" w:rsidRPr="006F17E8" w:rsidRDefault="006F17E8" w:rsidP="006F17E8">
            <w:r w:rsidRPr="006F17E8">
              <w:t>font-weight: normal; font-weight: bold; font-weight: 300; font-weight: 900;</w:t>
            </w:r>
          </w:p>
        </w:tc>
      </w:tr>
      <w:tr w:rsidR="006F17E8" w:rsidRPr="006F17E8" w14:paraId="4DDE7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F45FA" w14:textId="77777777" w:rsidR="006F17E8" w:rsidRPr="006F17E8" w:rsidRDefault="006F17E8" w:rsidP="006F17E8">
            <w:r w:rsidRPr="006F17E8">
              <w:lastRenderedPageBreak/>
              <w:t>line-height</w:t>
            </w:r>
          </w:p>
        </w:tc>
        <w:tc>
          <w:tcPr>
            <w:tcW w:w="0" w:type="auto"/>
            <w:vAlign w:val="center"/>
            <w:hideMark/>
          </w:tcPr>
          <w:p w14:paraId="688C6448" w14:textId="77777777" w:rsidR="006F17E8" w:rsidRPr="006F17E8" w:rsidRDefault="006F17E8" w:rsidP="006F17E8">
            <w:r w:rsidRPr="006F17E8">
              <w:t>Hauteur de ligne du texte</w:t>
            </w:r>
          </w:p>
        </w:tc>
        <w:tc>
          <w:tcPr>
            <w:tcW w:w="0" w:type="auto"/>
            <w:vAlign w:val="center"/>
            <w:hideMark/>
          </w:tcPr>
          <w:p w14:paraId="6CEFFD8A" w14:textId="77777777" w:rsidR="006F17E8" w:rsidRPr="006F17E8" w:rsidRDefault="006F17E8" w:rsidP="006F17E8">
            <w:r w:rsidRPr="006F17E8">
              <w:t>line-height: 1; line-height: 1.5; line-height: 2;</w:t>
            </w:r>
          </w:p>
        </w:tc>
      </w:tr>
      <w:tr w:rsidR="006F17E8" w:rsidRPr="006F17E8" w14:paraId="2D8AE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22FF" w14:textId="77777777" w:rsidR="006F17E8" w:rsidRPr="006F17E8" w:rsidRDefault="006F17E8" w:rsidP="006F17E8">
            <w:r w:rsidRPr="006F17E8">
              <w:t>letter-spacing</w:t>
            </w:r>
          </w:p>
        </w:tc>
        <w:tc>
          <w:tcPr>
            <w:tcW w:w="0" w:type="auto"/>
            <w:vAlign w:val="center"/>
            <w:hideMark/>
          </w:tcPr>
          <w:p w14:paraId="3FD87A96" w14:textId="77777777" w:rsidR="006F17E8" w:rsidRPr="006F17E8" w:rsidRDefault="006F17E8" w:rsidP="006F17E8">
            <w:r w:rsidRPr="006F17E8">
              <w:t>Espacement entre les lettres</w:t>
            </w:r>
          </w:p>
        </w:tc>
        <w:tc>
          <w:tcPr>
            <w:tcW w:w="0" w:type="auto"/>
            <w:vAlign w:val="center"/>
            <w:hideMark/>
          </w:tcPr>
          <w:p w14:paraId="6EE3A056" w14:textId="77777777" w:rsidR="006F17E8" w:rsidRPr="006F17E8" w:rsidRDefault="006F17E8" w:rsidP="006F17E8">
            <w:r w:rsidRPr="006F17E8">
              <w:t>letter-spacing: 0; letter-spacing: 1px; letter-spacing: 2px;</w:t>
            </w:r>
          </w:p>
        </w:tc>
      </w:tr>
      <w:tr w:rsidR="006F17E8" w:rsidRPr="006F17E8" w14:paraId="3DAD1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CF82" w14:textId="77777777" w:rsidR="006F17E8" w:rsidRPr="006F17E8" w:rsidRDefault="006F17E8" w:rsidP="006F17E8">
            <w:r w:rsidRPr="006F17E8">
              <w:t>cursor</w:t>
            </w:r>
          </w:p>
        </w:tc>
        <w:tc>
          <w:tcPr>
            <w:tcW w:w="0" w:type="auto"/>
            <w:vAlign w:val="center"/>
            <w:hideMark/>
          </w:tcPr>
          <w:p w14:paraId="66CD92C7" w14:textId="77777777" w:rsidR="006F17E8" w:rsidRPr="006F17E8" w:rsidRDefault="006F17E8" w:rsidP="006F17E8">
            <w:r w:rsidRPr="006F17E8">
              <w:t>Type de curseur au survol</w:t>
            </w:r>
          </w:p>
        </w:tc>
        <w:tc>
          <w:tcPr>
            <w:tcW w:w="0" w:type="auto"/>
            <w:vAlign w:val="center"/>
            <w:hideMark/>
          </w:tcPr>
          <w:p w14:paraId="7784D35A" w14:textId="77777777" w:rsidR="006F17E8" w:rsidRPr="006F17E8" w:rsidRDefault="006F17E8" w:rsidP="006F17E8">
            <w:r w:rsidRPr="006F17E8">
              <w:t>cursor: pointer; cursor: default; cursor: text; cursor: move;</w:t>
            </w:r>
          </w:p>
        </w:tc>
      </w:tr>
      <w:tr w:rsidR="006F17E8" w:rsidRPr="006F17E8" w14:paraId="31DF7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F8EE" w14:textId="77777777" w:rsidR="006F17E8" w:rsidRPr="006F17E8" w:rsidRDefault="006F17E8" w:rsidP="006F17E8">
            <w:r w:rsidRPr="006F17E8">
              <w:t>opacity</w:t>
            </w:r>
          </w:p>
        </w:tc>
        <w:tc>
          <w:tcPr>
            <w:tcW w:w="0" w:type="auto"/>
            <w:vAlign w:val="center"/>
            <w:hideMark/>
          </w:tcPr>
          <w:p w14:paraId="16578959" w14:textId="77777777" w:rsidR="006F17E8" w:rsidRPr="006F17E8" w:rsidRDefault="006F17E8" w:rsidP="006F17E8">
            <w:r w:rsidRPr="006F17E8">
              <w:t>Transparence de l’élément</w:t>
            </w:r>
          </w:p>
        </w:tc>
        <w:tc>
          <w:tcPr>
            <w:tcW w:w="0" w:type="auto"/>
            <w:vAlign w:val="center"/>
            <w:hideMark/>
          </w:tcPr>
          <w:p w14:paraId="373CC85D" w14:textId="77777777" w:rsidR="006F17E8" w:rsidRPr="006F17E8" w:rsidRDefault="006F17E8" w:rsidP="006F17E8">
            <w:r w:rsidRPr="006F17E8">
              <w:t>opacity: 1; opacity: 0.8; opacity: 0.5; opacity: 0;</w:t>
            </w:r>
          </w:p>
        </w:tc>
      </w:tr>
    </w:tbl>
    <w:p w14:paraId="3D824BD9" w14:textId="77777777" w:rsidR="006F17E8" w:rsidRDefault="006F17E8"/>
    <w:sectPr w:rsidR="006F17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B1D"/>
    <w:multiLevelType w:val="multilevel"/>
    <w:tmpl w:val="0EE8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829D7"/>
    <w:multiLevelType w:val="multilevel"/>
    <w:tmpl w:val="D4A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D4467"/>
    <w:multiLevelType w:val="multilevel"/>
    <w:tmpl w:val="C884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A90B7D"/>
    <w:multiLevelType w:val="multilevel"/>
    <w:tmpl w:val="B45A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601579">
    <w:abstractNumId w:val="0"/>
  </w:num>
  <w:num w:numId="2" w16cid:durableId="440539206">
    <w:abstractNumId w:val="1"/>
  </w:num>
  <w:num w:numId="3" w16cid:durableId="1091852316">
    <w:abstractNumId w:val="2"/>
  </w:num>
  <w:num w:numId="4" w16cid:durableId="407267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FDA"/>
    <w:rsid w:val="003A2706"/>
    <w:rsid w:val="00647E47"/>
    <w:rsid w:val="006F17E8"/>
    <w:rsid w:val="00886E70"/>
    <w:rsid w:val="00AC276C"/>
    <w:rsid w:val="00CD2FDA"/>
    <w:rsid w:val="00FE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95D8A"/>
  <w15:chartTrackingRefBased/>
  <w15:docId w15:val="{EBDD1BC6-2611-44FD-9ABA-9B0067C2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2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2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2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2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2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2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2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2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2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2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2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2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2FD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2FD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2F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2F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2F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2F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2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2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2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2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2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2F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2F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2FD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2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2FD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2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654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2025-11-11T09:18:00Z</dcterms:created>
  <dcterms:modified xsi:type="dcterms:W3CDTF">2025-11-11T09:37:00Z</dcterms:modified>
</cp:coreProperties>
</file>