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2B5FC" w14:textId="77777777" w:rsidR="00D36556" w:rsidRDefault="00D36556"/>
    <w:p w14:paraId="26CDB1CD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Segoe UI Emoji" w:hAnsi="Segoe UI Emoji" w:cs="Segoe UI Emoji"/>
          <w:b/>
          <w:bCs/>
          <w:sz w:val="20"/>
          <w:szCs w:val="20"/>
        </w:rPr>
        <w:t>🏠</w:t>
      </w:r>
      <w:r w:rsidRPr="00087B10">
        <w:rPr>
          <w:rFonts w:ascii="Univers" w:hAnsi="Univers"/>
          <w:b/>
          <w:bCs/>
          <w:sz w:val="20"/>
          <w:szCs w:val="20"/>
        </w:rPr>
        <w:t xml:space="preserve"> PAGE D’ACCUEIL – LA CROIX D’OR</w:t>
      </w:r>
    </w:p>
    <w:p w14:paraId="3C2AC6F6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H1 – Import-export et commerce de gros et de détail en France</w:t>
      </w:r>
    </w:p>
    <w:p w14:paraId="501F9BC4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LA CROIX D’OR, groupe spécialisé dans l’importation de produits et la création de marques dédiées, accompagne professionnels et particuliers dans leurs projets, de l’étude à la distribution.</w:t>
      </w:r>
    </w:p>
    <w:p w14:paraId="67A78438" w14:textId="77777777" w:rsidR="00087B10" w:rsidRPr="00087B10" w:rsidRDefault="00000000" w:rsidP="00087B10">
      <w:pPr>
        <w:rPr>
          <w:rFonts w:ascii="Univers" w:hAnsi="Univers"/>
          <w:b/>
          <w:bCs/>
          <w:sz w:val="20"/>
          <w:szCs w:val="20"/>
        </w:rPr>
      </w:pPr>
      <w:r>
        <w:rPr>
          <w:rFonts w:ascii="Univers" w:hAnsi="Univers"/>
          <w:b/>
          <w:bCs/>
          <w:sz w:val="20"/>
          <w:szCs w:val="20"/>
        </w:rPr>
        <w:pict w14:anchorId="0D958E88">
          <v:rect id="_x0000_i1025" style="width:0;height:1.5pt" o:hralign="center" o:hrstd="t" o:hr="t" fillcolor="#a0a0a0" stroked="f"/>
        </w:pict>
      </w:r>
    </w:p>
    <w:p w14:paraId="20884644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H2 – Une approche globale de l’importation et du commerce</w:t>
      </w:r>
    </w:p>
    <w:p w14:paraId="26FC6417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LA CROIX D’OR est une société française dont l’activité repose sur l’import vers la France, le commerce de gros et de détail, et la structuration de marques spécialisées autour de produits à fort potentiel.</w:t>
      </w:r>
    </w:p>
    <w:p w14:paraId="3B988179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Nous intervenons aussi bien auprès de professionnels que de particuliers, avec une logique simple et pragmatique :</w:t>
      </w:r>
    </w:p>
    <w:p w14:paraId="64ABE4DC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rendre accessibles des produits techniquement maîtrisés, à des conditions économiques cohérentes, grâce à des volumes adaptés à l’importation.</w:t>
      </w:r>
    </w:p>
    <w:p w14:paraId="3177A6F6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Notre rôle n’est pas de multiplier les références sans cohérence, mais de structurer une offre claire, fiable et évolutive.</w:t>
      </w:r>
    </w:p>
    <w:p w14:paraId="564CF971" w14:textId="77777777" w:rsidR="00087B10" w:rsidRPr="00087B10" w:rsidRDefault="00000000" w:rsidP="00087B10">
      <w:pPr>
        <w:rPr>
          <w:rFonts w:ascii="Univers" w:hAnsi="Univers"/>
          <w:b/>
          <w:bCs/>
          <w:sz w:val="20"/>
          <w:szCs w:val="20"/>
        </w:rPr>
      </w:pPr>
      <w:r>
        <w:rPr>
          <w:rFonts w:ascii="Univers" w:hAnsi="Univers"/>
          <w:b/>
          <w:bCs/>
          <w:sz w:val="20"/>
          <w:szCs w:val="20"/>
        </w:rPr>
        <w:pict w14:anchorId="3D89BF7D">
          <v:rect id="_x0000_i1026" style="width:0;height:1.5pt" o:hralign="center" o:hrstd="t" o:hr="t" fillcolor="#a0a0a0" stroked="f"/>
        </w:pict>
      </w:r>
    </w:p>
    <w:p w14:paraId="620A483A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H2 – Import depuis la PRC : un choix industriel assumé</w:t>
      </w:r>
    </w:p>
    <w:p w14:paraId="3F81D3A7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Nous travaillons principalement avec des unités de production situées en PRC (Chine), aujourd’hui au cœur des chaînes industrielles mondiales.</w:t>
      </w:r>
    </w:p>
    <w:p w14:paraId="72A18DCC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Ce choix repose sur des critères objectifs :</w:t>
      </w:r>
    </w:p>
    <w:p w14:paraId="3AC9CD09" w14:textId="77777777" w:rsidR="00087B10" w:rsidRPr="00087B10" w:rsidRDefault="00087B10" w:rsidP="00087B10">
      <w:pPr>
        <w:numPr>
          <w:ilvl w:val="0"/>
          <w:numId w:val="1"/>
        </w:num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maîtrise des procédés de fabrication,</w:t>
      </w:r>
    </w:p>
    <w:p w14:paraId="6ACBAAE8" w14:textId="77777777" w:rsidR="00087B10" w:rsidRPr="00087B10" w:rsidRDefault="00087B10" w:rsidP="00087B10">
      <w:pPr>
        <w:numPr>
          <w:ilvl w:val="0"/>
          <w:numId w:val="1"/>
        </w:num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capacité de production à grande échelle,</w:t>
      </w:r>
    </w:p>
    <w:p w14:paraId="226881EA" w14:textId="77777777" w:rsidR="00087B10" w:rsidRPr="00087B10" w:rsidRDefault="00087B10" w:rsidP="00087B10">
      <w:pPr>
        <w:numPr>
          <w:ilvl w:val="0"/>
          <w:numId w:val="1"/>
        </w:num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équilibre entre qualité, efficacité et compétitivité tarifaire.</w:t>
      </w:r>
    </w:p>
    <w:p w14:paraId="1E4CBCC3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La majorité des produits et composants utilisés au quotidien en Europe proviennent déjà de ces filières industrielles.</w:t>
      </w:r>
      <w:r w:rsidRPr="00087B10">
        <w:rPr>
          <w:rFonts w:ascii="Univers" w:hAnsi="Univers"/>
          <w:b/>
          <w:bCs/>
          <w:sz w:val="20"/>
          <w:szCs w:val="20"/>
        </w:rPr>
        <w:br/>
        <w:t>Notre approche consiste à assumer cette réalité, à la maîtriser, et à la mettre au service de projets concrets et viables pour le marché français.</w:t>
      </w:r>
    </w:p>
    <w:p w14:paraId="00F234A6" w14:textId="77777777" w:rsidR="00087B10" w:rsidRPr="00087B10" w:rsidRDefault="00000000" w:rsidP="00087B10">
      <w:pPr>
        <w:rPr>
          <w:rFonts w:ascii="Univers" w:hAnsi="Univers"/>
          <w:b/>
          <w:bCs/>
          <w:sz w:val="20"/>
          <w:szCs w:val="20"/>
        </w:rPr>
      </w:pPr>
      <w:r>
        <w:rPr>
          <w:rFonts w:ascii="Univers" w:hAnsi="Univers"/>
          <w:b/>
          <w:bCs/>
          <w:sz w:val="20"/>
          <w:szCs w:val="20"/>
        </w:rPr>
        <w:pict w14:anchorId="6883EE35">
          <v:rect id="_x0000_i1027" style="width:0;height:1.5pt" o:hralign="center" o:hrstd="t" o:hr="t" fillcolor="#a0a0a0" stroked="f"/>
        </w:pict>
      </w:r>
    </w:p>
    <w:p w14:paraId="66DA736F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H2 – Un modèle basé sur la demande et les volumes</w:t>
      </w:r>
    </w:p>
    <w:p w14:paraId="658B4CD4" w14:textId="77777777" w:rsid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L’importation nécessite des quantités minimales pour garantir des coûts logistiques et industriels cohérents.</w:t>
      </w:r>
      <w:r w:rsidRPr="00087B10">
        <w:rPr>
          <w:rFonts w:ascii="Univers" w:hAnsi="Univers"/>
          <w:b/>
          <w:bCs/>
          <w:sz w:val="20"/>
          <w:szCs w:val="20"/>
        </w:rPr>
        <w:br/>
        <w:t>C’est pourquoi notre fonctionnement repose sur :</w:t>
      </w:r>
    </w:p>
    <w:p w14:paraId="638B6742" w14:textId="77777777" w:rsidR="00087B10" w:rsidRDefault="00087B10" w:rsidP="00087B10">
      <w:pPr>
        <w:rPr>
          <w:rFonts w:ascii="Univers" w:hAnsi="Univers"/>
          <w:b/>
          <w:bCs/>
          <w:sz w:val="20"/>
          <w:szCs w:val="20"/>
        </w:rPr>
      </w:pPr>
    </w:p>
    <w:p w14:paraId="440C1146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</w:p>
    <w:p w14:paraId="2C0F4EB6" w14:textId="77777777" w:rsidR="00087B10" w:rsidRPr="00087B10" w:rsidRDefault="00087B10" w:rsidP="00087B10">
      <w:pPr>
        <w:numPr>
          <w:ilvl w:val="0"/>
          <w:numId w:val="2"/>
        </w:num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l’analyse de la demande,</w:t>
      </w:r>
    </w:p>
    <w:p w14:paraId="624B72F5" w14:textId="77777777" w:rsidR="00087B10" w:rsidRPr="00087B10" w:rsidRDefault="00087B10" w:rsidP="00087B10">
      <w:pPr>
        <w:numPr>
          <w:ilvl w:val="0"/>
          <w:numId w:val="2"/>
        </w:num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la mutualisation des volumes,</w:t>
      </w:r>
    </w:p>
    <w:p w14:paraId="03860EDA" w14:textId="77777777" w:rsidR="00087B10" w:rsidRPr="00087B10" w:rsidRDefault="00087B10" w:rsidP="00087B10">
      <w:pPr>
        <w:numPr>
          <w:ilvl w:val="0"/>
          <w:numId w:val="2"/>
        </w:num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l’étude de projets à partir de besoins réels.</w:t>
      </w:r>
    </w:p>
    <w:p w14:paraId="48F47F9C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Ce modèle nous permet :</w:t>
      </w:r>
    </w:p>
    <w:p w14:paraId="66D06946" w14:textId="77777777" w:rsidR="00087B10" w:rsidRPr="00087B10" w:rsidRDefault="00087B10" w:rsidP="00087B10">
      <w:pPr>
        <w:numPr>
          <w:ilvl w:val="0"/>
          <w:numId w:val="3"/>
        </w:num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de proposer des prix justifiés,</w:t>
      </w:r>
    </w:p>
    <w:p w14:paraId="646387F5" w14:textId="77777777" w:rsidR="00087B10" w:rsidRPr="00087B10" w:rsidRDefault="00087B10" w:rsidP="00087B10">
      <w:pPr>
        <w:numPr>
          <w:ilvl w:val="0"/>
          <w:numId w:val="3"/>
        </w:num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d’assurer une continuité d’approvisionnement,</w:t>
      </w:r>
    </w:p>
    <w:p w14:paraId="5963A090" w14:textId="77777777" w:rsidR="00087B10" w:rsidRPr="00087B10" w:rsidRDefault="00087B10" w:rsidP="00087B10">
      <w:pPr>
        <w:numPr>
          <w:ilvl w:val="0"/>
          <w:numId w:val="3"/>
        </w:num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d’ouvrir la voie à la création de nouvelles marques lorsque le marché le permet.</w:t>
      </w:r>
    </w:p>
    <w:p w14:paraId="5E1396FE" w14:textId="77777777" w:rsidR="00087B10" w:rsidRPr="00087B10" w:rsidRDefault="00000000" w:rsidP="00087B10">
      <w:pPr>
        <w:rPr>
          <w:rFonts w:ascii="Univers" w:hAnsi="Univers"/>
          <w:b/>
          <w:bCs/>
          <w:sz w:val="20"/>
          <w:szCs w:val="20"/>
        </w:rPr>
      </w:pPr>
      <w:r>
        <w:rPr>
          <w:rFonts w:ascii="Univers" w:hAnsi="Univers"/>
          <w:b/>
          <w:bCs/>
          <w:sz w:val="20"/>
          <w:szCs w:val="20"/>
        </w:rPr>
        <w:pict w14:anchorId="28565241">
          <v:rect id="_x0000_i1028" style="width:0;height:1.5pt" o:hralign="center" o:hrstd="t" o:hr="t" fillcolor="#a0a0a0" stroked="f"/>
        </w:pict>
      </w:r>
    </w:p>
    <w:p w14:paraId="30947095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H2 – Des marques spécialisées, un groupe structuré</w:t>
      </w:r>
    </w:p>
    <w:p w14:paraId="49AFC398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Afin de garantir clarté, lisibilité et expertise, LA CROIX D’OR développe des marques dédiées par typologie de produits.</w:t>
      </w:r>
      <w:r w:rsidRPr="00087B10">
        <w:rPr>
          <w:rFonts w:ascii="Univers" w:hAnsi="Univers"/>
          <w:b/>
          <w:bCs/>
          <w:sz w:val="20"/>
          <w:szCs w:val="20"/>
        </w:rPr>
        <w:br/>
        <w:t>Chaque marque dispose de son propre site, de son positionnement et de son discours, tout en s’inscrivant dans la cohérence du groupe.</w:t>
      </w:r>
    </w:p>
    <w:p w14:paraId="76EF7249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Exemples de marques développées :</w:t>
      </w:r>
    </w:p>
    <w:p w14:paraId="5B005314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Modules containers démontables</w:t>
      </w:r>
      <w:r w:rsidRPr="00087B10">
        <w:rPr>
          <w:rFonts w:ascii="Univers" w:hAnsi="Univers"/>
          <w:b/>
          <w:bCs/>
          <w:sz w:val="20"/>
          <w:szCs w:val="20"/>
        </w:rPr>
        <w:br/>
        <w:t>Une marque dédiée aux solutions modulaires basées sur des containers 20 pieds démontables, avec plusieurs configurations possibles, options d’isolation et finitions adaptées, sans dépôt de permis ni autorisation de travaux.</w:t>
      </w:r>
    </w:p>
    <w:p w14:paraId="36800A25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Autonomie énergétique</w:t>
      </w:r>
      <w:r w:rsidRPr="00087B10">
        <w:rPr>
          <w:rFonts w:ascii="Univers" w:hAnsi="Univers"/>
          <w:b/>
          <w:bCs/>
          <w:sz w:val="20"/>
          <w:szCs w:val="20"/>
        </w:rPr>
        <w:br/>
        <w:t>Une marque orientée vers les systèmes d’autonomie électrique (production photovoltaïque, stockage par batteries LiFePO4), pensée non comme un argument écologique, mais comme une réponse pragmatique à la souveraineté énergétique et à la volatilité des prix de l’électricité.</w:t>
      </w:r>
    </w:p>
    <w:p w14:paraId="69120C26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087B10">
        <w:rPr>
          <w:rFonts w:ascii="Univers" w:hAnsi="Univers"/>
          <w:b/>
          <w:bCs/>
          <w:sz w:val="20"/>
          <w:szCs w:val="20"/>
        </w:rPr>
        <w:t xml:space="preserve"> L’ensemble de nos marques est présenté sur une page dédiée, avec un accès direct à leurs sites respectifs.</w:t>
      </w:r>
    </w:p>
    <w:p w14:paraId="7468FE6B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Bouton CTA suggéré :</w:t>
      </w:r>
      <w:r w:rsidRPr="00087B10">
        <w:rPr>
          <w:rFonts w:ascii="Univers" w:hAnsi="Univers"/>
          <w:b/>
          <w:bCs/>
          <w:sz w:val="20"/>
          <w:szCs w:val="20"/>
        </w:rPr>
        <w:br/>
      </w:r>
      <w:r w:rsidRPr="00087B10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087B10">
        <w:rPr>
          <w:rFonts w:ascii="Univers" w:hAnsi="Univers"/>
          <w:b/>
          <w:bCs/>
          <w:sz w:val="20"/>
          <w:szCs w:val="20"/>
        </w:rPr>
        <w:t xml:space="preserve"> </w:t>
      </w:r>
      <w:r w:rsidRPr="00087B10">
        <w:rPr>
          <w:rFonts w:ascii="Univers" w:hAnsi="Univers"/>
          <w:b/>
          <w:bCs/>
          <w:i/>
          <w:iCs/>
          <w:sz w:val="20"/>
          <w:szCs w:val="20"/>
        </w:rPr>
        <w:t>Découvrir nos marques</w:t>
      </w:r>
    </w:p>
    <w:p w14:paraId="7AF54F4C" w14:textId="77777777" w:rsidR="00087B10" w:rsidRPr="00087B10" w:rsidRDefault="00000000" w:rsidP="00087B10">
      <w:pPr>
        <w:rPr>
          <w:rFonts w:ascii="Univers" w:hAnsi="Univers"/>
          <w:b/>
          <w:bCs/>
          <w:sz w:val="20"/>
          <w:szCs w:val="20"/>
        </w:rPr>
      </w:pPr>
      <w:r>
        <w:rPr>
          <w:rFonts w:ascii="Univers" w:hAnsi="Univers"/>
          <w:b/>
          <w:bCs/>
          <w:sz w:val="20"/>
          <w:szCs w:val="20"/>
        </w:rPr>
        <w:pict w14:anchorId="129E49C7">
          <v:rect id="_x0000_i1029" style="width:0;height:1.5pt" o:hralign="center" o:hrstd="t" o:hr="t" fillcolor="#a0a0a0" stroked="f"/>
        </w:pict>
      </w:r>
    </w:p>
    <w:p w14:paraId="2FEFFD56" w14:textId="5392E286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H2 – Une structure évolutive,</w:t>
      </w:r>
      <w:r>
        <w:rPr>
          <w:rFonts w:ascii="Univers" w:hAnsi="Univers"/>
          <w:b/>
          <w:bCs/>
          <w:sz w:val="20"/>
          <w:szCs w:val="20"/>
        </w:rPr>
        <w:t xml:space="preserve"> </w:t>
      </w:r>
      <w:r w:rsidRPr="00087B10">
        <w:rPr>
          <w:rFonts w:ascii="Univers" w:hAnsi="Univers"/>
          <w:b/>
          <w:bCs/>
          <w:sz w:val="20"/>
          <w:szCs w:val="20"/>
        </w:rPr>
        <w:t>ythme</w:t>
      </w:r>
    </w:p>
    <w:p w14:paraId="24D6A748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Notre organisation est volontairement évolutive.</w:t>
      </w:r>
      <w:r w:rsidRPr="00087B10">
        <w:rPr>
          <w:rFonts w:ascii="Univers" w:hAnsi="Univers"/>
          <w:b/>
          <w:bCs/>
          <w:sz w:val="20"/>
          <w:szCs w:val="20"/>
        </w:rPr>
        <w:br/>
        <w:t>De nouvelles marques peuvent voir le jour en fonction :</w:t>
      </w:r>
    </w:p>
    <w:p w14:paraId="59DC433B" w14:textId="77777777" w:rsidR="00087B10" w:rsidRPr="00087B10" w:rsidRDefault="00087B10" w:rsidP="00087B10">
      <w:pPr>
        <w:numPr>
          <w:ilvl w:val="0"/>
          <w:numId w:val="4"/>
        </w:num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des demandes reçues,</w:t>
      </w:r>
    </w:p>
    <w:p w14:paraId="720C129C" w14:textId="77777777" w:rsidR="00087B10" w:rsidRPr="00087B10" w:rsidRDefault="00087B10" w:rsidP="00087B10">
      <w:pPr>
        <w:numPr>
          <w:ilvl w:val="0"/>
          <w:numId w:val="4"/>
        </w:num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des volumes identifiés,</w:t>
      </w:r>
    </w:p>
    <w:p w14:paraId="5432E541" w14:textId="77777777" w:rsidR="00087B10" w:rsidRDefault="00087B10" w:rsidP="00087B10">
      <w:pPr>
        <w:numPr>
          <w:ilvl w:val="0"/>
          <w:numId w:val="4"/>
        </w:num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de la pertinence économique et industrielle des projets.</w:t>
      </w:r>
    </w:p>
    <w:p w14:paraId="6BE17B00" w14:textId="77777777" w:rsidR="00087B10" w:rsidRDefault="00087B10" w:rsidP="00087B10">
      <w:pPr>
        <w:rPr>
          <w:rFonts w:ascii="Univers" w:hAnsi="Univers"/>
          <w:b/>
          <w:bCs/>
          <w:sz w:val="20"/>
          <w:szCs w:val="20"/>
        </w:rPr>
      </w:pPr>
    </w:p>
    <w:p w14:paraId="489E6993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</w:p>
    <w:p w14:paraId="3F91CEBF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Vous avez un besoin spécifique ou un produit à étudier ?</w:t>
      </w:r>
      <w:r w:rsidRPr="00087B10">
        <w:rPr>
          <w:rFonts w:ascii="Univers" w:hAnsi="Univers"/>
          <w:b/>
          <w:bCs/>
          <w:sz w:val="20"/>
          <w:szCs w:val="20"/>
        </w:rPr>
        <w:br/>
        <w:t>Nous analysons chaque demande avec la même rigueur, qu’elle concerne une marque existante ou un projet en devenir.</w:t>
      </w:r>
    </w:p>
    <w:p w14:paraId="57B550F3" w14:textId="77777777" w:rsidR="00087B10" w:rsidRPr="00087B10" w:rsidRDefault="00000000" w:rsidP="00087B10">
      <w:pPr>
        <w:rPr>
          <w:rFonts w:ascii="Univers" w:hAnsi="Univers"/>
          <w:b/>
          <w:bCs/>
          <w:sz w:val="20"/>
          <w:szCs w:val="20"/>
        </w:rPr>
      </w:pPr>
      <w:r>
        <w:rPr>
          <w:rFonts w:ascii="Univers" w:hAnsi="Univers"/>
          <w:b/>
          <w:bCs/>
          <w:sz w:val="20"/>
          <w:szCs w:val="20"/>
        </w:rPr>
        <w:pict w14:anchorId="5D8119AE">
          <v:rect id="_x0000_i1030" style="width:0;height:1.5pt" o:hralign="center" o:hrstd="t" o:hr="t" fillcolor="#a0a0a0" stroked="f"/>
        </w:pict>
      </w:r>
    </w:p>
    <w:p w14:paraId="61EF52C4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H2 – Un interlocuteur unique, une vision long terme</w:t>
      </w:r>
    </w:p>
    <w:p w14:paraId="354716E6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En centralisant l’importation, la stratégie et la structure financière, LA CROIX D’OR permet :</w:t>
      </w:r>
    </w:p>
    <w:p w14:paraId="03464C67" w14:textId="77777777" w:rsidR="00087B10" w:rsidRPr="00087B10" w:rsidRDefault="00087B10" w:rsidP="00087B10">
      <w:pPr>
        <w:numPr>
          <w:ilvl w:val="0"/>
          <w:numId w:val="5"/>
        </w:num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une meilleure maîtrise des coûts,</w:t>
      </w:r>
    </w:p>
    <w:p w14:paraId="3AEDAC89" w14:textId="77777777" w:rsidR="00087B10" w:rsidRPr="00087B10" w:rsidRDefault="00087B10" w:rsidP="00087B10">
      <w:pPr>
        <w:numPr>
          <w:ilvl w:val="0"/>
          <w:numId w:val="5"/>
        </w:num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une cohérence entre les marques,</w:t>
      </w:r>
    </w:p>
    <w:p w14:paraId="4B00E88D" w14:textId="77777777" w:rsidR="00087B10" w:rsidRPr="00087B10" w:rsidRDefault="00087B10" w:rsidP="00087B10">
      <w:pPr>
        <w:numPr>
          <w:ilvl w:val="0"/>
          <w:numId w:val="5"/>
        </w:num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une relation durable avec ses partenaires et clients.</w:t>
      </w:r>
    </w:p>
    <w:p w14:paraId="7CE63F76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Notre objectif est de construire un groupe solide, lisible et pérenne, capable d’accompagner des projets sur le long terme.</w:t>
      </w:r>
    </w:p>
    <w:p w14:paraId="281D94B2" w14:textId="77777777" w:rsidR="00087B10" w:rsidRPr="00087B10" w:rsidRDefault="00000000" w:rsidP="00087B10">
      <w:pPr>
        <w:rPr>
          <w:rFonts w:ascii="Univers" w:hAnsi="Univers"/>
          <w:b/>
          <w:bCs/>
          <w:sz w:val="20"/>
          <w:szCs w:val="20"/>
        </w:rPr>
      </w:pPr>
      <w:r>
        <w:rPr>
          <w:rFonts w:ascii="Univers" w:hAnsi="Univers"/>
          <w:b/>
          <w:bCs/>
          <w:sz w:val="20"/>
          <w:szCs w:val="20"/>
        </w:rPr>
        <w:pict w14:anchorId="3CC2FF81">
          <v:rect id="_x0000_i1031" style="width:0;height:1.5pt" o:hralign="center" o:hrstd="t" o:hr="t" fillcolor="#a0a0a0" stroked="f"/>
        </w:pict>
      </w:r>
    </w:p>
    <w:p w14:paraId="11DE29D6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H2 – Contact et étude de projet</w:t>
      </w:r>
    </w:p>
    <w:p w14:paraId="12F7C0ED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Vous êtes un professionnel ou un particulier ?</w:t>
      </w:r>
      <w:r w:rsidRPr="00087B10">
        <w:rPr>
          <w:rFonts w:ascii="Univers" w:hAnsi="Univers"/>
          <w:b/>
          <w:bCs/>
          <w:sz w:val="20"/>
          <w:szCs w:val="20"/>
        </w:rPr>
        <w:br/>
        <w:t>Vous vous intéressez à plusieurs de nos solutions ou souhaitez étudier un projet spécifique ?</w:t>
      </w:r>
    </w:p>
    <w:p w14:paraId="45B0F0D4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Segoe UI Emoji" w:hAnsi="Segoe UI Emoji" w:cs="Segoe UI Emoji"/>
          <w:b/>
          <w:bCs/>
          <w:sz w:val="20"/>
          <w:szCs w:val="20"/>
        </w:rPr>
        <w:t>📩</w:t>
      </w:r>
      <w:r w:rsidRPr="00087B10">
        <w:rPr>
          <w:rFonts w:ascii="Univers" w:hAnsi="Univers"/>
          <w:b/>
          <w:bCs/>
          <w:sz w:val="20"/>
          <w:szCs w:val="20"/>
        </w:rPr>
        <w:t xml:space="preserve"> Contactez LA CROIX D’OR pour :</w:t>
      </w:r>
    </w:p>
    <w:p w14:paraId="3013DFB7" w14:textId="77777777" w:rsidR="00087B10" w:rsidRPr="00087B10" w:rsidRDefault="00087B10" w:rsidP="00087B10">
      <w:pPr>
        <w:numPr>
          <w:ilvl w:val="0"/>
          <w:numId w:val="6"/>
        </w:num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une prise de contact globale,</w:t>
      </w:r>
    </w:p>
    <w:p w14:paraId="057A3C23" w14:textId="77777777" w:rsidR="00087B10" w:rsidRPr="00087B10" w:rsidRDefault="00087B10" w:rsidP="00087B10">
      <w:pPr>
        <w:numPr>
          <w:ilvl w:val="0"/>
          <w:numId w:val="6"/>
        </w:num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une étude de faisabilité,</w:t>
      </w:r>
    </w:p>
    <w:p w14:paraId="3D61B739" w14:textId="77777777" w:rsidR="00087B10" w:rsidRPr="00087B10" w:rsidRDefault="00087B10" w:rsidP="00087B10">
      <w:pPr>
        <w:numPr>
          <w:ilvl w:val="0"/>
          <w:numId w:val="6"/>
        </w:num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ou une orientation vers la marque la plus adaptée à votre besoin.</w:t>
      </w:r>
    </w:p>
    <w:p w14:paraId="68BEDB7F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Bouton CTA principal :</w:t>
      </w:r>
      <w:r w:rsidRPr="00087B10">
        <w:rPr>
          <w:rFonts w:ascii="Univers" w:hAnsi="Univers"/>
          <w:b/>
          <w:bCs/>
          <w:sz w:val="20"/>
          <w:szCs w:val="20"/>
        </w:rPr>
        <w:br/>
      </w:r>
      <w:r w:rsidRPr="00087B10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087B10">
        <w:rPr>
          <w:rFonts w:ascii="Univers" w:hAnsi="Univers"/>
          <w:b/>
          <w:bCs/>
          <w:sz w:val="20"/>
          <w:szCs w:val="20"/>
        </w:rPr>
        <w:t xml:space="preserve"> </w:t>
      </w:r>
      <w:r w:rsidRPr="00087B10">
        <w:rPr>
          <w:rFonts w:ascii="Univers" w:hAnsi="Univers"/>
          <w:b/>
          <w:bCs/>
          <w:i/>
          <w:iCs/>
          <w:sz w:val="20"/>
          <w:szCs w:val="20"/>
        </w:rPr>
        <w:t>Nous contacter</w:t>
      </w:r>
    </w:p>
    <w:p w14:paraId="7CF79683" w14:textId="77777777" w:rsidR="00087B10" w:rsidRPr="00087B10" w:rsidRDefault="00000000" w:rsidP="00087B10">
      <w:pPr>
        <w:rPr>
          <w:rFonts w:ascii="Univers" w:hAnsi="Univers"/>
          <w:b/>
          <w:bCs/>
          <w:sz w:val="20"/>
          <w:szCs w:val="20"/>
        </w:rPr>
      </w:pPr>
      <w:r>
        <w:rPr>
          <w:rFonts w:ascii="Univers" w:hAnsi="Univers"/>
          <w:b/>
          <w:bCs/>
          <w:sz w:val="20"/>
          <w:szCs w:val="20"/>
        </w:rPr>
        <w:pict w14:anchorId="1FD0C2CB">
          <v:rect id="_x0000_i1032" style="width:0;height:1.5pt" o:hralign="center" o:hrstd="t" o:hr="t" fillcolor="#a0a0a0" stroked="f"/>
        </w:pict>
      </w:r>
    </w:p>
    <w:p w14:paraId="415617B3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Segoe UI Emoji" w:hAnsi="Segoe UI Emoji" w:cs="Segoe UI Emoji"/>
          <w:b/>
          <w:bCs/>
          <w:sz w:val="20"/>
          <w:szCs w:val="20"/>
        </w:rPr>
        <w:t>🔧</w:t>
      </w:r>
      <w:r w:rsidRPr="00087B10">
        <w:rPr>
          <w:rFonts w:ascii="Univers" w:hAnsi="Univers"/>
          <w:b/>
          <w:bCs/>
          <w:sz w:val="20"/>
          <w:szCs w:val="20"/>
        </w:rPr>
        <w:t xml:space="preserve"> (Option SEO – Meta)</w:t>
      </w:r>
    </w:p>
    <w:p w14:paraId="1ED80E76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Meta title (</w:t>
      </w:r>
      <w:r w:rsidRPr="00087B10">
        <w:rPr>
          <w:rFonts w:ascii="Cambria Math" w:hAnsi="Cambria Math" w:cs="Cambria Math"/>
          <w:b/>
          <w:bCs/>
          <w:sz w:val="20"/>
          <w:szCs w:val="20"/>
        </w:rPr>
        <w:t>≈</w:t>
      </w:r>
      <w:r w:rsidRPr="00087B10">
        <w:rPr>
          <w:rFonts w:ascii="Univers" w:hAnsi="Univers"/>
          <w:b/>
          <w:bCs/>
          <w:sz w:val="20"/>
          <w:szCs w:val="20"/>
        </w:rPr>
        <w:t>60 caract</w:t>
      </w:r>
      <w:r w:rsidRPr="00087B10">
        <w:rPr>
          <w:rFonts w:ascii="Univers" w:hAnsi="Univers" w:cs="Univers"/>
          <w:b/>
          <w:bCs/>
          <w:sz w:val="20"/>
          <w:szCs w:val="20"/>
        </w:rPr>
        <w:t>è</w:t>
      </w:r>
      <w:r w:rsidRPr="00087B10">
        <w:rPr>
          <w:rFonts w:ascii="Univers" w:hAnsi="Univers"/>
          <w:b/>
          <w:bCs/>
          <w:sz w:val="20"/>
          <w:szCs w:val="20"/>
        </w:rPr>
        <w:t>res)</w:t>
      </w:r>
      <w:r w:rsidRPr="00087B10">
        <w:rPr>
          <w:rFonts w:ascii="Univers" w:hAnsi="Univers"/>
          <w:b/>
          <w:bCs/>
          <w:sz w:val="20"/>
          <w:szCs w:val="20"/>
        </w:rPr>
        <w:br/>
        <w:t>LA CROIX D’OR – Import-export et marques spécialisées en France</w:t>
      </w:r>
    </w:p>
    <w:p w14:paraId="61AF95F0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Meta description (</w:t>
      </w:r>
      <w:r w:rsidRPr="00087B10">
        <w:rPr>
          <w:rFonts w:ascii="Cambria Math" w:hAnsi="Cambria Math" w:cs="Cambria Math"/>
          <w:b/>
          <w:bCs/>
          <w:sz w:val="20"/>
          <w:szCs w:val="20"/>
        </w:rPr>
        <w:t>≈</w:t>
      </w:r>
      <w:r w:rsidRPr="00087B10">
        <w:rPr>
          <w:rFonts w:ascii="Univers" w:hAnsi="Univers"/>
          <w:b/>
          <w:bCs/>
          <w:sz w:val="20"/>
          <w:szCs w:val="20"/>
        </w:rPr>
        <w:t>155 caract</w:t>
      </w:r>
      <w:r w:rsidRPr="00087B10">
        <w:rPr>
          <w:rFonts w:ascii="Univers" w:hAnsi="Univers" w:cs="Univers"/>
          <w:b/>
          <w:bCs/>
          <w:sz w:val="20"/>
          <w:szCs w:val="20"/>
        </w:rPr>
        <w:t>è</w:t>
      </w:r>
      <w:r w:rsidRPr="00087B10">
        <w:rPr>
          <w:rFonts w:ascii="Univers" w:hAnsi="Univers"/>
          <w:b/>
          <w:bCs/>
          <w:sz w:val="20"/>
          <w:szCs w:val="20"/>
        </w:rPr>
        <w:t>res)</w:t>
      </w:r>
      <w:r w:rsidRPr="00087B10">
        <w:rPr>
          <w:rFonts w:ascii="Univers" w:hAnsi="Univers"/>
          <w:b/>
          <w:bCs/>
          <w:sz w:val="20"/>
          <w:szCs w:val="20"/>
        </w:rPr>
        <w:br/>
        <w:t>LA CROIX D’OR, groupe français d’import-export et de commerce de gros et de détail. Marques spécialisées, projets sur mesure, France entière.</w:t>
      </w:r>
    </w:p>
    <w:p w14:paraId="29D50193" w14:textId="77777777" w:rsidR="00D36556" w:rsidRDefault="00D36556">
      <w:pPr>
        <w:rPr>
          <w:rFonts w:ascii="Univers" w:hAnsi="Univers"/>
          <w:sz w:val="20"/>
          <w:szCs w:val="20"/>
        </w:rPr>
      </w:pPr>
    </w:p>
    <w:p w14:paraId="7C004F41" w14:textId="77777777" w:rsidR="00D36556" w:rsidRDefault="00D36556">
      <w:pPr>
        <w:rPr>
          <w:rFonts w:ascii="Univers" w:hAnsi="Univers"/>
          <w:sz w:val="20"/>
          <w:szCs w:val="20"/>
        </w:rPr>
      </w:pPr>
    </w:p>
    <w:p w14:paraId="74BF56AA" w14:textId="77777777" w:rsidR="00087B10" w:rsidRDefault="00087B10">
      <w:pPr>
        <w:rPr>
          <w:rFonts w:ascii="Univers" w:hAnsi="Univers"/>
          <w:sz w:val="20"/>
          <w:szCs w:val="20"/>
        </w:rPr>
      </w:pPr>
    </w:p>
    <w:p w14:paraId="438427D1" w14:textId="77777777" w:rsidR="00087B10" w:rsidRDefault="00087B10">
      <w:pPr>
        <w:rPr>
          <w:rFonts w:ascii="Univers" w:hAnsi="Univers"/>
          <w:sz w:val="20"/>
          <w:szCs w:val="20"/>
        </w:rPr>
      </w:pPr>
    </w:p>
    <w:p w14:paraId="33200628" w14:textId="77777777" w:rsidR="00087B10" w:rsidRDefault="00087B10">
      <w:pPr>
        <w:rPr>
          <w:rFonts w:ascii="Univers" w:hAnsi="Univers"/>
          <w:sz w:val="20"/>
          <w:szCs w:val="20"/>
        </w:rPr>
      </w:pPr>
    </w:p>
    <w:p w14:paraId="7BB3A8ED" w14:textId="77777777" w:rsidR="00087B10" w:rsidRDefault="00087B10">
      <w:pPr>
        <w:rPr>
          <w:rFonts w:ascii="Univers" w:hAnsi="Univers"/>
          <w:sz w:val="20"/>
          <w:szCs w:val="20"/>
        </w:rPr>
      </w:pPr>
    </w:p>
    <w:p w14:paraId="073EABB2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087B10">
        <w:rPr>
          <w:rFonts w:ascii="Univers" w:hAnsi="Univers"/>
          <w:b/>
          <w:bCs/>
          <w:sz w:val="20"/>
          <w:szCs w:val="20"/>
        </w:rPr>
        <w:t xml:space="preserve"> PAGE « NOS MARQUES » – LA CROIX D’OR</w:t>
      </w:r>
    </w:p>
    <w:p w14:paraId="0A4D91A7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H1 – Nos marques spécialisées</w:t>
      </w:r>
    </w:p>
    <w:p w14:paraId="5CD959CE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 xml:space="preserve">LA CROIX D’OR développe et structure des </w:t>
      </w:r>
      <w:r w:rsidRPr="00087B10">
        <w:rPr>
          <w:rFonts w:ascii="Univers" w:hAnsi="Univers"/>
          <w:b/>
          <w:bCs/>
          <w:sz w:val="20"/>
          <w:szCs w:val="20"/>
        </w:rPr>
        <w:t>marques dédiées</w:t>
      </w:r>
      <w:r w:rsidRPr="00087B10">
        <w:rPr>
          <w:rFonts w:ascii="Univers" w:hAnsi="Univers"/>
          <w:sz w:val="20"/>
          <w:szCs w:val="20"/>
        </w:rPr>
        <w:t>, chacune conçue pour répondre à un besoin précis, avec une expertise produit claire et un positionnement cohérent.</w:t>
      </w:r>
    </w:p>
    <w:p w14:paraId="19571F23" w14:textId="77777777" w:rsidR="00087B10" w:rsidRPr="00087B10" w:rsidRDefault="00000000" w:rsidP="00087B10">
      <w:pPr>
        <w:rPr>
          <w:rFonts w:ascii="Univers" w:hAnsi="Univers"/>
          <w:sz w:val="20"/>
          <w:szCs w:val="20"/>
        </w:rPr>
      </w:pPr>
      <w:r>
        <w:rPr>
          <w:rFonts w:ascii="Univers" w:hAnsi="Univers"/>
          <w:sz w:val="20"/>
          <w:szCs w:val="20"/>
        </w:rPr>
        <w:pict w14:anchorId="076BE7B6">
          <v:rect id="_x0000_i1033" style="width:0;height:1.5pt" o:hralign="center" o:hrstd="t" o:hr="t" fillcolor="#a0a0a0" stroked="f"/>
        </w:pict>
      </w:r>
    </w:p>
    <w:p w14:paraId="3E523963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H2 – Pourquoi créer des marques dédiées ?</w:t>
      </w:r>
    </w:p>
    <w:p w14:paraId="7370633A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Notre activité repose sur l’importation de produits nécessitant :</w:t>
      </w:r>
    </w:p>
    <w:p w14:paraId="399BA739" w14:textId="77777777" w:rsidR="00087B10" w:rsidRPr="00087B10" w:rsidRDefault="00087B10" w:rsidP="00087B10">
      <w:pPr>
        <w:numPr>
          <w:ilvl w:val="0"/>
          <w:numId w:val="7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une compréhension technique spécifique,</w:t>
      </w:r>
    </w:p>
    <w:p w14:paraId="236B18FD" w14:textId="77777777" w:rsidR="00087B10" w:rsidRPr="00087B10" w:rsidRDefault="00087B10" w:rsidP="00087B10">
      <w:pPr>
        <w:numPr>
          <w:ilvl w:val="0"/>
          <w:numId w:val="7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des volumes adaptés à l’import,</w:t>
      </w:r>
    </w:p>
    <w:p w14:paraId="5EAA6F3C" w14:textId="77777777" w:rsidR="00087B10" w:rsidRPr="00087B10" w:rsidRDefault="00087B10" w:rsidP="00087B10">
      <w:pPr>
        <w:numPr>
          <w:ilvl w:val="0"/>
          <w:numId w:val="7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un discours clair et lisible pour les utilisateurs finaux.</w:t>
      </w:r>
    </w:p>
    <w:p w14:paraId="4B7A3C05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Créer une marque par typologie de produits permet :</w:t>
      </w:r>
    </w:p>
    <w:p w14:paraId="2B5D62E2" w14:textId="77777777" w:rsidR="00087B10" w:rsidRPr="00087B10" w:rsidRDefault="00087B10" w:rsidP="00087B10">
      <w:pPr>
        <w:numPr>
          <w:ilvl w:val="0"/>
          <w:numId w:val="8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 xml:space="preserve">d’apporter une </w:t>
      </w:r>
      <w:r w:rsidRPr="00087B10">
        <w:rPr>
          <w:rFonts w:ascii="Univers" w:hAnsi="Univers"/>
          <w:b/>
          <w:bCs/>
          <w:sz w:val="20"/>
          <w:szCs w:val="20"/>
        </w:rPr>
        <w:t>information précise et détaillée</w:t>
      </w:r>
      <w:r w:rsidRPr="00087B10">
        <w:rPr>
          <w:rFonts w:ascii="Univers" w:hAnsi="Univers"/>
          <w:sz w:val="20"/>
          <w:szCs w:val="20"/>
        </w:rPr>
        <w:t>,</w:t>
      </w:r>
    </w:p>
    <w:p w14:paraId="38A7547D" w14:textId="77777777" w:rsidR="00087B10" w:rsidRPr="00087B10" w:rsidRDefault="00087B10" w:rsidP="00087B10">
      <w:pPr>
        <w:numPr>
          <w:ilvl w:val="0"/>
          <w:numId w:val="8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d’éviter les catalogues généralistes peu lisibles,</w:t>
      </w:r>
    </w:p>
    <w:p w14:paraId="066117D4" w14:textId="77777777" w:rsidR="00087B10" w:rsidRPr="00087B10" w:rsidRDefault="00087B10" w:rsidP="00087B10">
      <w:pPr>
        <w:numPr>
          <w:ilvl w:val="0"/>
          <w:numId w:val="8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d’orienter efficacement les visiteurs vers la solution la plus adaptée.</w:t>
      </w:r>
    </w:p>
    <w:p w14:paraId="55DBE061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 xml:space="preserve">Chaque marque dispose de son </w:t>
      </w:r>
      <w:r w:rsidRPr="00087B10">
        <w:rPr>
          <w:rFonts w:ascii="Univers" w:hAnsi="Univers"/>
          <w:b/>
          <w:bCs/>
          <w:sz w:val="20"/>
          <w:szCs w:val="20"/>
        </w:rPr>
        <w:t>site internet dédié</w:t>
      </w:r>
      <w:r w:rsidRPr="00087B10">
        <w:rPr>
          <w:rFonts w:ascii="Univers" w:hAnsi="Univers"/>
          <w:sz w:val="20"/>
          <w:szCs w:val="20"/>
        </w:rPr>
        <w:t>, tout en s’inscrivant dans la structure globale du groupe LA CROIX D’OR.</w:t>
      </w:r>
    </w:p>
    <w:p w14:paraId="6F3BC433" w14:textId="77777777" w:rsidR="00087B10" w:rsidRPr="00087B10" w:rsidRDefault="00000000" w:rsidP="00087B10">
      <w:pPr>
        <w:rPr>
          <w:rFonts w:ascii="Univers" w:hAnsi="Univers"/>
          <w:sz w:val="20"/>
          <w:szCs w:val="20"/>
        </w:rPr>
      </w:pPr>
      <w:r>
        <w:rPr>
          <w:rFonts w:ascii="Univers" w:hAnsi="Univers"/>
          <w:sz w:val="20"/>
          <w:szCs w:val="20"/>
        </w:rPr>
        <w:pict w14:anchorId="51A4EBDC">
          <v:rect id="_x0000_i1034" style="width:0;height:1.5pt" o:hralign="center" o:hrstd="t" o:hr="t" fillcolor="#a0a0a0" stroked="f"/>
        </w:pict>
      </w:r>
    </w:p>
    <w:p w14:paraId="62E2C5FF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H2 – Un modèle évolutif, basé sur la demande</w:t>
      </w:r>
    </w:p>
    <w:p w14:paraId="30D2B003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Nos marques ne sont pas figées.</w:t>
      </w:r>
      <w:r w:rsidRPr="00087B10">
        <w:rPr>
          <w:rFonts w:ascii="Univers" w:hAnsi="Univers"/>
          <w:sz w:val="20"/>
          <w:szCs w:val="20"/>
        </w:rPr>
        <w:br/>
        <w:t xml:space="preserve">Elles naissent à partir de </w:t>
      </w:r>
      <w:r w:rsidRPr="00087B10">
        <w:rPr>
          <w:rFonts w:ascii="Univers" w:hAnsi="Univers"/>
          <w:b/>
          <w:bCs/>
          <w:sz w:val="20"/>
          <w:szCs w:val="20"/>
        </w:rPr>
        <w:t>besoins identifiés</w:t>
      </w:r>
      <w:r w:rsidRPr="00087B10">
        <w:rPr>
          <w:rFonts w:ascii="Univers" w:hAnsi="Univers"/>
          <w:sz w:val="20"/>
          <w:szCs w:val="20"/>
        </w:rPr>
        <w:t xml:space="preserve">, de </w:t>
      </w:r>
      <w:r w:rsidRPr="00087B10">
        <w:rPr>
          <w:rFonts w:ascii="Univers" w:hAnsi="Univers"/>
          <w:b/>
          <w:bCs/>
          <w:sz w:val="20"/>
          <w:szCs w:val="20"/>
        </w:rPr>
        <w:t>demandes réelles</w:t>
      </w:r>
      <w:r w:rsidRPr="00087B10">
        <w:rPr>
          <w:rFonts w:ascii="Univers" w:hAnsi="Univers"/>
          <w:sz w:val="20"/>
          <w:szCs w:val="20"/>
        </w:rPr>
        <w:t xml:space="preserve"> et de </w:t>
      </w:r>
      <w:r w:rsidRPr="00087B10">
        <w:rPr>
          <w:rFonts w:ascii="Univers" w:hAnsi="Univers"/>
          <w:b/>
          <w:bCs/>
          <w:sz w:val="20"/>
          <w:szCs w:val="20"/>
        </w:rPr>
        <w:t>volumes suffisants</w:t>
      </w:r>
      <w:r w:rsidRPr="00087B10">
        <w:rPr>
          <w:rFonts w:ascii="Univers" w:hAnsi="Univers"/>
          <w:sz w:val="20"/>
          <w:szCs w:val="20"/>
        </w:rPr>
        <w:t xml:space="preserve"> pour garantir la viabilité économique des projets.</w:t>
      </w:r>
    </w:p>
    <w:p w14:paraId="1DB73DE8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Ce fonctionnement nous permet :</w:t>
      </w:r>
    </w:p>
    <w:p w14:paraId="19CEA674" w14:textId="77777777" w:rsidR="00087B10" w:rsidRPr="00087B10" w:rsidRDefault="00087B10" w:rsidP="00087B10">
      <w:pPr>
        <w:numPr>
          <w:ilvl w:val="0"/>
          <w:numId w:val="9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de développer de nouvelles marques lorsque le marché le justifie,</w:t>
      </w:r>
    </w:p>
    <w:p w14:paraId="27D47A52" w14:textId="77777777" w:rsidR="00087B10" w:rsidRPr="00087B10" w:rsidRDefault="00087B10" w:rsidP="00087B10">
      <w:pPr>
        <w:numPr>
          <w:ilvl w:val="0"/>
          <w:numId w:val="9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de rester ouverts à l’étude de produits variés,</w:t>
      </w:r>
    </w:p>
    <w:p w14:paraId="1D656EE3" w14:textId="77777777" w:rsidR="00087B10" w:rsidRPr="00087B10" w:rsidRDefault="00087B10" w:rsidP="00087B10">
      <w:pPr>
        <w:numPr>
          <w:ilvl w:val="0"/>
          <w:numId w:val="9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d’assurer une cohérence industrielle et commerciale sur le long terme.</w:t>
      </w:r>
    </w:p>
    <w:p w14:paraId="575BBECC" w14:textId="77777777" w:rsidR="00087B10" w:rsidRPr="00087B10" w:rsidRDefault="00000000" w:rsidP="00087B10">
      <w:pPr>
        <w:rPr>
          <w:rFonts w:ascii="Univers" w:hAnsi="Univers"/>
          <w:sz w:val="20"/>
          <w:szCs w:val="20"/>
        </w:rPr>
      </w:pPr>
      <w:r>
        <w:rPr>
          <w:rFonts w:ascii="Univers" w:hAnsi="Univers"/>
          <w:sz w:val="20"/>
          <w:szCs w:val="20"/>
        </w:rPr>
        <w:pict w14:anchorId="3EF94059">
          <v:rect id="_x0000_i1035" style="width:0;height:1.5pt" o:hralign="center" o:hrstd="t" o:hr="t" fillcolor="#a0a0a0" stroked="f"/>
        </w:pict>
      </w:r>
    </w:p>
    <w:p w14:paraId="75B38B1F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H2 – Nos marques actuelles</w:t>
      </w:r>
    </w:p>
    <w:p w14:paraId="03ED1D80" w14:textId="77777777" w:rsidR="00087B10" w:rsidRPr="00087B10" w:rsidRDefault="00000000" w:rsidP="00087B10">
      <w:pPr>
        <w:rPr>
          <w:rFonts w:ascii="Univers" w:hAnsi="Univers"/>
          <w:sz w:val="20"/>
          <w:szCs w:val="20"/>
        </w:rPr>
      </w:pPr>
      <w:r>
        <w:rPr>
          <w:rFonts w:ascii="Univers" w:hAnsi="Univers"/>
          <w:sz w:val="20"/>
          <w:szCs w:val="20"/>
        </w:rPr>
        <w:pict w14:anchorId="7B265F9C">
          <v:rect id="_x0000_i1036" style="width:0;height:1.5pt" o:hralign="center" o:hrstd="t" o:hr="t" fillcolor="#a0a0a0" stroked="f"/>
        </w:pict>
      </w:r>
    </w:p>
    <w:p w14:paraId="3A916715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H3 – MonContainer</w:t>
      </w:r>
    </w:p>
    <w:p w14:paraId="772C5137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Solutions modulaires à base de containers démontables</w:t>
      </w:r>
    </w:p>
    <w:p w14:paraId="7A349AD8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lastRenderedPageBreak/>
        <w:t>MonContainer</w:t>
      </w:r>
      <w:r w:rsidRPr="00087B10">
        <w:rPr>
          <w:rFonts w:ascii="Univers" w:hAnsi="Univers"/>
          <w:sz w:val="20"/>
          <w:szCs w:val="20"/>
        </w:rPr>
        <w:t xml:space="preserve"> est une marque dédiée aux </w:t>
      </w:r>
      <w:r w:rsidRPr="00087B10">
        <w:rPr>
          <w:rFonts w:ascii="Univers" w:hAnsi="Univers"/>
          <w:b/>
          <w:bCs/>
          <w:sz w:val="20"/>
          <w:szCs w:val="20"/>
        </w:rPr>
        <w:t>modules containers 20 pieds démontables</w:t>
      </w:r>
      <w:r w:rsidRPr="00087B10">
        <w:rPr>
          <w:rFonts w:ascii="Univers" w:hAnsi="Univers"/>
          <w:sz w:val="20"/>
          <w:szCs w:val="20"/>
        </w:rPr>
        <w:t>, conçus pour des usages professionnels ou particuliers.</w:t>
      </w:r>
    </w:p>
    <w:p w14:paraId="4F255803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Ces solutions se distinguent par :</w:t>
      </w:r>
    </w:p>
    <w:p w14:paraId="66AE5B8E" w14:textId="77777777" w:rsidR="00087B10" w:rsidRPr="00087B10" w:rsidRDefault="00087B10" w:rsidP="00087B10">
      <w:pPr>
        <w:numPr>
          <w:ilvl w:val="0"/>
          <w:numId w:val="10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plusieurs configurations possibles,</w:t>
      </w:r>
    </w:p>
    <w:p w14:paraId="49FB4913" w14:textId="77777777" w:rsidR="00087B10" w:rsidRPr="00087B10" w:rsidRDefault="00087B10" w:rsidP="00087B10">
      <w:pPr>
        <w:numPr>
          <w:ilvl w:val="0"/>
          <w:numId w:val="10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des options d’isolation,</w:t>
      </w:r>
    </w:p>
    <w:p w14:paraId="482F4CB9" w14:textId="77777777" w:rsidR="00087B10" w:rsidRPr="00087B10" w:rsidRDefault="00087B10" w:rsidP="00087B10">
      <w:pPr>
        <w:numPr>
          <w:ilvl w:val="0"/>
          <w:numId w:val="10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des finitions avec doublage PVC imitation bois ajouré,</w:t>
      </w:r>
    </w:p>
    <w:p w14:paraId="599F217C" w14:textId="77777777" w:rsidR="00087B10" w:rsidRPr="00087B10" w:rsidRDefault="00087B10" w:rsidP="00087B10">
      <w:pPr>
        <w:numPr>
          <w:ilvl w:val="0"/>
          <w:numId w:val="10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une mise en place rapide,</w:t>
      </w:r>
    </w:p>
    <w:p w14:paraId="48D46870" w14:textId="77777777" w:rsidR="00087B10" w:rsidRPr="00087B10" w:rsidRDefault="00087B10" w:rsidP="00087B10">
      <w:pPr>
        <w:numPr>
          <w:ilvl w:val="0"/>
          <w:numId w:val="10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l’absence de dépôt de permis ou d’autorisation de travaux</w:t>
      </w:r>
      <w:r w:rsidRPr="00087B10">
        <w:rPr>
          <w:rFonts w:ascii="Univers" w:hAnsi="Univers"/>
          <w:sz w:val="20"/>
          <w:szCs w:val="20"/>
        </w:rPr>
        <w:t>.</w:t>
      </w:r>
    </w:p>
    <w:p w14:paraId="17B77B17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MonContainer s’adresse à celles et ceux qui recherchent une solution modulaire, fonctionnelle et immédiatement exploitable.</w:t>
      </w:r>
    </w:p>
    <w:p w14:paraId="74F9D222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Segoe UI Emoji" w:hAnsi="Segoe UI Emoji" w:cs="Segoe UI Emoji"/>
          <w:sz w:val="20"/>
          <w:szCs w:val="20"/>
        </w:rPr>
        <w:t>👉</w:t>
      </w:r>
      <w:r w:rsidRPr="00087B10">
        <w:rPr>
          <w:rFonts w:ascii="Univers" w:hAnsi="Univers"/>
          <w:sz w:val="20"/>
          <w:szCs w:val="20"/>
        </w:rPr>
        <w:t xml:space="preserve"> </w:t>
      </w:r>
      <w:r w:rsidRPr="00087B10">
        <w:rPr>
          <w:rFonts w:ascii="Univers" w:hAnsi="Univers"/>
          <w:b/>
          <w:bCs/>
          <w:sz w:val="20"/>
          <w:szCs w:val="20"/>
        </w:rPr>
        <w:t>Accéder au site MonContainer</w:t>
      </w:r>
      <w:r w:rsidRPr="00087B10">
        <w:rPr>
          <w:rFonts w:ascii="Univers" w:hAnsi="Univers"/>
          <w:sz w:val="20"/>
          <w:szCs w:val="20"/>
        </w:rPr>
        <w:br/>
        <w:t xml:space="preserve">Lien : </w:t>
      </w:r>
      <w:hyperlink r:id="rId7" w:tgtFrame="_new" w:history="1">
        <w:r w:rsidRPr="00087B10">
          <w:rPr>
            <w:rStyle w:val="Lienhypertexte"/>
            <w:rFonts w:ascii="Univers" w:hAnsi="Univers"/>
            <w:sz w:val="20"/>
            <w:szCs w:val="20"/>
          </w:rPr>
          <w:t>https://moncontainer.shop</w:t>
        </w:r>
      </w:hyperlink>
    </w:p>
    <w:p w14:paraId="2EFF45B5" w14:textId="77777777" w:rsidR="00087B10" w:rsidRPr="00087B10" w:rsidRDefault="00000000" w:rsidP="00087B10">
      <w:pPr>
        <w:rPr>
          <w:rFonts w:ascii="Univers" w:hAnsi="Univers"/>
          <w:sz w:val="20"/>
          <w:szCs w:val="20"/>
        </w:rPr>
      </w:pPr>
      <w:r>
        <w:rPr>
          <w:rFonts w:ascii="Univers" w:hAnsi="Univers"/>
          <w:sz w:val="20"/>
          <w:szCs w:val="20"/>
        </w:rPr>
        <w:pict w14:anchorId="0A2ED63E">
          <v:rect id="_x0000_i1037" style="width:0;height:1.5pt" o:hralign="center" o:hrstd="t" o:hr="t" fillcolor="#a0a0a0" stroked="f"/>
        </w:pict>
      </w:r>
    </w:p>
    <w:p w14:paraId="12220534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H3 – MonSolaire</w:t>
      </w:r>
    </w:p>
    <w:p w14:paraId="3E2E4434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Autonomie énergétique et souveraineté électrique</w:t>
      </w:r>
    </w:p>
    <w:p w14:paraId="0FFB4E18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MonSolaire</w:t>
      </w:r>
      <w:r w:rsidRPr="00087B10">
        <w:rPr>
          <w:rFonts w:ascii="Univers" w:hAnsi="Univers"/>
          <w:sz w:val="20"/>
          <w:szCs w:val="20"/>
        </w:rPr>
        <w:t xml:space="preserve"> est une marque dédiée aux </w:t>
      </w:r>
      <w:r w:rsidRPr="00087B10">
        <w:rPr>
          <w:rFonts w:ascii="Univers" w:hAnsi="Univers"/>
          <w:b/>
          <w:bCs/>
          <w:sz w:val="20"/>
          <w:szCs w:val="20"/>
        </w:rPr>
        <w:t>systèmes d’autonomie énergétique</w:t>
      </w:r>
      <w:r w:rsidRPr="00087B10">
        <w:rPr>
          <w:rFonts w:ascii="Univers" w:hAnsi="Univers"/>
          <w:sz w:val="20"/>
          <w:szCs w:val="20"/>
        </w:rPr>
        <w:t xml:space="preserve">, combinant production photovoltaïque et stockage par batteries </w:t>
      </w:r>
      <w:r w:rsidRPr="00087B10">
        <w:rPr>
          <w:rFonts w:ascii="Univers" w:hAnsi="Univers"/>
          <w:b/>
          <w:bCs/>
          <w:sz w:val="20"/>
          <w:szCs w:val="20"/>
        </w:rPr>
        <w:t>LiFePO4</w:t>
      </w:r>
      <w:r w:rsidRPr="00087B10">
        <w:rPr>
          <w:rFonts w:ascii="Univers" w:hAnsi="Univers"/>
          <w:sz w:val="20"/>
          <w:szCs w:val="20"/>
        </w:rPr>
        <w:t>.</w:t>
      </w:r>
    </w:p>
    <w:p w14:paraId="36EFA1F8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Le positionnement de MonSolaire est volontairement pragmatique :</w:t>
      </w:r>
    </w:p>
    <w:p w14:paraId="22258A3A" w14:textId="77777777" w:rsidR="00087B10" w:rsidRPr="00087B10" w:rsidRDefault="00087B10" w:rsidP="00087B10">
      <w:pPr>
        <w:numPr>
          <w:ilvl w:val="0"/>
          <w:numId w:val="11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il ne s’agit pas d’un discours écologique,</w:t>
      </w:r>
    </w:p>
    <w:p w14:paraId="15349276" w14:textId="77777777" w:rsidR="00087B10" w:rsidRPr="00087B10" w:rsidRDefault="00087B10" w:rsidP="00087B10">
      <w:pPr>
        <w:numPr>
          <w:ilvl w:val="0"/>
          <w:numId w:val="11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 xml:space="preserve">mais d’une réflexion sur la </w:t>
      </w:r>
      <w:r w:rsidRPr="00087B10">
        <w:rPr>
          <w:rFonts w:ascii="Univers" w:hAnsi="Univers"/>
          <w:b/>
          <w:bCs/>
          <w:sz w:val="20"/>
          <w:szCs w:val="20"/>
        </w:rPr>
        <w:t>souveraineté énergétique</w:t>
      </w:r>
      <w:r w:rsidRPr="00087B10">
        <w:rPr>
          <w:rFonts w:ascii="Univers" w:hAnsi="Univers"/>
          <w:sz w:val="20"/>
          <w:szCs w:val="20"/>
        </w:rPr>
        <w:t>,</w:t>
      </w:r>
    </w:p>
    <w:p w14:paraId="1CE385F9" w14:textId="77777777" w:rsidR="00087B10" w:rsidRPr="00087B10" w:rsidRDefault="00087B10" w:rsidP="00087B10">
      <w:pPr>
        <w:numPr>
          <w:ilvl w:val="0"/>
          <w:numId w:val="11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l’indépendance face à la volatilité des prix de l’électricité,</w:t>
      </w:r>
    </w:p>
    <w:p w14:paraId="5F975169" w14:textId="77777777" w:rsidR="00087B10" w:rsidRPr="00087B10" w:rsidRDefault="00087B10" w:rsidP="00087B10">
      <w:pPr>
        <w:numPr>
          <w:ilvl w:val="0"/>
          <w:numId w:val="11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et les limites économiques de la revente d’énergie au réseau.</w:t>
      </w:r>
    </w:p>
    <w:p w14:paraId="4B1B0C93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 xml:space="preserve">Les solutions proposées sont pensées pour </w:t>
      </w:r>
      <w:r w:rsidRPr="00087B10">
        <w:rPr>
          <w:rFonts w:ascii="Univers" w:hAnsi="Univers"/>
          <w:b/>
          <w:bCs/>
          <w:sz w:val="20"/>
          <w:szCs w:val="20"/>
        </w:rPr>
        <w:t>consommer et stocker l’énergie produite</w:t>
      </w:r>
      <w:r w:rsidRPr="00087B10">
        <w:rPr>
          <w:rFonts w:ascii="Univers" w:hAnsi="Univers"/>
          <w:sz w:val="20"/>
          <w:szCs w:val="20"/>
        </w:rPr>
        <w:t>, et non pour spéculer sur un modèle de revente structurellement défavorable.</w:t>
      </w:r>
    </w:p>
    <w:p w14:paraId="67BE3EAA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Segoe UI Emoji" w:hAnsi="Segoe UI Emoji" w:cs="Segoe UI Emoji"/>
          <w:sz w:val="20"/>
          <w:szCs w:val="20"/>
        </w:rPr>
        <w:t>👉</w:t>
      </w:r>
      <w:r w:rsidRPr="00087B10">
        <w:rPr>
          <w:rFonts w:ascii="Univers" w:hAnsi="Univers"/>
          <w:sz w:val="20"/>
          <w:szCs w:val="20"/>
        </w:rPr>
        <w:t xml:space="preserve"> </w:t>
      </w:r>
      <w:r w:rsidRPr="00087B10">
        <w:rPr>
          <w:rFonts w:ascii="Univers" w:hAnsi="Univers"/>
          <w:b/>
          <w:bCs/>
          <w:sz w:val="20"/>
          <w:szCs w:val="20"/>
        </w:rPr>
        <w:t>Accéder au site MonSolaire</w:t>
      </w:r>
      <w:r w:rsidRPr="00087B10">
        <w:rPr>
          <w:rFonts w:ascii="Univers" w:hAnsi="Univers"/>
          <w:sz w:val="20"/>
          <w:szCs w:val="20"/>
        </w:rPr>
        <w:br/>
        <w:t xml:space="preserve">Lien : </w:t>
      </w:r>
      <w:hyperlink r:id="rId8" w:tgtFrame="_new" w:history="1">
        <w:r w:rsidRPr="00087B10">
          <w:rPr>
            <w:rStyle w:val="Lienhypertexte"/>
            <w:rFonts w:ascii="Univers" w:hAnsi="Univers"/>
            <w:sz w:val="20"/>
            <w:szCs w:val="20"/>
          </w:rPr>
          <w:t>https://monsolaire.shop</w:t>
        </w:r>
      </w:hyperlink>
    </w:p>
    <w:p w14:paraId="0876E2BE" w14:textId="77777777" w:rsidR="00087B10" w:rsidRPr="00087B10" w:rsidRDefault="00000000" w:rsidP="00087B10">
      <w:pPr>
        <w:rPr>
          <w:rFonts w:ascii="Univers" w:hAnsi="Univers"/>
          <w:sz w:val="20"/>
          <w:szCs w:val="20"/>
        </w:rPr>
      </w:pPr>
      <w:r>
        <w:rPr>
          <w:rFonts w:ascii="Univers" w:hAnsi="Univers"/>
          <w:sz w:val="20"/>
          <w:szCs w:val="20"/>
        </w:rPr>
        <w:pict w14:anchorId="41DDB1A9">
          <v:rect id="_x0000_i1038" style="width:0;height:1.5pt" o:hralign="center" o:hrstd="t" o:hr="t" fillcolor="#a0a0a0" stroked="f"/>
        </w:pict>
      </w:r>
    </w:p>
    <w:p w14:paraId="53E5447A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H2 – Des marques à venir</w:t>
      </w:r>
    </w:p>
    <w:p w14:paraId="1D80D1AB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 xml:space="preserve">D’autres marques sont actuellement </w:t>
      </w:r>
      <w:r w:rsidRPr="00087B10">
        <w:rPr>
          <w:rFonts w:ascii="Univers" w:hAnsi="Univers"/>
          <w:b/>
          <w:bCs/>
          <w:sz w:val="20"/>
          <w:szCs w:val="20"/>
        </w:rPr>
        <w:t>en cours de développement</w:t>
      </w:r>
      <w:r w:rsidRPr="00087B10">
        <w:rPr>
          <w:rFonts w:ascii="Univers" w:hAnsi="Univers"/>
          <w:sz w:val="20"/>
          <w:szCs w:val="20"/>
        </w:rPr>
        <w:t xml:space="preserve"> et verront le jour en fonction :</w:t>
      </w:r>
    </w:p>
    <w:p w14:paraId="71F83C53" w14:textId="77777777" w:rsidR="00087B10" w:rsidRPr="00087B10" w:rsidRDefault="00087B10" w:rsidP="00087B10">
      <w:pPr>
        <w:numPr>
          <w:ilvl w:val="0"/>
          <w:numId w:val="12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des demandes reçues,</w:t>
      </w:r>
    </w:p>
    <w:p w14:paraId="5B2F26A0" w14:textId="77777777" w:rsidR="00087B10" w:rsidRPr="00087B10" w:rsidRDefault="00087B10" w:rsidP="00087B10">
      <w:pPr>
        <w:numPr>
          <w:ilvl w:val="0"/>
          <w:numId w:val="12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des volumes identifiés,</w:t>
      </w:r>
    </w:p>
    <w:p w14:paraId="3AE9A64F" w14:textId="77777777" w:rsidR="00087B10" w:rsidRPr="00087B10" w:rsidRDefault="00087B10" w:rsidP="00087B10">
      <w:pPr>
        <w:numPr>
          <w:ilvl w:val="0"/>
          <w:numId w:val="12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de la pertinence industrielle et économique des projets étudiés.</w:t>
      </w:r>
    </w:p>
    <w:p w14:paraId="309E0AE7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lastRenderedPageBreak/>
        <w:t>Cette organisation permet à LA CROIX D’OR de rester agile, tout en conservant une structure claire et lisible.</w:t>
      </w:r>
    </w:p>
    <w:p w14:paraId="3A151077" w14:textId="77777777" w:rsidR="00087B10" w:rsidRPr="00087B10" w:rsidRDefault="00000000" w:rsidP="00087B10">
      <w:pPr>
        <w:rPr>
          <w:rFonts w:ascii="Univers" w:hAnsi="Univers"/>
          <w:sz w:val="20"/>
          <w:szCs w:val="20"/>
        </w:rPr>
      </w:pPr>
      <w:r>
        <w:rPr>
          <w:rFonts w:ascii="Univers" w:hAnsi="Univers"/>
          <w:sz w:val="20"/>
          <w:szCs w:val="20"/>
        </w:rPr>
        <w:pict w14:anchorId="70F56F84">
          <v:rect id="_x0000_i1039" style="width:0;height:1.5pt" o:hralign="center" o:hrstd="t" o:hr="t" fillcolor="#a0a0a0" stroked="f"/>
        </w:pict>
      </w:r>
    </w:p>
    <w:p w14:paraId="5525892F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H2 – Vous avez un projet ou une idée de produit ?</w:t>
      </w:r>
    </w:p>
    <w:p w14:paraId="1C0CB5C1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Vous avez identifié un besoin spécifique ou souhaitez étudier l’importation d’un produit ne faisant pas encore l’objet d’une marque dédiée ?</w:t>
      </w:r>
    </w:p>
    <w:p w14:paraId="2EA5733F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Segoe UI Emoji" w:hAnsi="Segoe UI Emoji" w:cs="Segoe UI Emoji"/>
          <w:sz w:val="20"/>
          <w:szCs w:val="20"/>
        </w:rPr>
        <w:t>📩</w:t>
      </w:r>
      <w:r w:rsidRPr="00087B10">
        <w:rPr>
          <w:rFonts w:ascii="Univers" w:hAnsi="Univers"/>
          <w:sz w:val="20"/>
          <w:szCs w:val="20"/>
        </w:rPr>
        <w:t xml:space="preserve"> </w:t>
      </w:r>
      <w:r w:rsidRPr="00087B10">
        <w:rPr>
          <w:rFonts w:ascii="Univers" w:hAnsi="Univers"/>
          <w:b/>
          <w:bCs/>
          <w:sz w:val="20"/>
          <w:szCs w:val="20"/>
        </w:rPr>
        <w:t>Contactez LA CROIX D’OR</w:t>
      </w:r>
      <w:r w:rsidRPr="00087B10">
        <w:rPr>
          <w:rFonts w:ascii="Univers" w:hAnsi="Univers"/>
          <w:sz w:val="20"/>
          <w:szCs w:val="20"/>
        </w:rPr>
        <w:t xml:space="preserve"> pour :</w:t>
      </w:r>
    </w:p>
    <w:p w14:paraId="1C431254" w14:textId="77777777" w:rsidR="00087B10" w:rsidRPr="00087B10" w:rsidRDefault="00087B10" w:rsidP="00087B10">
      <w:pPr>
        <w:numPr>
          <w:ilvl w:val="0"/>
          <w:numId w:val="13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une étude de faisabilité,</w:t>
      </w:r>
    </w:p>
    <w:p w14:paraId="5422DD35" w14:textId="77777777" w:rsidR="00087B10" w:rsidRPr="00087B10" w:rsidRDefault="00087B10" w:rsidP="00087B10">
      <w:pPr>
        <w:numPr>
          <w:ilvl w:val="0"/>
          <w:numId w:val="13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une analyse des volumes nécessaires,</w:t>
      </w:r>
    </w:p>
    <w:p w14:paraId="588D1909" w14:textId="77777777" w:rsidR="00087B10" w:rsidRPr="00087B10" w:rsidRDefault="00087B10" w:rsidP="00087B10">
      <w:pPr>
        <w:numPr>
          <w:ilvl w:val="0"/>
          <w:numId w:val="13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ou une orientation vers une marque existante.</w:t>
      </w:r>
    </w:p>
    <w:p w14:paraId="380665DB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Segoe UI Emoji" w:hAnsi="Segoe UI Emoji" w:cs="Segoe UI Emoji"/>
          <w:sz w:val="20"/>
          <w:szCs w:val="20"/>
        </w:rPr>
        <w:t>👉</w:t>
      </w:r>
      <w:r w:rsidRPr="00087B10">
        <w:rPr>
          <w:rFonts w:ascii="Univers" w:hAnsi="Univers"/>
          <w:sz w:val="20"/>
          <w:szCs w:val="20"/>
        </w:rPr>
        <w:t xml:space="preserve"> </w:t>
      </w:r>
      <w:r w:rsidRPr="00087B10">
        <w:rPr>
          <w:rFonts w:ascii="Univers" w:hAnsi="Univers"/>
          <w:b/>
          <w:bCs/>
          <w:sz w:val="20"/>
          <w:szCs w:val="20"/>
        </w:rPr>
        <w:t>Nous contacter</w:t>
      </w:r>
    </w:p>
    <w:p w14:paraId="687E5880" w14:textId="77777777" w:rsidR="00087B10" w:rsidRPr="00087B10" w:rsidRDefault="00000000" w:rsidP="00087B10">
      <w:pPr>
        <w:rPr>
          <w:rFonts w:ascii="Univers" w:hAnsi="Univers"/>
          <w:sz w:val="20"/>
          <w:szCs w:val="20"/>
        </w:rPr>
      </w:pPr>
      <w:r>
        <w:rPr>
          <w:rFonts w:ascii="Univers" w:hAnsi="Univers"/>
          <w:sz w:val="20"/>
          <w:szCs w:val="20"/>
        </w:rPr>
        <w:pict w14:anchorId="12C413F7">
          <v:rect id="_x0000_i1040" style="width:0;height:1.5pt" o:hralign="center" o:hrstd="t" o:hr="t" fillcolor="#a0a0a0" stroked="f"/>
        </w:pict>
      </w:r>
    </w:p>
    <w:p w14:paraId="52160D73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Segoe UI Emoji" w:hAnsi="Segoe UI Emoji" w:cs="Segoe UI Emoji"/>
          <w:b/>
          <w:bCs/>
          <w:sz w:val="20"/>
          <w:szCs w:val="20"/>
        </w:rPr>
        <w:t>🔧</w:t>
      </w:r>
      <w:r w:rsidRPr="00087B10">
        <w:rPr>
          <w:rFonts w:ascii="Univers" w:hAnsi="Univers"/>
          <w:b/>
          <w:bCs/>
          <w:sz w:val="20"/>
          <w:szCs w:val="20"/>
        </w:rPr>
        <w:t xml:space="preserve"> (Option SEO – Meta)</w:t>
      </w:r>
    </w:p>
    <w:p w14:paraId="330EE4A5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Meta title</w:t>
      </w:r>
      <w:r w:rsidRPr="00087B10">
        <w:rPr>
          <w:rFonts w:ascii="Univers" w:hAnsi="Univers"/>
          <w:sz w:val="20"/>
          <w:szCs w:val="20"/>
        </w:rPr>
        <w:br/>
        <w:t>Nos marques – LA CROIX D’OR | Import-export et solutions spécialisées</w:t>
      </w:r>
    </w:p>
    <w:p w14:paraId="5D666F0C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Meta description</w:t>
      </w:r>
      <w:r w:rsidRPr="00087B10">
        <w:rPr>
          <w:rFonts w:ascii="Univers" w:hAnsi="Univers"/>
          <w:sz w:val="20"/>
          <w:szCs w:val="20"/>
        </w:rPr>
        <w:br/>
        <w:t>Découvrez les marques développées par LA CROIX D’OR : solutions modulaires, autonomie énergétique et projets à venir, partout en France.</w:t>
      </w:r>
    </w:p>
    <w:p w14:paraId="29569B38" w14:textId="77777777" w:rsidR="00087B10" w:rsidRDefault="00087B10">
      <w:pPr>
        <w:rPr>
          <w:rFonts w:ascii="Univers" w:hAnsi="Univers"/>
          <w:sz w:val="20"/>
          <w:szCs w:val="20"/>
        </w:rPr>
      </w:pPr>
    </w:p>
    <w:p w14:paraId="0567F5B3" w14:textId="77777777" w:rsidR="00087B10" w:rsidRDefault="00087B10">
      <w:pPr>
        <w:rPr>
          <w:rFonts w:ascii="Univers" w:hAnsi="Univers"/>
          <w:sz w:val="20"/>
          <w:szCs w:val="20"/>
        </w:rPr>
      </w:pPr>
    </w:p>
    <w:p w14:paraId="4E8595CF" w14:textId="77777777" w:rsidR="00087B10" w:rsidRDefault="00087B10">
      <w:pPr>
        <w:rPr>
          <w:rFonts w:ascii="Univers" w:hAnsi="Univers"/>
          <w:sz w:val="20"/>
          <w:szCs w:val="20"/>
        </w:rPr>
      </w:pPr>
    </w:p>
    <w:p w14:paraId="707F3455" w14:textId="77777777" w:rsidR="00087B10" w:rsidRDefault="00087B10">
      <w:pPr>
        <w:rPr>
          <w:rFonts w:ascii="Univers" w:hAnsi="Univers"/>
          <w:sz w:val="20"/>
          <w:szCs w:val="20"/>
        </w:rPr>
      </w:pPr>
    </w:p>
    <w:p w14:paraId="4E53F908" w14:textId="77777777" w:rsidR="00087B10" w:rsidRDefault="00087B10">
      <w:pPr>
        <w:rPr>
          <w:rFonts w:ascii="Univers" w:hAnsi="Univers"/>
          <w:sz w:val="20"/>
          <w:szCs w:val="20"/>
        </w:rPr>
      </w:pPr>
    </w:p>
    <w:p w14:paraId="4B05EB9A" w14:textId="77777777" w:rsidR="00087B10" w:rsidRDefault="00087B10">
      <w:pPr>
        <w:rPr>
          <w:rFonts w:ascii="Univers" w:hAnsi="Univers"/>
          <w:sz w:val="20"/>
          <w:szCs w:val="20"/>
        </w:rPr>
      </w:pPr>
    </w:p>
    <w:p w14:paraId="673CF02E" w14:textId="77777777" w:rsidR="00087B10" w:rsidRDefault="00087B10">
      <w:pPr>
        <w:rPr>
          <w:rFonts w:ascii="Univers" w:hAnsi="Univers"/>
          <w:sz w:val="20"/>
          <w:szCs w:val="20"/>
        </w:rPr>
      </w:pPr>
    </w:p>
    <w:p w14:paraId="00A64E0E" w14:textId="77777777" w:rsidR="00087B10" w:rsidRDefault="00087B10">
      <w:pPr>
        <w:rPr>
          <w:rFonts w:ascii="Univers" w:hAnsi="Univers"/>
          <w:sz w:val="20"/>
          <w:szCs w:val="20"/>
        </w:rPr>
      </w:pPr>
    </w:p>
    <w:p w14:paraId="1E97989E" w14:textId="77777777" w:rsidR="00087B10" w:rsidRDefault="00087B10">
      <w:pPr>
        <w:rPr>
          <w:rFonts w:ascii="Univers" w:hAnsi="Univers"/>
          <w:sz w:val="20"/>
          <w:szCs w:val="20"/>
        </w:rPr>
      </w:pPr>
    </w:p>
    <w:p w14:paraId="36D6801F" w14:textId="77777777" w:rsidR="00087B10" w:rsidRDefault="00087B10">
      <w:pPr>
        <w:rPr>
          <w:rFonts w:ascii="Univers" w:hAnsi="Univers"/>
          <w:sz w:val="20"/>
          <w:szCs w:val="20"/>
        </w:rPr>
      </w:pPr>
    </w:p>
    <w:p w14:paraId="70CF210B" w14:textId="77777777" w:rsidR="00087B10" w:rsidRDefault="00087B10">
      <w:pPr>
        <w:rPr>
          <w:rFonts w:ascii="Univers" w:hAnsi="Univers"/>
          <w:sz w:val="20"/>
          <w:szCs w:val="20"/>
        </w:rPr>
      </w:pPr>
    </w:p>
    <w:p w14:paraId="35233A14" w14:textId="77777777" w:rsidR="00087B10" w:rsidRDefault="00087B10">
      <w:pPr>
        <w:rPr>
          <w:rFonts w:ascii="Univers" w:hAnsi="Univers"/>
          <w:sz w:val="20"/>
          <w:szCs w:val="20"/>
        </w:rPr>
      </w:pPr>
    </w:p>
    <w:p w14:paraId="46478D3C" w14:textId="77777777" w:rsidR="00087B10" w:rsidRDefault="00087B10">
      <w:pPr>
        <w:rPr>
          <w:rFonts w:ascii="Univers" w:hAnsi="Univers"/>
          <w:sz w:val="20"/>
          <w:szCs w:val="20"/>
        </w:rPr>
      </w:pPr>
    </w:p>
    <w:p w14:paraId="6710CEAF" w14:textId="77777777" w:rsidR="00087B10" w:rsidRDefault="00087B10">
      <w:pPr>
        <w:rPr>
          <w:rFonts w:ascii="Univers" w:hAnsi="Univers"/>
          <w:sz w:val="20"/>
          <w:szCs w:val="20"/>
        </w:rPr>
      </w:pPr>
    </w:p>
    <w:p w14:paraId="4CC9E946" w14:textId="77777777" w:rsidR="00087B10" w:rsidRDefault="00087B10">
      <w:pPr>
        <w:rPr>
          <w:rFonts w:ascii="Univers" w:hAnsi="Univers"/>
          <w:sz w:val="20"/>
          <w:szCs w:val="20"/>
        </w:rPr>
      </w:pPr>
    </w:p>
    <w:p w14:paraId="1ABE239D" w14:textId="77777777" w:rsidR="00087B10" w:rsidRDefault="00087B10">
      <w:pPr>
        <w:rPr>
          <w:rFonts w:ascii="Univers" w:hAnsi="Univers"/>
          <w:sz w:val="20"/>
          <w:szCs w:val="20"/>
        </w:rPr>
      </w:pPr>
    </w:p>
    <w:p w14:paraId="2BEBE620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Segoe UI Emoji" w:hAnsi="Segoe UI Emoji" w:cs="Segoe UI Emoji"/>
          <w:b/>
          <w:bCs/>
          <w:sz w:val="20"/>
          <w:szCs w:val="20"/>
        </w:rPr>
        <w:t>📩</w:t>
      </w:r>
      <w:r w:rsidRPr="00087B10">
        <w:rPr>
          <w:rFonts w:ascii="Univers" w:hAnsi="Univers"/>
          <w:b/>
          <w:bCs/>
          <w:sz w:val="20"/>
          <w:szCs w:val="20"/>
        </w:rPr>
        <w:t xml:space="preserve"> PAGE « CONTACT » – LA CROIX D’OR</w:t>
      </w:r>
    </w:p>
    <w:p w14:paraId="13E81D70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H1 – Contactez LA CROIX D’OR</w:t>
      </w:r>
    </w:p>
    <w:p w14:paraId="4ABE13EC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Vous souhaitez obtenir des informations, étudier un projet ou être orienté vers l’une de nos marques spécialisées ?</w:t>
      </w:r>
      <w:r w:rsidRPr="00087B10">
        <w:rPr>
          <w:rFonts w:ascii="Univers" w:hAnsi="Univers"/>
          <w:sz w:val="20"/>
          <w:szCs w:val="20"/>
        </w:rPr>
        <w:br/>
        <w:t>LA CROIX D’OR est votre interlocuteur central pour l’importation et la structuration de solutions adaptées au marché français.</w:t>
      </w:r>
    </w:p>
    <w:p w14:paraId="790F3473" w14:textId="77777777" w:rsidR="00087B10" w:rsidRPr="00087B10" w:rsidRDefault="00000000" w:rsidP="00087B10">
      <w:pPr>
        <w:rPr>
          <w:rFonts w:ascii="Univers" w:hAnsi="Univers"/>
          <w:sz w:val="20"/>
          <w:szCs w:val="20"/>
        </w:rPr>
      </w:pPr>
      <w:r>
        <w:rPr>
          <w:rFonts w:ascii="Univers" w:hAnsi="Univers"/>
          <w:sz w:val="20"/>
          <w:szCs w:val="20"/>
        </w:rPr>
        <w:pict w14:anchorId="2955E0AB">
          <v:rect id="_x0000_i1041" style="width:0;height:1.5pt" o:hralign="center" o:hrstd="t" o:hr="t" fillcolor="#a0a0a0" stroked="f"/>
        </w:pict>
      </w:r>
    </w:p>
    <w:p w14:paraId="575C194F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H2 – Une prise de contact simple et efficace</w:t>
      </w:r>
    </w:p>
    <w:p w14:paraId="0343DD85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 xml:space="preserve">Que vous soyez </w:t>
      </w:r>
      <w:r w:rsidRPr="00087B10">
        <w:rPr>
          <w:rFonts w:ascii="Univers" w:hAnsi="Univers"/>
          <w:b/>
          <w:bCs/>
          <w:sz w:val="20"/>
          <w:szCs w:val="20"/>
        </w:rPr>
        <w:t>professionnel</w:t>
      </w:r>
      <w:r w:rsidRPr="00087B10">
        <w:rPr>
          <w:rFonts w:ascii="Univers" w:hAnsi="Univers"/>
          <w:sz w:val="20"/>
          <w:szCs w:val="20"/>
        </w:rPr>
        <w:t xml:space="preserve"> ou </w:t>
      </w:r>
      <w:r w:rsidRPr="00087B10">
        <w:rPr>
          <w:rFonts w:ascii="Univers" w:hAnsi="Univers"/>
          <w:b/>
          <w:bCs/>
          <w:sz w:val="20"/>
          <w:szCs w:val="20"/>
        </w:rPr>
        <w:t>particulier</w:t>
      </w:r>
      <w:r w:rsidRPr="00087B10">
        <w:rPr>
          <w:rFonts w:ascii="Univers" w:hAnsi="Univers"/>
          <w:sz w:val="20"/>
          <w:szCs w:val="20"/>
        </w:rPr>
        <w:t>, nous analysons chaque demande avec la même rigueur.</w:t>
      </w:r>
    </w:p>
    <w:p w14:paraId="5D95E76B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Cette page de contact permet :</w:t>
      </w:r>
    </w:p>
    <w:p w14:paraId="5ADBE53D" w14:textId="77777777" w:rsidR="00087B10" w:rsidRPr="00087B10" w:rsidRDefault="00087B10" w:rsidP="00087B10">
      <w:pPr>
        <w:numPr>
          <w:ilvl w:val="0"/>
          <w:numId w:val="14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d’obtenir des informations générales sur notre activité,</w:t>
      </w:r>
    </w:p>
    <w:p w14:paraId="40F63F2F" w14:textId="77777777" w:rsidR="00087B10" w:rsidRPr="00087B10" w:rsidRDefault="00087B10" w:rsidP="00087B10">
      <w:pPr>
        <w:numPr>
          <w:ilvl w:val="0"/>
          <w:numId w:val="14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de présenter un projet nécessitant une étude spécifique,</w:t>
      </w:r>
    </w:p>
    <w:p w14:paraId="41E2C8BD" w14:textId="77777777" w:rsidR="00087B10" w:rsidRPr="00087B10" w:rsidRDefault="00087B10" w:rsidP="00087B10">
      <w:pPr>
        <w:numPr>
          <w:ilvl w:val="0"/>
          <w:numId w:val="14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 xml:space="preserve">d’être orienté vers la </w:t>
      </w:r>
      <w:r w:rsidRPr="00087B10">
        <w:rPr>
          <w:rFonts w:ascii="Univers" w:hAnsi="Univers"/>
          <w:b/>
          <w:bCs/>
          <w:sz w:val="20"/>
          <w:szCs w:val="20"/>
        </w:rPr>
        <w:t>marque la plus adaptée</w:t>
      </w:r>
      <w:r w:rsidRPr="00087B10">
        <w:rPr>
          <w:rFonts w:ascii="Univers" w:hAnsi="Univers"/>
          <w:sz w:val="20"/>
          <w:szCs w:val="20"/>
        </w:rPr>
        <w:t xml:space="preserve"> à votre besoin,</w:t>
      </w:r>
    </w:p>
    <w:p w14:paraId="343BCC42" w14:textId="77777777" w:rsidR="00087B10" w:rsidRPr="00087B10" w:rsidRDefault="00087B10" w:rsidP="00087B10">
      <w:pPr>
        <w:numPr>
          <w:ilvl w:val="0"/>
          <w:numId w:val="14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ou d’envisager la création d’une solution dédiée lorsque les volumes le permettent.</w:t>
      </w:r>
    </w:p>
    <w:p w14:paraId="7517D265" w14:textId="77777777" w:rsidR="00087B10" w:rsidRPr="00087B10" w:rsidRDefault="00000000" w:rsidP="00087B10">
      <w:pPr>
        <w:rPr>
          <w:rFonts w:ascii="Univers" w:hAnsi="Univers"/>
          <w:sz w:val="20"/>
          <w:szCs w:val="20"/>
        </w:rPr>
      </w:pPr>
      <w:r>
        <w:rPr>
          <w:rFonts w:ascii="Univers" w:hAnsi="Univers"/>
          <w:sz w:val="20"/>
          <w:szCs w:val="20"/>
        </w:rPr>
        <w:pict w14:anchorId="5E98D683">
          <v:rect id="_x0000_i1042" style="width:0;height:1.5pt" o:hralign="center" o:hrstd="t" o:hr="t" fillcolor="#a0a0a0" stroked="f"/>
        </w:pict>
      </w:r>
    </w:p>
    <w:p w14:paraId="2DEF6567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H2 – Dans quels cas nous contacter ?</w:t>
      </w:r>
    </w:p>
    <w:p w14:paraId="5411EBDF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Vous pouvez nous contacter notamment si :</w:t>
      </w:r>
    </w:p>
    <w:p w14:paraId="4E92A07A" w14:textId="77777777" w:rsidR="00087B10" w:rsidRPr="00087B10" w:rsidRDefault="00087B10" w:rsidP="00087B10">
      <w:pPr>
        <w:numPr>
          <w:ilvl w:val="0"/>
          <w:numId w:val="15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 xml:space="preserve">vous êtes intéressé par </w:t>
      </w:r>
      <w:r w:rsidRPr="00087B10">
        <w:rPr>
          <w:rFonts w:ascii="Univers" w:hAnsi="Univers"/>
          <w:b/>
          <w:bCs/>
          <w:sz w:val="20"/>
          <w:szCs w:val="20"/>
        </w:rPr>
        <w:t>plusieurs de nos solutions</w:t>
      </w:r>
      <w:r w:rsidRPr="00087B10">
        <w:rPr>
          <w:rFonts w:ascii="Univers" w:hAnsi="Univers"/>
          <w:sz w:val="20"/>
          <w:szCs w:val="20"/>
        </w:rPr>
        <w:t>,</w:t>
      </w:r>
    </w:p>
    <w:p w14:paraId="6A2359AF" w14:textId="77777777" w:rsidR="00087B10" w:rsidRPr="00087B10" w:rsidRDefault="00087B10" w:rsidP="00087B10">
      <w:pPr>
        <w:numPr>
          <w:ilvl w:val="0"/>
          <w:numId w:val="15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vous souhaitez des informations avant de consulter un site de marque,</w:t>
      </w:r>
    </w:p>
    <w:p w14:paraId="693487F5" w14:textId="77777777" w:rsidR="00087B10" w:rsidRPr="00087B10" w:rsidRDefault="00087B10" w:rsidP="00087B10">
      <w:pPr>
        <w:numPr>
          <w:ilvl w:val="0"/>
          <w:numId w:val="15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 xml:space="preserve">vous avez un </w:t>
      </w:r>
      <w:r w:rsidRPr="00087B10">
        <w:rPr>
          <w:rFonts w:ascii="Univers" w:hAnsi="Univers"/>
          <w:b/>
          <w:bCs/>
          <w:sz w:val="20"/>
          <w:szCs w:val="20"/>
        </w:rPr>
        <w:t>projet nécessitant une étude de faisabilité</w:t>
      </w:r>
      <w:r w:rsidRPr="00087B10">
        <w:rPr>
          <w:rFonts w:ascii="Univers" w:hAnsi="Univers"/>
          <w:sz w:val="20"/>
          <w:szCs w:val="20"/>
        </w:rPr>
        <w:t>,</w:t>
      </w:r>
    </w:p>
    <w:p w14:paraId="1F50A5BC" w14:textId="77777777" w:rsidR="00087B10" w:rsidRPr="00087B10" w:rsidRDefault="00087B10" w:rsidP="00087B10">
      <w:pPr>
        <w:numPr>
          <w:ilvl w:val="0"/>
          <w:numId w:val="15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vous envisagez l’importation d’un produit spécifique,</w:t>
      </w:r>
    </w:p>
    <w:p w14:paraId="73F2EE11" w14:textId="77777777" w:rsidR="00087B10" w:rsidRPr="00087B10" w:rsidRDefault="00087B10" w:rsidP="00087B10">
      <w:pPr>
        <w:numPr>
          <w:ilvl w:val="0"/>
          <w:numId w:val="15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vous recherchez un interlocuteur unique pour un projet structuré.</w:t>
      </w:r>
    </w:p>
    <w:p w14:paraId="49A3FB09" w14:textId="77777777" w:rsidR="00087B10" w:rsidRPr="00087B10" w:rsidRDefault="00000000" w:rsidP="00087B10">
      <w:pPr>
        <w:rPr>
          <w:rFonts w:ascii="Univers" w:hAnsi="Univers"/>
          <w:sz w:val="20"/>
          <w:szCs w:val="20"/>
        </w:rPr>
      </w:pPr>
      <w:r>
        <w:rPr>
          <w:rFonts w:ascii="Univers" w:hAnsi="Univers"/>
          <w:sz w:val="20"/>
          <w:szCs w:val="20"/>
        </w:rPr>
        <w:pict w14:anchorId="286A49FD">
          <v:rect id="_x0000_i1043" style="width:0;height:1.5pt" o:hralign="center" o:hrstd="t" o:hr="t" fillcolor="#a0a0a0" stroked="f"/>
        </w:pict>
      </w:r>
    </w:p>
    <w:p w14:paraId="32E261A9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H2 – Informations utiles pour votre demande</w:t>
      </w:r>
    </w:p>
    <w:p w14:paraId="31C95E9F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Afin de nous permettre de traiter votre demande efficacement, nous vous invitons à préciser, dans votre message :</w:t>
      </w:r>
    </w:p>
    <w:p w14:paraId="153FC584" w14:textId="77777777" w:rsidR="00087B10" w:rsidRPr="00087B10" w:rsidRDefault="00087B10" w:rsidP="00087B10">
      <w:pPr>
        <w:numPr>
          <w:ilvl w:val="0"/>
          <w:numId w:val="16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votre statut : professionnel ou particulier,</w:t>
      </w:r>
    </w:p>
    <w:p w14:paraId="4A8924EE" w14:textId="77777777" w:rsidR="00087B10" w:rsidRPr="00087B10" w:rsidRDefault="00087B10" w:rsidP="00087B10">
      <w:pPr>
        <w:numPr>
          <w:ilvl w:val="0"/>
          <w:numId w:val="16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le type de produit ou de solution recherchée,</w:t>
      </w:r>
    </w:p>
    <w:p w14:paraId="0A5A9F59" w14:textId="77777777" w:rsidR="00087B10" w:rsidRPr="00087B10" w:rsidRDefault="00087B10" w:rsidP="00087B10">
      <w:pPr>
        <w:numPr>
          <w:ilvl w:val="0"/>
          <w:numId w:val="16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les quantités estimées (si connues),</w:t>
      </w:r>
    </w:p>
    <w:p w14:paraId="519FC77D" w14:textId="77777777" w:rsidR="00087B10" w:rsidRPr="00087B10" w:rsidRDefault="00087B10" w:rsidP="00087B10">
      <w:pPr>
        <w:numPr>
          <w:ilvl w:val="0"/>
          <w:numId w:val="16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lastRenderedPageBreak/>
        <w:t>le cadre du projet (usage, délais, contraintes éventuelles).</w:t>
      </w:r>
    </w:p>
    <w:p w14:paraId="79B4DC0D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Ces éléments nous permettent d’évaluer rapidement la pertinence et la faisabilité de votre demande.</w:t>
      </w:r>
    </w:p>
    <w:p w14:paraId="2A6AD02A" w14:textId="77777777" w:rsidR="00087B10" w:rsidRPr="00087B10" w:rsidRDefault="00000000" w:rsidP="00087B10">
      <w:pPr>
        <w:rPr>
          <w:rFonts w:ascii="Univers" w:hAnsi="Univers"/>
          <w:sz w:val="20"/>
          <w:szCs w:val="20"/>
        </w:rPr>
      </w:pPr>
      <w:r>
        <w:rPr>
          <w:rFonts w:ascii="Univers" w:hAnsi="Univers"/>
          <w:sz w:val="20"/>
          <w:szCs w:val="20"/>
        </w:rPr>
        <w:pict w14:anchorId="10A5460E">
          <v:rect id="_x0000_i1044" style="width:0;height:1.5pt" o:hralign="center" o:hrstd="t" o:hr="t" fillcolor="#a0a0a0" stroked="f"/>
        </w:pict>
      </w:r>
    </w:p>
    <w:p w14:paraId="5EC0B565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H2 – Formulaire de contact</w:t>
      </w:r>
    </w:p>
    <w:p w14:paraId="21FBD13D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i/>
          <w:iCs/>
          <w:sz w:val="20"/>
          <w:szCs w:val="20"/>
        </w:rPr>
        <w:t>(Zone réservée au formulaire)</w:t>
      </w:r>
    </w:p>
    <w:p w14:paraId="5496DA11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Champs recommandés :</w:t>
      </w:r>
    </w:p>
    <w:p w14:paraId="3A388DE6" w14:textId="77777777" w:rsidR="00087B10" w:rsidRPr="00087B10" w:rsidRDefault="00087B10" w:rsidP="00087B10">
      <w:pPr>
        <w:numPr>
          <w:ilvl w:val="0"/>
          <w:numId w:val="17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Nom / Prénom</w:t>
      </w:r>
    </w:p>
    <w:p w14:paraId="26A89496" w14:textId="77777777" w:rsidR="00087B10" w:rsidRPr="00087B10" w:rsidRDefault="00087B10" w:rsidP="00087B10">
      <w:pPr>
        <w:numPr>
          <w:ilvl w:val="0"/>
          <w:numId w:val="17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Adresse e-mail</w:t>
      </w:r>
    </w:p>
    <w:p w14:paraId="2C5904C7" w14:textId="77777777" w:rsidR="00087B10" w:rsidRPr="00087B10" w:rsidRDefault="00087B10" w:rsidP="00087B10">
      <w:pPr>
        <w:numPr>
          <w:ilvl w:val="0"/>
          <w:numId w:val="17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Téléphone (optionnel)</w:t>
      </w:r>
    </w:p>
    <w:p w14:paraId="6E19084D" w14:textId="77777777" w:rsidR="00087B10" w:rsidRPr="00087B10" w:rsidRDefault="00087B10" w:rsidP="00087B10">
      <w:pPr>
        <w:numPr>
          <w:ilvl w:val="0"/>
          <w:numId w:val="17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Statut : professionnel / particulier</w:t>
      </w:r>
    </w:p>
    <w:p w14:paraId="51607326" w14:textId="77777777" w:rsidR="00087B10" w:rsidRPr="00087B10" w:rsidRDefault="00087B10" w:rsidP="00087B10">
      <w:pPr>
        <w:numPr>
          <w:ilvl w:val="0"/>
          <w:numId w:val="17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Objet de la demande</w:t>
      </w:r>
    </w:p>
    <w:p w14:paraId="7C2E5856" w14:textId="77777777" w:rsidR="00087B10" w:rsidRPr="00087B10" w:rsidRDefault="00087B10" w:rsidP="00087B10">
      <w:pPr>
        <w:numPr>
          <w:ilvl w:val="0"/>
          <w:numId w:val="17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Message</w:t>
      </w:r>
    </w:p>
    <w:p w14:paraId="18FFCBCA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Segoe UI Emoji" w:hAnsi="Segoe UI Emoji" w:cs="Segoe UI Emoji"/>
          <w:sz w:val="20"/>
          <w:szCs w:val="20"/>
        </w:rPr>
        <w:t>👉</w:t>
      </w:r>
      <w:r w:rsidRPr="00087B10">
        <w:rPr>
          <w:rFonts w:ascii="Univers" w:hAnsi="Univers"/>
          <w:sz w:val="20"/>
          <w:szCs w:val="20"/>
        </w:rPr>
        <w:t xml:space="preserve"> </w:t>
      </w:r>
      <w:r w:rsidRPr="00087B10">
        <w:rPr>
          <w:rFonts w:ascii="Univers" w:hAnsi="Univers"/>
          <w:b/>
          <w:bCs/>
          <w:sz w:val="20"/>
          <w:szCs w:val="20"/>
        </w:rPr>
        <w:t>Bouton : Envoyer la demande</w:t>
      </w:r>
    </w:p>
    <w:p w14:paraId="2839B144" w14:textId="77777777" w:rsidR="00087B10" w:rsidRPr="00087B10" w:rsidRDefault="00000000" w:rsidP="00087B10">
      <w:pPr>
        <w:rPr>
          <w:rFonts w:ascii="Univers" w:hAnsi="Univers"/>
          <w:sz w:val="20"/>
          <w:szCs w:val="20"/>
        </w:rPr>
      </w:pPr>
      <w:r>
        <w:rPr>
          <w:rFonts w:ascii="Univers" w:hAnsi="Univers"/>
          <w:sz w:val="20"/>
          <w:szCs w:val="20"/>
        </w:rPr>
        <w:pict w14:anchorId="2F7D4414">
          <v:rect id="_x0000_i1045" style="width:0;height:1.5pt" o:hralign="center" o:hrstd="t" o:hr="t" fillcolor="#a0a0a0" stroked="f"/>
        </w:pict>
      </w:r>
    </w:p>
    <w:p w14:paraId="48524FF9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H2 – Orientation vers nos marques</w:t>
      </w:r>
    </w:p>
    <w:p w14:paraId="18D2EE3C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 xml:space="preserve">Pour des demandes directement liées à un produit ou une solution précise, nous vous invitons à consulter nos </w:t>
      </w:r>
      <w:r w:rsidRPr="00087B10">
        <w:rPr>
          <w:rFonts w:ascii="Univers" w:hAnsi="Univers"/>
          <w:b/>
          <w:bCs/>
          <w:sz w:val="20"/>
          <w:szCs w:val="20"/>
        </w:rPr>
        <w:t>sites de marques dédiés</w:t>
      </w:r>
      <w:r w:rsidRPr="00087B10">
        <w:rPr>
          <w:rFonts w:ascii="Univers" w:hAnsi="Univers"/>
          <w:sz w:val="20"/>
          <w:szCs w:val="20"/>
        </w:rPr>
        <w:t>, où vous trouverez :</w:t>
      </w:r>
    </w:p>
    <w:p w14:paraId="6F0A210D" w14:textId="77777777" w:rsidR="00087B10" w:rsidRPr="00087B10" w:rsidRDefault="00087B10" w:rsidP="00087B10">
      <w:pPr>
        <w:numPr>
          <w:ilvl w:val="0"/>
          <w:numId w:val="18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des informations détaillées,</w:t>
      </w:r>
    </w:p>
    <w:p w14:paraId="72A2E4D5" w14:textId="77777777" w:rsidR="00087B10" w:rsidRPr="00087B10" w:rsidRDefault="00087B10" w:rsidP="00087B10">
      <w:pPr>
        <w:numPr>
          <w:ilvl w:val="0"/>
          <w:numId w:val="18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des caractéristiques techniques complètes,</w:t>
      </w:r>
    </w:p>
    <w:p w14:paraId="6E31BBFB" w14:textId="77777777" w:rsidR="00087B10" w:rsidRPr="00087B10" w:rsidRDefault="00087B10" w:rsidP="00087B10">
      <w:pPr>
        <w:numPr>
          <w:ilvl w:val="0"/>
          <w:numId w:val="18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et, le cas échéant, des solutions de commande en ligne.</w:t>
      </w:r>
    </w:p>
    <w:p w14:paraId="05058F16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Segoe UI Emoji" w:hAnsi="Segoe UI Emoji" w:cs="Segoe UI Emoji"/>
          <w:sz w:val="20"/>
          <w:szCs w:val="20"/>
        </w:rPr>
        <w:t>👉</w:t>
      </w:r>
      <w:r w:rsidRPr="00087B10">
        <w:rPr>
          <w:rFonts w:ascii="Univers" w:hAnsi="Univers"/>
          <w:sz w:val="20"/>
          <w:szCs w:val="20"/>
        </w:rPr>
        <w:t xml:space="preserve"> </w:t>
      </w:r>
      <w:r w:rsidRPr="00087B10">
        <w:rPr>
          <w:rFonts w:ascii="Univers" w:hAnsi="Univers"/>
          <w:b/>
          <w:bCs/>
          <w:sz w:val="20"/>
          <w:szCs w:val="20"/>
        </w:rPr>
        <w:t>Découvrir nos marques</w:t>
      </w:r>
    </w:p>
    <w:p w14:paraId="414EFF0E" w14:textId="77777777" w:rsidR="00087B10" w:rsidRPr="00087B10" w:rsidRDefault="00000000" w:rsidP="00087B10">
      <w:pPr>
        <w:rPr>
          <w:rFonts w:ascii="Univers" w:hAnsi="Univers"/>
          <w:sz w:val="20"/>
          <w:szCs w:val="20"/>
        </w:rPr>
      </w:pPr>
      <w:r>
        <w:rPr>
          <w:rFonts w:ascii="Univers" w:hAnsi="Univers"/>
          <w:sz w:val="20"/>
          <w:szCs w:val="20"/>
        </w:rPr>
        <w:pict w14:anchorId="73A9878F">
          <v:rect id="_x0000_i1046" style="width:0;height:1.5pt" o:hralign="center" o:hrstd="t" o:hr="t" fillcolor="#a0a0a0" stroked="f"/>
        </w:pict>
      </w:r>
    </w:p>
    <w:p w14:paraId="0E9BA18B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H2 – Zone d’intervention</w:t>
      </w:r>
    </w:p>
    <w:p w14:paraId="039102BA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 xml:space="preserve">LA CROIX D’OR intervient sur </w:t>
      </w:r>
      <w:r w:rsidRPr="00087B10">
        <w:rPr>
          <w:rFonts w:ascii="Univers" w:hAnsi="Univers"/>
          <w:b/>
          <w:bCs/>
          <w:sz w:val="20"/>
          <w:szCs w:val="20"/>
        </w:rPr>
        <w:t>l’ensemble du territoire français</w:t>
      </w:r>
      <w:r w:rsidRPr="00087B10">
        <w:rPr>
          <w:rFonts w:ascii="Univers" w:hAnsi="Univers"/>
          <w:sz w:val="20"/>
          <w:szCs w:val="20"/>
        </w:rPr>
        <w:t>, pour des projets ponctuels comme pour des collaborations à long terme.</w:t>
      </w:r>
    </w:p>
    <w:p w14:paraId="6D225A02" w14:textId="77777777" w:rsidR="00087B10" w:rsidRPr="00087B10" w:rsidRDefault="00000000" w:rsidP="00087B10">
      <w:pPr>
        <w:rPr>
          <w:rFonts w:ascii="Univers" w:hAnsi="Univers"/>
          <w:sz w:val="20"/>
          <w:szCs w:val="20"/>
        </w:rPr>
      </w:pPr>
      <w:r>
        <w:rPr>
          <w:rFonts w:ascii="Univers" w:hAnsi="Univers"/>
          <w:sz w:val="20"/>
          <w:szCs w:val="20"/>
        </w:rPr>
        <w:pict w14:anchorId="49C2600D">
          <v:rect id="_x0000_i1047" style="width:0;height:1.5pt" o:hralign="center" o:hrstd="t" o:hr="t" fillcolor="#a0a0a0" stroked="f"/>
        </w:pict>
      </w:r>
    </w:p>
    <w:p w14:paraId="59E3E0A8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H2 – Engagement de réponse</w:t>
      </w:r>
    </w:p>
    <w:p w14:paraId="162E7675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Nous nous engageons à :</w:t>
      </w:r>
    </w:p>
    <w:p w14:paraId="0F832FC9" w14:textId="77777777" w:rsidR="00087B10" w:rsidRPr="00087B10" w:rsidRDefault="00087B10" w:rsidP="00087B10">
      <w:pPr>
        <w:numPr>
          <w:ilvl w:val="0"/>
          <w:numId w:val="19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analyser chaque demande avec attention,</w:t>
      </w:r>
    </w:p>
    <w:p w14:paraId="36CCFE39" w14:textId="77777777" w:rsidR="00087B10" w:rsidRPr="00087B10" w:rsidRDefault="00087B10" w:rsidP="00087B10">
      <w:pPr>
        <w:numPr>
          <w:ilvl w:val="0"/>
          <w:numId w:val="19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t>vous répondre dans les meilleurs délais,</w:t>
      </w:r>
    </w:p>
    <w:p w14:paraId="7141A021" w14:textId="77777777" w:rsidR="00087B10" w:rsidRPr="00087B10" w:rsidRDefault="00087B10" w:rsidP="00087B10">
      <w:pPr>
        <w:numPr>
          <w:ilvl w:val="0"/>
          <w:numId w:val="19"/>
        </w:num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sz w:val="20"/>
          <w:szCs w:val="20"/>
        </w:rPr>
        <w:lastRenderedPageBreak/>
        <w:t>vous orienter vers une solution réaliste et cohérente.</w:t>
      </w:r>
    </w:p>
    <w:p w14:paraId="7DA90081" w14:textId="77777777" w:rsidR="00087B10" w:rsidRPr="00087B10" w:rsidRDefault="00000000" w:rsidP="00087B10">
      <w:pPr>
        <w:rPr>
          <w:rFonts w:ascii="Univers" w:hAnsi="Univers"/>
          <w:sz w:val="20"/>
          <w:szCs w:val="20"/>
        </w:rPr>
      </w:pPr>
      <w:r>
        <w:rPr>
          <w:rFonts w:ascii="Univers" w:hAnsi="Univers"/>
          <w:sz w:val="20"/>
          <w:szCs w:val="20"/>
        </w:rPr>
        <w:pict w14:anchorId="40EBAA2A">
          <v:rect id="_x0000_i1048" style="width:0;height:1.5pt" o:hralign="center" o:hrstd="t" o:hr="t" fillcolor="#a0a0a0" stroked="f"/>
        </w:pict>
      </w:r>
    </w:p>
    <w:p w14:paraId="57855211" w14:textId="77777777" w:rsidR="00087B10" w:rsidRPr="00087B10" w:rsidRDefault="00087B10" w:rsidP="00087B10">
      <w:pPr>
        <w:rPr>
          <w:rFonts w:ascii="Univers" w:hAnsi="Univers"/>
          <w:b/>
          <w:bCs/>
          <w:sz w:val="20"/>
          <w:szCs w:val="20"/>
        </w:rPr>
      </w:pPr>
      <w:r w:rsidRPr="00087B10">
        <w:rPr>
          <w:rFonts w:ascii="Segoe UI Emoji" w:hAnsi="Segoe UI Emoji" w:cs="Segoe UI Emoji"/>
          <w:b/>
          <w:bCs/>
          <w:sz w:val="20"/>
          <w:szCs w:val="20"/>
        </w:rPr>
        <w:t>🔧</w:t>
      </w:r>
      <w:r w:rsidRPr="00087B10">
        <w:rPr>
          <w:rFonts w:ascii="Univers" w:hAnsi="Univers"/>
          <w:b/>
          <w:bCs/>
          <w:sz w:val="20"/>
          <w:szCs w:val="20"/>
        </w:rPr>
        <w:t xml:space="preserve"> (Option SEO – Meta)</w:t>
      </w:r>
    </w:p>
    <w:p w14:paraId="30AA4419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Meta title</w:t>
      </w:r>
      <w:r w:rsidRPr="00087B10">
        <w:rPr>
          <w:rFonts w:ascii="Univers" w:hAnsi="Univers"/>
          <w:sz w:val="20"/>
          <w:szCs w:val="20"/>
        </w:rPr>
        <w:br/>
        <w:t>Contact – LA CROIX D’OR | Import-export et projets sur mesure</w:t>
      </w:r>
    </w:p>
    <w:p w14:paraId="0F033878" w14:textId="77777777" w:rsidR="00087B10" w:rsidRPr="00087B10" w:rsidRDefault="00087B10" w:rsidP="00087B10">
      <w:pPr>
        <w:rPr>
          <w:rFonts w:ascii="Univers" w:hAnsi="Univers"/>
          <w:sz w:val="20"/>
          <w:szCs w:val="20"/>
        </w:rPr>
      </w:pPr>
      <w:r w:rsidRPr="00087B10">
        <w:rPr>
          <w:rFonts w:ascii="Univers" w:hAnsi="Univers"/>
          <w:b/>
          <w:bCs/>
          <w:sz w:val="20"/>
          <w:szCs w:val="20"/>
        </w:rPr>
        <w:t>Meta description</w:t>
      </w:r>
      <w:r w:rsidRPr="00087B10">
        <w:rPr>
          <w:rFonts w:ascii="Univers" w:hAnsi="Univers"/>
          <w:sz w:val="20"/>
          <w:szCs w:val="20"/>
        </w:rPr>
        <w:br/>
        <w:t>Contactez LA CROIX D’OR pour une étude de projet, une demande d’information ou une orientation vers nos marques spécialisées, partout en France.</w:t>
      </w:r>
    </w:p>
    <w:p w14:paraId="55FFE980" w14:textId="77777777" w:rsidR="00087B10" w:rsidRPr="00D36556" w:rsidRDefault="00087B10">
      <w:pPr>
        <w:rPr>
          <w:rFonts w:ascii="Univers" w:hAnsi="Univers"/>
          <w:sz w:val="20"/>
          <w:szCs w:val="20"/>
        </w:rPr>
      </w:pPr>
    </w:p>
    <w:sectPr w:rsidR="00087B10" w:rsidRPr="00D36556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F08C7" w14:textId="77777777" w:rsidR="00F525E5" w:rsidRDefault="00F525E5" w:rsidP="00D36556">
      <w:pPr>
        <w:spacing w:after="0" w:line="240" w:lineRule="auto"/>
      </w:pPr>
      <w:r>
        <w:separator/>
      </w:r>
    </w:p>
  </w:endnote>
  <w:endnote w:type="continuationSeparator" w:id="0">
    <w:p w14:paraId="0BFED03A" w14:textId="77777777" w:rsidR="00F525E5" w:rsidRDefault="00F525E5" w:rsidP="00D36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teiner">
    <w:altName w:val="Calibri"/>
    <w:charset w:val="00"/>
    <w:family w:val="auto"/>
    <w:pitch w:val="variable"/>
    <w:sig w:usb0="800000A7" w:usb1="50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F0879" w14:textId="77777777" w:rsidR="00F525E5" w:rsidRDefault="00F525E5" w:rsidP="00D36556">
      <w:pPr>
        <w:spacing w:after="0" w:line="240" w:lineRule="auto"/>
      </w:pPr>
      <w:r>
        <w:separator/>
      </w:r>
    </w:p>
  </w:footnote>
  <w:footnote w:type="continuationSeparator" w:id="0">
    <w:p w14:paraId="3E5DC5EC" w14:textId="77777777" w:rsidR="00F525E5" w:rsidRDefault="00F525E5" w:rsidP="00D365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03DC" w14:textId="48F2AFCB" w:rsidR="00D36556" w:rsidRDefault="00D36556" w:rsidP="00D36556">
    <w:pPr>
      <w:pStyle w:val="En-tte"/>
      <w:jc w:val="center"/>
    </w:pPr>
    <w:r>
      <w:rPr>
        <w:noProof/>
      </w:rPr>
      <w:drawing>
        <wp:inline distT="0" distB="0" distL="0" distR="0" wp14:anchorId="214EDD4F" wp14:editId="038AFC86">
          <wp:extent cx="647700" cy="647700"/>
          <wp:effectExtent l="0" t="0" r="0" b="0"/>
          <wp:docPr id="48081039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0810391" name="Image 480810391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886" cy="6478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0DE2ADF" w14:textId="77777777" w:rsidR="00D36556" w:rsidRPr="00D36556" w:rsidRDefault="00D36556" w:rsidP="00D36556">
    <w:pPr>
      <w:pStyle w:val="En-tte"/>
      <w:jc w:val="center"/>
      <w:rPr>
        <w:rFonts w:ascii="Steiner" w:hAnsi="Steiner"/>
        <w:sz w:val="20"/>
        <w:szCs w:val="20"/>
      </w:rPr>
    </w:pPr>
  </w:p>
  <w:p w14:paraId="6B1257B4" w14:textId="1DE3A283" w:rsidR="00D36556" w:rsidRPr="00D36556" w:rsidRDefault="00D36556" w:rsidP="00D36556">
    <w:pPr>
      <w:pStyle w:val="En-tte"/>
      <w:jc w:val="center"/>
      <w:rPr>
        <w:rFonts w:ascii="Steiner" w:hAnsi="Steiner"/>
        <w:b/>
        <w:bCs/>
        <w:sz w:val="30"/>
        <w:szCs w:val="30"/>
      </w:rPr>
    </w:pPr>
    <w:r w:rsidRPr="00D36556">
      <w:rPr>
        <w:rFonts w:ascii="Steiner" w:hAnsi="Steiner"/>
        <w:b/>
        <w:bCs/>
        <w:sz w:val="30"/>
        <w:szCs w:val="30"/>
      </w:rPr>
      <w:t>TEXTE SITE INTERNET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0CBF"/>
    <w:multiLevelType w:val="multilevel"/>
    <w:tmpl w:val="70C8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35FA8"/>
    <w:multiLevelType w:val="multilevel"/>
    <w:tmpl w:val="D764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6267D"/>
    <w:multiLevelType w:val="multilevel"/>
    <w:tmpl w:val="6724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3751B"/>
    <w:multiLevelType w:val="multilevel"/>
    <w:tmpl w:val="A0A8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4245F"/>
    <w:multiLevelType w:val="multilevel"/>
    <w:tmpl w:val="334A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82080"/>
    <w:multiLevelType w:val="multilevel"/>
    <w:tmpl w:val="EE04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24BED"/>
    <w:multiLevelType w:val="multilevel"/>
    <w:tmpl w:val="3672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B043A"/>
    <w:multiLevelType w:val="multilevel"/>
    <w:tmpl w:val="9D42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924DA"/>
    <w:multiLevelType w:val="multilevel"/>
    <w:tmpl w:val="D7CA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823EE"/>
    <w:multiLevelType w:val="multilevel"/>
    <w:tmpl w:val="439A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132AA"/>
    <w:multiLevelType w:val="multilevel"/>
    <w:tmpl w:val="BFF2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E178E"/>
    <w:multiLevelType w:val="multilevel"/>
    <w:tmpl w:val="8BD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2372B"/>
    <w:multiLevelType w:val="multilevel"/>
    <w:tmpl w:val="668E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64D05"/>
    <w:multiLevelType w:val="multilevel"/>
    <w:tmpl w:val="E94A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53604"/>
    <w:multiLevelType w:val="multilevel"/>
    <w:tmpl w:val="C6F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47750"/>
    <w:multiLevelType w:val="multilevel"/>
    <w:tmpl w:val="FBC2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2E74FA"/>
    <w:multiLevelType w:val="multilevel"/>
    <w:tmpl w:val="C090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D24937"/>
    <w:multiLevelType w:val="multilevel"/>
    <w:tmpl w:val="1CA4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153C6D"/>
    <w:multiLevelType w:val="multilevel"/>
    <w:tmpl w:val="E5D0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502182">
    <w:abstractNumId w:val="1"/>
  </w:num>
  <w:num w:numId="2" w16cid:durableId="1198464847">
    <w:abstractNumId w:val="7"/>
  </w:num>
  <w:num w:numId="3" w16cid:durableId="1733650924">
    <w:abstractNumId w:val="5"/>
  </w:num>
  <w:num w:numId="4" w16cid:durableId="1048214775">
    <w:abstractNumId w:val="9"/>
  </w:num>
  <w:num w:numId="5" w16cid:durableId="95297601">
    <w:abstractNumId w:val="12"/>
  </w:num>
  <w:num w:numId="6" w16cid:durableId="1100029946">
    <w:abstractNumId w:val="0"/>
  </w:num>
  <w:num w:numId="7" w16cid:durableId="1113013575">
    <w:abstractNumId w:val="15"/>
  </w:num>
  <w:num w:numId="8" w16cid:durableId="1221745892">
    <w:abstractNumId w:val="17"/>
  </w:num>
  <w:num w:numId="9" w16cid:durableId="1493789485">
    <w:abstractNumId w:val="13"/>
  </w:num>
  <w:num w:numId="10" w16cid:durableId="2117744811">
    <w:abstractNumId w:val="18"/>
  </w:num>
  <w:num w:numId="11" w16cid:durableId="1929652898">
    <w:abstractNumId w:val="3"/>
  </w:num>
  <w:num w:numId="12" w16cid:durableId="1726488487">
    <w:abstractNumId w:val="8"/>
  </w:num>
  <w:num w:numId="13" w16cid:durableId="714617555">
    <w:abstractNumId w:val="16"/>
  </w:num>
  <w:num w:numId="14" w16cid:durableId="1013994520">
    <w:abstractNumId w:val="10"/>
  </w:num>
  <w:num w:numId="15" w16cid:durableId="1973048257">
    <w:abstractNumId w:val="14"/>
  </w:num>
  <w:num w:numId="16" w16cid:durableId="1606577346">
    <w:abstractNumId w:val="6"/>
  </w:num>
  <w:num w:numId="17" w16cid:durableId="778841038">
    <w:abstractNumId w:val="2"/>
  </w:num>
  <w:num w:numId="18" w16cid:durableId="1457798306">
    <w:abstractNumId w:val="4"/>
  </w:num>
  <w:num w:numId="19" w16cid:durableId="1523374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556"/>
    <w:rsid w:val="00087B10"/>
    <w:rsid w:val="004536C2"/>
    <w:rsid w:val="00544A47"/>
    <w:rsid w:val="00625209"/>
    <w:rsid w:val="009E3FB7"/>
    <w:rsid w:val="00BF49E5"/>
    <w:rsid w:val="00D36556"/>
    <w:rsid w:val="00E61FBD"/>
    <w:rsid w:val="00F5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30DC6D"/>
  <w15:chartTrackingRefBased/>
  <w15:docId w15:val="{1A1AA6D2-34AD-4BE0-A5E9-EB3751FC3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6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6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6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6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6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6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6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6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6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6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6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6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655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655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65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65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65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65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6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6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6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6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6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65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65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655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6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655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655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365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6556"/>
  </w:style>
  <w:style w:type="paragraph" w:styleId="Pieddepage">
    <w:name w:val="footer"/>
    <w:basedOn w:val="Normal"/>
    <w:link w:val="PieddepageCar"/>
    <w:uiPriority w:val="99"/>
    <w:unhideWhenUsed/>
    <w:rsid w:val="00D365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6556"/>
  </w:style>
  <w:style w:type="character" w:styleId="Lienhypertexte">
    <w:name w:val="Hyperlink"/>
    <w:basedOn w:val="Policepardfaut"/>
    <w:uiPriority w:val="99"/>
    <w:unhideWhenUsed/>
    <w:rsid w:val="00087B1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87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nsolaire.sho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ncontainer.sho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1706</Words>
  <Characters>9389</Characters>
  <Application>Microsoft Office Word</Application>
  <DocSecurity>0</DocSecurity>
  <Lines>78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fromentin</dc:creator>
  <cp:keywords/>
  <dc:description/>
  <cp:lastModifiedBy>Stephane Palanque</cp:lastModifiedBy>
  <cp:revision>2</cp:revision>
  <dcterms:created xsi:type="dcterms:W3CDTF">2025-12-17T11:37:00Z</dcterms:created>
  <dcterms:modified xsi:type="dcterms:W3CDTF">2025-12-17T11:37:00Z</dcterms:modified>
</cp:coreProperties>
</file>