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GOVERNMENT POLYTECHNIC, AMRAVATI</w:t>
      </w:r>
      <w:r w:rsidDel="00000000" w:rsidR="00000000" w:rsidRPr="00000000">
        <w:pict>
          <v:shape id="_x0000_s1027" style="position:absolute;left:0;text-align:left;margin-left:-27.5pt;margin-top:-15.7pt;width:63pt;height:54pt;z-index:251638784;mso-position-horizontal:absolute;mso-position-vertical:absolute;mso-position-horizontal-relative:margin;mso-position-vertical-relative:text;" type="#_x0000_t75">
            <v:imagedata blacklevel="-1966f" gain="192753f" r:id="rId1" o:title=""/>
          </v:shape>
          <o:OLEObject DrawAspect="Content" r:id="rId2" ObjectID="_1648632485" ProgID="PBrush" ShapeID="_x0000_s1027" Type="Embed"/>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(AUTONOMOUS INSTITUTE OF GOVERNMENT OF MAHARASHTRA)</w:t>
      </w:r>
      <w:r w:rsidDel="00000000" w:rsidR="00000000" w:rsidRPr="00000000">
        <w:rPr>
          <w:rtl w:val="0"/>
        </w:rPr>
      </w:r>
    </w:p>
    <w:p w:rsidR="00000000" w:rsidDel="00000000" w:rsidP="00000000" w:rsidRDefault="00000000" w:rsidRPr="00000000" w14:paraId="00000003">
      <w:pPr>
        <w:pStyle w:val="Heading3"/>
        <w:spacing w:line="276" w:lineRule="auto"/>
        <w:rPr>
          <w:b w:val="1"/>
          <w:sz w:val="28"/>
          <w:szCs w:val="28"/>
        </w:rPr>
      </w:pPr>
      <w:r w:rsidDel="00000000" w:rsidR="00000000" w:rsidRPr="00000000">
        <w:rPr>
          <w:b w:val="1"/>
          <w:sz w:val="28"/>
          <w:szCs w:val="28"/>
          <w:rtl w:val="0"/>
        </w:rPr>
        <w:t xml:space="preserve">CURRICULUM DEVELOPMENT CELL</w:t>
      </w:r>
    </w:p>
    <w:p w:rsidR="00000000" w:rsidDel="00000000" w:rsidP="00000000" w:rsidRDefault="00000000" w:rsidRPr="00000000" w14:paraId="00000004">
      <w:pPr>
        <w:rPr>
          <w:b w:val="1"/>
        </w:rPr>
      </w:pPr>
      <w:r w:rsidDel="00000000" w:rsidR="00000000" w:rsidRPr="00000000">
        <w:rPr>
          <w:b w:val="1"/>
          <w:rtl w:val="0"/>
        </w:rPr>
        <w:t xml:space="preserve">----------------------------------------------------------------------------------------------------------------</w:t>
      </w:r>
    </w:p>
    <w:p w:rsidR="00000000" w:rsidDel="00000000" w:rsidP="00000000" w:rsidRDefault="00000000" w:rsidRPr="00000000" w14:paraId="00000005">
      <w:pPr>
        <w:rPr>
          <w:b w:val="1"/>
          <w:color w:val="000000"/>
        </w:rPr>
      </w:pPr>
      <w:r w:rsidDel="00000000" w:rsidR="00000000" w:rsidRPr="00000000">
        <w:rPr>
          <w:b w:val="1"/>
          <w:rtl w:val="0"/>
        </w:rPr>
        <w:t xml:space="preserve">PROGRAMME TITLE: DIPLOMA</w:t>
      </w:r>
      <w:r w:rsidDel="00000000" w:rsidR="00000000" w:rsidRPr="00000000">
        <w:rPr>
          <w:b w:val="1"/>
          <w:color w:val="000000"/>
          <w:rtl w:val="0"/>
        </w:rPr>
        <w:t xml:space="preserve"> IN COMPUTER ENGINEERING /         </w:t>
      </w:r>
    </w:p>
    <w:p w:rsidR="00000000" w:rsidDel="00000000" w:rsidP="00000000" w:rsidRDefault="00000000" w:rsidRPr="00000000" w14:paraId="00000006">
      <w:pPr>
        <w:rPr/>
      </w:pPr>
      <w:r w:rsidDel="00000000" w:rsidR="00000000" w:rsidRPr="00000000">
        <w:rPr>
          <w:b w:val="1"/>
          <w:color w:val="000000"/>
          <w:rtl w:val="0"/>
        </w:rPr>
        <w:t xml:space="preserve">                                            </w:t>
      </w:r>
      <w:r w:rsidDel="00000000" w:rsidR="00000000" w:rsidRPr="00000000">
        <w:rPr>
          <w:b w:val="1"/>
          <w:rtl w:val="0"/>
        </w:rPr>
        <w:t xml:space="preserve">INFORMATION TECHNOLOGY </w:t>
      </w:r>
      <w:r w:rsidDel="00000000" w:rsidR="00000000" w:rsidRPr="00000000">
        <w:rPr>
          <w:rtl w:val="0"/>
        </w:rPr>
      </w:r>
    </w:p>
    <w:p w:rsidR="00000000" w:rsidDel="00000000" w:rsidP="00000000" w:rsidRDefault="00000000" w:rsidRPr="00000000" w14:paraId="00000007">
      <w:pPr>
        <w:pStyle w:val="Heading1"/>
        <w:spacing w:line="276" w:lineRule="auto"/>
        <w:jc w:val="left"/>
        <w:rPr>
          <w:b w:val="1"/>
          <w:sz w:val="24"/>
          <w:szCs w:val="24"/>
        </w:rPr>
      </w:pPr>
      <w:r w:rsidDel="00000000" w:rsidR="00000000" w:rsidRPr="00000000">
        <w:rPr>
          <w:b w:val="1"/>
          <w:sz w:val="24"/>
          <w:szCs w:val="24"/>
          <w:rtl w:val="0"/>
        </w:rPr>
        <w:t xml:space="preserve">COURSE CODE: FC5471</w:t>
      </w:r>
    </w:p>
    <w:p w:rsidR="00000000" w:rsidDel="00000000" w:rsidP="00000000" w:rsidRDefault="00000000" w:rsidRPr="00000000" w14:paraId="00000008">
      <w:pPr>
        <w:pStyle w:val="Heading1"/>
        <w:spacing w:line="276" w:lineRule="auto"/>
        <w:jc w:val="left"/>
        <w:rPr>
          <w:b w:val="1"/>
        </w:rPr>
      </w:pPr>
      <w:r w:rsidDel="00000000" w:rsidR="00000000" w:rsidRPr="00000000">
        <w:rPr>
          <w:b w:val="1"/>
          <w:sz w:val="24"/>
          <w:szCs w:val="24"/>
          <w:rtl w:val="0"/>
        </w:rPr>
        <w:t xml:space="preserve">COURSE TITLE: CLIENT SIDE SCRIPTING USING JAVA SCRIPT</w:t>
      </w:r>
      <w:r w:rsidDel="00000000" w:rsidR="00000000" w:rsidRPr="00000000">
        <w:rPr>
          <w:b w:val="1"/>
          <w:sz w:val="44"/>
          <w:szCs w:val="44"/>
          <w:rtl w:val="0"/>
        </w:rPr>
        <w:t xml:space="preserve"> </w:t>
      </w:r>
      <w:r w:rsidDel="00000000" w:rsidR="00000000" w:rsidRPr="00000000">
        <w:rPr>
          <w:rtl w:val="0"/>
        </w:rPr>
      </w:r>
    </w:p>
    <w:p w:rsidR="00000000" w:rsidDel="00000000" w:rsidP="00000000" w:rsidRDefault="00000000" w:rsidRPr="00000000" w14:paraId="00000009">
      <w:pPr>
        <w:pStyle w:val="Heading1"/>
        <w:spacing w:line="276" w:lineRule="auto"/>
        <w:jc w:val="left"/>
        <w:rPr>
          <w:sz w:val="24"/>
          <w:szCs w:val="24"/>
        </w:rPr>
      </w:pPr>
      <w:r w:rsidDel="00000000" w:rsidR="00000000" w:rsidRPr="00000000">
        <w:rPr>
          <w:b w:val="1"/>
          <w:sz w:val="24"/>
          <w:szCs w:val="24"/>
          <w:rtl w:val="0"/>
        </w:rPr>
        <w:t xml:space="preserve">TEACHING SCHEME</w:t>
      </w:r>
      <w:r w:rsidDel="00000000" w:rsidR="00000000" w:rsidRPr="00000000">
        <w:rPr>
          <w:sz w:val="24"/>
          <w:szCs w:val="24"/>
          <w:rtl w:val="0"/>
        </w:rPr>
        <w:t xml:space="preserve">:</w:t>
      </w:r>
    </w:p>
    <w:p w:rsidR="00000000" w:rsidDel="00000000" w:rsidP="00000000" w:rsidRDefault="00000000" w:rsidRPr="00000000" w14:paraId="0000000A">
      <w:pPr>
        <w:rPr>
          <w:sz w:val="10"/>
          <w:szCs w:val="10"/>
        </w:rPr>
      </w:pPr>
      <w:r w:rsidDel="00000000" w:rsidR="00000000" w:rsidRPr="00000000">
        <w:rPr>
          <w:rtl w:val="0"/>
        </w:rPr>
      </w:r>
    </w:p>
    <w:tbl>
      <w:tblPr>
        <w:tblStyle w:val="Table1"/>
        <w:tblW w:w="972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260"/>
        <w:gridCol w:w="720"/>
        <w:gridCol w:w="720"/>
        <w:gridCol w:w="720"/>
        <w:gridCol w:w="1260"/>
        <w:gridCol w:w="1080"/>
        <w:gridCol w:w="840"/>
        <w:gridCol w:w="840"/>
        <w:gridCol w:w="840"/>
        <w:tblGridChange w:id="0">
          <w:tblGrid>
            <w:gridCol w:w="1440"/>
            <w:gridCol w:w="1260"/>
            <w:gridCol w:w="720"/>
            <w:gridCol w:w="720"/>
            <w:gridCol w:w="720"/>
            <w:gridCol w:w="1260"/>
            <w:gridCol w:w="1080"/>
            <w:gridCol w:w="840"/>
            <w:gridCol w:w="840"/>
            <w:gridCol w:w="840"/>
          </w:tblGrid>
        </w:tblGridChange>
      </w:tblGrid>
      <w:tr>
        <w:trPr>
          <w:cantSplit w:val="1"/>
          <w:tblHeader w:val="0"/>
        </w:trPr>
        <w:tc>
          <w:tcPr>
            <w:vMerge w:val="restart"/>
          </w:tcPr>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LEVEL OF</w:t>
            </w:r>
          </w:p>
          <w:p w:rsidR="00000000" w:rsidDel="00000000" w:rsidP="00000000" w:rsidRDefault="00000000" w:rsidRPr="00000000" w14:paraId="0000000D">
            <w:pPr>
              <w:jc w:val="center"/>
              <w:rPr/>
            </w:pPr>
            <w:r w:rsidDel="00000000" w:rsidR="00000000" w:rsidRPr="00000000">
              <w:rPr>
                <w:rtl w:val="0"/>
              </w:rPr>
              <w:t xml:space="preserve">COURSE</w:t>
            </w:r>
          </w:p>
        </w:tc>
        <w:tc>
          <w:tcPr>
            <w:vMerge w:val="restart"/>
          </w:tcPr>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PRERE-</w:t>
            </w:r>
          </w:p>
          <w:p w:rsidR="00000000" w:rsidDel="00000000" w:rsidP="00000000" w:rsidRDefault="00000000" w:rsidRPr="00000000" w14:paraId="00000010">
            <w:pPr>
              <w:rPr/>
            </w:pPr>
            <w:r w:rsidDel="00000000" w:rsidR="00000000" w:rsidRPr="00000000">
              <w:rPr>
                <w:rtl w:val="0"/>
              </w:rPr>
              <w:t xml:space="preserve">QUISITE</w:t>
            </w:r>
          </w:p>
        </w:tc>
        <w:tc>
          <w:tcPr>
            <w:gridSpan w:val="3"/>
          </w:tcPr>
          <w:p w:rsidR="00000000" w:rsidDel="00000000" w:rsidP="00000000" w:rsidRDefault="00000000" w:rsidRPr="00000000" w14:paraId="00000011">
            <w:pPr>
              <w:ind w:right="-144"/>
              <w:jc w:val="center"/>
              <w:rPr/>
            </w:pPr>
            <w:r w:rsidDel="00000000" w:rsidR="00000000" w:rsidRPr="00000000">
              <w:rPr>
                <w:rtl w:val="0"/>
              </w:rPr>
            </w:r>
          </w:p>
          <w:p w:rsidR="00000000" w:rsidDel="00000000" w:rsidP="00000000" w:rsidRDefault="00000000" w:rsidRPr="00000000" w14:paraId="00000012">
            <w:pPr>
              <w:ind w:right="-144"/>
              <w:jc w:val="center"/>
              <w:rPr/>
            </w:pPr>
            <w:r w:rsidDel="00000000" w:rsidR="00000000" w:rsidRPr="00000000">
              <w:rPr>
                <w:rtl w:val="0"/>
              </w:rPr>
              <w:t xml:space="preserve">WEEKLY</w:t>
            </w:r>
          </w:p>
          <w:p w:rsidR="00000000" w:rsidDel="00000000" w:rsidP="00000000" w:rsidRDefault="00000000" w:rsidRPr="00000000" w14:paraId="00000013">
            <w:pPr>
              <w:ind w:right="-144"/>
              <w:rPr/>
            </w:pPr>
            <w:r w:rsidDel="00000000" w:rsidR="00000000" w:rsidRPr="00000000">
              <w:rPr>
                <w:rtl w:val="0"/>
              </w:rPr>
              <w:t xml:space="preserve">CONTACT HRS.</w:t>
            </w:r>
          </w:p>
        </w:tc>
        <w:tc>
          <w:tcPr>
            <w:vMerge w:val="restart"/>
          </w:tcPr>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TOTAL</w:t>
            </w:r>
          </w:p>
          <w:p w:rsidR="00000000" w:rsidDel="00000000" w:rsidP="00000000" w:rsidRDefault="00000000" w:rsidRPr="00000000" w14:paraId="00000018">
            <w:pPr>
              <w:jc w:val="center"/>
              <w:rPr/>
            </w:pPr>
            <w:r w:rsidDel="00000000" w:rsidR="00000000" w:rsidRPr="00000000">
              <w:rPr>
                <w:rtl w:val="0"/>
              </w:rPr>
              <w:t xml:space="preserve">CREDITS</w:t>
            </w:r>
          </w:p>
        </w:tc>
        <w:tc>
          <w:tcPr>
            <w:vMerge w:val="restart"/>
          </w:tcPr>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TOTAL WEEKS</w:t>
            </w:r>
          </w:p>
        </w:tc>
        <w:tc>
          <w:tcPr>
            <w:gridSpan w:val="3"/>
          </w:tcPr>
          <w:p w:rsidR="00000000" w:rsidDel="00000000" w:rsidP="00000000" w:rsidRDefault="00000000" w:rsidRPr="00000000" w14:paraId="0000001B">
            <w:pPr>
              <w:jc w:val="center"/>
              <w:rPr/>
            </w:pPr>
            <w:r w:rsidDel="00000000" w:rsidR="00000000" w:rsidRPr="00000000">
              <w:rPr>
                <w:rtl w:val="0"/>
              </w:rPr>
              <w:t xml:space="preserve">TOTAL CONTACT</w:t>
            </w:r>
          </w:p>
          <w:p w:rsidR="00000000" w:rsidDel="00000000" w:rsidP="00000000" w:rsidRDefault="00000000" w:rsidRPr="00000000" w14:paraId="0000001C">
            <w:pPr>
              <w:jc w:val="center"/>
              <w:rPr/>
            </w:pPr>
            <w:r w:rsidDel="00000000" w:rsidR="00000000" w:rsidRPr="00000000">
              <w:rPr>
                <w:rtl w:val="0"/>
              </w:rPr>
              <w:t xml:space="preserve">HOURS</w:t>
            </w:r>
          </w:p>
          <w:p w:rsidR="00000000" w:rsidDel="00000000" w:rsidP="00000000" w:rsidRDefault="00000000" w:rsidRPr="00000000" w14:paraId="0000001D">
            <w:pPr>
              <w:jc w:val="center"/>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2">
            <w:pPr>
              <w:jc w:val="center"/>
              <w:rPr>
                <w:color w:val="ff0000"/>
              </w:rPr>
            </w:pPr>
            <w:r w:rsidDel="00000000" w:rsidR="00000000" w:rsidRPr="00000000">
              <w:rPr>
                <w:color w:val="ff0000"/>
                <w:rtl w:val="0"/>
              </w:rPr>
              <w:t xml:space="preserve">L</w:t>
            </w:r>
          </w:p>
        </w:tc>
        <w:tc>
          <w:tcPr/>
          <w:p w:rsidR="00000000" w:rsidDel="00000000" w:rsidP="00000000" w:rsidRDefault="00000000" w:rsidRPr="00000000" w14:paraId="00000023">
            <w:pPr>
              <w:jc w:val="center"/>
              <w:rPr>
                <w:color w:val="ff0000"/>
              </w:rPr>
            </w:pPr>
            <w:r w:rsidDel="00000000" w:rsidR="00000000" w:rsidRPr="00000000">
              <w:rPr>
                <w:color w:val="ff0000"/>
                <w:rtl w:val="0"/>
              </w:rPr>
              <w:t xml:space="preserve">T</w:t>
            </w:r>
          </w:p>
        </w:tc>
        <w:tc>
          <w:tcPr/>
          <w:p w:rsidR="00000000" w:rsidDel="00000000" w:rsidP="00000000" w:rsidRDefault="00000000" w:rsidRPr="00000000" w14:paraId="00000024">
            <w:pPr>
              <w:jc w:val="center"/>
              <w:rPr>
                <w:color w:val="ff0000"/>
              </w:rPr>
            </w:pPr>
            <w:r w:rsidDel="00000000" w:rsidR="00000000" w:rsidRPr="00000000">
              <w:rPr>
                <w:color w:val="ff0000"/>
                <w:rtl w:val="0"/>
              </w:rPr>
              <w:t xml:space="preserve">P</w:t>
            </w:r>
          </w:p>
        </w:tc>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vMerge w:val="continue"/>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27">
            <w:pPr>
              <w:jc w:val="center"/>
              <w:rPr>
                <w:color w:val="ff0000"/>
              </w:rPr>
            </w:pPr>
            <w:r w:rsidDel="00000000" w:rsidR="00000000" w:rsidRPr="00000000">
              <w:rPr>
                <w:color w:val="ff0000"/>
                <w:rtl w:val="0"/>
              </w:rPr>
              <w:t xml:space="preserve">L</w:t>
            </w:r>
          </w:p>
        </w:tc>
        <w:tc>
          <w:tcPr/>
          <w:p w:rsidR="00000000" w:rsidDel="00000000" w:rsidP="00000000" w:rsidRDefault="00000000" w:rsidRPr="00000000" w14:paraId="00000028">
            <w:pPr>
              <w:jc w:val="center"/>
              <w:rPr>
                <w:color w:val="ff0000"/>
              </w:rPr>
            </w:pPr>
            <w:r w:rsidDel="00000000" w:rsidR="00000000" w:rsidRPr="00000000">
              <w:rPr>
                <w:color w:val="ff0000"/>
                <w:rtl w:val="0"/>
              </w:rPr>
              <w:t xml:space="preserve">T</w:t>
            </w:r>
          </w:p>
        </w:tc>
        <w:tc>
          <w:tcPr/>
          <w:p w:rsidR="00000000" w:rsidDel="00000000" w:rsidP="00000000" w:rsidRDefault="00000000" w:rsidRPr="00000000" w14:paraId="00000029">
            <w:pPr>
              <w:jc w:val="center"/>
              <w:rPr>
                <w:color w:val="ff0000"/>
              </w:rPr>
            </w:pPr>
            <w:r w:rsidDel="00000000" w:rsidR="00000000" w:rsidRPr="00000000">
              <w:rPr>
                <w:color w:val="ff0000"/>
                <w:rtl w:val="0"/>
              </w:rPr>
              <w:t xml:space="preserve">P</w:t>
            </w:r>
          </w:p>
        </w:tc>
      </w:tr>
      <w:tr>
        <w:trPr>
          <w:cantSplit w:val="0"/>
          <w:tblHeader w:val="0"/>
        </w:trPr>
        <w:tc>
          <w:tcPr>
            <w:vAlign w:val="center"/>
          </w:tcPr>
          <w:p w:rsidR="00000000" w:rsidDel="00000000" w:rsidP="00000000" w:rsidRDefault="00000000" w:rsidRPr="00000000" w14:paraId="0000002A">
            <w:pPr>
              <w:jc w:val="center"/>
              <w:rPr/>
            </w:pPr>
            <w:r w:rsidDel="00000000" w:rsidR="00000000" w:rsidRPr="00000000">
              <w:rPr>
                <w:rtl w:val="0"/>
              </w:rPr>
              <w:t xml:space="preserve">V</w:t>
            </w:r>
          </w:p>
        </w:tc>
        <w:tc>
          <w:tcPr>
            <w:vAlign w:val="center"/>
          </w:tcPr>
          <w:p w:rsidR="00000000" w:rsidDel="00000000" w:rsidP="00000000" w:rsidRDefault="00000000" w:rsidRPr="00000000" w14:paraId="0000002B">
            <w:pPr>
              <w:jc w:val="center"/>
              <w:rPr/>
            </w:pPr>
            <w:r w:rsidDel="00000000" w:rsidR="00000000" w:rsidRPr="00000000">
              <w:rPr>
                <w:rtl w:val="0"/>
              </w:rPr>
              <w:t xml:space="preserve">FC3408</w:t>
            </w:r>
          </w:p>
        </w:tc>
        <w:tc>
          <w:tcPr/>
          <w:p w:rsidR="00000000" w:rsidDel="00000000" w:rsidP="00000000" w:rsidRDefault="00000000" w:rsidRPr="00000000" w14:paraId="0000002C">
            <w:pPr>
              <w:jc w:val="center"/>
              <w:rPr>
                <w:color w:val="ff0000"/>
              </w:rPr>
            </w:pPr>
            <w:r w:rsidDel="00000000" w:rsidR="00000000" w:rsidRPr="00000000">
              <w:rPr>
                <w:color w:val="ff0000"/>
                <w:rtl w:val="0"/>
              </w:rPr>
              <w:t xml:space="preserve">03</w:t>
            </w:r>
          </w:p>
        </w:tc>
        <w:tc>
          <w:tcPr/>
          <w:p w:rsidR="00000000" w:rsidDel="00000000" w:rsidP="00000000" w:rsidRDefault="00000000" w:rsidRPr="00000000" w14:paraId="0000002D">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02E">
            <w:pPr>
              <w:jc w:val="center"/>
              <w:rPr>
                <w:color w:val="ff0000"/>
              </w:rPr>
            </w:pPr>
            <w:r w:rsidDel="00000000" w:rsidR="00000000" w:rsidRPr="00000000">
              <w:rPr>
                <w:color w:val="ff0000"/>
                <w:rtl w:val="0"/>
              </w:rPr>
              <w:t xml:space="preserve">02</w:t>
            </w:r>
          </w:p>
        </w:tc>
        <w:tc>
          <w:tcPr/>
          <w:p w:rsidR="00000000" w:rsidDel="00000000" w:rsidP="00000000" w:rsidRDefault="00000000" w:rsidRPr="00000000" w14:paraId="0000002F">
            <w:pPr>
              <w:jc w:val="center"/>
              <w:rPr/>
            </w:pPr>
            <w:r w:rsidDel="00000000" w:rsidR="00000000" w:rsidRPr="00000000">
              <w:rPr>
                <w:rtl w:val="0"/>
              </w:rPr>
              <w:t xml:space="preserve">05</w:t>
            </w:r>
          </w:p>
        </w:tc>
        <w:tc>
          <w:tcPr/>
          <w:p w:rsidR="00000000" w:rsidDel="00000000" w:rsidP="00000000" w:rsidRDefault="00000000" w:rsidRPr="00000000" w14:paraId="00000030">
            <w:pPr>
              <w:jc w:val="center"/>
              <w:rPr/>
            </w:pPr>
            <w:r w:rsidDel="00000000" w:rsidR="00000000" w:rsidRPr="00000000">
              <w:rPr>
                <w:rtl w:val="0"/>
              </w:rPr>
              <w:t xml:space="preserve">16</w:t>
            </w:r>
          </w:p>
        </w:tc>
        <w:tc>
          <w:tcPr/>
          <w:p w:rsidR="00000000" w:rsidDel="00000000" w:rsidP="00000000" w:rsidRDefault="00000000" w:rsidRPr="00000000" w14:paraId="00000031">
            <w:pPr>
              <w:jc w:val="center"/>
              <w:rPr>
                <w:color w:val="ff0000"/>
              </w:rPr>
            </w:pPr>
            <w:r w:rsidDel="00000000" w:rsidR="00000000" w:rsidRPr="00000000">
              <w:rPr>
                <w:color w:val="ff0000"/>
                <w:rtl w:val="0"/>
              </w:rPr>
              <w:t xml:space="preserve">48</w:t>
            </w:r>
          </w:p>
        </w:tc>
        <w:tc>
          <w:tcPr/>
          <w:p w:rsidR="00000000" w:rsidDel="00000000" w:rsidP="00000000" w:rsidRDefault="00000000" w:rsidRPr="00000000" w14:paraId="00000032">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033">
            <w:pPr>
              <w:jc w:val="center"/>
              <w:rPr>
                <w:color w:val="ff0000"/>
              </w:rPr>
            </w:pPr>
            <w:r w:rsidDel="00000000" w:rsidR="00000000" w:rsidRPr="00000000">
              <w:rPr>
                <w:color w:val="ff0000"/>
                <w:rtl w:val="0"/>
              </w:rPr>
              <w:t xml:space="preserve">32</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EXAMINATION SCHEME:</w:t>
      </w:r>
    </w:p>
    <w:p w:rsidR="00000000" w:rsidDel="00000000" w:rsidP="00000000" w:rsidRDefault="00000000" w:rsidRPr="00000000" w14:paraId="00000036">
      <w:pPr>
        <w:rPr>
          <w:b w:val="1"/>
          <w:sz w:val="10"/>
          <w:szCs w:val="10"/>
        </w:rPr>
      </w:pPr>
      <w:r w:rsidDel="00000000" w:rsidR="00000000" w:rsidRPr="00000000">
        <w:rPr>
          <w:rtl w:val="0"/>
        </w:rPr>
      </w:r>
    </w:p>
    <w:tbl>
      <w:tblPr>
        <w:tblStyle w:val="Table2"/>
        <w:tblW w:w="9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1080"/>
        <w:gridCol w:w="1260"/>
        <w:gridCol w:w="1620"/>
        <w:gridCol w:w="1260"/>
        <w:gridCol w:w="1080"/>
        <w:gridCol w:w="1260"/>
        <w:gridCol w:w="1080"/>
        <w:tblGridChange w:id="0">
          <w:tblGrid>
            <w:gridCol w:w="1188"/>
            <w:gridCol w:w="1080"/>
            <w:gridCol w:w="1260"/>
            <w:gridCol w:w="1620"/>
            <w:gridCol w:w="1260"/>
            <w:gridCol w:w="1080"/>
            <w:gridCol w:w="1260"/>
            <w:gridCol w:w="1080"/>
          </w:tblGrid>
        </w:tblGridChange>
      </w:tblGrid>
      <w:tr>
        <w:trPr>
          <w:cantSplit w:val="1"/>
          <w:tblHeader w:val="0"/>
        </w:trPr>
        <w:tc>
          <w:tcPr>
            <w:gridSpan w:val="5"/>
          </w:tcPr>
          <w:p w:rsidR="00000000" w:rsidDel="00000000" w:rsidP="00000000" w:rsidRDefault="00000000" w:rsidRPr="00000000" w14:paraId="00000037">
            <w:pPr>
              <w:jc w:val="center"/>
              <w:rPr/>
            </w:pPr>
            <w:r w:rsidDel="00000000" w:rsidR="00000000" w:rsidRPr="00000000">
              <w:rPr>
                <w:rtl w:val="0"/>
              </w:rPr>
              <w:t xml:space="preserve">THEORY(Marks)</w:t>
            </w:r>
          </w:p>
        </w:tc>
        <w:tc>
          <w:tcPr>
            <w:gridSpan w:val="2"/>
          </w:tcPr>
          <w:p w:rsidR="00000000" w:rsidDel="00000000" w:rsidP="00000000" w:rsidRDefault="00000000" w:rsidRPr="00000000" w14:paraId="0000003C">
            <w:pPr>
              <w:jc w:val="center"/>
              <w:rPr/>
            </w:pPr>
            <w:r w:rsidDel="00000000" w:rsidR="00000000" w:rsidRPr="00000000">
              <w:rPr>
                <w:rtl w:val="0"/>
              </w:rPr>
              <w:t xml:space="preserve">PRACTICAL(Marks)</w:t>
            </w:r>
          </w:p>
        </w:tc>
        <w:tc>
          <w:tcPr>
            <w:vMerge w:val="restart"/>
          </w:tcPr>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t xml:space="preserve">TOTAL</w:t>
            </w:r>
          </w:p>
          <w:p w:rsidR="00000000" w:rsidDel="00000000" w:rsidP="00000000" w:rsidRDefault="00000000" w:rsidRPr="00000000" w14:paraId="00000040">
            <w:pPr>
              <w:jc w:val="center"/>
              <w:rPr/>
            </w:pPr>
            <w:r w:rsidDel="00000000" w:rsidR="00000000" w:rsidRPr="00000000">
              <w:rPr>
                <w:rtl w:val="0"/>
              </w:rPr>
              <w:t xml:space="preserve">(Marks)</w:t>
            </w:r>
          </w:p>
        </w:tc>
      </w:tr>
      <w:tr>
        <w:trPr>
          <w:cantSplit w:val="1"/>
          <w:tblHeader w:val="0"/>
        </w:trPr>
        <w:tc>
          <w:tcPr/>
          <w:p w:rsidR="00000000" w:rsidDel="00000000" w:rsidP="00000000" w:rsidRDefault="00000000" w:rsidRPr="00000000" w14:paraId="00000041">
            <w:pPr>
              <w:jc w:val="center"/>
              <w:rPr>
                <w:color w:val="000000"/>
              </w:rPr>
            </w:pPr>
            <w:r w:rsidDel="00000000" w:rsidR="00000000" w:rsidRPr="00000000">
              <w:rPr>
                <w:color w:val="ff0000"/>
                <w:rtl w:val="0"/>
              </w:rPr>
              <w:t xml:space="preserve">ESE </w:t>
            </w:r>
            <w:r w:rsidDel="00000000" w:rsidR="00000000" w:rsidRPr="00000000">
              <w:rPr>
                <w:color w:val="000000"/>
                <w:rtl w:val="0"/>
              </w:rPr>
              <w:t xml:space="preserve">PAPER</w:t>
            </w:r>
          </w:p>
          <w:p w:rsidR="00000000" w:rsidDel="00000000" w:rsidP="00000000" w:rsidRDefault="00000000" w:rsidRPr="00000000" w14:paraId="00000042">
            <w:pPr>
              <w:jc w:val="center"/>
              <w:rPr/>
            </w:pPr>
            <w:r w:rsidDel="00000000" w:rsidR="00000000" w:rsidRPr="00000000">
              <w:rPr>
                <w:color w:val="000000"/>
                <w:rtl w:val="0"/>
              </w:rPr>
              <w:t xml:space="preserve">HOURS</w:t>
            </w:r>
            <w:r w:rsidDel="00000000" w:rsidR="00000000" w:rsidRPr="00000000">
              <w:rPr>
                <w:rtl w:val="0"/>
              </w:rPr>
            </w:r>
          </w:p>
        </w:tc>
        <w:tc>
          <w:tcPr>
            <w:gridSpan w:val="2"/>
          </w:tcPr>
          <w:p w:rsidR="00000000" w:rsidDel="00000000" w:rsidP="00000000" w:rsidRDefault="00000000" w:rsidRPr="00000000" w14:paraId="00000043">
            <w:pPr>
              <w:jc w:val="center"/>
              <w:rPr>
                <w:color w:val="ff0000"/>
              </w:rPr>
            </w:pPr>
            <w:r w:rsidDel="00000000" w:rsidR="00000000" w:rsidRPr="00000000">
              <w:rPr>
                <w:color w:val="ff0000"/>
                <w:rtl w:val="0"/>
              </w:rPr>
              <w:t xml:space="preserve">ESE</w:t>
            </w:r>
          </w:p>
          <w:p w:rsidR="00000000" w:rsidDel="00000000" w:rsidP="00000000" w:rsidRDefault="00000000" w:rsidRPr="00000000" w14:paraId="00000044">
            <w:pPr>
              <w:jc w:val="center"/>
              <w:rPr/>
            </w:pPr>
            <w:r w:rsidDel="00000000" w:rsidR="00000000" w:rsidRPr="00000000">
              <w:rPr>
                <w:rtl w:val="0"/>
              </w:rPr>
            </w:r>
          </w:p>
        </w:tc>
        <w:tc>
          <w:tcPr/>
          <w:p w:rsidR="00000000" w:rsidDel="00000000" w:rsidP="00000000" w:rsidRDefault="00000000" w:rsidRPr="00000000" w14:paraId="00000046">
            <w:pPr>
              <w:ind w:right="-518"/>
              <w:rPr>
                <w:color w:val="ff0000"/>
              </w:rPr>
            </w:pPr>
            <w:r w:rsidDel="00000000" w:rsidR="00000000" w:rsidRPr="00000000">
              <w:rPr>
                <w:color w:val="ff0000"/>
                <w:rtl w:val="0"/>
              </w:rPr>
              <w:t xml:space="preserve">       PA</w:t>
            </w:r>
          </w:p>
          <w:p w:rsidR="00000000" w:rsidDel="00000000" w:rsidP="00000000" w:rsidRDefault="00000000" w:rsidRPr="00000000" w14:paraId="00000047">
            <w:pPr>
              <w:jc w:val="center"/>
              <w:rPr/>
            </w:pPr>
            <w:r w:rsidDel="00000000" w:rsidR="00000000" w:rsidRPr="00000000">
              <w:rPr>
                <w:rtl w:val="0"/>
              </w:rPr>
            </w:r>
          </w:p>
        </w:tc>
        <w:tc>
          <w:tcPr/>
          <w:p w:rsidR="00000000" w:rsidDel="00000000" w:rsidP="00000000" w:rsidRDefault="00000000" w:rsidRPr="00000000" w14:paraId="00000048">
            <w:pPr>
              <w:jc w:val="center"/>
              <w:rPr/>
            </w:pPr>
            <w:r w:rsidDel="00000000" w:rsidR="00000000" w:rsidRPr="00000000">
              <w:rPr>
                <w:rtl w:val="0"/>
              </w:rPr>
              <w:t xml:space="preserve">TOTAL</w:t>
            </w:r>
          </w:p>
        </w:tc>
        <w:tc>
          <w:tcPr/>
          <w:p w:rsidR="00000000" w:rsidDel="00000000" w:rsidP="00000000" w:rsidRDefault="00000000" w:rsidRPr="00000000" w14:paraId="00000049">
            <w:pPr>
              <w:jc w:val="center"/>
              <w:rPr>
                <w:color w:val="ff0000"/>
              </w:rPr>
            </w:pPr>
            <w:r w:rsidDel="00000000" w:rsidR="00000000" w:rsidRPr="00000000">
              <w:rPr>
                <w:color w:val="ff0000"/>
                <w:rtl w:val="0"/>
              </w:rPr>
              <w:t xml:space="preserve">ESE</w:t>
            </w:r>
          </w:p>
        </w:tc>
        <w:tc>
          <w:tcPr/>
          <w:p w:rsidR="00000000" w:rsidDel="00000000" w:rsidP="00000000" w:rsidRDefault="00000000" w:rsidRPr="00000000" w14:paraId="0000004A">
            <w:pPr>
              <w:jc w:val="center"/>
              <w:rPr>
                <w:color w:val="ff0000"/>
              </w:rPr>
            </w:pPr>
            <w:r w:rsidDel="00000000" w:rsidR="00000000" w:rsidRPr="00000000">
              <w:rPr>
                <w:color w:val="ff0000"/>
                <w:rtl w:val="0"/>
              </w:rPr>
              <w:t xml:space="preserve">PA</w:t>
            </w:r>
          </w:p>
        </w:tc>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4C">
            <w:pPr>
              <w:jc w:val="center"/>
              <w:rPr/>
            </w:pPr>
            <w:r w:rsidDel="00000000" w:rsidR="00000000" w:rsidRPr="00000000">
              <w:rPr>
                <w:rtl w:val="0"/>
              </w:rPr>
              <w:t xml:space="preserve">3Hrs</w:t>
            </w:r>
          </w:p>
        </w:tc>
        <w:tc>
          <w:tcPr/>
          <w:p w:rsidR="00000000" w:rsidDel="00000000" w:rsidP="00000000" w:rsidRDefault="00000000" w:rsidRPr="00000000" w14:paraId="0000004D">
            <w:pPr>
              <w:jc w:val="center"/>
              <w:rPr/>
            </w:pPr>
            <w:r w:rsidDel="00000000" w:rsidR="00000000" w:rsidRPr="00000000">
              <w:rPr>
                <w:rtl w:val="0"/>
              </w:rPr>
              <w:t xml:space="preserve">MAX.</w:t>
            </w:r>
          </w:p>
        </w:tc>
        <w:tc>
          <w:tcPr/>
          <w:p w:rsidR="00000000" w:rsidDel="00000000" w:rsidP="00000000" w:rsidRDefault="00000000" w:rsidRPr="00000000" w14:paraId="0000004E">
            <w:pPr>
              <w:jc w:val="center"/>
              <w:rPr/>
            </w:pPr>
            <w:r w:rsidDel="00000000" w:rsidR="00000000" w:rsidRPr="00000000">
              <w:rPr>
                <w:rtl w:val="0"/>
              </w:rPr>
              <w:t xml:space="preserve">70</w:t>
            </w:r>
          </w:p>
        </w:tc>
        <w:tc>
          <w:tcPr/>
          <w:p w:rsidR="00000000" w:rsidDel="00000000" w:rsidP="00000000" w:rsidRDefault="00000000" w:rsidRPr="00000000" w14:paraId="0000004F">
            <w:pPr>
              <w:jc w:val="center"/>
              <w:rPr/>
            </w:pPr>
            <w:r w:rsidDel="00000000" w:rsidR="00000000" w:rsidRPr="00000000">
              <w:rPr>
                <w:rtl w:val="0"/>
              </w:rPr>
              <w:t xml:space="preserve">30*</w:t>
            </w:r>
          </w:p>
        </w:tc>
        <w:tc>
          <w:tcPr/>
          <w:p w:rsidR="00000000" w:rsidDel="00000000" w:rsidP="00000000" w:rsidRDefault="00000000" w:rsidRPr="00000000" w14:paraId="00000050">
            <w:pPr>
              <w:jc w:val="center"/>
              <w:rPr/>
            </w:pPr>
            <w:r w:rsidDel="00000000" w:rsidR="00000000" w:rsidRPr="00000000">
              <w:rPr>
                <w:rtl w:val="0"/>
              </w:rPr>
              <w:t xml:space="preserve">100</w:t>
            </w:r>
          </w:p>
        </w:tc>
        <w:tc>
          <w:tcPr/>
          <w:p w:rsidR="00000000" w:rsidDel="00000000" w:rsidP="00000000" w:rsidRDefault="00000000" w:rsidRPr="00000000" w14:paraId="00000051">
            <w:pPr>
              <w:jc w:val="center"/>
              <w:rPr/>
            </w:pPr>
            <w:r w:rsidDel="00000000" w:rsidR="00000000" w:rsidRPr="00000000">
              <w:rPr>
                <w:rtl w:val="0"/>
              </w:rPr>
              <w:t xml:space="preserve">25#</w:t>
            </w:r>
          </w:p>
        </w:tc>
        <w:tc>
          <w:tcPr/>
          <w:p w:rsidR="00000000" w:rsidDel="00000000" w:rsidP="00000000" w:rsidRDefault="00000000" w:rsidRPr="00000000" w14:paraId="00000052">
            <w:pPr>
              <w:jc w:val="center"/>
              <w:rPr/>
            </w:pPr>
            <w:r w:rsidDel="00000000" w:rsidR="00000000" w:rsidRPr="00000000">
              <w:rPr>
                <w:rtl w:val="0"/>
              </w:rPr>
              <w:t xml:space="preserve">25^</w:t>
            </w:r>
          </w:p>
        </w:tc>
        <w:tc>
          <w:tcPr/>
          <w:p w:rsidR="00000000" w:rsidDel="00000000" w:rsidP="00000000" w:rsidRDefault="00000000" w:rsidRPr="00000000" w14:paraId="00000053">
            <w:pPr>
              <w:jc w:val="center"/>
              <w:rPr/>
            </w:pPr>
            <w:r w:rsidDel="00000000" w:rsidR="00000000" w:rsidRPr="00000000">
              <w:rPr>
                <w:rtl w:val="0"/>
              </w:rPr>
              <w:t xml:space="preserve">150</w:t>
            </w:r>
          </w:p>
        </w:tc>
      </w:tr>
      <w:tr>
        <w:trPr>
          <w:cantSplit w:val="0"/>
          <w:tblHeader w:val="0"/>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5">
            <w:pPr>
              <w:jc w:val="center"/>
              <w:rPr/>
            </w:pPr>
            <w:r w:rsidDel="00000000" w:rsidR="00000000" w:rsidRPr="00000000">
              <w:rPr>
                <w:rtl w:val="0"/>
              </w:rPr>
              <w:t xml:space="preserve">MIN.</w:t>
            </w:r>
          </w:p>
        </w:tc>
        <w:tc>
          <w:tcPr/>
          <w:p w:rsidR="00000000" w:rsidDel="00000000" w:rsidP="00000000" w:rsidRDefault="00000000" w:rsidRPr="00000000" w14:paraId="00000056">
            <w:pPr>
              <w:jc w:val="center"/>
              <w:rPr>
                <w:color w:val="ff0000"/>
              </w:rPr>
            </w:pPr>
            <w:r w:rsidDel="00000000" w:rsidR="00000000" w:rsidRPr="00000000">
              <w:rPr>
                <w:color w:val="ff0000"/>
                <w:rtl w:val="0"/>
              </w:rPr>
              <w:t xml:space="preserve">28</w:t>
            </w:r>
          </w:p>
        </w:tc>
        <w:tc>
          <w:tcPr/>
          <w:p w:rsidR="00000000" w:rsidDel="00000000" w:rsidP="00000000" w:rsidRDefault="00000000" w:rsidRPr="00000000" w14:paraId="00000057">
            <w:pPr>
              <w:jc w:val="center"/>
              <w:rPr/>
            </w:pPr>
            <w:r w:rsidDel="00000000" w:rsidR="00000000" w:rsidRPr="00000000">
              <w:rPr>
                <w:rtl w:val="0"/>
              </w:rPr>
              <w:t xml:space="preserve">---</w:t>
            </w:r>
          </w:p>
        </w:tc>
        <w:tc>
          <w:tcPr/>
          <w:p w:rsidR="00000000" w:rsidDel="00000000" w:rsidP="00000000" w:rsidRDefault="00000000" w:rsidRPr="00000000" w14:paraId="00000058">
            <w:pPr>
              <w:jc w:val="center"/>
              <w:rPr/>
            </w:pPr>
            <w:r w:rsidDel="00000000" w:rsidR="00000000" w:rsidRPr="00000000">
              <w:rPr>
                <w:rtl w:val="0"/>
              </w:rPr>
              <w:t xml:space="preserve">40</w:t>
            </w:r>
          </w:p>
        </w:tc>
        <w:tc>
          <w:tcPr/>
          <w:p w:rsidR="00000000" w:rsidDel="00000000" w:rsidP="00000000" w:rsidRDefault="00000000" w:rsidRPr="00000000" w14:paraId="00000059">
            <w:pPr>
              <w:jc w:val="center"/>
              <w:rPr/>
            </w:pPr>
            <w:r w:rsidDel="00000000" w:rsidR="00000000" w:rsidRPr="00000000">
              <w:rPr>
                <w:rtl w:val="0"/>
              </w:rPr>
              <w:t xml:space="preserve">10</w:t>
            </w:r>
          </w:p>
        </w:tc>
        <w:tc>
          <w:tcPr/>
          <w:p w:rsidR="00000000" w:rsidDel="00000000" w:rsidP="00000000" w:rsidRDefault="00000000" w:rsidRPr="00000000" w14:paraId="0000005A">
            <w:pPr>
              <w:jc w:val="center"/>
              <w:rPr/>
            </w:pPr>
            <w:r w:rsidDel="00000000" w:rsidR="00000000" w:rsidRPr="00000000">
              <w:rPr>
                <w:rtl w:val="0"/>
              </w:rPr>
              <w:t xml:space="preserve">10</w:t>
            </w:r>
          </w:p>
        </w:tc>
        <w:tc>
          <w:tcPr/>
          <w:p w:rsidR="00000000" w:rsidDel="00000000" w:rsidP="00000000" w:rsidRDefault="00000000" w:rsidRPr="00000000" w14:paraId="0000005B">
            <w:pPr>
              <w:jc w:val="center"/>
              <w:rPr/>
            </w:pPr>
            <w:r w:rsidDel="00000000" w:rsidR="00000000" w:rsidRPr="00000000">
              <w:rPr>
                <w:rtl w:val="0"/>
              </w:rPr>
            </w:r>
          </w:p>
        </w:tc>
      </w:tr>
    </w:tbl>
    <w:p w:rsidR="00000000" w:rsidDel="00000000" w:rsidP="00000000" w:rsidRDefault="00000000" w:rsidRPr="00000000" w14:paraId="0000005C">
      <w:pPr>
        <w:spacing w:line="276" w:lineRule="auto"/>
        <w:rPr>
          <w:sz w:val="18"/>
          <w:szCs w:val="18"/>
        </w:rPr>
      </w:pPr>
      <w:r w:rsidDel="00000000" w:rsidR="00000000" w:rsidRPr="00000000">
        <w:rPr>
          <w:sz w:val="18"/>
          <w:szCs w:val="18"/>
          <w:rtl w:val="0"/>
        </w:rPr>
        <w:t xml:space="preserve">@: Internal Assessment     #: External Assessment: Practical Based   </w:t>
      </w:r>
    </w:p>
    <w:p w:rsidR="00000000" w:rsidDel="00000000" w:rsidP="00000000" w:rsidRDefault="00000000" w:rsidRPr="00000000" w14:paraId="0000005D">
      <w:pPr>
        <w:spacing w:line="276" w:lineRule="auto"/>
        <w:rPr>
          <w:sz w:val="18"/>
          <w:szCs w:val="18"/>
        </w:rPr>
      </w:pPr>
      <w:r w:rsidDel="00000000" w:rsidR="00000000" w:rsidRPr="00000000">
        <w:rPr>
          <w:sz w:val="18"/>
          <w:szCs w:val="18"/>
          <w:rtl w:val="0"/>
        </w:rPr>
        <w:t xml:space="preserve">(*) Under the Theory PA, Out Of 30 Marks, 20 Marks is the Average of Two Tests and 10 Marks are for Micro project-</w:t>
      </w:r>
    </w:p>
    <w:p w:rsidR="00000000" w:rsidDel="00000000" w:rsidP="00000000" w:rsidRDefault="00000000" w:rsidRPr="00000000" w14:paraId="0000005E">
      <w:pPr>
        <w:spacing w:line="276" w:lineRule="auto"/>
        <w:rPr>
          <w:sz w:val="18"/>
          <w:szCs w:val="18"/>
        </w:rPr>
      </w:pPr>
      <w:r w:rsidDel="00000000" w:rsidR="00000000" w:rsidRPr="00000000">
        <w:rPr>
          <w:sz w:val="18"/>
          <w:szCs w:val="18"/>
          <w:rtl w:val="0"/>
        </w:rPr>
        <w:t xml:space="preserve">(^) Under practical PA Continuous Assessment of Practical Work is to be done by Course Teacher as per CDC norms.</w:t>
      </w:r>
    </w:p>
    <w:p w:rsidR="00000000" w:rsidDel="00000000" w:rsidP="00000000" w:rsidRDefault="00000000" w:rsidRPr="00000000" w14:paraId="0000005F">
      <w:pPr>
        <w:spacing w:line="276" w:lineRule="auto"/>
        <w:ind w:left="210" w:firstLine="0"/>
        <w:rPr>
          <w:sz w:val="18"/>
          <w:szCs w:val="18"/>
        </w:rPr>
      </w:pPr>
      <w:r w:rsidDel="00000000" w:rsidR="00000000" w:rsidRPr="00000000">
        <w:rPr>
          <w:sz w:val="18"/>
          <w:szCs w:val="18"/>
          <w:rtl w:val="0"/>
        </w:rPr>
        <w:t xml:space="preserve">For the courses having only practical examination, PA has two parts (i) Continuous Assessment of Practical work - 60% and (ii) microproject-40%.</w:t>
      </w:r>
    </w:p>
    <w:p w:rsidR="00000000" w:rsidDel="00000000" w:rsidP="00000000" w:rsidRDefault="00000000" w:rsidRPr="00000000" w14:paraId="00000060">
      <w:pPr>
        <w:jc w:val="both"/>
        <w:rPr>
          <w:b w:val="1"/>
          <w:color w:val="ff000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63">
      <w:pPr>
        <w:spacing w:line="276" w:lineRule="auto"/>
        <w:ind w:left="90" w:firstLine="180"/>
        <w:jc w:val="both"/>
        <w:rPr/>
      </w:pPr>
      <w:r w:rsidDel="00000000" w:rsidR="00000000" w:rsidRPr="00000000">
        <w:rPr>
          <w:rtl w:val="0"/>
        </w:rPr>
        <w:t xml:space="preserve">JavaScript is limited featured client side programming language. JavaScript runs at the client end through the user’s browser without sending massages back and forth to the server. It is widely used by the web developers to do things such as build dynamic web pages, respond to event, create interactive forms, validate data that the visitor enters into a form, control the browsers etc. This course helps student to create highly interactive web application using these features.</w:t>
      </w:r>
    </w:p>
    <w:p w:rsidR="00000000" w:rsidDel="00000000" w:rsidP="00000000" w:rsidRDefault="00000000" w:rsidRPr="00000000" w14:paraId="00000064">
      <w:pPr>
        <w:ind w:left="90" w:firstLine="0"/>
        <w:jc w:val="both"/>
        <w:rPr/>
      </w:pPr>
      <w:r w:rsidDel="00000000" w:rsidR="00000000" w:rsidRPr="00000000">
        <w:rPr>
          <w:rtl w:val="0"/>
        </w:rPr>
      </w:r>
    </w:p>
    <w:p w:rsidR="00000000" w:rsidDel="00000000" w:rsidP="00000000" w:rsidRDefault="00000000" w:rsidRPr="00000000" w14:paraId="00000065">
      <w:pPr>
        <w:spacing w:line="276" w:lineRule="auto"/>
        <w:ind w:left="1440" w:hanging="1440"/>
        <w:jc w:val="both"/>
        <w:rPr>
          <w:color w:val="ff0000"/>
        </w:rPr>
      </w:pPr>
      <w:r w:rsidDel="00000000" w:rsidR="00000000" w:rsidRPr="00000000">
        <w:rPr>
          <w:b w:val="1"/>
          <w:color w:val="ff0000"/>
          <w:rtl w:val="0"/>
        </w:rPr>
        <w:t xml:space="preserve">2. COURSE OUTCOMES (COs)</w:t>
      </w:r>
      <w:r w:rsidDel="00000000" w:rsidR="00000000" w:rsidRPr="00000000">
        <w:rPr>
          <w:rtl w:val="0"/>
        </w:rPr>
      </w:r>
    </w:p>
    <w:p w:rsidR="00000000" w:rsidDel="00000000" w:rsidP="00000000" w:rsidRDefault="00000000" w:rsidRPr="00000000" w14:paraId="00000066">
      <w:pPr>
        <w:spacing w:line="276" w:lineRule="auto"/>
        <w:ind w:left="1440" w:hanging="1440"/>
        <w:jc w:val="both"/>
        <w:rPr/>
      </w:pPr>
      <w:r w:rsidDel="00000000" w:rsidR="00000000" w:rsidRPr="00000000">
        <w:rPr>
          <w:rtl w:val="0"/>
        </w:rPr>
        <w:t xml:space="preserve">At the end of this course, student will be able to: -</w:t>
      </w:r>
    </w:p>
    <w:p w:rsidR="00000000" w:rsidDel="00000000" w:rsidP="00000000" w:rsidRDefault="00000000" w:rsidRPr="00000000" w14:paraId="0000006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interactive web pages using program flow control structure.</w:t>
      </w:r>
    </w:p>
    <w:p w:rsidR="00000000" w:rsidDel="00000000" w:rsidP="00000000" w:rsidRDefault="00000000" w:rsidRPr="00000000" w14:paraId="0000006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Arrays and functions in JavaScript.</w:t>
      </w:r>
    </w:p>
    <w:p w:rsidR="00000000" w:rsidDel="00000000" w:rsidP="00000000" w:rsidRDefault="00000000" w:rsidRPr="00000000" w14:paraId="0000006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event based web forms using JavaScript.</w:t>
      </w:r>
    </w:p>
    <w:p w:rsidR="00000000" w:rsidDel="00000000" w:rsidP="00000000" w:rsidRDefault="00000000" w:rsidRPr="00000000" w14:paraId="0000006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JavaScript for handling cookies.</w:t>
      </w:r>
    </w:p>
    <w:p w:rsidR="00000000" w:rsidDel="00000000" w:rsidP="00000000" w:rsidRDefault="00000000" w:rsidRPr="00000000" w14:paraId="0000006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interactive web page using regular expression for validation.</w:t>
      </w:r>
    </w:p>
    <w:p w:rsidR="00000000" w:rsidDel="00000000" w:rsidP="00000000" w:rsidRDefault="00000000" w:rsidRPr="00000000" w14:paraId="0000006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menus and navigations in web pages.</w:t>
      </w:r>
      <w:r w:rsidDel="00000000" w:rsidR="00000000" w:rsidRPr="00000000">
        <w:br w:type="page"/>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CONTENTS: THEORY</w:t>
      </w:r>
      <w:r w:rsidDel="00000000" w:rsidR="00000000" w:rsidRPr="00000000">
        <w:rPr>
          <w:rtl w:val="0"/>
        </w:rPr>
      </w:r>
    </w:p>
    <w:p w:rsidR="00000000" w:rsidDel="00000000" w:rsidP="00000000" w:rsidRDefault="00000000" w:rsidRPr="00000000" w14:paraId="0000006E">
      <w:pPr>
        <w:jc w:val="both"/>
        <w:rPr>
          <w:b w:val="1"/>
          <w:color w:val="ff0000"/>
        </w:rPr>
      </w:pPr>
      <w:r w:rsidDel="00000000" w:rsidR="00000000" w:rsidRPr="00000000">
        <w:rPr>
          <w:rtl w:val="0"/>
        </w:rPr>
      </w:r>
    </w:p>
    <w:tbl>
      <w:tblPr>
        <w:tblStyle w:val="Table3"/>
        <w:tblW w:w="9891.0" w:type="dxa"/>
        <w:jc w:val="left"/>
        <w:tblInd w:w="-3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1"/>
        <w:gridCol w:w="2700"/>
        <w:gridCol w:w="3960"/>
        <w:gridCol w:w="630"/>
        <w:gridCol w:w="540"/>
        <w:gridCol w:w="720"/>
        <w:tblGridChange w:id="0">
          <w:tblGrid>
            <w:gridCol w:w="1341"/>
            <w:gridCol w:w="2700"/>
            <w:gridCol w:w="3960"/>
            <w:gridCol w:w="630"/>
            <w:gridCol w:w="540"/>
            <w:gridCol w:w="720"/>
          </w:tblGrid>
        </w:tblGridChange>
      </w:tblGrid>
      <w:tr>
        <w:trPr>
          <w:cantSplit w:val="0"/>
          <w:trHeight w:val="431" w:hRule="atLeast"/>
          <w:tblHeader w:val="0"/>
        </w:trPr>
        <w:tc>
          <w:tcPr/>
          <w:p w:rsidR="00000000" w:rsidDel="00000000" w:rsidP="00000000" w:rsidRDefault="00000000" w:rsidRPr="00000000" w14:paraId="0000006F">
            <w:pPr>
              <w:jc w:val="center"/>
              <w:rPr>
                <w:b w:val="1"/>
              </w:rPr>
            </w:pPr>
            <w:r w:rsidDel="00000000" w:rsidR="00000000" w:rsidRPr="00000000">
              <w:rPr>
                <w:b w:val="1"/>
                <w:rtl w:val="0"/>
              </w:rPr>
              <w:t xml:space="preserve">Unit</w:t>
            </w:r>
          </w:p>
        </w:tc>
        <w:tc>
          <w:tcPr/>
          <w:p w:rsidR="00000000" w:rsidDel="00000000" w:rsidP="00000000" w:rsidRDefault="00000000" w:rsidRPr="00000000" w14:paraId="00000070">
            <w:pPr>
              <w:pStyle w:val="Heading4"/>
              <w:tabs>
                <w:tab w:val="left" w:leader="none" w:pos="342"/>
                <w:tab w:val="left" w:leader="none" w:pos="5166"/>
              </w:tabs>
              <w:rPr>
                <w:sz w:val="24"/>
                <w:szCs w:val="24"/>
              </w:rPr>
            </w:pPr>
            <w:r w:rsidDel="00000000" w:rsidR="00000000" w:rsidRPr="00000000">
              <w:rPr>
                <w:sz w:val="24"/>
                <w:szCs w:val="24"/>
                <w:rtl w:val="0"/>
              </w:rPr>
              <w:t xml:space="preserve">Unit Outcomes (UOs)</w:t>
            </w:r>
          </w:p>
          <w:p w:rsidR="00000000" w:rsidDel="00000000" w:rsidP="00000000" w:rsidRDefault="00000000" w:rsidRPr="00000000" w14:paraId="00000071">
            <w:pPr>
              <w:jc w:val="center"/>
              <w:rPr>
                <w:b w:val="1"/>
              </w:rPr>
            </w:pPr>
            <w:r w:rsidDel="00000000" w:rsidR="00000000" w:rsidRPr="00000000">
              <w:rPr>
                <w:rtl w:val="0"/>
              </w:rPr>
              <w:t xml:space="preserve">(In cognitive domain)</w:t>
            </w:r>
            <w:r w:rsidDel="00000000" w:rsidR="00000000" w:rsidRPr="00000000">
              <w:rPr>
                <w:rtl w:val="0"/>
              </w:rPr>
            </w:r>
          </w:p>
        </w:tc>
        <w:tc>
          <w:tcPr/>
          <w:p w:rsidR="00000000" w:rsidDel="00000000" w:rsidP="00000000" w:rsidRDefault="00000000" w:rsidRPr="00000000" w14:paraId="00000072">
            <w:pPr>
              <w:pStyle w:val="Heading2"/>
              <w:rPr>
                <w:b w:val="1"/>
                <w:color w:val="ff0000"/>
                <w:sz w:val="24"/>
                <w:szCs w:val="24"/>
              </w:rPr>
            </w:pPr>
            <w:r w:rsidDel="00000000" w:rsidR="00000000" w:rsidRPr="00000000">
              <w:rPr>
                <w:b w:val="1"/>
                <w:sz w:val="24"/>
                <w:szCs w:val="24"/>
                <w:rtl w:val="0"/>
              </w:rPr>
              <w:t xml:space="preserve">Topic and Sub-topics</w:t>
            </w:r>
            <w:r w:rsidDel="00000000" w:rsidR="00000000" w:rsidRPr="00000000">
              <w:rPr>
                <w:rtl w:val="0"/>
              </w:rPr>
            </w:r>
          </w:p>
        </w:tc>
        <w:tc>
          <w:tcPr/>
          <w:p w:rsidR="00000000" w:rsidDel="00000000" w:rsidP="00000000" w:rsidRDefault="00000000" w:rsidRPr="00000000" w14:paraId="00000073">
            <w:pPr>
              <w:pStyle w:val="Heading2"/>
              <w:rPr>
                <w:b w:val="1"/>
                <w:color w:val="000000"/>
                <w:sz w:val="24"/>
                <w:szCs w:val="24"/>
              </w:rPr>
            </w:pPr>
            <w:r w:rsidDel="00000000" w:rsidR="00000000" w:rsidRPr="00000000">
              <w:rPr>
                <w:b w:val="1"/>
                <w:color w:val="000000"/>
                <w:sz w:val="24"/>
                <w:szCs w:val="24"/>
                <w:rtl w:val="0"/>
              </w:rPr>
              <w:t xml:space="preserve">CO No.</w:t>
            </w:r>
          </w:p>
        </w:tc>
        <w:tc>
          <w:tcPr/>
          <w:p w:rsidR="00000000" w:rsidDel="00000000" w:rsidP="00000000" w:rsidRDefault="00000000" w:rsidRPr="00000000" w14:paraId="00000074">
            <w:pPr>
              <w:pStyle w:val="Heading2"/>
              <w:rPr>
                <w:b w:val="1"/>
                <w:sz w:val="24"/>
                <w:szCs w:val="24"/>
              </w:rPr>
            </w:pPr>
            <w:r w:rsidDel="00000000" w:rsidR="00000000" w:rsidRPr="00000000">
              <w:rPr>
                <w:b w:val="1"/>
                <w:sz w:val="24"/>
                <w:szCs w:val="24"/>
                <w:rtl w:val="0"/>
              </w:rPr>
              <w:t xml:space="preserve">Hr</w:t>
            </w:r>
          </w:p>
        </w:tc>
        <w:tc>
          <w:tcPr/>
          <w:p w:rsidR="00000000" w:rsidDel="00000000" w:rsidP="00000000" w:rsidRDefault="00000000" w:rsidRPr="00000000" w14:paraId="00000075">
            <w:pPr>
              <w:pStyle w:val="Heading2"/>
              <w:rPr>
                <w:b w:val="1"/>
                <w:sz w:val="24"/>
                <w:szCs w:val="24"/>
              </w:rPr>
            </w:pPr>
            <w:r w:rsidDel="00000000" w:rsidR="00000000" w:rsidRPr="00000000">
              <w:rPr>
                <w:b w:val="1"/>
                <w:sz w:val="24"/>
                <w:szCs w:val="24"/>
                <w:rtl w:val="0"/>
              </w:rPr>
              <w:t xml:space="preserve">Marks</w:t>
            </w:r>
          </w:p>
        </w:tc>
      </w:tr>
      <w:tr>
        <w:trPr>
          <w:cantSplit w:val="0"/>
          <w:trHeight w:val="4373" w:hRule="atLeast"/>
          <w:tblHeader w:val="0"/>
        </w:trPr>
        <w:tc>
          <w:tcPr/>
          <w:p w:rsidR="00000000" w:rsidDel="00000000" w:rsidP="00000000" w:rsidRDefault="00000000" w:rsidRPr="00000000" w14:paraId="00000076">
            <w:pPr>
              <w:rPr>
                <w:b w:val="1"/>
              </w:rPr>
            </w:pPr>
            <w:r w:rsidDel="00000000" w:rsidR="00000000" w:rsidRPr="00000000">
              <w:rPr>
                <w:b w:val="1"/>
                <w:rtl w:val="0"/>
              </w:rPr>
              <w:t xml:space="preserve">Unit 1 </w:t>
            </w:r>
          </w:p>
          <w:p w:rsidR="00000000" w:rsidDel="00000000" w:rsidP="00000000" w:rsidRDefault="00000000" w:rsidRPr="00000000" w14:paraId="00000077">
            <w:pPr>
              <w:ind w:right="-108"/>
              <w:rPr>
                <w:b w:val="1"/>
              </w:rPr>
            </w:pPr>
            <w:r w:rsidDel="00000000" w:rsidR="00000000" w:rsidRPr="00000000">
              <w:rPr>
                <w:b w:val="1"/>
                <w:rtl w:val="0"/>
              </w:rPr>
              <w:t xml:space="preserve">Basics of JavaScript </w:t>
            </w:r>
            <w:r w:rsidDel="00000000" w:rsidR="00000000" w:rsidRPr="00000000">
              <w:rPr>
                <w:b w:val="1"/>
                <w:sz w:val="20"/>
                <w:szCs w:val="20"/>
                <w:rtl w:val="0"/>
              </w:rPr>
              <w:t xml:space="preserve">Programming</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42" w:right="0" w:hanging="360"/>
              <w:jc w:val="both"/>
              <w:rPr>
                <w:rFonts w:ascii="Times New Roman" w:cs="Times New Roman" w:eastAsia="Times New Roman" w:hAnsi="Times New Roman"/>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object to solve the given problem.</w:t>
            </w:r>
          </w:p>
          <w:p w:rsidR="00000000" w:rsidDel="00000000" w:rsidP="00000000" w:rsidRDefault="00000000" w:rsidRPr="00000000" w14:paraId="0000007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42" w:right="0" w:hanging="360"/>
              <w:jc w:val="both"/>
              <w:rPr>
                <w:rFonts w:ascii="Times New Roman" w:cs="Times New Roman" w:eastAsia="Times New Roman" w:hAnsi="Times New Roman"/>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JavaScript to implement the switch-case statement for the given problem.</w:t>
            </w:r>
          </w:p>
          <w:p w:rsidR="00000000" w:rsidDel="00000000" w:rsidP="00000000" w:rsidRDefault="00000000" w:rsidRPr="00000000" w14:paraId="0000007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42" w:right="0" w:hanging="360"/>
              <w:jc w:val="both"/>
              <w:rPr>
                <w:rFonts w:ascii="Times New Roman" w:cs="Times New Roman" w:eastAsia="Times New Roman" w:hAnsi="Times New Roman"/>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JavaScript to implement loop for solving the given iterative problem.</w:t>
            </w:r>
          </w:p>
          <w:p w:rsidR="00000000" w:rsidDel="00000000" w:rsidP="00000000" w:rsidRDefault="00000000" w:rsidRPr="00000000" w14:paraId="0000007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42" w:right="0" w:hanging="360"/>
              <w:jc w:val="both"/>
              <w:rPr>
                <w:rFonts w:ascii="Times New Roman" w:cs="Times New Roman" w:eastAsia="Times New Roman" w:hAnsi="Times New Roman"/>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properties of the given object using getters and setters.</w:t>
            </w:r>
          </w:p>
          <w:p w:rsidR="00000000" w:rsidDel="00000000" w:rsidP="00000000" w:rsidRDefault="00000000" w:rsidRPr="00000000" w14:paraId="0000007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42" w:right="0" w:hanging="360"/>
              <w:jc w:val="both"/>
              <w:rPr>
                <w:rFonts w:ascii="Times New Roman" w:cs="Times New Roman" w:eastAsia="Times New Roman" w:hAnsi="Times New Roman"/>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program using basic features of JavaScript to solve the given Problem. </w:t>
            </w:r>
          </w:p>
        </w:tc>
        <w:tc>
          <w:tcPr/>
          <w:p w:rsidR="00000000" w:rsidDel="00000000" w:rsidP="00000000" w:rsidRDefault="00000000" w:rsidRPr="00000000" w14:paraId="0000007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42" w:right="-18" w:hanging="45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of JavaScript.</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42" w:right="-18" w:hanging="45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Name, Property, Method, Dot Syntax, main event.</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42" w:right="-18" w:hanging="45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and Variable.</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42" w:right="-18" w:hanging="45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Operators and Expression- Primary Expression, Object and Arrays initializers, function definition expression, property access expression, and invocation expressions.</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42" w:right="-18" w:hanging="45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Statement, if...else, if...else if, Nested if Statement.</w:t>
            </w:r>
          </w:p>
          <w:p w:rsidR="00000000" w:rsidDel="00000000" w:rsidP="00000000" w:rsidRDefault="00000000" w:rsidRPr="00000000" w14:paraId="000000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42" w:right="-18" w:hanging="45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switch...case Statement</w:t>
            </w:r>
          </w:p>
          <w:p w:rsidR="00000000" w:rsidDel="00000000" w:rsidP="00000000" w:rsidRDefault="00000000" w:rsidRPr="00000000" w14:paraId="0000008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42" w:right="-18" w:hanging="45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 Statement-for Loop, for in Loop, while Loop, do...while Loop, continue Statement.</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42" w:right="-18" w:hanging="45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Querying and setting properties and deleting properties, property getters and setters.</w:t>
            </w:r>
            <w:r w:rsidDel="00000000" w:rsidR="00000000" w:rsidRPr="00000000">
              <w:rPr>
                <w:rtl w:val="0"/>
              </w:rPr>
            </w:r>
          </w:p>
        </w:tc>
        <w:tc>
          <w:tcPr/>
          <w:p w:rsidR="00000000" w:rsidDel="00000000" w:rsidP="00000000" w:rsidRDefault="00000000" w:rsidRPr="00000000" w14:paraId="00000085">
            <w:pPr>
              <w:pStyle w:val="Heading2"/>
              <w:rPr>
                <w:b w:val="1"/>
                <w:sz w:val="24"/>
                <w:szCs w:val="24"/>
              </w:rPr>
            </w:pPr>
            <w:r w:rsidDel="00000000" w:rsidR="00000000" w:rsidRPr="00000000">
              <w:rPr>
                <w:b w:val="1"/>
                <w:sz w:val="24"/>
                <w:szCs w:val="24"/>
                <w:rtl w:val="0"/>
              </w:rPr>
              <w:t xml:space="preserve">1</w:t>
            </w:r>
          </w:p>
        </w:tc>
        <w:tc>
          <w:tcPr/>
          <w:p w:rsidR="00000000" w:rsidDel="00000000" w:rsidP="00000000" w:rsidRDefault="00000000" w:rsidRPr="00000000" w14:paraId="00000086">
            <w:pPr>
              <w:pStyle w:val="Heading2"/>
              <w:rPr>
                <w:b w:val="1"/>
                <w:sz w:val="24"/>
                <w:szCs w:val="24"/>
              </w:rPr>
            </w:pPr>
            <w:r w:rsidDel="00000000" w:rsidR="00000000" w:rsidRPr="00000000">
              <w:rPr>
                <w:b w:val="1"/>
                <w:sz w:val="24"/>
                <w:szCs w:val="24"/>
                <w:rtl w:val="0"/>
              </w:rPr>
              <w:t xml:space="preserve">10</w:t>
            </w:r>
          </w:p>
        </w:tc>
        <w:tc>
          <w:tcPr/>
          <w:p w:rsidR="00000000" w:rsidDel="00000000" w:rsidP="00000000" w:rsidRDefault="00000000" w:rsidRPr="00000000" w14:paraId="00000087">
            <w:pPr>
              <w:pStyle w:val="Heading2"/>
              <w:rPr>
                <w:b w:val="1"/>
                <w:sz w:val="24"/>
                <w:szCs w:val="24"/>
              </w:rPr>
            </w:pPr>
            <w:r w:rsidDel="00000000" w:rsidR="00000000" w:rsidRPr="00000000">
              <w:rPr>
                <w:b w:val="1"/>
                <w:sz w:val="24"/>
                <w:szCs w:val="24"/>
                <w:rtl w:val="0"/>
              </w:rPr>
              <w:t xml:space="preserve">12</w:t>
            </w:r>
          </w:p>
        </w:tc>
      </w:tr>
      <w:tr>
        <w:trPr>
          <w:cantSplit w:val="0"/>
          <w:trHeight w:val="260" w:hRule="atLeast"/>
          <w:tblHeader w:val="0"/>
        </w:trPr>
        <w:tc>
          <w:tcPr/>
          <w:p w:rsidR="00000000" w:rsidDel="00000000" w:rsidP="00000000" w:rsidRDefault="00000000" w:rsidRPr="00000000" w14:paraId="00000088">
            <w:pPr>
              <w:rPr>
                <w:b w:val="1"/>
              </w:rPr>
            </w:pPr>
            <w:r w:rsidDel="00000000" w:rsidR="00000000" w:rsidRPr="00000000">
              <w:rPr>
                <w:b w:val="1"/>
                <w:rtl w:val="0"/>
              </w:rPr>
              <w:t xml:space="preserve">Unit 2</w:t>
            </w:r>
          </w:p>
          <w:p w:rsidR="00000000" w:rsidDel="00000000" w:rsidP="00000000" w:rsidRDefault="00000000" w:rsidRPr="00000000" w14:paraId="00000089">
            <w:pPr>
              <w:rPr>
                <w:b w:val="1"/>
              </w:rPr>
            </w:pPr>
            <w:r w:rsidDel="00000000" w:rsidR="00000000" w:rsidRPr="00000000">
              <w:rPr>
                <w:b w:val="1"/>
                <w:rtl w:val="0"/>
              </w:rPr>
              <w:t xml:space="preserve">Arrays, Function and String</w:t>
            </w:r>
          </w:p>
        </w:tc>
        <w:tc>
          <w:tcPr/>
          <w:p w:rsidR="00000000" w:rsidDel="00000000" w:rsidP="00000000" w:rsidRDefault="00000000" w:rsidRPr="00000000" w14:paraId="0000008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342" w:right="0" w:hanging="360"/>
              <w:jc w:val="both"/>
              <w:rPr>
                <w:rFonts w:ascii="Times New Roman" w:cs="Times New Roman" w:eastAsia="Times New Roman" w:hAnsi="Times New Roman"/>
                <w:b w:val="0"/>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arrays to solve given problem.</w:t>
            </w:r>
          </w:p>
          <w:p w:rsidR="00000000" w:rsidDel="00000000" w:rsidP="00000000" w:rsidRDefault="00000000" w:rsidRPr="00000000" w14:paraId="0000008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342" w:right="0" w:hanging="360"/>
              <w:jc w:val="both"/>
              <w:rPr>
                <w:rFonts w:ascii="Times New Roman" w:cs="Times New Roman" w:eastAsia="Times New Roman" w:hAnsi="Times New Roman"/>
                <w:b w:val="0"/>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the specified string manipulation operation on the given Strings.</w:t>
            </w:r>
          </w:p>
          <w:p w:rsidR="00000000" w:rsidDel="00000000" w:rsidP="00000000" w:rsidRDefault="00000000" w:rsidRPr="00000000" w14:paraId="0000008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342" w:right="0" w:hanging="360"/>
              <w:jc w:val="both"/>
              <w:rPr>
                <w:rFonts w:ascii="Times New Roman" w:cs="Times New Roman" w:eastAsia="Times New Roman" w:hAnsi="Times New Roman"/>
                <w:b w:val="0"/>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JavaScript to implement the given function.</w:t>
            </w:r>
          </w:p>
          <w:p w:rsidR="00000000" w:rsidDel="00000000" w:rsidP="00000000" w:rsidRDefault="00000000" w:rsidRPr="00000000" w14:paraId="0000008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342" w:right="0" w:hanging="360"/>
              <w:jc w:val="both"/>
              <w:rPr>
                <w:rFonts w:ascii="Times New Roman" w:cs="Times New Roman" w:eastAsia="Times New Roman" w:hAnsi="Times New Roman"/>
                <w:b w:val="0"/>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JavaScript to convert the given character to Unicode and Vice –Versa. </w:t>
            </w:r>
          </w:p>
          <w:p w:rsidR="00000000" w:rsidDel="00000000" w:rsidP="00000000" w:rsidRDefault="00000000" w:rsidRPr="00000000" w14:paraId="0000008E">
            <w:pPr>
              <w:jc w:val="both"/>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42" w:right="-108" w:hanging="432"/>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Arrays - Declaring an Array, Initializing an Array, Defining Array Elements, Looping the Array, Adding an Array Element, Sorting Array Elements, Combining Array Elements into a String, Changing Elements of the Array, Object as Associative Arrays.</w:t>
            </w:r>
          </w:p>
          <w:p w:rsidR="00000000" w:rsidDel="00000000" w:rsidP="00000000" w:rsidRDefault="00000000" w:rsidRPr="00000000" w14:paraId="0000009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42" w:right="-18" w:hanging="432"/>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Defining a Function, Writing a Function, Adding arguments, Scope of Variables and Arguments.</w:t>
            </w:r>
          </w:p>
          <w:p w:rsidR="00000000" w:rsidDel="00000000" w:rsidP="00000000" w:rsidRDefault="00000000" w:rsidRPr="00000000" w14:paraId="0000009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42" w:right="-18" w:hanging="432"/>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Calling a Function - Calling a Function with or without an Argument, Calling a Function from HTML, Functions Calling Another Function, Returning Values from a Function.</w:t>
            </w:r>
          </w:p>
          <w:p w:rsidR="00000000" w:rsidDel="00000000" w:rsidP="00000000" w:rsidRDefault="00000000" w:rsidRPr="00000000" w14:paraId="0000009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42" w:right="-18" w:hanging="432"/>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Manipulate a String, Joining Strings, Retrieving a character from given position, position of character in given string ,Dividing Text, Copying a Substring, Converting String to Numbers and Numbers to Strings, Changing the Case of the String, Strings and Unicode.</w:t>
            </w:r>
          </w:p>
        </w:tc>
        <w:tc>
          <w:tcPr/>
          <w:p w:rsidR="00000000" w:rsidDel="00000000" w:rsidP="00000000" w:rsidRDefault="00000000" w:rsidRPr="00000000" w14:paraId="00000093">
            <w:pPr>
              <w:pStyle w:val="Heading2"/>
              <w:rPr>
                <w:b w:val="1"/>
                <w:sz w:val="24"/>
                <w:szCs w:val="24"/>
              </w:rPr>
            </w:pPr>
            <w:r w:rsidDel="00000000" w:rsidR="00000000" w:rsidRPr="00000000">
              <w:rPr>
                <w:b w:val="1"/>
                <w:sz w:val="24"/>
                <w:szCs w:val="24"/>
                <w:rtl w:val="0"/>
              </w:rPr>
              <w:t xml:space="preserve">2</w:t>
            </w:r>
          </w:p>
        </w:tc>
        <w:tc>
          <w:tcPr/>
          <w:p w:rsidR="00000000" w:rsidDel="00000000" w:rsidP="00000000" w:rsidRDefault="00000000" w:rsidRPr="00000000" w14:paraId="00000094">
            <w:pPr>
              <w:pStyle w:val="Heading2"/>
              <w:rPr>
                <w:b w:val="1"/>
                <w:sz w:val="24"/>
                <w:szCs w:val="24"/>
              </w:rPr>
            </w:pPr>
            <w:r w:rsidDel="00000000" w:rsidR="00000000" w:rsidRPr="00000000">
              <w:rPr>
                <w:b w:val="1"/>
                <w:sz w:val="24"/>
                <w:szCs w:val="24"/>
                <w:rtl w:val="0"/>
              </w:rPr>
              <w:t xml:space="preserve">10</w:t>
            </w:r>
          </w:p>
        </w:tc>
        <w:tc>
          <w:tcPr/>
          <w:p w:rsidR="00000000" w:rsidDel="00000000" w:rsidP="00000000" w:rsidRDefault="00000000" w:rsidRPr="00000000" w14:paraId="00000095">
            <w:pPr>
              <w:pStyle w:val="Heading2"/>
              <w:rPr>
                <w:b w:val="1"/>
                <w:sz w:val="24"/>
                <w:szCs w:val="24"/>
              </w:rPr>
            </w:pPr>
            <w:r w:rsidDel="00000000" w:rsidR="00000000" w:rsidRPr="00000000">
              <w:rPr>
                <w:b w:val="1"/>
                <w:sz w:val="24"/>
                <w:szCs w:val="24"/>
                <w:rtl w:val="0"/>
              </w:rPr>
              <w:t xml:space="preserve">14</w:t>
            </w:r>
          </w:p>
        </w:tc>
      </w:tr>
      <w:tr>
        <w:trPr>
          <w:cantSplit w:val="0"/>
          <w:trHeight w:val="3113" w:hRule="atLeast"/>
          <w:tblHeader w:val="0"/>
        </w:trPr>
        <w:tc>
          <w:tcPr/>
          <w:p w:rsidR="00000000" w:rsidDel="00000000" w:rsidP="00000000" w:rsidRDefault="00000000" w:rsidRPr="00000000" w14:paraId="00000096">
            <w:pPr>
              <w:rPr>
                <w:b w:val="1"/>
              </w:rPr>
            </w:pPr>
            <w:r w:rsidDel="00000000" w:rsidR="00000000" w:rsidRPr="00000000">
              <w:rPr>
                <w:b w:val="1"/>
                <w:rtl w:val="0"/>
              </w:rPr>
              <w:t xml:space="preserve">Unit 3 </w:t>
            </w:r>
          </w:p>
          <w:p w:rsidR="00000000" w:rsidDel="00000000" w:rsidP="00000000" w:rsidRDefault="00000000" w:rsidRPr="00000000" w14:paraId="00000097">
            <w:pPr>
              <w:rPr>
                <w:b w:val="1"/>
              </w:rPr>
            </w:pPr>
            <w:r w:rsidDel="00000000" w:rsidR="00000000" w:rsidRPr="00000000">
              <w:rPr>
                <w:b w:val="1"/>
                <w:rtl w:val="0"/>
              </w:rPr>
              <w:t xml:space="preserve">Form and Event Handling</w:t>
            </w:r>
          </w:p>
        </w:tc>
        <w:tc>
          <w:tcPr/>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98"/>
              </w:tabs>
              <w:spacing w:after="0" w:before="0" w:line="240" w:lineRule="auto"/>
              <w:ind w:left="342" w:right="0" w:hanging="360"/>
              <w:jc w:val="both"/>
              <w:rPr>
                <w:rFonts w:ascii="Times New Roman" w:cs="Times New Roman" w:eastAsia="Times New Roman" w:hAnsi="Times New Roman"/>
                <w:b w:val="0"/>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to design a form to accept input values for the given problem</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98"/>
              </w:tabs>
              <w:spacing w:after="0" w:before="0" w:line="240" w:lineRule="auto"/>
              <w:ind w:left="342" w:right="0" w:hanging="360"/>
              <w:jc w:val="both"/>
              <w:rPr>
                <w:rFonts w:ascii="Times New Roman" w:cs="Times New Roman" w:eastAsia="Times New Roman" w:hAnsi="Times New Roman"/>
                <w:b w:val="0"/>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JavaScript to implement form events to solve the given problem.</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98"/>
              </w:tabs>
              <w:spacing w:after="0" w:before="0" w:line="240" w:lineRule="auto"/>
              <w:ind w:left="342" w:right="0" w:hanging="360"/>
              <w:jc w:val="both"/>
              <w:rPr>
                <w:rFonts w:ascii="Times New Roman" w:cs="Times New Roman" w:eastAsia="Times New Roman" w:hAnsi="Times New Roman"/>
                <w:b w:val="0"/>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JavaScript to dynamically assign specified attribute values to the given form control.</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98"/>
              </w:tabs>
              <w:spacing w:after="0" w:before="0" w:line="240" w:lineRule="auto"/>
              <w:ind w:left="342" w:right="0" w:hanging="360"/>
              <w:jc w:val="both"/>
              <w:rPr>
                <w:rFonts w:ascii="Times New Roman" w:cs="Times New Roman" w:eastAsia="Times New Roman" w:hAnsi="Times New Roman"/>
                <w:b w:val="0"/>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given intrinsic function with specified parameters.</w:t>
            </w:r>
          </w:p>
        </w:tc>
        <w:tc>
          <w:tcPr/>
          <w:p w:rsidR="00000000" w:rsidDel="00000000" w:rsidP="00000000" w:rsidRDefault="00000000" w:rsidRPr="00000000" w14:paraId="0000009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42" w:right="0" w:hanging="43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Blocks of a Form, Properties and methods of form, button, text, text area, check box, radio button, select element.</w:t>
            </w:r>
          </w:p>
          <w:p w:rsidR="00000000" w:rsidDel="00000000" w:rsidP="00000000" w:rsidRDefault="00000000" w:rsidRPr="00000000" w14:paraId="0000009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42" w:right="0" w:hanging="43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Events- mouse event, key event.</w:t>
            </w:r>
          </w:p>
          <w:p w:rsidR="00000000" w:rsidDel="00000000" w:rsidP="00000000" w:rsidRDefault="00000000" w:rsidRPr="00000000" w14:paraId="0000009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42" w:right="0" w:hanging="43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Objects and Elements.</w:t>
            </w:r>
          </w:p>
          <w:p w:rsidR="00000000" w:rsidDel="00000000" w:rsidP="00000000" w:rsidRDefault="00000000" w:rsidRPr="00000000" w14:paraId="0000009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42" w:right="0" w:hanging="43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Changing Attribute Values Dynamically.</w:t>
            </w:r>
          </w:p>
          <w:p w:rsidR="00000000" w:rsidDel="00000000" w:rsidP="00000000" w:rsidRDefault="00000000" w:rsidRPr="00000000" w14:paraId="000000A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42" w:right="0" w:hanging="43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Changing an Option List Dynamically.</w:t>
            </w:r>
          </w:p>
          <w:p w:rsidR="00000000" w:rsidDel="00000000" w:rsidP="00000000" w:rsidRDefault="00000000" w:rsidRPr="00000000" w14:paraId="000000A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42" w:right="0" w:hanging="43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Evaluating Check Box Selections</w:t>
            </w:r>
          </w:p>
          <w:p w:rsidR="00000000" w:rsidDel="00000000" w:rsidP="00000000" w:rsidRDefault="00000000" w:rsidRPr="00000000" w14:paraId="000000A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42" w:right="0" w:hanging="43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Changing Labels Dynamically</w:t>
            </w:r>
          </w:p>
          <w:p w:rsidR="00000000" w:rsidDel="00000000" w:rsidP="00000000" w:rsidRDefault="00000000" w:rsidRPr="00000000" w14:paraId="000000A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42" w:right="0" w:hanging="43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Manipulating form Elements.</w:t>
            </w:r>
          </w:p>
          <w:p w:rsidR="00000000" w:rsidDel="00000000" w:rsidP="00000000" w:rsidRDefault="00000000" w:rsidRPr="00000000" w14:paraId="000000A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42" w:right="0" w:hanging="43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Intrinsic JavaScript Functions, Disabling Elements, Read-Only Elements.</w:t>
            </w:r>
            <w:r w:rsidDel="00000000" w:rsidR="00000000" w:rsidRPr="00000000">
              <w:rPr>
                <w:rtl w:val="0"/>
              </w:rPr>
            </w:r>
          </w:p>
        </w:tc>
        <w:tc>
          <w:tcPr/>
          <w:p w:rsidR="00000000" w:rsidDel="00000000" w:rsidP="00000000" w:rsidRDefault="00000000" w:rsidRPr="00000000" w14:paraId="000000A5">
            <w:pPr>
              <w:pStyle w:val="Heading2"/>
              <w:rPr>
                <w:b w:val="1"/>
                <w:sz w:val="24"/>
                <w:szCs w:val="24"/>
              </w:rPr>
            </w:pPr>
            <w:r w:rsidDel="00000000" w:rsidR="00000000" w:rsidRPr="00000000">
              <w:rPr>
                <w:b w:val="1"/>
                <w:sz w:val="24"/>
                <w:szCs w:val="24"/>
                <w:rtl w:val="0"/>
              </w:rPr>
              <w:t xml:space="preserve">3</w:t>
            </w:r>
          </w:p>
        </w:tc>
        <w:tc>
          <w:tcPr/>
          <w:p w:rsidR="00000000" w:rsidDel="00000000" w:rsidP="00000000" w:rsidRDefault="00000000" w:rsidRPr="00000000" w14:paraId="000000A6">
            <w:pPr>
              <w:pStyle w:val="Heading2"/>
              <w:rPr>
                <w:b w:val="1"/>
                <w:sz w:val="24"/>
                <w:szCs w:val="24"/>
              </w:rPr>
            </w:pPr>
            <w:r w:rsidDel="00000000" w:rsidR="00000000" w:rsidRPr="00000000">
              <w:rPr>
                <w:b w:val="1"/>
                <w:sz w:val="24"/>
                <w:szCs w:val="24"/>
                <w:rtl w:val="0"/>
              </w:rPr>
              <w:t xml:space="preserve">06</w:t>
            </w:r>
          </w:p>
        </w:tc>
        <w:tc>
          <w:tcPr/>
          <w:p w:rsidR="00000000" w:rsidDel="00000000" w:rsidP="00000000" w:rsidRDefault="00000000" w:rsidRPr="00000000" w14:paraId="000000A7">
            <w:pPr>
              <w:pStyle w:val="Heading2"/>
              <w:rPr>
                <w:b w:val="1"/>
                <w:sz w:val="24"/>
                <w:szCs w:val="24"/>
              </w:rPr>
            </w:pPr>
            <w:r w:rsidDel="00000000" w:rsidR="00000000" w:rsidRPr="00000000">
              <w:rPr>
                <w:b w:val="1"/>
                <w:sz w:val="24"/>
                <w:szCs w:val="24"/>
                <w:rtl w:val="0"/>
              </w:rPr>
              <w:t xml:space="preserve">10</w:t>
            </w:r>
          </w:p>
        </w:tc>
      </w:tr>
      <w:tr>
        <w:trPr>
          <w:cantSplit w:val="0"/>
          <w:trHeight w:val="1610" w:hRule="atLeast"/>
          <w:tblHeader w:val="0"/>
        </w:trPr>
        <w:tc>
          <w:tcPr/>
          <w:p w:rsidR="00000000" w:rsidDel="00000000" w:rsidP="00000000" w:rsidRDefault="00000000" w:rsidRPr="00000000" w14:paraId="000000A8">
            <w:pPr>
              <w:rPr>
                <w:b w:val="1"/>
              </w:rPr>
            </w:pPr>
            <w:r w:rsidDel="00000000" w:rsidR="00000000" w:rsidRPr="00000000">
              <w:rPr>
                <w:b w:val="1"/>
                <w:rtl w:val="0"/>
              </w:rPr>
              <w:t xml:space="preserve">Unit 4</w:t>
            </w:r>
          </w:p>
          <w:p w:rsidR="00000000" w:rsidDel="00000000" w:rsidP="00000000" w:rsidRDefault="00000000" w:rsidRPr="00000000" w14:paraId="000000A9">
            <w:pPr>
              <w:rPr>
                <w:b w:val="1"/>
              </w:rPr>
            </w:pPr>
            <w:r w:rsidDel="00000000" w:rsidR="00000000" w:rsidRPr="00000000">
              <w:rPr>
                <w:b w:val="1"/>
                <w:rtl w:val="0"/>
              </w:rPr>
              <w:t xml:space="preserve">Cookies and Browser Data</w:t>
            </w:r>
          </w:p>
        </w:tc>
        <w:tc>
          <w:tcPr/>
          <w:p w:rsidR="00000000" w:rsidDel="00000000" w:rsidP="00000000" w:rsidRDefault="00000000" w:rsidRPr="00000000" w14:paraId="000000A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42" w:right="140" w:hanging="360"/>
              <w:jc w:val="both"/>
              <w:rPr>
                <w:rFonts w:ascii="Times New Roman" w:cs="Times New Roman" w:eastAsia="Times New Roman" w:hAnsi="Times New Roman"/>
                <w:b w:val="0"/>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cookies based on given problem.</w:t>
            </w:r>
          </w:p>
          <w:p w:rsidR="00000000" w:rsidDel="00000000" w:rsidP="00000000" w:rsidRDefault="00000000" w:rsidRPr="00000000" w14:paraId="000000A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42" w:right="140" w:hanging="360"/>
              <w:jc w:val="both"/>
              <w:rPr>
                <w:rFonts w:ascii="Times New Roman" w:cs="Times New Roman" w:eastAsia="Times New Roman" w:hAnsi="Times New Roman"/>
                <w:b w:val="0"/>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JavaScript to manage a cookie in the given manner.</w:t>
            </w:r>
          </w:p>
          <w:p w:rsidR="00000000" w:rsidDel="00000000" w:rsidP="00000000" w:rsidRDefault="00000000" w:rsidRPr="00000000" w14:paraId="000000A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42" w:right="140" w:hanging="360"/>
              <w:jc w:val="both"/>
              <w:rPr>
                <w:rFonts w:ascii="Times New Roman" w:cs="Times New Roman" w:eastAsia="Times New Roman" w:hAnsi="Times New Roman"/>
                <w:b w:val="0"/>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JavaScript to manipulate the specified attributes of window object in the given manners.</w:t>
            </w:r>
          </w:p>
          <w:p w:rsidR="00000000" w:rsidDel="00000000" w:rsidP="00000000" w:rsidRDefault="00000000" w:rsidRPr="00000000" w14:paraId="000000A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42" w:right="140" w:hanging="360"/>
              <w:jc w:val="both"/>
              <w:rPr>
                <w:rFonts w:ascii="Times New Roman" w:cs="Times New Roman" w:eastAsia="Times New Roman" w:hAnsi="Times New Roman"/>
                <w:b w:val="0"/>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JavaScript to create browser history of the given object.</w:t>
            </w:r>
          </w:p>
        </w:tc>
        <w:tc>
          <w:tcPr/>
          <w:p w:rsidR="00000000" w:rsidDel="00000000" w:rsidP="00000000" w:rsidRDefault="00000000" w:rsidRPr="00000000" w14:paraId="000000A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52"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Cookies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Cookie Basics, Creating a Cookie, Writing a Cookie value, Reading a Cookie value, Setting the Expiration Date of cookie, Deleting a Cookie </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52"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Browser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the Window, Giving the New Window Focus, Window Position, Changing the Contents of a Window, Closing the Window, Scrolling a Web Page, Opening Multiple Windows at Once, Creating a Web Page in a New Window, JavaScript  URLs, JavaScript Security, Timers, Browser Location and History. </w:t>
            </w:r>
          </w:p>
        </w:tc>
        <w:tc>
          <w:tcPr/>
          <w:p w:rsidR="00000000" w:rsidDel="00000000" w:rsidP="00000000" w:rsidRDefault="00000000" w:rsidRPr="00000000" w14:paraId="000000B0">
            <w:pPr>
              <w:pStyle w:val="Heading2"/>
              <w:rPr>
                <w:b w:val="1"/>
                <w:sz w:val="24"/>
                <w:szCs w:val="24"/>
              </w:rPr>
            </w:pPr>
            <w:r w:rsidDel="00000000" w:rsidR="00000000" w:rsidRPr="00000000">
              <w:rPr>
                <w:b w:val="1"/>
                <w:sz w:val="24"/>
                <w:szCs w:val="24"/>
                <w:rtl w:val="0"/>
              </w:rPr>
              <w:t xml:space="preserve">4</w:t>
            </w:r>
          </w:p>
        </w:tc>
        <w:tc>
          <w:tcPr/>
          <w:p w:rsidR="00000000" w:rsidDel="00000000" w:rsidP="00000000" w:rsidRDefault="00000000" w:rsidRPr="00000000" w14:paraId="000000B1">
            <w:pPr>
              <w:pStyle w:val="Heading2"/>
              <w:rPr>
                <w:b w:val="1"/>
                <w:sz w:val="24"/>
                <w:szCs w:val="24"/>
              </w:rPr>
            </w:pPr>
            <w:r w:rsidDel="00000000" w:rsidR="00000000" w:rsidRPr="00000000">
              <w:rPr>
                <w:b w:val="1"/>
                <w:sz w:val="24"/>
                <w:szCs w:val="24"/>
                <w:rtl w:val="0"/>
              </w:rPr>
              <w:t xml:space="preserve">06</w:t>
            </w:r>
          </w:p>
        </w:tc>
        <w:tc>
          <w:tcPr/>
          <w:p w:rsidR="00000000" w:rsidDel="00000000" w:rsidP="00000000" w:rsidRDefault="00000000" w:rsidRPr="00000000" w14:paraId="000000B2">
            <w:pPr>
              <w:pStyle w:val="Heading2"/>
              <w:rPr>
                <w:b w:val="1"/>
                <w:sz w:val="24"/>
                <w:szCs w:val="24"/>
              </w:rPr>
            </w:pPr>
            <w:r w:rsidDel="00000000" w:rsidR="00000000" w:rsidRPr="00000000">
              <w:rPr>
                <w:b w:val="1"/>
                <w:sz w:val="24"/>
                <w:szCs w:val="24"/>
                <w:rtl w:val="0"/>
              </w:rPr>
              <w:t xml:space="preserve">08</w:t>
            </w:r>
          </w:p>
        </w:tc>
      </w:tr>
      <w:tr>
        <w:trPr>
          <w:cantSplit w:val="0"/>
          <w:trHeight w:val="800" w:hRule="atLeast"/>
          <w:tblHeader w:val="0"/>
        </w:trPr>
        <w:tc>
          <w:tcPr/>
          <w:p w:rsidR="00000000" w:rsidDel="00000000" w:rsidP="00000000" w:rsidRDefault="00000000" w:rsidRPr="00000000" w14:paraId="000000B3">
            <w:pPr>
              <w:rPr>
                <w:b w:val="1"/>
              </w:rPr>
            </w:pPr>
            <w:r w:rsidDel="00000000" w:rsidR="00000000" w:rsidRPr="00000000">
              <w:rPr>
                <w:b w:val="1"/>
                <w:rtl w:val="0"/>
              </w:rPr>
              <w:t xml:space="preserve">Unit 5</w:t>
            </w:r>
          </w:p>
          <w:p w:rsidR="00000000" w:rsidDel="00000000" w:rsidP="00000000" w:rsidRDefault="00000000" w:rsidRPr="00000000" w14:paraId="000000B4">
            <w:pPr>
              <w:rPr>
                <w:b w:val="1"/>
              </w:rPr>
            </w:pPr>
            <w:r w:rsidDel="00000000" w:rsidR="00000000" w:rsidRPr="00000000">
              <w:rPr>
                <w:b w:val="1"/>
                <w:rtl w:val="0"/>
              </w:rPr>
              <w:t xml:space="preserve">Regular Expression, Rollover and Frames</w:t>
            </w:r>
          </w:p>
        </w:tc>
        <w:tc>
          <w:tcPr/>
          <w:p w:rsidR="00000000" w:rsidDel="00000000" w:rsidP="00000000" w:rsidRDefault="00000000" w:rsidRPr="00000000" w14:paraId="000000B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42" w:right="140" w:hanging="342"/>
              <w:jc w:val="both"/>
              <w:rPr>
                <w:rFonts w:ascii="Times New Roman" w:cs="Times New Roman" w:eastAsia="Times New Roman" w:hAnsi="Times New Roman"/>
                <w:b w:val="0"/>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Compose relevant regular expression for the given character pattern search.</w:t>
            </w:r>
          </w:p>
          <w:p w:rsidR="00000000" w:rsidDel="00000000" w:rsidP="00000000" w:rsidRDefault="00000000" w:rsidRPr="00000000" w14:paraId="000000B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42" w:right="140" w:hanging="342"/>
              <w:jc w:val="both"/>
              <w:rPr>
                <w:rFonts w:ascii="Times New Roman" w:cs="Times New Roman" w:eastAsia="Times New Roman" w:hAnsi="Times New Roman"/>
                <w:b w:val="0"/>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JavaScript to implement validations using the given regular expression.</w:t>
            </w:r>
          </w:p>
          <w:p w:rsidR="00000000" w:rsidDel="00000000" w:rsidP="00000000" w:rsidRDefault="00000000" w:rsidRPr="00000000" w14:paraId="000000B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42" w:right="140" w:hanging="342"/>
              <w:jc w:val="both"/>
              <w:rPr>
                <w:rFonts w:ascii="Times New Roman" w:cs="Times New Roman" w:eastAsia="Times New Roman" w:hAnsi="Times New Roman"/>
                <w:b w:val="0"/>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frames based on the given problem.</w:t>
            </w:r>
          </w:p>
          <w:p w:rsidR="00000000" w:rsidDel="00000000" w:rsidP="00000000" w:rsidRDefault="00000000" w:rsidRPr="00000000" w14:paraId="000000B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42" w:right="140" w:hanging="342"/>
              <w:jc w:val="both"/>
              <w:rPr>
                <w:rFonts w:ascii="Times New Roman" w:cs="Times New Roman" w:eastAsia="Times New Roman" w:hAnsi="Times New Roman"/>
                <w:b w:val="0"/>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window object as per the given problem.</w:t>
            </w:r>
          </w:p>
          <w:p w:rsidR="00000000" w:rsidDel="00000000" w:rsidP="00000000" w:rsidRDefault="00000000" w:rsidRPr="00000000" w14:paraId="000000B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42" w:right="140" w:hanging="342"/>
              <w:jc w:val="both"/>
              <w:rPr>
                <w:rFonts w:ascii="Times New Roman" w:cs="Times New Roman" w:eastAsia="Times New Roman" w:hAnsi="Times New Roman"/>
                <w:b w:val="0"/>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JavaScript for creating rollover effect or the given situation. </w:t>
            </w:r>
          </w:p>
        </w:tc>
        <w:tc>
          <w:tcPr/>
          <w:p w:rsidR="00000000" w:rsidDel="00000000" w:rsidP="00000000" w:rsidRDefault="00000000" w:rsidRPr="00000000" w14:paraId="000000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2"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Regular Expressions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of a Regular Expression, Finding Non matching Characters, Entering a Range of Characters, Matching Digits and Non digits, Matching Punctuation and Symbols, Matching Words, Replace Text Using a Regular Expression, Return the Matched Characters, Regular Expression Object Properties.</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2"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Frames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Frame,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Invisible Borders of frame, Calling a Child Window’s, Changing the Content and focus of a Child Window, Writing to a Child Window, Accessing Elements of Another Child Window.</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2"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Rollovers-C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reating a Rollover, Text Rollovers, Multiple Actions for a Rollover, More Efficient Rollovers</w:t>
            </w:r>
          </w:p>
        </w:tc>
        <w:tc>
          <w:tcPr/>
          <w:p w:rsidR="00000000" w:rsidDel="00000000" w:rsidP="00000000" w:rsidRDefault="00000000" w:rsidRPr="00000000" w14:paraId="000000BD">
            <w:pPr>
              <w:pStyle w:val="Heading2"/>
              <w:rPr>
                <w:b w:val="1"/>
                <w:sz w:val="24"/>
                <w:szCs w:val="24"/>
              </w:rPr>
            </w:pPr>
            <w:r w:rsidDel="00000000" w:rsidR="00000000" w:rsidRPr="00000000">
              <w:rPr>
                <w:b w:val="1"/>
                <w:sz w:val="24"/>
                <w:szCs w:val="24"/>
                <w:rtl w:val="0"/>
              </w:rPr>
              <w:t xml:space="preserve">5</w:t>
            </w:r>
          </w:p>
        </w:tc>
        <w:tc>
          <w:tcPr/>
          <w:p w:rsidR="00000000" w:rsidDel="00000000" w:rsidP="00000000" w:rsidRDefault="00000000" w:rsidRPr="00000000" w14:paraId="000000BE">
            <w:pPr>
              <w:pStyle w:val="Heading2"/>
              <w:rPr>
                <w:b w:val="1"/>
                <w:sz w:val="24"/>
                <w:szCs w:val="24"/>
              </w:rPr>
            </w:pPr>
            <w:r w:rsidDel="00000000" w:rsidR="00000000" w:rsidRPr="00000000">
              <w:rPr>
                <w:b w:val="1"/>
                <w:sz w:val="24"/>
                <w:szCs w:val="24"/>
                <w:rtl w:val="0"/>
              </w:rPr>
              <w:t xml:space="preserve">08</w:t>
            </w:r>
          </w:p>
        </w:tc>
        <w:tc>
          <w:tcPr/>
          <w:p w:rsidR="00000000" w:rsidDel="00000000" w:rsidP="00000000" w:rsidRDefault="00000000" w:rsidRPr="00000000" w14:paraId="000000BF">
            <w:pPr>
              <w:pStyle w:val="Heading2"/>
              <w:rPr>
                <w:b w:val="1"/>
                <w:sz w:val="24"/>
                <w:szCs w:val="24"/>
              </w:rPr>
            </w:pPr>
            <w:r w:rsidDel="00000000" w:rsidR="00000000" w:rsidRPr="00000000">
              <w:rPr>
                <w:b w:val="1"/>
                <w:sz w:val="24"/>
                <w:szCs w:val="24"/>
                <w:rtl w:val="0"/>
              </w:rPr>
              <w:t xml:space="preserve">14</w:t>
            </w:r>
          </w:p>
        </w:tc>
      </w:tr>
      <w:tr>
        <w:trPr>
          <w:cantSplit w:val="0"/>
          <w:trHeight w:val="2825" w:hRule="atLeast"/>
          <w:tblHeader w:val="0"/>
        </w:trPr>
        <w:tc>
          <w:tcPr/>
          <w:p w:rsidR="00000000" w:rsidDel="00000000" w:rsidP="00000000" w:rsidRDefault="00000000" w:rsidRPr="00000000" w14:paraId="000000C0">
            <w:pPr>
              <w:rPr>
                <w:b w:val="1"/>
              </w:rPr>
            </w:pPr>
            <w:r w:rsidDel="00000000" w:rsidR="00000000" w:rsidRPr="00000000">
              <w:rPr>
                <w:b w:val="1"/>
                <w:rtl w:val="0"/>
              </w:rPr>
              <w:t xml:space="preserve">Unit 6</w:t>
            </w:r>
          </w:p>
          <w:p w:rsidR="00000000" w:rsidDel="00000000" w:rsidP="00000000" w:rsidRDefault="00000000" w:rsidRPr="00000000" w14:paraId="000000C1">
            <w:pPr>
              <w:rPr>
                <w:b w:val="1"/>
              </w:rPr>
            </w:pPr>
            <w:r w:rsidDel="00000000" w:rsidR="00000000" w:rsidRPr="00000000">
              <w:rPr>
                <w:b w:val="1"/>
                <w:rtl w:val="0"/>
              </w:rPr>
              <w:t xml:space="preserve">Menus, Navigation and Web Page Protection</w:t>
            </w:r>
          </w:p>
          <w:p w:rsidR="00000000" w:rsidDel="00000000" w:rsidP="00000000" w:rsidRDefault="00000000" w:rsidRPr="00000000" w14:paraId="000000C2">
            <w:pPr>
              <w:rPr>
                <w:b w:val="1"/>
              </w:rPr>
            </w:pP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42" w:right="140" w:hanging="342"/>
              <w:jc w:val="both"/>
              <w:rPr>
                <w:rFonts w:ascii="Times New Roman" w:cs="Times New Roman" w:eastAsia="Times New Roman" w:hAnsi="Times New Roman"/>
                <w:b w:val="0"/>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JavaScript to manage the given status bar.</w:t>
            </w:r>
          </w:p>
          <w:p w:rsidR="00000000" w:rsidDel="00000000" w:rsidP="00000000" w:rsidRDefault="00000000" w:rsidRPr="00000000" w14:paraId="000000C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42" w:right="140" w:hanging="342"/>
              <w:jc w:val="both"/>
              <w:rPr>
                <w:rFonts w:ascii="Times New Roman" w:cs="Times New Roman" w:eastAsia="Times New Roman" w:hAnsi="Times New Roman"/>
                <w:b w:val="0"/>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JavaScript to create a given banner.</w:t>
            </w:r>
          </w:p>
          <w:p w:rsidR="00000000" w:rsidDel="00000000" w:rsidP="00000000" w:rsidRDefault="00000000" w:rsidRPr="00000000" w14:paraId="000000C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42" w:right="140" w:hanging="342"/>
              <w:jc w:val="both"/>
              <w:rPr>
                <w:rFonts w:ascii="Times New Roman" w:cs="Times New Roman" w:eastAsia="Times New Roman" w:hAnsi="Times New Roman"/>
                <w:b w:val="0"/>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JavaScript to create the given slide show.</w:t>
            </w:r>
          </w:p>
          <w:p w:rsidR="00000000" w:rsidDel="00000000" w:rsidP="00000000" w:rsidRDefault="00000000" w:rsidRPr="00000000" w14:paraId="000000C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42" w:right="140" w:hanging="342"/>
              <w:jc w:val="both"/>
              <w:rPr>
                <w:rFonts w:ascii="Times New Roman" w:cs="Times New Roman" w:eastAsia="Times New Roman" w:hAnsi="Times New Roman"/>
                <w:b w:val="0"/>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JavaScript to create the given Menu.</w:t>
            </w:r>
          </w:p>
          <w:p w:rsidR="00000000" w:rsidDel="00000000" w:rsidP="00000000" w:rsidRDefault="00000000" w:rsidRPr="00000000" w14:paraId="000000C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42" w:right="140" w:hanging="342"/>
              <w:jc w:val="both"/>
              <w:rPr>
                <w:rFonts w:ascii="Times New Roman" w:cs="Times New Roman" w:eastAsia="Times New Roman" w:hAnsi="Times New Roman"/>
                <w:b w:val="0"/>
                <w:i w:val="0"/>
                <w:smallCaps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JavaScript to protect a webpage in the specified Manners.</w:t>
            </w:r>
          </w:p>
        </w:tc>
        <w:tc>
          <w:tcPr/>
          <w:p w:rsidR="00000000" w:rsidDel="00000000" w:rsidP="00000000" w:rsidRDefault="00000000" w:rsidRPr="00000000" w14:paraId="000000C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5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 Bar-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a Static Message, Changing the Message Using Rollovers, Moving the Message Along the Status Bar.</w:t>
            </w:r>
          </w:p>
          <w:p w:rsidR="00000000" w:rsidDel="00000000" w:rsidP="00000000" w:rsidRDefault="00000000" w:rsidRPr="00000000" w14:paraId="000000C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5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Banners-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Loading and Displaying Banner Advertisements, Linking Banner Advertisements to URLs.</w:t>
            </w:r>
          </w:p>
          <w:p w:rsidR="00000000" w:rsidDel="00000000" w:rsidP="00000000" w:rsidRDefault="00000000" w:rsidRPr="00000000" w14:paraId="000000C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5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Slideshows-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 Slideshow</w:t>
            </w:r>
          </w:p>
          <w:p w:rsidR="00000000" w:rsidDel="00000000" w:rsidP="00000000" w:rsidRDefault="00000000" w:rsidRPr="00000000" w14:paraId="000000C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5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 Pull-Down Menu, Dynamically Changing a Menu, Validating Menu Selections, Floating Menu, Chain Select Menu, Tab Menu, Popup Menu, Sliding Menu, Highlighted Menu, Folding Tree Menu, Context Menu, Scrollable Menu, Side Bar Menu.</w:t>
            </w:r>
          </w:p>
          <w:p w:rsidR="00000000" w:rsidDel="00000000" w:rsidP="00000000" w:rsidRDefault="00000000" w:rsidRPr="00000000" w14:paraId="000000C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5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Protecting Your Web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Hiding Your Code, Disabling the Right Mouse Button, Hiding JavaScript, Concealing Your E-mail Address.</w:t>
            </w:r>
          </w:p>
          <w:p w:rsidR="00000000" w:rsidDel="00000000" w:rsidP="00000000" w:rsidRDefault="00000000" w:rsidRPr="00000000" w14:paraId="000000C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5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of JavaScript and its Application</w:t>
            </w:r>
          </w:p>
        </w:tc>
        <w:tc>
          <w:tcPr/>
          <w:p w:rsidR="00000000" w:rsidDel="00000000" w:rsidP="00000000" w:rsidRDefault="00000000" w:rsidRPr="00000000" w14:paraId="000000CE">
            <w:pPr>
              <w:pStyle w:val="Heading2"/>
              <w:rPr>
                <w:b w:val="1"/>
                <w:sz w:val="24"/>
                <w:szCs w:val="24"/>
              </w:rPr>
            </w:pPr>
            <w:r w:rsidDel="00000000" w:rsidR="00000000" w:rsidRPr="00000000">
              <w:rPr>
                <w:b w:val="1"/>
                <w:sz w:val="24"/>
                <w:szCs w:val="24"/>
                <w:rtl w:val="0"/>
              </w:rPr>
              <w:t xml:space="preserve">6</w:t>
            </w:r>
          </w:p>
        </w:tc>
        <w:tc>
          <w:tcPr/>
          <w:p w:rsidR="00000000" w:rsidDel="00000000" w:rsidP="00000000" w:rsidRDefault="00000000" w:rsidRPr="00000000" w14:paraId="000000CF">
            <w:pPr>
              <w:pStyle w:val="Heading2"/>
              <w:rPr>
                <w:b w:val="1"/>
                <w:sz w:val="24"/>
                <w:szCs w:val="24"/>
              </w:rPr>
            </w:pPr>
            <w:r w:rsidDel="00000000" w:rsidR="00000000" w:rsidRPr="00000000">
              <w:rPr>
                <w:b w:val="1"/>
                <w:sz w:val="24"/>
                <w:szCs w:val="24"/>
                <w:rtl w:val="0"/>
              </w:rPr>
              <w:t xml:space="preserve">08</w:t>
            </w:r>
          </w:p>
        </w:tc>
        <w:tc>
          <w:tcPr/>
          <w:p w:rsidR="00000000" w:rsidDel="00000000" w:rsidP="00000000" w:rsidRDefault="00000000" w:rsidRPr="00000000" w14:paraId="000000D0">
            <w:pPr>
              <w:pStyle w:val="Heading2"/>
              <w:rPr>
                <w:b w:val="1"/>
                <w:sz w:val="24"/>
                <w:szCs w:val="24"/>
              </w:rPr>
            </w:pPr>
            <w:r w:rsidDel="00000000" w:rsidR="00000000" w:rsidRPr="00000000">
              <w:rPr>
                <w:b w:val="1"/>
                <w:sz w:val="24"/>
                <w:szCs w:val="24"/>
                <w:rtl w:val="0"/>
              </w:rPr>
              <w:t xml:space="preserve">12</w:t>
            </w:r>
          </w:p>
        </w:tc>
      </w:tr>
    </w:tbl>
    <w:p w:rsidR="00000000" w:rsidDel="00000000" w:rsidP="00000000" w:rsidRDefault="00000000" w:rsidRPr="00000000" w14:paraId="000000D1">
      <w:pPr>
        <w:jc w:val="both"/>
        <w:rPr>
          <w:color w:val="ff0000"/>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4. LIST OF PRACTICALS:</w:t>
      </w:r>
    </w:p>
    <w:p w:rsidR="00000000" w:rsidDel="00000000" w:rsidP="00000000" w:rsidRDefault="00000000" w:rsidRPr="00000000" w14:paraId="000000D3">
      <w:pPr>
        <w:jc w:val="both"/>
        <w:rPr>
          <w:b w:val="1"/>
          <w:sz w:val="8"/>
          <w:szCs w:val="8"/>
        </w:rPr>
      </w:pPr>
      <w:r w:rsidDel="00000000" w:rsidR="00000000" w:rsidRPr="00000000">
        <w:rPr>
          <w:rtl w:val="0"/>
        </w:rPr>
      </w:r>
    </w:p>
    <w:tbl>
      <w:tblPr>
        <w:tblStyle w:val="Table4"/>
        <w:tblW w:w="9900.0" w:type="dxa"/>
        <w:jc w:val="left"/>
        <w:tblInd w:w="-3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8520"/>
        <w:gridCol w:w="810"/>
        <w:tblGridChange w:id="0">
          <w:tblGrid>
            <w:gridCol w:w="570"/>
            <w:gridCol w:w="8520"/>
            <w:gridCol w:w="810"/>
          </w:tblGrid>
        </w:tblGridChange>
      </w:tblGrid>
      <w:tr>
        <w:trPr>
          <w:cantSplit w:val="0"/>
          <w:tblHeader w:val="0"/>
        </w:trPr>
        <w:tc>
          <w:tcPr/>
          <w:p w:rsidR="00000000" w:rsidDel="00000000" w:rsidP="00000000" w:rsidRDefault="00000000" w:rsidRPr="00000000" w14:paraId="000000D4">
            <w:pPr>
              <w:rPr>
                <w:b w:val="1"/>
              </w:rPr>
            </w:pPr>
            <w:r w:rsidDel="00000000" w:rsidR="00000000" w:rsidRPr="00000000">
              <w:rPr>
                <w:b w:val="1"/>
                <w:rtl w:val="0"/>
              </w:rPr>
              <w:t xml:space="preserve">Sr No.</w:t>
            </w:r>
          </w:p>
        </w:tc>
        <w:tc>
          <w:tcPr/>
          <w:p w:rsidR="00000000" w:rsidDel="00000000" w:rsidP="00000000" w:rsidRDefault="00000000" w:rsidRPr="00000000" w14:paraId="000000D5">
            <w:pPr>
              <w:jc w:val="center"/>
              <w:rPr>
                <w:b w:val="1"/>
              </w:rPr>
            </w:pPr>
            <w:r w:rsidDel="00000000" w:rsidR="00000000" w:rsidRPr="00000000">
              <w:rPr>
                <w:b w:val="1"/>
                <w:rtl w:val="0"/>
              </w:rPr>
              <w:t xml:space="preserve">PRACTICAL OUTCOMES (PrOs)</w:t>
            </w:r>
          </w:p>
        </w:tc>
        <w:tc>
          <w:tcPr/>
          <w:p w:rsidR="00000000" w:rsidDel="00000000" w:rsidP="00000000" w:rsidRDefault="00000000" w:rsidRPr="00000000" w14:paraId="000000D6">
            <w:pPr>
              <w:jc w:val="center"/>
              <w:rPr>
                <w:b w:val="1"/>
              </w:rPr>
            </w:pPr>
            <w:r w:rsidDel="00000000" w:rsidR="00000000" w:rsidRPr="00000000">
              <w:rPr>
                <w:b w:val="1"/>
                <w:rtl w:val="0"/>
              </w:rPr>
              <w:t xml:space="preserve">CO NO.</w:t>
            </w:r>
          </w:p>
        </w:tc>
      </w:tr>
      <w:tr>
        <w:trPr>
          <w:cantSplit w:val="0"/>
          <w:tblHeader w:val="0"/>
        </w:trPr>
        <w:tc>
          <w:tcPr/>
          <w:p w:rsidR="00000000" w:rsidDel="00000000" w:rsidP="00000000" w:rsidRDefault="00000000" w:rsidRPr="00000000" w14:paraId="000000D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r>
          </w:p>
        </w:tc>
        <w:tc>
          <w:tcPr/>
          <w:p w:rsidR="00000000" w:rsidDel="00000000" w:rsidP="00000000" w:rsidRDefault="00000000" w:rsidRPr="00000000" w14:paraId="000000D8">
            <w:pPr>
              <w:tabs>
                <w:tab w:val="left" w:leader="none" w:pos="720"/>
                <w:tab w:val="left" w:leader="none" w:pos="1440"/>
              </w:tabs>
              <w:rPr/>
            </w:pPr>
            <w:r w:rsidDel="00000000" w:rsidR="00000000" w:rsidRPr="00000000">
              <w:rPr>
                <w:rtl w:val="0"/>
              </w:rPr>
              <w:t xml:space="preserve">Write a simple JavaScript with HTML for arithmetic expression evaluation and message printing.</w:t>
            </w:r>
          </w:p>
        </w:tc>
        <w:tc>
          <w:tcPr/>
          <w:p w:rsidR="00000000" w:rsidDel="00000000" w:rsidP="00000000" w:rsidRDefault="00000000" w:rsidRPr="00000000" w14:paraId="000000D9">
            <w:pPr>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D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r>
          </w:p>
        </w:tc>
        <w:tc>
          <w:tcPr/>
          <w:p w:rsidR="00000000" w:rsidDel="00000000" w:rsidP="00000000" w:rsidRDefault="00000000" w:rsidRPr="00000000" w14:paraId="000000DB">
            <w:pPr>
              <w:tabs>
                <w:tab w:val="left" w:leader="none" w:pos="720"/>
                <w:tab w:val="left" w:leader="none" w:pos="1440"/>
              </w:tabs>
              <w:jc w:val="both"/>
              <w:rPr/>
            </w:pPr>
            <w:r w:rsidDel="00000000" w:rsidR="00000000" w:rsidRPr="00000000">
              <w:rPr>
                <w:rtl w:val="0"/>
              </w:rPr>
              <w:t xml:space="preserve">Develop JavaScript to use decision making and looping statement.</w:t>
            </w:r>
          </w:p>
        </w:tc>
        <w:tc>
          <w:tcPr/>
          <w:p w:rsidR="00000000" w:rsidDel="00000000" w:rsidP="00000000" w:rsidRDefault="00000000" w:rsidRPr="00000000" w14:paraId="000000DC">
            <w:pPr>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D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r>
          </w:p>
        </w:tc>
        <w:tc>
          <w:tcPr/>
          <w:p w:rsidR="00000000" w:rsidDel="00000000" w:rsidP="00000000" w:rsidRDefault="00000000" w:rsidRPr="00000000" w14:paraId="000000DE">
            <w:pPr>
              <w:tabs>
                <w:tab w:val="left" w:leader="none" w:pos="720"/>
                <w:tab w:val="left" w:leader="none" w:pos="1440"/>
              </w:tabs>
              <w:jc w:val="both"/>
              <w:rPr/>
            </w:pPr>
            <w:r w:rsidDel="00000000" w:rsidR="00000000" w:rsidRPr="00000000">
              <w:rPr>
                <w:rtl w:val="0"/>
              </w:rPr>
              <w:t xml:space="preserve">Develop JavaScript to implement Array functionalities.</w:t>
            </w:r>
          </w:p>
        </w:tc>
        <w:tc>
          <w:tcPr/>
          <w:p w:rsidR="00000000" w:rsidDel="00000000" w:rsidP="00000000" w:rsidRDefault="00000000" w:rsidRPr="00000000" w14:paraId="000000DF">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E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r>
          </w:p>
        </w:tc>
        <w:tc>
          <w:tcPr/>
          <w:p w:rsidR="00000000" w:rsidDel="00000000" w:rsidP="00000000" w:rsidRDefault="00000000" w:rsidRPr="00000000" w14:paraId="000000E1">
            <w:pPr>
              <w:tabs>
                <w:tab w:val="left" w:leader="none" w:pos="720"/>
                <w:tab w:val="left" w:leader="none" w:pos="1440"/>
              </w:tabs>
              <w:rPr/>
            </w:pPr>
            <w:r w:rsidDel="00000000" w:rsidR="00000000" w:rsidRPr="00000000">
              <w:rPr>
                <w:rtl w:val="0"/>
              </w:rPr>
              <w:t xml:space="preserve">Develop JavaScript to implement function.</w:t>
            </w:r>
          </w:p>
        </w:tc>
        <w:tc>
          <w:tcPr/>
          <w:p w:rsidR="00000000" w:rsidDel="00000000" w:rsidP="00000000" w:rsidRDefault="00000000" w:rsidRPr="00000000" w14:paraId="000000E2">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E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r>
          </w:p>
        </w:tc>
        <w:tc>
          <w:tcPr/>
          <w:p w:rsidR="00000000" w:rsidDel="00000000" w:rsidP="00000000" w:rsidRDefault="00000000" w:rsidRPr="00000000" w14:paraId="000000E4">
            <w:pPr>
              <w:tabs>
                <w:tab w:val="left" w:leader="none" w:pos="720"/>
                <w:tab w:val="left" w:leader="none" w:pos="1440"/>
              </w:tabs>
              <w:rPr/>
            </w:pPr>
            <w:r w:rsidDel="00000000" w:rsidR="00000000" w:rsidRPr="00000000">
              <w:rPr>
                <w:rtl w:val="0"/>
              </w:rPr>
              <w:t xml:space="preserve">Develop JavaScript to implement String.</w:t>
            </w:r>
          </w:p>
        </w:tc>
        <w:tc>
          <w:tcPr/>
          <w:p w:rsidR="00000000" w:rsidDel="00000000" w:rsidP="00000000" w:rsidRDefault="00000000" w:rsidRPr="00000000" w14:paraId="000000E5">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E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r>
          </w:p>
        </w:tc>
        <w:tc>
          <w:tcPr/>
          <w:p w:rsidR="00000000" w:rsidDel="00000000" w:rsidP="00000000" w:rsidRDefault="00000000" w:rsidRPr="00000000" w14:paraId="000000E7">
            <w:pPr>
              <w:tabs>
                <w:tab w:val="left" w:leader="none" w:pos="720"/>
                <w:tab w:val="left" w:leader="none" w:pos="1440"/>
              </w:tabs>
              <w:rPr/>
            </w:pPr>
            <w:r w:rsidDel="00000000" w:rsidR="00000000" w:rsidRPr="00000000">
              <w:rPr>
                <w:rtl w:val="0"/>
              </w:rPr>
              <w:t xml:space="preserve">Create a webpage using Form Element.</w:t>
            </w:r>
          </w:p>
        </w:tc>
        <w:tc>
          <w:tcPr/>
          <w:p w:rsidR="00000000" w:rsidDel="00000000" w:rsidP="00000000" w:rsidRDefault="00000000" w:rsidRPr="00000000" w14:paraId="000000E8">
            <w:pPr>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E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r>
          </w:p>
        </w:tc>
        <w:tc>
          <w:tcPr/>
          <w:p w:rsidR="00000000" w:rsidDel="00000000" w:rsidP="00000000" w:rsidRDefault="00000000" w:rsidRPr="00000000" w14:paraId="000000EA">
            <w:pPr>
              <w:tabs>
                <w:tab w:val="left" w:leader="none" w:pos="720"/>
                <w:tab w:val="left" w:leader="none" w:pos="1440"/>
              </w:tabs>
              <w:rPr/>
            </w:pPr>
            <w:r w:rsidDel="00000000" w:rsidR="00000000" w:rsidRPr="00000000">
              <w:rPr>
                <w:rtl w:val="0"/>
              </w:rPr>
              <w:t xml:space="preserve">Create a webpage to implement Form Event</w:t>
            </w:r>
          </w:p>
        </w:tc>
        <w:tc>
          <w:tcPr/>
          <w:p w:rsidR="00000000" w:rsidDel="00000000" w:rsidP="00000000" w:rsidRDefault="00000000" w:rsidRPr="00000000" w14:paraId="000000EB">
            <w:pPr>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E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r>
          </w:p>
        </w:tc>
        <w:tc>
          <w:tcPr/>
          <w:p w:rsidR="00000000" w:rsidDel="00000000" w:rsidP="00000000" w:rsidRDefault="00000000" w:rsidRPr="00000000" w14:paraId="000000ED">
            <w:pPr>
              <w:tabs>
                <w:tab w:val="left" w:leader="none" w:pos="720"/>
                <w:tab w:val="left" w:leader="none" w:pos="1440"/>
              </w:tabs>
              <w:rPr/>
            </w:pPr>
            <w:r w:rsidDel="00000000" w:rsidR="00000000" w:rsidRPr="00000000">
              <w:rPr>
                <w:rtl w:val="0"/>
              </w:rPr>
              <w:t xml:space="preserve">Develop a webpage using Intrinsic JavaScript Function</w:t>
            </w:r>
          </w:p>
        </w:tc>
        <w:tc>
          <w:tcPr/>
          <w:p w:rsidR="00000000" w:rsidDel="00000000" w:rsidP="00000000" w:rsidRDefault="00000000" w:rsidRPr="00000000" w14:paraId="000000EE">
            <w:pPr>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E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r>
          </w:p>
        </w:tc>
        <w:tc>
          <w:tcPr/>
          <w:p w:rsidR="00000000" w:rsidDel="00000000" w:rsidP="00000000" w:rsidRDefault="00000000" w:rsidRPr="00000000" w14:paraId="000000F0">
            <w:pPr>
              <w:rPr/>
            </w:pPr>
            <w:r w:rsidDel="00000000" w:rsidR="00000000" w:rsidRPr="00000000">
              <w:rPr>
                <w:rtl w:val="0"/>
              </w:rPr>
              <w:t xml:space="preserve">Develop a webpage for creating session and persistent cookies.</w:t>
            </w:r>
          </w:p>
          <w:p w:rsidR="00000000" w:rsidDel="00000000" w:rsidP="00000000" w:rsidRDefault="00000000" w:rsidRPr="00000000" w14:paraId="000000F1">
            <w:pPr>
              <w:rPr/>
            </w:pPr>
            <w:r w:rsidDel="00000000" w:rsidR="00000000" w:rsidRPr="00000000">
              <w:rPr>
                <w:rtl w:val="0"/>
              </w:rPr>
              <w:t xml:space="preserve">Observe the effect with Browser cookie setting.</w:t>
            </w:r>
          </w:p>
        </w:tc>
        <w:tc>
          <w:tcPr/>
          <w:p w:rsidR="00000000" w:rsidDel="00000000" w:rsidP="00000000" w:rsidRDefault="00000000" w:rsidRPr="00000000" w14:paraId="000000F2">
            <w:pPr>
              <w:jc w:val="cente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F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r>
          </w:p>
        </w:tc>
        <w:tc>
          <w:tcPr/>
          <w:p w:rsidR="00000000" w:rsidDel="00000000" w:rsidP="00000000" w:rsidRDefault="00000000" w:rsidRPr="00000000" w14:paraId="000000F4">
            <w:pPr>
              <w:tabs>
                <w:tab w:val="left" w:leader="none" w:pos="2478"/>
              </w:tabs>
              <w:rPr/>
            </w:pPr>
            <w:r w:rsidDel="00000000" w:rsidR="00000000" w:rsidRPr="00000000">
              <w:rPr>
                <w:rtl w:val="0"/>
              </w:rPr>
              <w:t xml:space="preserve">Develop a webpage for placing the Window on the screen and working with child window. </w:t>
            </w:r>
          </w:p>
        </w:tc>
        <w:tc>
          <w:tcPr/>
          <w:p w:rsidR="00000000" w:rsidDel="00000000" w:rsidP="00000000" w:rsidRDefault="00000000" w:rsidRPr="00000000" w14:paraId="000000F5">
            <w:pPr>
              <w:jc w:val="cente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F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r>
          </w:p>
        </w:tc>
        <w:tc>
          <w:tcPr/>
          <w:p w:rsidR="00000000" w:rsidDel="00000000" w:rsidP="00000000" w:rsidRDefault="00000000" w:rsidRPr="00000000" w14:paraId="000000F7">
            <w:pPr>
              <w:rPr/>
            </w:pPr>
            <w:r w:rsidDel="00000000" w:rsidR="00000000" w:rsidRPr="00000000">
              <w:rPr>
                <w:rtl w:val="0"/>
              </w:rPr>
              <w:t xml:space="preserve">Develop a webpage for validation of form field using regular expressions.</w:t>
            </w:r>
          </w:p>
        </w:tc>
        <w:tc>
          <w:tcPr/>
          <w:p w:rsidR="00000000" w:rsidDel="00000000" w:rsidP="00000000" w:rsidRDefault="00000000" w:rsidRPr="00000000" w14:paraId="000000F8">
            <w:pPr>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F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r>
          </w:p>
        </w:tc>
        <w:tc>
          <w:tcPr/>
          <w:p w:rsidR="00000000" w:rsidDel="00000000" w:rsidP="00000000" w:rsidRDefault="00000000" w:rsidRPr="00000000" w14:paraId="000000FA">
            <w:pPr>
              <w:rPr/>
            </w:pPr>
            <w:r w:rsidDel="00000000" w:rsidR="00000000" w:rsidRPr="00000000">
              <w:rPr>
                <w:rtl w:val="0"/>
              </w:rPr>
              <w:t xml:space="preserve">Develop a webpage with Rollover effect.</w:t>
            </w:r>
          </w:p>
        </w:tc>
        <w:tc>
          <w:tcPr/>
          <w:p w:rsidR="00000000" w:rsidDel="00000000" w:rsidP="00000000" w:rsidRDefault="00000000" w:rsidRPr="00000000" w14:paraId="000000FB">
            <w:pPr>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F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r>
          </w:p>
        </w:tc>
        <w:tc>
          <w:tcPr/>
          <w:p w:rsidR="00000000" w:rsidDel="00000000" w:rsidP="00000000" w:rsidRDefault="00000000" w:rsidRPr="00000000" w14:paraId="000000FD">
            <w:pPr>
              <w:rPr/>
            </w:pPr>
            <w:r w:rsidDel="00000000" w:rsidR="00000000" w:rsidRPr="00000000">
              <w:rPr>
                <w:rtl w:val="0"/>
              </w:rPr>
              <w:t xml:space="preserve">Develop a webpage for implementing Menus.</w:t>
            </w:r>
          </w:p>
        </w:tc>
        <w:tc>
          <w:tcPr/>
          <w:p w:rsidR="00000000" w:rsidDel="00000000" w:rsidP="00000000" w:rsidRDefault="00000000" w:rsidRPr="00000000" w14:paraId="000000FE">
            <w:pPr>
              <w:jc w:val="cente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F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r>
          </w:p>
        </w:tc>
        <w:tc>
          <w:tcPr/>
          <w:p w:rsidR="00000000" w:rsidDel="00000000" w:rsidP="00000000" w:rsidRDefault="00000000" w:rsidRPr="00000000" w14:paraId="00000100">
            <w:pPr>
              <w:rPr/>
            </w:pPr>
            <w:r w:rsidDel="00000000" w:rsidR="00000000" w:rsidRPr="00000000">
              <w:rPr>
                <w:rtl w:val="0"/>
              </w:rPr>
              <w:t xml:space="preserve">Develop a webpage for implementing Status bars and Web Page Protection.</w:t>
            </w:r>
          </w:p>
        </w:tc>
        <w:tc>
          <w:tcPr/>
          <w:p w:rsidR="00000000" w:rsidDel="00000000" w:rsidP="00000000" w:rsidRDefault="00000000" w:rsidRPr="00000000" w14:paraId="00000101">
            <w:pPr>
              <w:jc w:val="cente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10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r>
          </w:p>
        </w:tc>
        <w:tc>
          <w:tcPr/>
          <w:p w:rsidR="00000000" w:rsidDel="00000000" w:rsidP="00000000" w:rsidRDefault="00000000" w:rsidRPr="00000000" w14:paraId="00000103">
            <w:pPr>
              <w:rPr/>
            </w:pPr>
            <w:r w:rsidDel="00000000" w:rsidR="00000000" w:rsidRPr="00000000">
              <w:rPr>
                <w:rtl w:val="0"/>
              </w:rPr>
              <w:t xml:space="preserve">Develop a webpage for implementing Slideshow.</w:t>
            </w:r>
          </w:p>
        </w:tc>
        <w:tc>
          <w:tcPr/>
          <w:p w:rsidR="00000000" w:rsidDel="00000000" w:rsidP="00000000" w:rsidRDefault="00000000" w:rsidRPr="00000000" w14:paraId="00000104">
            <w:pPr>
              <w:jc w:val="cente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10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r>
          </w:p>
        </w:tc>
        <w:tc>
          <w:tcPr/>
          <w:p w:rsidR="00000000" w:rsidDel="00000000" w:rsidP="00000000" w:rsidRDefault="00000000" w:rsidRPr="00000000" w14:paraId="00000106">
            <w:pPr>
              <w:rPr/>
            </w:pPr>
            <w:r w:rsidDel="00000000" w:rsidR="00000000" w:rsidRPr="00000000">
              <w:rPr>
                <w:rtl w:val="0"/>
              </w:rPr>
              <w:t xml:space="preserve">Develop a webpage for implementing Banners.</w:t>
            </w:r>
          </w:p>
        </w:tc>
        <w:tc>
          <w:tcPr/>
          <w:p w:rsidR="00000000" w:rsidDel="00000000" w:rsidP="00000000" w:rsidRDefault="00000000" w:rsidRPr="00000000" w14:paraId="00000107">
            <w:pPr>
              <w:jc w:val="center"/>
              <w:rPr/>
            </w:pPr>
            <w:r w:rsidDel="00000000" w:rsidR="00000000" w:rsidRPr="00000000">
              <w:rPr>
                <w:rtl w:val="0"/>
              </w:rPr>
              <w:t xml:space="preserve">6*</w:t>
            </w:r>
          </w:p>
        </w:tc>
      </w:tr>
    </w:tbl>
    <w:p w:rsidR="00000000" w:rsidDel="00000000" w:rsidP="00000000" w:rsidRDefault="00000000" w:rsidRPr="00000000" w14:paraId="00000108">
      <w:pPr>
        <w:jc w:val="both"/>
        <w:rPr>
          <w:b w:val="1"/>
          <w:i w:val="1"/>
          <w:color w:val="ff0000"/>
          <w:u w:val="single"/>
        </w:rPr>
      </w:pPr>
      <w:r w:rsidDel="00000000" w:rsidR="00000000" w:rsidRPr="00000000">
        <w:rPr>
          <w:b w:val="1"/>
          <w:i w:val="1"/>
          <w:color w:val="ff0000"/>
          <w:u w:val="single"/>
          <w:rtl w:val="0"/>
        </w:rPr>
        <w:t xml:space="preserve">Note</w:t>
      </w:r>
    </w:p>
    <w:p w:rsidR="00000000" w:rsidDel="00000000" w:rsidP="00000000" w:rsidRDefault="00000000" w:rsidRPr="00000000" w14:paraId="000001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entire above listed practical’s need to be performed compulsorily except star (*) marked, so that the students reach the ‘Precision level of Dave’s Psychomotor Domain Taxonomy.</w:t>
      </w:r>
    </w:p>
    <w:p w:rsidR="00000000" w:rsidDel="00000000" w:rsidP="00000000" w:rsidRDefault="00000000" w:rsidRPr="00000000" w14:paraId="000001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The Process and Product related skills associated with each practical outcome shall be assessed on basis of following performance indicators. </w:t>
      </w:r>
    </w:p>
    <w:tbl>
      <w:tblPr>
        <w:tblStyle w:val="Table5"/>
        <w:tblW w:w="9245.0" w:type="dxa"/>
        <w:jc w:val="left"/>
        <w:tblInd w:w="-115.0" w:type="dxa"/>
        <w:tblLayout w:type="fixed"/>
        <w:tblLook w:val="0400"/>
      </w:tblPr>
      <w:tblGrid>
        <w:gridCol w:w="841"/>
        <w:gridCol w:w="6039"/>
        <w:gridCol w:w="2365"/>
        <w:tblGridChange w:id="0">
          <w:tblGrid>
            <w:gridCol w:w="841"/>
            <w:gridCol w:w="6039"/>
            <w:gridCol w:w="2365"/>
          </w:tblGrid>
        </w:tblGridChange>
      </w:tblGrid>
      <w:tr>
        <w:trPr>
          <w:cantSplit w:val="0"/>
          <w:trHeight w:val="1" w:hRule="atLeast"/>
          <w:tblHeader w:val="1"/>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B">
            <w:pPr>
              <w:jc w:val="center"/>
              <w:rPr>
                <w:b w:val="1"/>
                <w:color w:val="ff0000"/>
              </w:rPr>
            </w:pPr>
            <w:r w:rsidDel="00000000" w:rsidR="00000000" w:rsidRPr="00000000">
              <w:rPr>
                <w:b w:val="1"/>
                <w:color w:val="ff0000"/>
                <w:rtl w:val="0"/>
              </w:rPr>
              <w:t xml:space="preserve">S. No.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C">
            <w:pPr>
              <w:jc w:val="both"/>
              <w:rPr>
                <w:b w:val="1"/>
                <w:color w:val="ff0000"/>
              </w:rPr>
            </w:pPr>
            <w:r w:rsidDel="00000000" w:rsidR="00000000" w:rsidRPr="00000000">
              <w:rPr>
                <w:b w:val="1"/>
                <w:color w:val="ff0000"/>
                <w:rtl w:val="0"/>
              </w:rPr>
              <w:t xml:space="preserve">Performance   Indicators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D">
            <w:pPr>
              <w:jc w:val="center"/>
              <w:rPr>
                <w:b w:val="1"/>
                <w:color w:val="ff0000"/>
              </w:rPr>
            </w:pPr>
            <w:r w:rsidDel="00000000" w:rsidR="00000000" w:rsidRPr="00000000">
              <w:rPr>
                <w:b w:val="1"/>
                <w:color w:val="ff0000"/>
                <w:rtl w:val="0"/>
              </w:rPr>
              <w:t xml:space="preserve">Weightage in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E">
            <w:pPr>
              <w:numPr>
                <w:ilvl w:val="0"/>
                <w:numId w:val="11"/>
              </w:numPr>
              <w:ind w:left="786" w:hanging="36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F">
            <w:pPr>
              <w:jc w:val="both"/>
              <w:rPr>
                <w:color w:val="ff0000"/>
              </w:rPr>
            </w:pPr>
            <w:r w:rsidDel="00000000" w:rsidR="00000000" w:rsidRPr="00000000">
              <w:rPr>
                <w:color w:val="ff0000"/>
                <w:rtl w:val="0"/>
              </w:rPr>
              <w:t xml:space="preserve">Use of relevant tags and attribute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0">
            <w:pPr>
              <w:jc w:val="center"/>
              <w:rPr>
                <w:color w:val="ff0000"/>
              </w:rPr>
            </w:pPr>
            <w:r w:rsidDel="00000000" w:rsidR="00000000" w:rsidRPr="00000000">
              <w:rPr>
                <w:color w:val="ff0000"/>
                <w:rtl w:val="0"/>
              </w:rPr>
              <w:t xml:space="preserve">20</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1">
            <w:pPr>
              <w:numPr>
                <w:ilvl w:val="0"/>
                <w:numId w:val="11"/>
              </w:numPr>
              <w:ind w:left="786" w:hanging="36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2">
            <w:pPr>
              <w:jc w:val="both"/>
              <w:rPr>
                <w:color w:val="ff0000"/>
              </w:rPr>
            </w:pPr>
            <w:r w:rsidDel="00000000" w:rsidR="00000000" w:rsidRPr="00000000">
              <w:rPr>
                <w:color w:val="ff0000"/>
                <w:rtl w:val="0"/>
              </w:rPr>
              <w:t xml:space="preserve">Correctness of Coding</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3">
            <w:pPr>
              <w:jc w:val="center"/>
              <w:rPr>
                <w:color w:val="ff0000"/>
              </w:rPr>
            </w:pPr>
            <w:r w:rsidDel="00000000" w:rsidR="00000000" w:rsidRPr="00000000">
              <w:rPr>
                <w:color w:val="ff0000"/>
                <w:rtl w:val="0"/>
              </w:rPr>
              <w:t xml:space="preserve">30</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4">
            <w:pPr>
              <w:numPr>
                <w:ilvl w:val="0"/>
                <w:numId w:val="11"/>
              </w:numPr>
              <w:ind w:left="786" w:hanging="36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5">
            <w:pPr>
              <w:jc w:val="both"/>
              <w:rPr>
                <w:color w:val="ff0000"/>
              </w:rPr>
            </w:pPr>
            <w:r w:rsidDel="00000000" w:rsidR="00000000" w:rsidRPr="00000000">
              <w:rPr>
                <w:color w:val="ff0000"/>
                <w:rtl w:val="0"/>
              </w:rPr>
              <w:t xml:space="preserve">Testing and Debugging of program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6">
            <w:pPr>
              <w:jc w:val="center"/>
              <w:rPr>
                <w:color w:val="ff0000"/>
              </w:rPr>
            </w:pPr>
            <w:r w:rsidDel="00000000" w:rsidR="00000000" w:rsidRPr="00000000">
              <w:rPr>
                <w:color w:val="ff0000"/>
                <w:rtl w:val="0"/>
              </w:rPr>
              <w:t xml:space="preserve">30</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7">
            <w:pPr>
              <w:numPr>
                <w:ilvl w:val="0"/>
                <w:numId w:val="11"/>
              </w:numPr>
              <w:ind w:left="786" w:hanging="36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8">
            <w:pPr>
              <w:jc w:val="both"/>
              <w:rPr>
                <w:color w:val="ff0000"/>
              </w:rPr>
            </w:pPr>
            <w:r w:rsidDel="00000000" w:rsidR="00000000" w:rsidRPr="00000000">
              <w:rPr>
                <w:color w:val="ff0000"/>
                <w:rtl w:val="0"/>
              </w:rPr>
              <w:t xml:space="preserve">Quality of input and output displayed (messaging and formatting)</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9">
            <w:pPr>
              <w:jc w:val="center"/>
              <w:rPr>
                <w:color w:val="ff0000"/>
              </w:rPr>
            </w:pPr>
            <w:r w:rsidDel="00000000" w:rsidR="00000000" w:rsidRPr="00000000">
              <w:rPr>
                <w:color w:val="ff0000"/>
                <w:rtl w:val="0"/>
              </w:rPr>
              <w:t xml:space="preserve">10</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A">
            <w:pPr>
              <w:numPr>
                <w:ilvl w:val="0"/>
                <w:numId w:val="11"/>
              </w:numPr>
              <w:ind w:left="786" w:hanging="36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B">
            <w:pPr>
              <w:jc w:val="both"/>
              <w:rPr>
                <w:color w:val="ff0000"/>
              </w:rPr>
            </w:pPr>
            <w:r w:rsidDel="00000000" w:rsidR="00000000" w:rsidRPr="00000000">
              <w:rPr>
                <w:color w:val="ff0000"/>
                <w:rtl w:val="0"/>
              </w:rPr>
              <w:t xml:space="preserve">Submit Practical report in time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C">
            <w:pPr>
              <w:jc w:val="center"/>
              <w:rPr>
                <w:color w:val="ff0000"/>
              </w:rPr>
            </w:pPr>
            <w:r w:rsidDel="00000000" w:rsidR="00000000" w:rsidRPr="00000000">
              <w:rPr>
                <w:color w:val="ff0000"/>
                <w:rtl w:val="0"/>
              </w:rPr>
              <w:t xml:space="preserve">10</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D">
            <w:pPr>
              <w:jc w:val="center"/>
              <w:rPr>
                <w:color w:val="ff0000"/>
              </w:rPr>
            </w:pPr>
            <w:r w:rsidDel="00000000" w:rsidR="00000000" w:rsidRPr="00000000">
              <w:rPr>
                <w:color w:val="ff0000"/>
                <w:rtl w:val="0"/>
              </w:rPr>
              <w:t xml:space="preserve">Total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F">
            <w:pPr>
              <w:jc w:val="center"/>
              <w:rPr>
                <w:color w:val="ff0000"/>
              </w:rPr>
            </w:pPr>
            <w:r w:rsidDel="00000000" w:rsidR="00000000" w:rsidRPr="00000000">
              <w:rPr>
                <w:color w:val="ff0000"/>
                <w:rtl w:val="0"/>
              </w:rPr>
              <w:t xml:space="preserve">100%</w:t>
            </w:r>
          </w:p>
        </w:tc>
      </w:tr>
    </w:tbl>
    <w:p w:rsidR="00000000" w:rsidDel="00000000" w:rsidP="00000000" w:rsidRDefault="00000000" w:rsidRPr="00000000" w14:paraId="00000120">
      <w:pPr>
        <w:jc w:val="both"/>
        <w:rPr>
          <w:b w:val="1"/>
          <w:color w:val="ff0000"/>
          <w:sz w:val="12"/>
          <w:szCs w:val="12"/>
        </w:rPr>
      </w:pPr>
      <w:r w:rsidDel="00000000" w:rsidR="00000000" w:rsidRPr="00000000">
        <w:rPr>
          <w:rtl w:val="0"/>
        </w:rPr>
      </w:r>
    </w:p>
    <w:p w:rsidR="00000000" w:rsidDel="00000000" w:rsidP="00000000" w:rsidRDefault="00000000" w:rsidRPr="00000000" w14:paraId="00000121">
      <w:pPr>
        <w:jc w:val="both"/>
        <w:rPr>
          <w:color w:val="ff0000"/>
        </w:rPr>
      </w:pPr>
      <w:r w:rsidDel="00000000" w:rsidR="00000000" w:rsidRPr="00000000">
        <w:rPr>
          <w:color w:val="ff0000"/>
          <w:rtl w:val="0"/>
        </w:rPr>
        <w:t xml:space="preserve">The above PrOs also comprise of the following social skills/attitudes which are Affective Domain Outcomes (ADOs) that are best developed through the laboratory/field based experiences: </w:t>
      </w:r>
    </w:p>
    <w:p w:rsidR="00000000" w:rsidDel="00000000" w:rsidP="00000000" w:rsidRDefault="00000000" w:rsidRPr="00000000" w14:paraId="00000122">
      <w:pPr>
        <w:numPr>
          <w:ilvl w:val="0"/>
          <w:numId w:val="1"/>
        </w:numPr>
        <w:ind w:left="720" w:hanging="360"/>
        <w:jc w:val="both"/>
        <w:rPr>
          <w:color w:val="ff0000"/>
        </w:rPr>
      </w:pPr>
      <w:r w:rsidDel="00000000" w:rsidR="00000000" w:rsidRPr="00000000">
        <w:rPr>
          <w:color w:val="ff0000"/>
          <w:rtl w:val="0"/>
        </w:rPr>
        <w:t xml:space="preserve">Follow safety practices.</w:t>
      </w:r>
    </w:p>
    <w:p w:rsidR="00000000" w:rsidDel="00000000" w:rsidP="00000000" w:rsidRDefault="00000000" w:rsidRPr="00000000" w14:paraId="00000123">
      <w:pPr>
        <w:numPr>
          <w:ilvl w:val="0"/>
          <w:numId w:val="1"/>
        </w:numPr>
        <w:ind w:left="720" w:hanging="360"/>
        <w:jc w:val="both"/>
        <w:rPr>
          <w:color w:val="ff0000"/>
        </w:rPr>
      </w:pPr>
      <w:r w:rsidDel="00000000" w:rsidR="00000000" w:rsidRPr="00000000">
        <w:rPr>
          <w:color w:val="ff0000"/>
          <w:rtl w:val="0"/>
        </w:rPr>
        <w:t xml:space="preserve">Practice good housekeeping.</w:t>
      </w:r>
    </w:p>
    <w:p w:rsidR="00000000" w:rsidDel="00000000" w:rsidP="00000000" w:rsidRDefault="00000000" w:rsidRPr="00000000" w14:paraId="00000124">
      <w:pPr>
        <w:numPr>
          <w:ilvl w:val="0"/>
          <w:numId w:val="1"/>
        </w:numPr>
        <w:ind w:left="720" w:hanging="360"/>
        <w:jc w:val="both"/>
        <w:rPr>
          <w:color w:val="ff0000"/>
        </w:rPr>
      </w:pPr>
      <w:r w:rsidDel="00000000" w:rsidR="00000000" w:rsidRPr="00000000">
        <w:rPr>
          <w:color w:val="ff0000"/>
          <w:rtl w:val="0"/>
        </w:rPr>
        <w:t xml:space="preserve">Demonstrate working as a leader/a team member.</w:t>
      </w:r>
    </w:p>
    <w:p w:rsidR="00000000" w:rsidDel="00000000" w:rsidP="00000000" w:rsidRDefault="00000000" w:rsidRPr="00000000" w14:paraId="000001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Follow ethical Practices.</w:t>
      </w:r>
      <w:r w:rsidDel="00000000" w:rsidR="00000000" w:rsidRPr="00000000">
        <w:rPr>
          <w:rtl w:val="0"/>
        </w:rPr>
      </w:r>
    </w:p>
    <w:p w:rsidR="00000000" w:rsidDel="00000000" w:rsidP="00000000" w:rsidRDefault="00000000" w:rsidRPr="00000000" w14:paraId="00000126">
      <w:pPr>
        <w:ind w:right="-96"/>
        <w:jc w:val="both"/>
        <w:rPr/>
      </w:pPr>
      <w:r w:rsidDel="00000000" w:rsidR="00000000" w:rsidRPr="00000000">
        <w:rPr>
          <w:rtl w:val="0"/>
        </w:rPr>
        <w:t xml:space="preserve">The ADOs are not specific to any one PrO, but are embedded in many PrOs. Hence, the acquisition of the ADOs takes place gradually in the student when s/he undertakes a series of practical experiences over a period of time. Moreover, the level of achievement of the ADOs according to Krathwohl’s ‘Affective Domain Taxonomy’ should gradually increase as planned below:</w:t>
      </w:r>
    </w:p>
    <w:p w:rsidR="00000000" w:rsidDel="00000000" w:rsidP="00000000" w:rsidRDefault="00000000" w:rsidRPr="00000000" w14:paraId="00000127">
      <w:pPr>
        <w:numPr>
          <w:ilvl w:val="0"/>
          <w:numId w:val="3"/>
        </w:numPr>
        <w:ind w:left="720" w:right="-96" w:hanging="360"/>
        <w:jc w:val="both"/>
        <w:rPr/>
      </w:pPr>
      <w:r w:rsidDel="00000000" w:rsidR="00000000" w:rsidRPr="00000000">
        <w:rPr>
          <w:rtl w:val="0"/>
        </w:rPr>
        <w:t xml:space="preserve">‘Valuing Level’ in 1</w:t>
      </w:r>
      <w:r w:rsidDel="00000000" w:rsidR="00000000" w:rsidRPr="00000000">
        <w:rPr>
          <w:vertAlign w:val="superscript"/>
          <w:rtl w:val="0"/>
        </w:rPr>
        <w:t xml:space="preserve">st</w:t>
      </w:r>
      <w:r w:rsidDel="00000000" w:rsidR="00000000" w:rsidRPr="00000000">
        <w:rPr>
          <w:rtl w:val="0"/>
        </w:rPr>
        <w:t xml:space="preserve">  year</w:t>
      </w:r>
    </w:p>
    <w:p w:rsidR="00000000" w:rsidDel="00000000" w:rsidP="00000000" w:rsidRDefault="00000000" w:rsidRPr="00000000" w14:paraId="00000128">
      <w:pPr>
        <w:numPr>
          <w:ilvl w:val="0"/>
          <w:numId w:val="3"/>
        </w:numPr>
        <w:ind w:left="720" w:right="-96" w:hanging="360"/>
        <w:jc w:val="both"/>
        <w:rPr/>
      </w:pPr>
      <w:r w:rsidDel="00000000" w:rsidR="00000000" w:rsidRPr="00000000">
        <w:rPr>
          <w:rtl w:val="0"/>
        </w:rPr>
        <w:t xml:space="preserve">‘Organising Level’ in 2</w:t>
      </w:r>
      <w:r w:rsidDel="00000000" w:rsidR="00000000" w:rsidRPr="00000000">
        <w:rPr>
          <w:vertAlign w:val="superscript"/>
          <w:rtl w:val="0"/>
        </w:rPr>
        <w:t xml:space="preserve">nd</w:t>
      </w:r>
      <w:r w:rsidDel="00000000" w:rsidR="00000000" w:rsidRPr="00000000">
        <w:rPr>
          <w:rtl w:val="0"/>
        </w:rPr>
        <w:t xml:space="preserve">  year and </w:t>
      </w:r>
    </w:p>
    <w:p w:rsidR="00000000" w:rsidDel="00000000" w:rsidP="00000000" w:rsidRDefault="00000000" w:rsidRPr="00000000" w14:paraId="00000129">
      <w:pPr>
        <w:numPr>
          <w:ilvl w:val="0"/>
          <w:numId w:val="5"/>
        </w:numPr>
        <w:ind w:left="720" w:right="-96" w:hanging="360"/>
        <w:jc w:val="both"/>
        <w:rPr/>
      </w:pPr>
      <w:r w:rsidDel="00000000" w:rsidR="00000000" w:rsidRPr="00000000">
        <w:rPr>
          <w:rtl w:val="0"/>
        </w:rPr>
        <w:t xml:space="preserve">‘Characterising Level’ in 3</w:t>
      </w:r>
      <w:r w:rsidDel="00000000" w:rsidR="00000000" w:rsidRPr="00000000">
        <w:rPr>
          <w:vertAlign w:val="superscript"/>
          <w:rtl w:val="0"/>
        </w:rPr>
        <w:t xml:space="preserve">rd</w:t>
      </w:r>
      <w:r w:rsidDel="00000000" w:rsidR="00000000" w:rsidRPr="00000000">
        <w:rPr>
          <w:rtl w:val="0"/>
        </w:rPr>
        <w:t xml:space="preserve"> year</w:t>
      </w:r>
    </w:p>
    <w:p w:rsidR="00000000" w:rsidDel="00000000" w:rsidP="00000000" w:rsidRDefault="00000000" w:rsidRPr="00000000" w14:paraId="0000012A">
      <w:pPr>
        <w:jc w:val="both"/>
        <w:rPr>
          <w:sz w:val="12"/>
          <w:szCs w:val="12"/>
        </w:rPr>
      </w:pPr>
      <w:r w:rsidDel="00000000" w:rsidR="00000000" w:rsidRPr="00000000">
        <w:rPr>
          <w:rtl w:val="0"/>
        </w:rPr>
      </w:r>
    </w:p>
    <w:p w:rsidR="00000000" w:rsidDel="00000000" w:rsidP="00000000" w:rsidRDefault="00000000" w:rsidRPr="00000000" w14:paraId="0000012B">
      <w:pPr>
        <w:jc w:val="both"/>
        <w:rPr>
          <w:b w:val="1"/>
        </w:rPr>
      </w:pPr>
      <w:r w:rsidDel="00000000" w:rsidR="00000000" w:rsidRPr="00000000">
        <w:rPr>
          <w:b w:val="1"/>
          <w:rtl w:val="0"/>
        </w:rPr>
        <w:t xml:space="preserve">5. SUGGESTED STUDENT ACTIVITIES</w:t>
      </w:r>
    </w:p>
    <w:p w:rsidR="00000000" w:rsidDel="00000000" w:rsidP="00000000" w:rsidRDefault="00000000" w:rsidRPr="00000000" w14:paraId="0000012C">
      <w:pPr>
        <w:jc w:val="both"/>
        <w:rPr/>
      </w:pPr>
      <w:r w:rsidDel="00000000" w:rsidR="00000000" w:rsidRPr="00000000">
        <w:rPr>
          <w:rtl w:val="0"/>
        </w:rPr>
        <w:t xml:space="preserve">Other than the classroom and laboratory learning, following are the suggested student-related </w:t>
      </w:r>
      <w:r w:rsidDel="00000000" w:rsidR="00000000" w:rsidRPr="00000000">
        <w:rPr>
          <w:b w:val="1"/>
          <w:i w:val="1"/>
          <w:rtl w:val="0"/>
        </w:rPr>
        <w:t xml:space="preserve">co-curricular</w:t>
      </w:r>
      <w:r w:rsidDel="00000000" w:rsidR="00000000" w:rsidRPr="00000000">
        <w:rPr>
          <w:rtl w:val="0"/>
        </w:rPr>
        <w:t xml:space="preserve"> activities which can be undertaken to accelerate the attainment of the various outcomes in this course: Students should conduct following activities in group and prepare reports of about 5 pages for each activity, also collect/record physical evidences for their (student’s) portfolio which will be useful for their placement interviews: </w:t>
      </w:r>
    </w:p>
    <w:p w:rsidR="00000000" w:rsidDel="00000000" w:rsidP="00000000" w:rsidRDefault="00000000" w:rsidRPr="00000000" w14:paraId="0000012D">
      <w:pPr>
        <w:numPr>
          <w:ilvl w:val="1"/>
          <w:numId w:val="6"/>
        </w:numPr>
        <w:ind w:left="540" w:hanging="360"/>
        <w:jc w:val="both"/>
        <w:rPr/>
      </w:pPr>
      <w:r w:rsidDel="00000000" w:rsidR="00000000" w:rsidRPr="00000000">
        <w:rPr>
          <w:rtl w:val="0"/>
        </w:rPr>
        <w:t xml:space="preserve">Prepare journal of practical’s.</w:t>
      </w:r>
    </w:p>
    <w:p w:rsidR="00000000" w:rsidDel="00000000" w:rsidP="00000000" w:rsidRDefault="00000000" w:rsidRPr="00000000" w14:paraId="0000012E">
      <w:pPr>
        <w:numPr>
          <w:ilvl w:val="1"/>
          <w:numId w:val="6"/>
        </w:numPr>
        <w:ind w:left="540" w:hanging="360"/>
        <w:jc w:val="both"/>
        <w:rPr/>
      </w:pPr>
      <w:r w:rsidDel="00000000" w:rsidR="00000000" w:rsidRPr="00000000">
        <w:rPr>
          <w:rtl w:val="0"/>
        </w:rPr>
        <w:t xml:space="preserve">Undertake micro-projects using application development concept of advance java.</w:t>
      </w:r>
    </w:p>
    <w:p w:rsidR="00000000" w:rsidDel="00000000" w:rsidP="00000000" w:rsidRDefault="00000000" w:rsidRPr="00000000" w14:paraId="0000012F">
      <w:pPr>
        <w:jc w:val="both"/>
        <w:rPr>
          <w:sz w:val="12"/>
          <w:szCs w:val="12"/>
        </w:rPr>
      </w:pPr>
      <w:r w:rsidDel="00000000" w:rsidR="00000000" w:rsidRPr="00000000">
        <w:rPr>
          <w:rtl w:val="0"/>
        </w:rPr>
      </w:r>
    </w:p>
    <w:p w:rsidR="00000000" w:rsidDel="00000000" w:rsidP="00000000" w:rsidRDefault="00000000" w:rsidRPr="00000000" w14:paraId="00000130">
      <w:pPr>
        <w:tabs>
          <w:tab w:val="left" w:leader="none" w:pos="709"/>
        </w:tabs>
        <w:rPr>
          <w:b w:val="1"/>
          <w:color w:val="ff0000"/>
        </w:rPr>
      </w:pPr>
      <w:r w:rsidDel="00000000" w:rsidR="00000000" w:rsidRPr="00000000">
        <w:rPr>
          <w:b w:val="1"/>
          <w:color w:val="ff0000"/>
          <w:rtl w:val="0"/>
        </w:rPr>
        <w:t xml:space="preserve">6.  SUGGESTED INSTRUCTIONAL STRATEGIES </w:t>
      </w:r>
    </w:p>
    <w:p w:rsidR="00000000" w:rsidDel="00000000" w:rsidP="00000000" w:rsidRDefault="00000000" w:rsidRPr="00000000" w14:paraId="00000131">
      <w:pPr>
        <w:jc w:val="both"/>
        <w:rPr>
          <w:color w:val="ff0000"/>
        </w:rPr>
      </w:pPr>
      <w:r w:rsidDel="00000000" w:rsidR="00000000" w:rsidRPr="00000000">
        <w:rPr>
          <w:color w:val="ff0000"/>
          <w:rtl w:val="0"/>
        </w:rPr>
        <w:t xml:space="preserve">Following are suggested instructional strategies, which the teacher can adopt for the attainment of the various outcomes in this course:</w:t>
      </w:r>
    </w:p>
    <w:p w:rsidR="00000000" w:rsidDel="00000000" w:rsidP="00000000" w:rsidRDefault="00000000" w:rsidRPr="00000000" w14:paraId="000001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Massive open online courses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MOOCs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may be used to teach various topics/sub topics.</w:t>
      </w:r>
    </w:p>
    <w:p w:rsidR="00000000" w:rsidDel="00000000" w:rsidP="00000000" w:rsidRDefault="00000000" w:rsidRPr="00000000" w14:paraId="000001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About 10-15% of the topic/ subtopic/ content which is relatively simple an descriptive in nature may given to the students for self learning, for self directed learning and asses the development of CO’s through class room presentation.  </w:t>
      </w:r>
    </w:p>
    <w:p w:rsidR="00000000" w:rsidDel="00000000" w:rsidP="00000000" w:rsidRDefault="00000000" w:rsidRPr="00000000" w14:paraId="000001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Guide student(s) in undertaking micro-projects.</w:t>
      </w:r>
    </w:p>
    <w:p w:rsidR="00000000" w:rsidDel="00000000" w:rsidP="00000000" w:rsidRDefault="00000000" w:rsidRPr="00000000" w14:paraId="000001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Demonstrate students thoroughly before they start doing the practice.</w:t>
      </w:r>
    </w:p>
    <w:p w:rsidR="00000000" w:rsidDel="00000000" w:rsidP="00000000" w:rsidRDefault="00000000" w:rsidRPr="00000000" w14:paraId="000001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Use different instructional strategies in classroom teaching.</w:t>
      </w:r>
    </w:p>
    <w:p w:rsidR="00000000" w:rsidDel="00000000" w:rsidP="00000000" w:rsidRDefault="00000000" w:rsidRPr="00000000" w14:paraId="000001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Observe continuously and monitor the performance of student in lab.</w:t>
      </w:r>
    </w:p>
    <w:p w:rsidR="00000000" w:rsidDel="00000000" w:rsidP="00000000" w:rsidRDefault="00000000" w:rsidRPr="00000000" w14:paraId="00000138">
      <w:pPr>
        <w:rPr>
          <w:b w:val="1"/>
          <w:color w:val="ff0000"/>
          <w:sz w:val="12"/>
          <w:szCs w:val="12"/>
        </w:rPr>
      </w:pPr>
      <w:r w:rsidDel="00000000" w:rsidR="00000000" w:rsidRPr="00000000">
        <w:rPr>
          <w:rtl w:val="0"/>
        </w:rPr>
      </w:r>
    </w:p>
    <w:p w:rsidR="00000000" w:rsidDel="00000000" w:rsidP="00000000" w:rsidRDefault="00000000" w:rsidRPr="00000000" w14:paraId="00000139">
      <w:pPr>
        <w:jc w:val="both"/>
        <w:rPr>
          <w:b w:val="1"/>
          <w:color w:val="ff0000"/>
        </w:rPr>
      </w:pPr>
      <w:r w:rsidDel="00000000" w:rsidR="00000000" w:rsidRPr="00000000">
        <w:rPr>
          <w:b w:val="1"/>
          <w:color w:val="ff0000"/>
          <w:rtl w:val="0"/>
        </w:rPr>
        <w:t xml:space="preserve">7. SUGGESTED MICRO-PROJECTS.</w:t>
      </w:r>
    </w:p>
    <w:p w:rsidR="00000000" w:rsidDel="00000000" w:rsidP="00000000" w:rsidRDefault="00000000" w:rsidRPr="00000000" w14:paraId="0000013A">
      <w:pPr>
        <w:ind w:firstLine="180"/>
        <w:jc w:val="both"/>
        <w:rPr>
          <w:color w:val="ff0000"/>
        </w:rPr>
      </w:pPr>
      <w:r w:rsidDel="00000000" w:rsidR="00000000" w:rsidRPr="00000000">
        <w:rPr>
          <w:color w:val="ff0000"/>
          <w:rtl w:val="0"/>
        </w:rPr>
        <w:t xml:space="preserve">Only one micro-project is to be undertaken by a student in the beginning of the semester. S/he ought to submit it by the end of semester. Each micro-project should include two or more Cos. The micro-project could be industry application based, internet based, laboratory based, field based and survey based. In the all semesters, it could be group-based (5 to 6 Student) to build up skill and confidence in every student. Each student will have to maintain dated work diary consisting of individual contribution in the project work and give a seminar presentation of it before submission. The student ought to submit micro-project by the end of the semester to develop the industry oriented COs. A suggested list is given below.</w:t>
      </w:r>
    </w:p>
    <w:p w:rsidR="00000000" w:rsidDel="00000000" w:rsidP="00000000" w:rsidRDefault="00000000" w:rsidRPr="00000000" w14:paraId="0000013B">
      <w:pPr>
        <w:jc w:val="both"/>
        <w:rPr>
          <w:color w:val="ff0000"/>
          <w:sz w:val="10"/>
          <w:szCs w:val="10"/>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Develop web Application for Library.</w:t>
      </w:r>
    </w:p>
    <w:p w:rsidR="00000000" w:rsidDel="00000000" w:rsidP="00000000" w:rsidRDefault="00000000" w:rsidRPr="00000000" w14:paraId="000001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Develop web Application for Hotel.</w:t>
      </w:r>
    </w:p>
    <w:p w:rsidR="00000000" w:rsidDel="00000000" w:rsidP="00000000" w:rsidRDefault="00000000" w:rsidRPr="00000000" w14:paraId="0000013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Develop web Application for Income Tax (Return/ filling).</w:t>
      </w:r>
    </w:p>
    <w:p w:rsidR="00000000" w:rsidDel="00000000" w:rsidP="00000000" w:rsidRDefault="00000000" w:rsidRPr="00000000" w14:paraId="000001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Develop web Application for small Bank.</w:t>
      </w:r>
    </w:p>
    <w:p w:rsidR="00000000" w:rsidDel="00000000" w:rsidP="00000000" w:rsidRDefault="00000000" w:rsidRPr="00000000" w14:paraId="000001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Develop web Application for Proprietor.</w:t>
      </w:r>
    </w:p>
    <w:p w:rsidR="00000000" w:rsidDel="00000000" w:rsidP="00000000" w:rsidRDefault="00000000" w:rsidRPr="00000000" w14:paraId="000001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Develop web Application for Hospital.</w:t>
      </w:r>
    </w:p>
    <w:p w:rsidR="00000000" w:rsidDel="00000000" w:rsidP="00000000" w:rsidRDefault="00000000" w:rsidRPr="00000000" w14:paraId="000001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Develop web Application for Student.(Attendance/ TC/ Hostel/ Book Bank/ etc)</w:t>
      </w:r>
    </w:p>
    <w:p w:rsidR="00000000" w:rsidDel="00000000" w:rsidP="00000000" w:rsidRDefault="00000000" w:rsidRPr="00000000" w14:paraId="000001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Develop web application for Personal Asset Management.</w:t>
      </w:r>
    </w:p>
    <w:p w:rsidR="00000000" w:rsidDel="00000000" w:rsidP="00000000" w:rsidRDefault="00000000" w:rsidRPr="00000000" w14:paraId="000001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Develop web Application for Inventory Management and Order Placing.</w:t>
      </w:r>
    </w:p>
    <w:p w:rsidR="00000000" w:rsidDel="00000000" w:rsidP="00000000" w:rsidRDefault="00000000" w:rsidRPr="00000000" w14:paraId="000001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Develop Web application for Energy Billing.</w:t>
      </w:r>
    </w:p>
    <w:p w:rsidR="00000000" w:rsidDel="00000000" w:rsidP="00000000" w:rsidRDefault="00000000" w:rsidRPr="00000000" w14:paraId="000001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Any other micro-project suggested by subject faculty on similar line.</w:t>
      </w:r>
    </w:p>
    <w:p w:rsidR="00000000" w:rsidDel="00000000" w:rsidP="00000000" w:rsidRDefault="00000000" w:rsidRPr="00000000" w14:paraId="00000147">
      <w:pPr>
        <w:rPr>
          <w:b w:val="1"/>
          <w:color w:val="ff0000"/>
        </w:rPr>
      </w:pPr>
      <w:r w:rsidDel="00000000" w:rsidR="00000000" w:rsidRPr="00000000">
        <w:rPr>
          <w:rtl w:val="0"/>
        </w:rPr>
      </w:r>
    </w:p>
    <w:p w:rsidR="00000000" w:rsidDel="00000000" w:rsidP="00000000" w:rsidRDefault="00000000" w:rsidRPr="00000000" w14:paraId="00000148">
      <w:pPr>
        <w:rPr>
          <w:b w:val="1"/>
          <w:color w:val="ff0000"/>
        </w:rPr>
      </w:pPr>
      <w:r w:rsidDel="00000000" w:rsidR="00000000" w:rsidRPr="00000000">
        <w:rPr>
          <w:b w:val="1"/>
          <w:color w:val="ff0000"/>
          <w:rtl w:val="0"/>
        </w:rPr>
        <w:t xml:space="preserve">8. MAJOR EQUIPMENTS/INSTRUMENTS REQUIRE</w:t>
      </w:r>
    </w:p>
    <w:p w:rsidR="00000000" w:rsidDel="00000000" w:rsidP="00000000" w:rsidRDefault="00000000" w:rsidRPr="00000000" w14:paraId="00000149">
      <w:pPr>
        <w:ind w:left="720" w:hanging="720"/>
        <w:jc w:val="both"/>
        <w:rPr>
          <w:b w:val="1"/>
          <w:color w:val="ff0000"/>
          <w:sz w:val="14"/>
          <w:szCs w:val="14"/>
        </w:rPr>
      </w:pPr>
      <w:r w:rsidDel="00000000" w:rsidR="00000000" w:rsidRPr="00000000">
        <w:rPr>
          <w:rtl w:val="0"/>
        </w:rPr>
      </w:r>
    </w:p>
    <w:tbl>
      <w:tblPr>
        <w:tblStyle w:val="Table6"/>
        <w:tblW w:w="990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7470"/>
        <w:gridCol w:w="1800"/>
        <w:tblGridChange w:id="0">
          <w:tblGrid>
            <w:gridCol w:w="630"/>
            <w:gridCol w:w="7470"/>
            <w:gridCol w:w="1800"/>
          </w:tblGrid>
        </w:tblGridChange>
      </w:tblGrid>
      <w:tr>
        <w:trPr>
          <w:cantSplit w:val="0"/>
          <w:tblHeader w:val="0"/>
        </w:trPr>
        <w:tc>
          <w:tcPr/>
          <w:p w:rsidR="00000000" w:rsidDel="00000000" w:rsidP="00000000" w:rsidRDefault="00000000" w:rsidRPr="00000000" w14:paraId="0000014A">
            <w:pPr>
              <w:jc w:val="both"/>
              <w:rPr>
                <w:b w:val="1"/>
                <w:color w:val="ff0000"/>
              </w:rPr>
            </w:pPr>
            <w:r w:rsidDel="00000000" w:rsidR="00000000" w:rsidRPr="00000000">
              <w:rPr>
                <w:b w:val="1"/>
                <w:color w:val="ff0000"/>
                <w:rtl w:val="0"/>
              </w:rPr>
              <w:t xml:space="preserve">Sr No.</w:t>
            </w:r>
          </w:p>
        </w:tc>
        <w:tc>
          <w:tcPr/>
          <w:p w:rsidR="00000000" w:rsidDel="00000000" w:rsidP="00000000" w:rsidRDefault="00000000" w:rsidRPr="00000000" w14:paraId="0000014B">
            <w:pPr>
              <w:jc w:val="both"/>
              <w:rPr>
                <w:b w:val="1"/>
                <w:color w:val="ff0000"/>
              </w:rPr>
            </w:pPr>
            <w:r w:rsidDel="00000000" w:rsidR="00000000" w:rsidRPr="00000000">
              <w:rPr>
                <w:b w:val="1"/>
                <w:color w:val="ff0000"/>
                <w:rtl w:val="0"/>
              </w:rPr>
              <w:t xml:space="preserve">Equipment Name with Broad Specification</w:t>
            </w:r>
          </w:p>
        </w:tc>
        <w:tc>
          <w:tcPr/>
          <w:p w:rsidR="00000000" w:rsidDel="00000000" w:rsidP="00000000" w:rsidRDefault="00000000" w:rsidRPr="00000000" w14:paraId="0000014C">
            <w:pPr>
              <w:jc w:val="both"/>
              <w:rPr>
                <w:b w:val="1"/>
                <w:color w:val="ff0000"/>
              </w:rPr>
            </w:pPr>
            <w:r w:rsidDel="00000000" w:rsidR="00000000" w:rsidRPr="00000000">
              <w:rPr>
                <w:b w:val="1"/>
                <w:color w:val="ff0000"/>
                <w:rtl w:val="0"/>
              </w:rPr>
              <w:t xml:space="preserve">Practical No.</w:t>
            </w:r>
          </w:p>
        </w:tc>
      </w:tr>
      <w:tr>
        <w:trPr>
          <w:cantSplit w:val="0"/>
          <w:tblHeader w:val="0"/>
        </w:trPr>
        <w:tc>
          <w:tcPr/>
          <w:p w:rsidR="00000000" w:rsidDel="00000000" w:rsidP="00000000" w:rsidRDefault="00000000" w:rsidRPr="00000000" w14:paraId="0000014D">
            <w:pPr>
              <w:jc w:val="both"/>
              <w:rPr>
                <w:b w:val="1"/>
                <w:color w:val="ff0000"/>
              </w:rPr>
            </w:pPr>
            <w:r w:rsidDel="00000000" w:rsidR="00000000" w:rsidRPr="00000000">
              <w:rPr>
                <w:b w:val="1"/>
                <w:color w:val="ff0000"/>
                <w:rtl w:val="0"/>
              </w:rPr>
              <w:t xml:space="preserve">1</w:t>
            </w:r>
          </w:p>
        </w:tc>
        <w:tc>
          <w:tcPr/>
          <w:p w:rsidR="00000000" w:rsidDel="00000000" w:rsidP="00000000" w:rsidRDefault="00000000" w:rsidRPr="00000000" w14:paraId="0000014E">
            <w:pPr>
              <w:jc w:val="both"/>
              <w:rPr>
                <w:b w:val="1"/>
                <w:color w:val="ff0000"/>
              </w:rPr>
            </w:pPr>
            <w:r w:rsidDel="00000000" w:rsidR="00000000" w:rsidRPr="00000000">
              <w:rPr>
                <w:b w:val="1"/>
                <w:color w:val="ff0000"/>
                <w:rtl w:val="0"/>
              </w:rPr>
              <w:t xml:space="preserve">Computer System (any computer system with basic configuration)</w:t>
            </w:r>
          </w:p>
        </w:tc>
        <w:tc>
          <w:tcPr>
            <w:vMerge w:val="restart"/>
            <w:vAlign w:val="center"/>
          </w:tcPr>
          <w:p w:rsidR="00000000" w:rsidDel="00000000" w:rsidP="00000000" w:rsidRDefault="00000000" w:rsidRPr="00000000" w14:paraId="0000014F">
            <w:pPr>
              <w:jc w:val="center"/>
              <w:rPr>
                <w:b w:val="1"/>
                <w:color w:val="ff0000"/>
              </w:rPr>
            </w:pPr>
            <w:r w:rsidDel="00000000" w:rsidR="00000000" w:rsidRPr="00000000">
              <w:rPr>
                <w:b w:val="1"/>
                <w:color w:val="ff0000"/>
                <w:rtl w:val="0"/>
              </w:rPr>
              <w:t xml:space="preserve">All Practical</w:t>
            </w:r>
          </w:p>
        </w:tc>
      </w:tr>
      <w:tr>
        <w:trPr>
          <w:cantSplit w:val="0"/>
          <w:tblHeader w:val="0"/>
        </w:trPr>
        <w:tc>
          <w:tcPr/>
          <w:p w:rsidR="00000000" w:rsidDel="00000000" w:rsidP="00000000" w:rsidRDefault="00000000" w:rsidRPr="00000000" w14:paraId="00000150">
            <w:pPr>
              <w:jc w:val="both"/>
              <w:rPr>
                <w:b w:val="1"/>
                <w:color w:val="ff0000"/>
              </w:rPr>
            </w:pPr>
            <w:r w:rsidDel="00000000" w:rsidR="00000000" w:rsidRPr="00000000">
              <w:rPr>
                <w:b w:val="1"/>
                <w:color w:val="ff0000"/>
                <w:rtl w:val="0"/>
              </w:rPr>
              <w:t xml:space="preserve">2</w:t>
            </w:r>
          </w:p>
        </w:tc>
        <w:tc>
          <w:tcPr/>
          <w:p w:rsidR="00000000" w:rsidDel="00000000" w:rsidP="00000000" w:rsidRDefault="00000000" w:rsidRPr="00000000" w14:paraId="00000151">
            <w:pPr>
              <w:jc w:val="both"/>
              <w:rPr>
                <w:b w:val="1"/>
                <w:color w:val="ff0000"/>
              </w:rPr>
            </w:pPr>
            <w:r w:rsidDel="00000000" w:rsidR="00000000" w:rsidRPr="00000000">
              <w:rPr>
                <w:b w:val="1"/>
                <w:color w:val="ff0000"/>
                <w:rtl w:val="0"/>
              </w:rPr>
              <w:t xml:space="preserve">Browser and Text Editor </w:t>
            </w:r>
          </w:p>
        </w:tc>
        <w:tc>
          <w:tcPr>
            <w:vMerge w:val="continue"/>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rPr>
            </w:pPr>
            <w:r w:rsidDel="00000000" w:rsidR="00000000" w:rsidRPr="00000000">
              <w:rPr>
                <w:rtl w:val="0"/>
              </w:rPr>
            </w:r>
          </w:p>
        </w:tc>
      </w:tr>
      <w:tr>
        <w:trPr>
          <w:cantSplit w:val="0"/>
          <w:tblHeader w:val="0"/>
        </w:trPr>
        <w:tc>
          <w:tcPr/>
          <w:p w:rsidR="00000000" w:rsidDel="00000000" w:rsidP="00000000" w:rsidRDefault="00000000" w:rsidRPr="00000000" w14:paraId="00000153">
            <w:pPr>
              <w:jc w:val="both"/>
              <w:rPr>
                <w:b w:val="1"/>
                <w:color w:val="ff0000"/>
              </w:rPr>
            </w:pPr>
            <w:r w:rsidDel="00000000" w:rsidR="00000000" w:rsidRPr="00000000">
              <w:rPr>
                <w:b w:val="1"/>
                <w:color w:val="ff0000"/>
                <w:rtl w:val="0"/>
              </w:rPr>
              <w:t xml:space="preserve">3</w:t>
            </w:r>
          </w:p>
        </w:tc>
        <w:tc>
          <w:tcPr/>
          <w:p w:rsidR="00000000" w:rsidDel="00000000" w:rsidP="00000000" w:rsidRDefault="00000000" w:rsidRPr="00000000" w14:paraId="00000154">
            <w:pPr>
              <w:jc w:val="both"/>
              <w:rPr>
                <w:b w:val="1"/>
                <w:color w:val="ff0000"/>
              </w:rPr>
            </w:pPr>
            <w:r w:rsidDel="00000000" w:rsidR="00000000" w:rsidRPr="00000000">
              <w:rPr>
                <w:b w:val="1"/>
                <w:color w:val="ff0000"/>
                <w:rtl w:val="0"/>
              </w:rPr>
              <w:t xml:space="preserve">IDE like eclipse, etc </w:t>
            </w:r>
          </w:p>
        </w:tc>
        <w:tc>
          <w:tcPr>
            <w:vMerge w:val="continue"/>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rPr>
            </w:pPr>
            <w:r w:rsidDel="00000000" w:rsidR="00000000" w:rsidRPr="00000000">
              <w:rPr>
                <w:rtl w:val="0"/>
              </w:rPr>
            </w:r>
          </w:p>
        </w:tc>
      </w:tr>
      <w:tr>
        <w:trPr>
          <w:cantSplit w:val="0"/>
          <w:tblHeader w:val="0"/>
        </w:trPr>
        <w:tc>
          <w:tcPr/>
          <w:p w:rsidR="00000000" w:rsidDel="00000000" w:rsidP="00000000" w:rsidRDefault="00000000" w:rsidRPr="00000000" w14:paraId="00000156">
            <w:pPr>
              <w:jc w:val="both"/>
              <w:rPr>
                <w:b w:val="1"/>
                <w:color w:val="ff0000"/>
              </w:rPr>
            </w:pPr>
            <w:r w:rsidDel="00000000" w:rsidR="00000000" w:rsidRPr="00000000">
              <w:rPr>
                <w:b w:val="1"/>
                <w:color w:val="ff0000"/>
                <w:rtl w:val="0"/>
              </w:rPr>
              <w:t xml:space="preserve">4</w:t>
            </w:r>
          </w:p>
        </w:tc>
        <w:tc>
          <w:tcPr/>
          <w:p w:rsidR="00000000" w:rsidDel="00000000" w:rsidP="00000000" w:rsidRDefault="00000000" w:rsidRPr="00000000" w14:paraId="00000157">
            <w:pPr>
              <w:jc w:val="both"/>
              <w:rPr>
                <w:b w:val="1"/>
                <w:color w:val="ff0000"/>
              </w:rPr>
            </w:pPr>
            <w:r w:rsidDel="00000000" w:rsidR="00000000" w:rsidRPr="00000000">
              <w:rPr>
                <w:b w:val="1"/>
                <w:color w:val="ff0000"/>
                <w:rtl w:val="0"/>
              </w:rPr>
              <w:t xml:space="preserve">Web Page design tools.</w:t>
            </w:r>
          </w:p>
        </w:tc>
        <w:tc>
          <w:tcPr>
            <w:vMerge w:val="continue"/>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rPr>
            </w:pPr>
            <w:r w:rsidDel="00000000" w:rsidR="00000000" w:rsidRPr="00000000">
              <w:rPr>
                <w:rtl w:val="0"/>
              </w:rPr>
            </w:r>
          </w:p>
        </w:tc>
      </w:tr>
    </w:tbl>
    <w:p w:rsidR="00000000" w:rsidDel="00000000" w:rsidP="00000000" w:rsidRDefault="00000000" w:rsidRPr="00000000" w14:paraId="00000159">
      <w:pPr>
        <w:ind w:left="720" w:hanging="720"/>
        <w:jc w:val="both"/>
        <w:rPr>
          <w:b w:val="1"/>
          <w:color w:val="ff0000"/>
        </w:rPr>
      </w:pPr>
      <w:r w:rsidDel="00000000" w:rsidR="00000000" w:rsidRPr="00000000">
        <w:rPr>
          <w:rtl w:val="0"/>
        </w:rPr>
      </w:r>
    </w:p>
    <w:p w:rsidR="00000000" w:rsidDel="00000000" w:rsidP="00000000" w:rsidRDefault="00000000" w:rsidRPr="00000000" w14:paraId="0000015A">
      <w:pPr>
        <w:jc w:val="both"/>
        <w:rPr>
          <w:b w:val="1"/>
          <w:color w:val="ff0000"/>
        </w:rPr>
      </w:pPr>
      <w:r w:rsidDel="00000000" w:rsidR="00000000" w:rsidRPr="00000000">
        <w:rPr>
          <w:b w:val="1"/>
          <w:color w:val="ff0000"/>
          <w:rtl w:val="0"/>
        </w:rPr>
        <w:t xml:space="preserve">9</w:t>
      </w:r>
      <w:r w:rsidDel="00000000" w:rsidR="00000000" w:rsidRPr="00000000">
        <w:rPr>
          <w:color w:val="ff0000"/>
          <w:rtl w:val="0"/>
        </w:rPr>
        <w:t xml:space="preserve">.</w:t>
      </w:r>
      <w:r w:rsidDel="00000000" w:rsidR="00000000" w:rsidRPr="00000000">
        <w:rPr>
          <w:b w:val="1"/>
          <w:color w:val="ff0000"/>
          <w:rtl w:val="0"/>
        </w:rPr>
        <w:t xml:space="preserve"> SUGGESTED SPECIFICATION TABLE FOR QUESTION PAPER DESIGN</w:t>
      </w:r>
    </w:p>
    <w:p w:rsidR="00000000" w:rsidDel="00000000" w:rsidP="00000000" w:rsidRDefault="00000000" w:rsidRPr="00000000" w14:paraId="0000015B">
      <w:pPr>
        <w:jc w:val="both"/>
        <w:rPr>
          <w:b w:val="1"/>
          <w:color w:val="ff0000"/>
        </w:rPr>
      </w:pPr>
      <w:r w:rsidDel="00000000" w:rsidR="00000000" w:rsidRPr="00000000">
        <w:rPr>
          <w:rtl w:val="0"/>
        </w:rPr>
      </w:r>
    </w:p>
    <w:tbl>
      <w:tblPr>
        <w:tblStyle w:val="Table7"/>
        <w:tblW w:w="9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2830"/>
        <w:gridCol w:w="1040"/>
        <w:gridCol w:w="1260"/>
        <w:gridCol w:w="1170"/>
        <w:gridCol w:w="1260"/>
        <w:gridCol w:w="1350"/>
        <w:tblGridChange w:id="0">
          <w:tblGrid>
            <w:gridCol w:w="918"/>
            <w:gridCol w:w="2830"/>
            <w:gridCol w:w="1040"/>
            <w:gridCol w:w="1260"/>
            <w:gridCol w:w="1170"/>
            <w:gridCol w:w="1260"/>
            <w:gridCol w:w="1350"/>
          </w:tblGrid>
        </w:tblGridChange>
      </w:tblGrid>
      <w:tr>
        <w:trPr>
          <w:cantSplit w:val="0"/>
          <w:trHeight w:val="323" w:hRule="atLeast"/>
          <w:tblHeader w:val="0"/>
        </w:trPr>
        <w:tc>
          <w:tcPr>
            <w:vMerge w:val="restart"/>
          </w:tcPr>
          <w:p w:rsidR="00000000" w:rsidDel="00000000" w:rsidP="00000000" w:rsidRDefault="00000000" w:rsidRPr="00000000" w14:paraId="0000015C">
            <w:pPr>
              <w:jc w:val="center"/>
              <w:rPr>
                <w:b w:val="1"/>
                <w:color w:val="ff0000"/>
              </w:rPr>
            </w:pPr>
            <w:r w:rsidDel="00000000" w:rsidR="00000000" w:rsidRPr="00000000">
              <w:rPr>
                <w:b w:val="1"/>
                <w:color w:val="ff0000"/>
                <w:rtl w:val="0"/>
              </w:rPr>
              <w:t xml:space="preserve">Unit No.</w:t>
            </w:r>
          </w:p>
        </w:tc>
        <w:tc>
          <w:tcPr>
            <w:vMerge w:val="restart"/>
          </w:tcPr>
          <w:p w:rsidR="00000000" w:rsidDel="00000000" w:rsidP="00000000" w:rsidRDefault="00000000" w:rsidRPr="00000000" w14:paraId="0000015D">
            <w:pPr>
              <w:jc w:val="center"/>
              <w:rPr>
                <w:b w:val="1"/>
                <w:color w:val="ff0000"/>
              </w:rPr>
            </w:pPr>
            <w:r w:rsidDel="00000000" w:rsidR="00000000" w:rsidRPr="00000000">
              <w:rPr>
                <w:b w:val="1"/>
                <w:color w:val="ff0000"/>
                <w:rtl w:val="0"/>
              </w:rPr>
              <w:t xml:space="preserve">Unit Title</w:t>
            </w:r>
          </w:p>
        </w:tc>
        <w:tc>
          <w:tcPr>
            <w:vMerge w:val="restart"/>
          </w:tcPr>
          <w:p w:rsidR="00000000" w:rsidDel="00000000" w:rsidP="00000000" w:rsidRDefault="00000000" w:rsidRPr="00000000" w14:paraId="0000015E">
            <w:pPr>
              <w:jc w:val="center"/>
              <w:rPr>
                <w:b w:val="1"/>
                <w:color w:val="ff0000"/>
              </w:rPr>
            </w:pPr>
            <w:r w:rsidDel="00000000" w:rsidR="00000000" w:rsidRPr="00000000">
              <w:rPr>
                <w:b w:val="1"/>
                <w:color w:val="ff0000"/>
                <w:rtl w:val="0"/>
              </w:rPr>
              <w:t xml:space="preserve">Marks per Unit</w:t>
            </w:r>
          </w:p>
        </w:tc>
        <w:tc>
          <w:tcPr>
            <w:gridSpan w:val="3"/>
          </w:tcPr>
          <w:p w:rsidR="00000000" w:rsidDel="00000000" w:rsidP="00000000" w:rsidRDefault="00000000" w:rsidRPr="00000000" w14:paraId="0000015F">
            <w:pPr>
              <w:jc w:val="center"/>
              <w:rPr>
                <w:b w:val="1"/>
                <w:color w:val="ff0000"/>
              </w:rPr>
            </w:pPr>
            <w:r w:rsidDel="00000000" w:rsidR="00000000" w:rsidRPr="00000000">
              <w:rPr>
                <w:b w:val="1"/>
                <w:color w:val="ff0000"/>
                <w:rtl w:val="0"/>
              </w:rPr>
              <w:t xml:space="preserve">Distribution of Theory Marks</w:t>
            </w:r>
          </w:p>
        </w:tc>
        <w:tc>
          <w:tcPr>
            <w:vMerge w:val="restart"/>
          </w:tcPr>
          <w:p w:rsidR="00000000" w:rsidDel="00000000" w:rsidP="00000000" w:rsidRDefault="00000000" w:rsidRPr="00000000" w14:paraId="00000162">
            <w:pPr>
              <w:jc w:val="center"/>
              <w:rPr>
                <w:b w:val="1"/>
                <w:color w:val="ff0000"/>
              </w:rPr>
            </w:pPr>
            <w:r w:rsidDel="00000000" w:rsidR="00000000" w:rsidRPr="00000000">
              <w:rPr>
                <w:b w:val="1"/>
                <w:color w:val="ff0000"/>
                <w:rtl w:val="0"/>
              </w:rPr>
              <w:t xml:space="preserve">Total Marks</w:t>
            </w:r>
          </w:p>
        </w:tc>
      </w:tr>
      <w:tr>
        <w:trPr>
          <w:cantSplit w:val="0"/>
          <w:trHeight w:val="548" w:hRule="atLeast"/>
          <w:tblHeader w:val="0"/>
        </w:trPr>
        <w:tc>
          <w:tcPr>
            <w:vMerge w:val="continue"/>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rPr>
            </w:pPr>
            <w:r w:rsidDel="00000000" w:rsidR="00000000" w:rsidRPr="00000000">
              <w:rPr>
                <w:rtl w:val="0"/>
              </w:rPr>
            </w:r>
          </w:p>
        </w:tc>
        <w:tc>
          <w:tcPr>
            <w:vMerge w:val="continue"/>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rPr>
            </w:pPr>
            <w:r w:rsidDel="00000000" w:rsidR="00000000" w:rsidRPr="00000000">
              <w:rPr>
                <w:rtl w:val="0"/>
              </w:rPr>
            </w:r>
          </w:p>
        </w:tc>
        <w:tc>
          <w:tcPr>
            <w:vMerge w:val="continue"/>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rPr>
            </w:pPr>
            <w:r w:rsidDel="00000000" w:rsidR="00000000" w:rsidRPr="00000000">
              <w:rPr>
                <w:rtl w:val="0"/>
              </w:rPr>
            </w:r>
          </w:p>
        </w:tc>
        <w:tc>
          <w:tcPr/>
          <w:p w:rsidR="00000000" w:rsidDel="00000000" w:rsidP="00000000" w:rsidRDefault="00000000" w:rsidRPr="00000000" w14:paraId="00000166">
            <w:pPr>
              <w:jc w:val="center"/>
              <w:rPr>
                <w:b w:val="1"/>
                <w:color w:val="ff0000"/>
              </w:rPr>
            </w:pPr>
            <w:r w:rsidDel="00000000" w:rsidR="00000000" w:rsidRPr="00000000">
              <w:rPr>
                <w:b w:val="1"/>
                <w:color w:val="ff0000"/>
                <w:rtl w:val="0"/>
              </w:rPr>
              <w:t xml:space="preserve">R</w:t>
            </w:r>
          </w:p>
          <w:p w:rsidR="00000000" w:rsidDel="00000000" w:rsidP="00000000" w:rsidRDefault="00000000" w:rsidRPr="00000000" w14:paraId="00000167">
            <w:pPr>
              <w:jc w:val="center"/>
              <w:rPr>
                <w:b w:val="1"/>
                <w:color w:val="ff0000"/>
              </w:rPr>
            </w:pPr>
            <w:r w:rsidDel="00000000" w:rsidR="00000000" w:rsidRPr="00000000">
              <w:rPr>
                <w:b w:val="1"/>
                <w:color w:val="ff0000"/>
                <w:rtl w:val="0"/>
              </w:rPr>
              <w:t xml:space="preserve">Level</w:t>
            </w:r>
          </w:p>
        </w:tc>
        <w:tc>
          <w:tcPr/>
          <w:p w:rsidR="00000000" w:rsidDel="00000000" w:rsidP="00000000" w:rsidRDefault="00000000" w:rsidRPr="00000000" w14:paraId="00000168">
            <w:pPr>
              <w:jc w:val="center"/>
              <w:rPr>
                <w:b w:val="1"/>
                <w:color w:val="ff0000"/>
              </w:rPr>
            </w:pPr>
            <w:r w:rsidDel="00000000" w:rsidR="00000000" w:rsidRPr="00000000">
              <w:rPr>
                <w:b w:val="1"/>
                <w:color w:val="ff0000"/>
                <w:rtl w:val="0"/>
              </w:rPr>
              <w:t xml:space="preserve">U</w:t>
            </w:r>
          </w:p>
          <w:p w:rsidR="00000000" w:rsidDel="00000000" w:rsidP="00000000" w:rsidRDefault="00000000" w:rsidRPr="00000000" w14:paraId="00000169">
            <w:pPr>
              <w:jc w:val="center"/>
              <w:rPr>
                <w:b w:val="1"/>
                <w:color w:val="ff0000"/>
              </w:rPr>
            </w:pPr>
            <w:r w:rsidDel="00000000" w:rsidR="00000000" w:rsidRPr="00000000">
              <w:rPr>
                <w:b w:val="1"/>
                <w:color w:val="ff0000"/>
                <w:rtl w:val="0"/>
              </w:rPr>
              <w:t xml:space="preserve">Level</w:t>
            </w:r>
          </w:p>
        </w:tc>
        <w:tc>
          <w:tcPr/>
          <w:p w:rsidR="00000000" w:rsidDel="00000000" w:rsidP="00000000" w:rsidRDefault="00000000" w:rsidRPr="00000000" w14:paraId="0000016A">
            <w:pPr>
              <w:jc w:val="center"/>
              <w:rPr>
                <w:b w:val="1"/>
                <w:color w:val="ff0000"/>
              </w:rPr>
            </w:pPr>
            <w:r w:rsidDel="00000000" w:rsidR="00000000" w:rsidRPr="00000000">
              <w:rPr>
                <w:b w:val="1"/>
                <w:color w:val="ff0000"/>
                <w:rtl w:val="0"/>
              </w:rPr>
              <w:t xml:space="preserve">A</w:t>
            </w:r>
          </w:p>
          <w:p w:rsidR="00000000" w:rsidDel="00000000" w:rsidP="00000000" w:rsidRDefault="00000000" w:rsidRPr="00000000" w14:paraId="0000016B">
            <w:pPr>
              <w:jc w:val="center"/>
              <w:rPr>
                <w:b w:val="1"/>
                <w:color w:val="ff0000"/>
              </w:rPr>
            </w:pPr>
            <w:r w:rsidDel="00000000" w:rsidR="00000000" w:rsidRPr="00000000">
              <w:rPr>
                <w:b w:val="1"/>
                <w:color w:val="ff0000"/>
                <w:rtl w:val="0"/>
              </w:rPr>
              <w:t xml:space="preserve">Level</w:t>
            </w:r>
          </w:p>
        </w:tc>
        <w:tc>
          <w:tcPr>
            <w:vMerge w:val="continue"/>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rPr>
            </w:pPr>
            <w:r w:rsidDel="00000000" w:rsidR="00000000" w:rsidRPr="00000000">
              <w:rPr>
                <w:rtl w:val="0"/>
              </w:rPr>
            </w:r>
          </w:p>
        </w:tc>
      </w:tr>
      <w:tr>
        <w:trPr>
          <w:cantSplit w:val="0"/>
          <w:tblHeader w:val="0"/>
        </w:trPr>
        <w:tc>
          <w:tcPr/>
          <w:p w:rsidR="00000000" w:rsidDel="00000000" w:rsidP="00000000" w:rsidRDefault="00000000" w:rsidRPr="00000000" w14:paraId="0000016D">
            <w:pPr>
              <w:jc w:val="center"/>
              <w:rPr>
                <w:b w:val="1"/>
                <w:color w:val="ff0000"/>
              </w:rPr>
            </w:pPr>
            <w:r w:rsidDel="00000000" w:rsidR="00000000" w:rsidRPr="00000000">
              <w:rPr>
                <w:b w:val="1"/>
                <w:color w:val="ff0000"/>
                <w:rtl w:val="0"/>
              </w:rPr>
              <w:t xml:space="preserve">1</w:t>
            </w:r>
          </w:p>
        </w:tc>
        <w:tc>
          <w:tcPr/>
          <w:p w:rsidR="00000000" w:rsidDel="00000000" w:rsidP="00000000" w:rsidRDefault="00000000" w:rsidRPr="00000000" w14:paraId="0000016E">
            <w:pPr>
              <w:ind w:right="-108"/>
              <w:rPr>
                <w:b w:val="1"/>
              </w:rPr>
            </w:pPr>
            <w:r w:rsidDel="00000000" w:rsidR="00000000" w:rsidRPr="00000000">
              <w:rPr>
                <w:b w:val="1"/>
                <w:rtl w:val="0"/>
              </w:rPr>
              <w:t xml:space="preserve">Basics of JavaScript </w:t>
            </w:r>
            <w:r w:rsidDel="00000000" w:rsidR="00000000" w:rsidRPr="00000000">
              <w:rPr>
                <w:b w:val="1"/>
                <w:sz w:val="20"/>
                <w:szCs w:val="20"/>
                <w:rtl w:val="0"/>
              </w:rPr>
              <w:t xml:space="preserve">Programming</w:t>
            </w:r>
            <w:r w:rsidDel="00000000" w:rsidR="00000000" w:rsidRPr="00000000">
              <w:rPr>
                <w:rtl w:val="0"/>
              </w:rPr>
            </w:r>
          </w:p>
        </w:tc>
        <w:tc>
          <w:tcPr/>
          <w:p w:rsidR="00000000" w:rsidDel="00000000" w:rsidP="00000000" w:rsidRDefault="00000000" w:rsidRPr="00000000" w14:paraId="0000016F">
            <w:pPr>
              <w:jc w:val="center"/>
              <w:rPr>
                <w:color w:val="ff0000"/>
              </w:rPr>
            </w:pPr>
            <w:r w:rsidDel="00000000" w:rsidR="00000000" w:rsidRPr="00000000">
              <w:rPr>
                <w:color w:val="ff0000"/>
                <w:rtl w:val="0"/>
              </w:rPr>
              <w:t xml:space="preserve">12</w:t>
            </w:r>
          </w:p>
        </w:tc>
        <w:tc>
          <w:tcPr/>
          <w:p w:rsidR="00000000" w:rsidDel="00000000" w:rsidP="00000000" w:rsidRDefault="00000000" w:rsidRPr="00000000" w14:paraId="00000170">
            <w:pPr>
              <w:jc w:val="center"/>
              <w:rPr>
                <w:color w:val="ff0000"/>
              </w:rPr>
            </w:pPr>
            <w:r w:rsidDel="00000000" w:rsidR="00000000" w:rsidRPr="00000000">
              <w:rPr>
                <w:color w:val="ff0000"/>
                <w:rtl w:val="0"/>
              </w:rPr>
              <w:t xml:space="preserve">4</w:t>
            </w:r>
          </w:p>
        </w:tc>
        <w:tc>
          <w:tcPr/>
          <w:p w:rsidR="00000000" w:rsidDel="00000000" w:rsidP="00000000" w:rsidRDefault="00000000" w:rsidRPr="00000000" w14:paraId="00000171">
            <w:pPr>
              <w:jc w:val="center"/>
              <w:rPr>
                <w:color w:val="ff0000"/>
              </w:rPr>
            </w:pPr>
            <w:r w:rsidDel="00000000" w:rsidR="00000000" w:rsidRPr="00000000">
              <w:rPr>
                <w:color w:val="ff0000"/>
                <w:rtl w:val="0"/>
              </w:rPr>
              <w:t xml:space="preserve">4</w:t>
            </w:r>
          </w:p>
        </w:tc>
        <w:tc>
          <w:tcPr/>
          <w:p w:rsidR="00000000" w:rsidDel="00000000" w:rsidP="00000000" w:rsidRDefault="00000000" w:rsidRPr="00000000" w14:paraId="00000172">
            <w:pPr>
              <w:jc w:val="center"/>
              <w:rPr>
                <w:color w:val="ff0000"/>
              </w:rPr>
            </w:pPr>
            <w:r w:rsidDel="00000000" w:rsidR="00000000" w:rsidRPr="00000000">
              <w:rPr>
                <w:color w:val="ff0000"/>
                <w:rtl w:val="0"/>
              </w:rPr>
              <w:t xml:space="preserve">4</w:t>
            </w:r>
          </w:p>
        </w:tc>
        <w:tc>
          <w:tcPr/>
          <w:p w:rsidR="00000000" w:rsidDel="00000000" w:rsidP="00000000" w:rsidRDefault="00000000" w:rsidRPr="00000000" w14:paraId="00000173">
            <w:pPr>
              <w:jc w:val="center"/>
              <w:rPr>
                <w:color w:val="ff0000"/>
              </w:rPr>
            </w:pPr>
            <w:r w:rsidDel="00000000" w:rsidR="00000000" w:rsidRPr="00000000">
              <w:rPr>
                <w:color w:val="ff0000"/>
                <w:rtl w:val="0"/>
              </w:rPr>
              <w:t xml:space="preserve">12</w:t>
            </w:r>
          </w:p>
        </w:tc>
      </w:tr>
      <w:tr>
        <w:trPr>
          <w:cantSplit w:val="0"/>
          <w:tblHeader w:val="0"/>
        </w:trPr>
        <w:tc>
          <w:tcPr/>
          <w:p w:rsidR="00000000" w:rsidDel="00000000" w:rsidP="00000000" w:rsidRDefault="00000000" w:rsidRPr="00000000" w14:paraId="00000174">
            <w:pPr>
              <w:jc w:val="center"/>
              <w:rPr>
                <w:b w:val="1"/>
                <w:color w:val="ff0000"/>
              </w:rPr>
            </w:pPr>
            <w:r w:rsidDel="00000000" w:rsidR="00000000" w:rsidRPr="00000000">
              <w:rPr>
                <w:b w:val="1"/>
                <w:color w:val="ff0000"/>
                <w:rtl w:val="0"/>
              </w:rPr>
              <w:t xml:space="preserve">2</w:t>
            </w:r>
          </w:p>
        </w:tc>
        <w:tc>
          <w:tcPr/>
          <w:p w:rsidR="00000000" w:rsidDel="00000000" w:rsidP="00000000" w:rsidRDefault="00000000" w:rsidRPr="00000000" w14:paraId="00000175">
            <w:pPr>
              <w:rPr>
                <w:b w:val="1"/>
              </w:rPr>
            </w:pPr>
            <w:r w:rsidDel="00000000" w:rsidR="00000000" w:rsidRPr="00000000">
              <w:rPr>
                <w:b w:val="1"/>
                <w:rtl w:val="0"/>
              </w:rPr>
              <w:t xml:space="preserve">Arrays, Function and String</w:t>
            </w:r>
          </w:p>
        </w:tc>
        <w:tc>
          <w:tcPr/>
          <w:p w:rsidR="00000000" w:rsidDel="00000000" w:rsidP="00000000" w:rsidRDefault="00000000" w:rsidRPr="00000000" w14:paraId="00000176">
            <w:pPr>
              <w:jc w:val="center"/>
              <w:rPr>
                <w:color w:val="ff0000"/>
              </w:rPr>
            </w:pPr>
            <w:r w:rsidDel="00000000" w:rsidR="00000000" w:rsidRPr="00000000">
              <w:rPr>
                <w:color w:val="ff0000"/>
                <w:rtl w:val="0"/>
              </w:rPr>
              <w:t xml:space="preserve">14</w:t>
            </w:r>
          </w:p>
        </w:tc>
        <w:tc>
          <w:tcPr/>
          <w:p w:rsidR="00000000" w:rsidDel="00000000" w:rsidP="00000000" w:rsidRDefault="00000000" w:rsidRPr="00000000" w14:paraId="00000177">
            <w:pPr>
              <w:jc w:val="center"/>
              <w:rPr>
                <w:color w:val="ff0000"/>
              </w:rPr>
            </w:pPr>
            <w:r w:rsidDel="00000000" w:rsidR="00000000" w:rsidRPr="00000000">
              <w:rPr>
                <w:color w:val="ff0000"/>
                <w:rtl w:val="0"/>
              </w:rPr>
              <w:t xml:space="preserve">2</w:t>
            </w:r>
          </w:p>
        </w:tc>
        <w:tc>
          <w:tcPr/>
          <w:p w:rsidR="00000000" w:rsidDel="00000000" w:rsidP="00000000" w:rsidRDefault="00000000" w:rsidRPr="00000000" w14:paraId="00000178">
            <w:pPr>
              <w:jc w:val="center"/>
              <w:rPr>
                <w:color w:val="ff0000"/>
              </w:rPr>
            </w:pPr>
            <w:r w:rsidDel="00000000" w:rsidR="00000000" w:rsidRPr="00000000">
              <w:rPr>
                <w:color w:val="ff0000"/>
                <w:rtl w:val="0"/>
              </w:rPr>
              <w:t xml:space="preserve">4</w:t>
            </w:r>
          </w:p>
        </w:tc>
        <w:tc>
          <w:tcPr/>
          <w:p w:rsidR="00000000" w:rsidDel="00000000" w:rsidP="00000000" w:rsidRDefault="00000000" w:rsidRPr="00000000" w14:paraId="00000179">
            <w:pPr>
              <w:jc w:val="center"/>
              <w:rPr>
                <w:color w:val="ff0000"/>
              </w:rPr>
            </w:pPr>
            <w:r w:rsidDel="00000000" w:rsidR="00000000" w:rsidRPr="00000000">
              <w:rPr>
                <w:color w:val="ff0000"/>
                <w:rtl w:val="0"/>
              </w:rPr>
              <w:t xml:space="preserve">8</w:t>
            </w:r>
          </w:p>
        </w:tc>
        <w:tc>
          <w:tcPr/>
          <w:p w:rsidR="00000000" w:rsidDel="00000000" w:rsidP="00000000" w:rsidRDefault="00000000" w:rsidRPr="00000000" w14:paraId="0000017A">
            <w:pPr>
              <w:jc w:val="center"/>
              <w:rPr>
                <w:color w:val="ff0000"/>
              </w:rPr>
            </w:pPr>
            <w:r w:rsidDel="00000000" w:rsidR="00000000" w:rsidRPr="00000000">
              <w:rPr>
                <w:color w:val="ff0000"/>
                <w:rtl w:val="0"/>
              </w:rPr>
              <w:t xml:space="preserve">14</w:t>
            </w:r>
          </w:p>
        </w:tc>
      </w:tr>
      <w:tr>
        <w:trPr>
          <w:cantSplit w:val="0"/>
          <w:tblHeader w:val="0"/>
        </w:trPr>
        <w:tc>
          <w:tcPr/>
          <w:p w:rsidR="00000000" w:rsidDel="00000000" w:rsidP="00000000" w:rsidRDefault="00000000" w:rsidRPr="00000000" w14:paraId="0000017B">
            <w:pPr>
              <w:jc w:val="center"/>
              <w:rPr>
                <w:b w:val="1"/>
                <w:color w:val="ff0000"/>
              </w:rPr>
            </w:pPr>
            <w:r w:rsidDel="00000000" w:rsidR="00000000" w:rsidRPr="00000000">
              <w:rPr>
                <w:b w:val="1"/>
                <w:color w:val="ff0000"/>
                <w:rtl w:val="0"/>
              </w:rPr>
              <w:t xml:space="preserve">3</w:t>
            </w:r>
          </w:p>
        </w:tc>
        <w:tc>
          <w:tcPr/>
          <w:p w:rsidR="00000000" w:rsidDel="00000000" w:rsidP="00000000" w:rsidRDefault="00000000" w:rsidRPr="00000000" w14:paraId="0000017C">
            <w:pPr>
              <w:rPr>
                <w:b w:val="1"/>
              </w:rPr>
            </w:pPr>
            <w:r w:rsidDel="00000000" w:rsidR="00000000" w:rsidRPr="00000000">
              <w:rPr>
                <w:b w:val="1"/>
                <w:rtl w:val="0"/>
              </w:rPr>
              <w:t xml:space="preserve">Form and Event Handling</w:t>
            </w:r>
          </w:p>
        </w:tc>
        <w:tc>
          <w:tcPr/>
          <w:p w:rsidR="00000000" w:rsidDel="00000000" w:rsidP="00000000" w:rsidRDefault="00000000" w:rsidRPr="00000000" w14:paraId="0000017D">
            <w:pPr>
              <w:jc w:val="center"/>
              <w:rPr>
                <w:color w:val="ff0000"/>
              </w:rPr>
            </w:pPr>
            <w:r w:rsidDel="00000000" w:rsidR="00000000" w:rsidRPr="00000000">
              <w:rPr>
                <w:color w:val="ff0000"/>
                <w:rtl w:val="0"/>
              </w:rPr>
              <w:t xml:space="preserve">10</w:t>
            </w:r>
          </w:p>
        </w:tc>
        <w:tc>
          <w:tcPr/>
          <w:p w:rsidR="00000000" w:rsidDel="00000000" w:rsidP="00000000" w:rsidRDefault="00000000" w:rsidRPr="00000000" w14:paraId="0000017E">
            <w:pPr>
              <w:jc w:val="center"/>
              <w:rPr>
                <w:color w:val="ff0000"/>
              </w:rPr>
            </w:pPr>
            <w:r w:rsidDel="00000000" w:rsidR="00000000" w:rsidRPr="00000000">
              <w:rPr>
                <w:color w:val="ff0000"/>
                <w:rtl w:val="0"/>
              </w:rPr>
              <w:t xml:space="preserve">2</w:t>
            </w:r>
          </w:p>
        </w:tc>
        <w:tc>
          <w:tcPr/>
          <w:p w:rsidR="00000000" w:rsidDel="00000000" w:rsidP="00000000" w:rsidRDefault="00000000" w:rsidRPr="00000000" w14:paraId="0000017F">
            <w:pPr>
              <w:jc w:val="center"/>
              <w:rPr>
                <w:color w:val="ff0000"/>
              </w:rPr>
            </w:pPr>
            <w:r w:rsidDel="00000000" w:rsidR="00000000" w:rsidRPr="00000000">
              <w:rPr>
                <w:color w:val="ff0000"/>
                <w:rtl w:val="0"/>
              </w:rPr>
              <w:t xml:space="preserve">4</w:t>
            </w:r>
          </w:p>
        </w:tc>
        <w:tc>
          <w:tcPr/>
          <w:p w:rsidR="00000000" w:rsidDel="00000000" w:rsidP="00000000" w:rsidRDefault="00000000" w:rsidRPr="00000000" w14:paraId="00000180">
            <w:pPr>
              <w:jc w:val="center"/>
              <w:rPr>
                <w:color w:val="ff0000"/>
              </w:rPr>
            </w:pPr>
            <w:r w:rsidDel="00000000" w:rsidR="00000000" w:rsidRPr="00000000">
              <w:rPr>
                <w:color w:val="ff0000"/>
                <w:rtl w:val="0"/>
              </w:rPr>
              <w:t xml:space="preserve">4</w:t>
            </w:r>
          </w:p>
        </w:tc>
        <w:tc>
          <w:tcPr/>
          <w:p w:rsidR="00000000" w:rsidDel="00000000" w:rsidP="00000000" w:rsidRDefault="00000000" w:rsidRPr="00000000" w14:paraId="00000181">
            <w:pPr>
              <w:jc w:val="center"/>
              <w:rPr>
                <w:color w:val="ff0000"/>
              </w:rPr>
            </w:pPr>
            <w:r w:rsidDel="00000000" w:rsidR="00000000" w:rsidRPr="00000000">
              <w:rPr>
                <w:color w:val="ff0000"/>
                <w:rtl w:val="0"/>
              </w:rPr>
              <w:t xml:space="preserve">10</w:t>
            </w:r>
          </w:p>
        </w:tc>
      </w:tr>
      <w:tr>
        <w:trPr>
          <w:cantSplit w:val="0"/>
          <w:tblHeader w:val="0"/>
        </w:trPr>
        <w:tc>
          <w:tcPr/>
          <w:p w:rsidR="00000000" w:rsidDel="00000000" w:rsidP="00000000" w:rsidRDefault="00000000" w:rsidRPr="00000000" w14:paraId="00000182">
            <w:pPr>
              <w:jc w:val="center"/>
              <w:rPr>
                <w:b w:val="1"/>
                <w:color w:val="ff0000"/>
              </w:rPr>
            </w:pPr>
            <w:r w:rsidDel="00000000" w:rsidR="00000000" w:rsidRPr="00000000">
              <w:rPr>
                <w:b w:val="1"/>
                <w:color w:val="ff0000"/>
                <w:rtl w:val="0"/>
              </w:rPr>
              <w:t xml:space="preserve">4</w:t>
            </w:r>
          </w:p>
        </w:tc>
        <w:tc>
          <w:tcPr/>
          <w:p w:rsidR="00000000" w:rsidDel="00000000" w:rsidP="00000000" w:rsidRDefault="00000000" w:rsidRPr="00000000" w14:paraId="00000183">
            <w:pPr>
              <w:rPr>
                <w:b w:val="1"/>
              </w:rPr>
            </w:pPr>
            <w:r w:rsidDel="00000000" w:rsidR="00000000" w:rsidRPr="00000000">
              <w:rPr>
                <w:b w:val="1"/>
                <w:rtl w:val="0"/>
              </w:rPr>
              <w:t xml:space="preserve">Cookies and Browser Data</w:t>
            </w:r>
          </w:p>
        </w:tc>
        <w:tc>
          <w:tcPr/>
          <w:p w:rsidR="00000000" w:rsidDel="00000000" w:rsidP="00000000" w:rsidRDefault="00000000" w:rsidRPr="00000000" w14:paraId="00000184">
            <w:pPr>
              <w:jc w:val="center"/>
              <w:rPr>
                <w:color w:val="ff0000"/>
              </w:rPr>
            </w:pPr>
            <w:r w:rsidDel="00000000" w:rsidR="00000000" w:rsidRPr="00000000">
              <w:rPr>
                <w:color w:val="ff0000"/>
                <w:rtl w:val="0"/>
              </w:rPr>
              <w:t xml:space="preserve">08</w:t>
            </w:r>
          </w:p>
        </w:tc>
        <w:tc>
          <w:tcPr/>
          <w:p w:rsidR="00000000" w:rsidDel="00000000" w:rsidP="00000000" w:rsidRDefault="00000000" w:rsidRPr="00000000" w14:paraId="00000185">
            <w:pPr>
              <w:jc w:val="center"/>
              <w:rPr>
                <w:color w:val="ff0000"/>
              </w:rPr>
            </w:pPr>
            <w:r w:rsidDel="00000000" w:rsidR="00000000" w:rsidRPr="00000000">
              <w:rPr>
                <w:color w:val="ff0000"/>
                <w:rtl w:val="0"/>
              </w:rPr>
              <w:t xml:space="preserve">--</w:t>
            </w:r>
          </w:p>
        </w:tc>
        <w:tc>
          <w:tcPr/>
          <w:p w:rsidR="00000000" w:rsidDel="00000000" w:rsidP="00000000" w:rsidRDefault="00000000" w:rsidRPr="00000000" w14:paraId="00000186">
            <w:pPr>
              <w:jc w:val="center"/>
              <w:rPr>
                <w:color w:val="ff0000"/>
              </w:rPr>
            </w:pPr>
            <w:r w:rsidDel="00000000" w:rsidR="00000000" w:rsidRPr="00000000">
              <w:rPr>
                <w:color w:val="ff0000"/>
                <w:rtl w:val="0"/>
              </w:rPr>
              <w:t xml:space="preserve">4</w:t>
            </w:r>
          </w:p>
        </w:tc>
        <w:tc>
          <w:tcPr/>
          <w:p w:rsidR="00000000" w:rsidDel="00000000" w:rsidP="00000000" w:rsidRDefault="00000000" w:rsidRPr="00000000" w14:paraId="00000187">
            <w:pPr>
              <w:jc w:val="center"/>
              <w:rPr>
                <w:color w:val="ff0000"/>
              </w:rPr>
            </w:pPr>
            <w:r w:rsidDel="00000000" w:rsidR="00000000" w:rsidRPr="00000000">
              <w:rPr>
                <w:color w:val="ff0000"/>
                <w:rtl w:val="0"/>
              </w:rPr>
              <w:t xml:space="preserve">4</w:t>
            </w:r>
          </w:p>
        </w:tc>
        <w:tc>
          <w:tcPr/>
          <w:p w:rsidR="00000000" w:rsidDel="00000000" w:rsidP="00000000" w:rsidRDefault="00000000" w:rsidRPr="00000000" w14:paraId="00000188">
            <w:pPr>
              <w:jc w:val="center"/>
              <w:rPr>
                <w:color w:val="ff0000"/>
              </w:rPr>
            </w:pPr>
            <w:r w:rsidDel="00000000" w:rsidR="00000000" w:rsidRPr="00000000">
              <w:rPr>
                <w:color w:val="ff0000"/>
                <w:rtl w:val="0"/>
              </w:rPr>
              <w:t xml:space="preserve">08</w:t>
            </w:r>
          </w:p>
        </w:tc>
      </w:tr>
      <w:tr>
        <w:trPr>
          <w:cantSplit w:val="0"/>
          <w:tblHeader w:val="0"/>
        </w:trPr>
        <w:tc>
          <w:tcPr/>
          <w:p w:rsidR="00000000" w:rsidDel="00000000" w:rsidP="00000000" w:rsidRDefault="00000000" w:rsidRPr="00000000" w14:paraId="00000189">
            <w:pPr>
              <w:jc w:val="center"/>
              <w:rPr>
                <w:b w:val="1"/>
                <w:color w:val="ff0000"/>
              </w:rPr>
            </w:pPr>
            <w:r w:rsidDel="00000000" w:rsidR="00000000" w:rsidRPr="00000000">
              <w:rPr>
                <w:b w:val="1"/>
                <w:color w:val="ff0000"/>
                <w:rtl w:val="0"/>
              </w:rPr>
              <w:t xml:space="preserve">5</w:t>
            </w:r>
          </w:p>
        </w:tc>
        <w:tc>
          <w:tcPr/>
          <w:p w:rsidR="00000000" w:rsidDel="00000000" w:rsidP="00000000" w:rsidRDefault="00000000" w:rsidRPr="00000000" w14:paraId="0000018A">
            <w:pPr>
              <w:rPr>
                <w:b w:val="1"/>
              </w:rPr>
            </w:pPr>
            <w:r w:rsidDel="00000000" w:rsidR="00000000" w:rsidRPr="00000000">
              <w:rPr>
                <w:b w:val="1"/>
                <w:rtl w:val="0"/>
              </w:rPr>
              <w:t xml:space="preserve">Regular Expression, Rollover and Frames</w:t>
            </w:r>
          </w:p>
        </w:tc>
        <w:tc>
          <w:tcPr/>
          <w:p w:rsidR="00000000" w:rsidDel="00000000" w:rsidP="00000000" w:rsidRDefault="00000000" w:rsidRPr="00000000" w14:paraId="0000018B">
            <w:pPr>
              <w:jc w:val="center"/>
              <w:rPr>
                <w:color w:val="ff0000"/>
              </w:rPr>
            </w:pPr>
            <w:r w:rsidDel="00000000" w:rsidR="00000000" w:rsidRPr="00000000">
              <w:rPr>
                <w:color w:val="ff0000"/>
                <w:rtl w:val="0"/>
              </w:rPr>
              <w:t xml:space="preserve">14</w:t>
            </w:r>
          </w:p>
        </w:tc>
        <w:tc>
          <w:tcPr/>
          <w:p w:rsidR="00000000" w:rsidDel="00000000" w:rsidP="00000000" w:rsidRDefault="00000000" w:rsidRPr="00000000" w14:paraId="0000018C">
            <w:pPr>
              <w:jc w:val="center"/>
              <w:rPr>
                <w:color w:val="ff0000"/>
              </w:rPr>
            </w:pPr>
            <w:r w:rsidDel="00000000" w:rsidR="00000000" w:rsidRPr="00000000">
              <w:rPr>
                <w:color w:val="ff0000"/>
                <w:rtl w:val="0"/>
              </w:rPr>
              <w:t xml:space="preserve">2</w:t>
            </w:r>
          </w:p>
        </w:tc>
        <w:tc>
          <w:tcPr/>
          <w:p w:rsidR="00000000" w:rsidDel="00000000" w:rsidP="00000000" w:rsidRDefault="00000000" w:rsidRPr="00000000" w14:paraId="0000018D">
            <w:pPr>
              <w:jc w:val="center"/>
              <w:rPr>
                <w:color w:val="ff0000"/>
              </w:rPr>
            </w:pPr>
            <w:r w:rsidDel="00000000" w:rsidR="00000000" w:rsidRPr="00000000">
              <w:rPr>
                <w:color w:val="ff0000"/>
                <w:rtl w:val="0"/>
              </w:rPr>
              <w:t xml:space="preserve">4</w:t>
            </w:r>
          </w:p>
        </w:tc>
        <w:tc>
          <w:tcPr/>
          <w:p w:rsidR="00000000" w:rsidDel="00000000" w:rsidP="00000000" w:rsidRDefault="00000000" w:rsidRPr="00000000" w14:paraId="0000018E">
            <w:pPr>
              <w:jc w:val="center"/>
              <w:rPr>
                <w:color w:val="ff0000"/>
              </w:rPr>
            </w:pPr>
            <w:r w:rsidDel="00000000" w:rsidR="00000000" w:rsidRPr="00000000">
              <w:rPr>
                <w:color w:val="ff0000"/>
                <w:rtl w:val="0"/>
              </w:rPr>
              <w:t xml:space="preserve">8</w:t>
            </w:r>
          </w:p>
        </w:tc>
        <w:tc>
          <w:tcPr/>
          <w:p w:rsidR="00000000" w:rsidDel="00000000" w:rsidP="00000000" w:rsidRDefault="00000000" w:rsidRPr="00000000" w14:paraId="0000018F">
            <w:pPr>
              <w:jc w:val="center"/>
              <w:rPr>
                <w:color w:val="ff0000"/>
              </w:rPr>
            </w:pPr>
            <w:r w:rsidDel="00000000" w:rsidR="00000000" w:rsidRPr="00000000">
              <w:rPr>
                <w:color w:val="ff0000"/>
                <w:rtl w:val="0"/>
              </w:rPr>
              <w:t xml:space="preserve">14</w:t>
            </w:r>
          </w:p>
        </w:tc>
      </w:tr>
      <w:tr>
        <w:trPr>
          <w:cantSplit w:val="0"/>
          <w:tblHeader w:val="0"/>
        </w:trPr>
        <w:tc>
          <w:tcPr/>
          <w:p w:rsidR="00000000" w:rsidDel="00000000" w:rsidP="00000000" w:rsidRDefault="00000000" w:rsidRPr="00000000" w14:paraId="00000190">
            <w:pPr>
              <w:jc w:val="center"/>
              <w:rPr>
                <w:b w:val="1"/>
                <w:color w:val="ff0000"/>
              </w:rPr>
            </w:pPr>
            <w:r w:rsidDel="00000000" w:rsidR="00000000" w:rsidRPr="00000000">
              <w:rPr>
                <w:b w:val="1"/>
                <w:color w:val="ff0000"/>
                <w:rtl w:val="0"/>
              </w:rPr>
              <w:t xml:space="preserve">6</w:t>
            </w:r>
          </w:p>
        </w:tc>
        <w:tc>
          <w:tcPr/>
          <w:p w:rsidR="00000000" w:rsidDel="00000000" w:rsidP="00000000" w:rsidRDefault="00000000" w:rsidRPr="00000000" w14:paraId="00000191">
            <w:pPr>
              <w:rPr>
                <w:b w:val="1"/>
              </w:rPr>
            </w:pPr>
            <w:r w:rsidDel="00000000" w:rsidR="00000000" w:rsidRPr="00000000">
              <w:rPr>
                <w:b w:val="1"/>
                <w:rtl w:val="0"/>
              </w:rPr>
              <w:t xml:space="preserve">Menus, Navigation and Web Page Protection</w:t>
            </w:r>
          </w:p>
        </w:tc>
        <w:tc>
          <w:tcPr/>
          <w:p w:rsidR="00000000" w:rsidDel="00000000" w:rsidP="00000000" w:rsidRDefault="00000000" w:rsidRPr="00000000" w14:paraId="00000192">
            <w:pPr>
              <w:jc w:val="center"/>
              <w:rPr>
                <w:color w:val="ff0000"/>
              </w:rPr>
            </w:pPr>
            <w:r w:rsidDel="00000000" w:rsidR="00000000" w:rsidRPr="00000000">
              <w:rPr>
                <w:color w:val="ff0000"/>
                <w:rtl w:val="0"/>
              </w:rPr>
              <w:t xml:space="preserve">12</w:t>
            </w:r>
          </w:p>
        </w:tc>
        <w:tc>
          <w:tcPr/>
          <w:p w:rsidR="00000000" w:rsidDel="00000000" w:rsidP="00000000" w:rsidRDefault="00000000" w:rsidRPr="00000000" w14:paraId="00000193">
            <w:pPr>
              <w:jc w:val="center"/>
              <w:rPr>
                <w:color w:val="ff0000"/>
              </w:rPr>
            </w:pPr>
            <w:r w:rsidDel="00000000" w:rsidR="00000000" w:rsidRPr="00000000">
              <w:rPr>
                <w:color w:val="ff0000"/>
                <w:rtl w:val="0"/>
              </w:rPr>
              <w:t xml:space="preserve">4</w:t>
            </w:r>
          </w:p>
        </w:tc>
        <w:tc>
          <w:tcPr/>
          <w:p w:rsidR="00000000" w:rsidDel="00000000" w:rsidP="00000000" w:rsidRDefault="00000000" w:rsidRPr="00000000" w14:paraId="00000194">
            <w:pPr>
              <w:jc w:val="center"/>
              <w:rPr>
                <w:color w:val="ff0000"/>
              </w:rPr>
            </w:pPr>
            <w:r w:rsidDel="00000000" w:rsidR="00000000" w:rsidRPr="00000000">
              <w:rPr>
                <w:color w:val="ff0000"/>
                <w:rtl w:val="0"/>
              </w:rPr>
              <w:t xml:space="preserve">4</w:t>
            </w:r>
          </w:p>
        </w:tc>
        <w:tc>
          <w:tcPr/>
          <w:p w:rsidR="00000000" w:rsidDel="00000000" w:rsidP="00000000" w:rsidRDefault="00000000" w:rsidRPr="00000000" w14:paraId="00000195">
            <w:pPr>
              <w:jc w:val="center"/>
              <w:rPr>
                <w:color w:val="ff0000"/>
              </w:rPr>
            </w:pPr>
            <w:r w:rsidDel="00000000" w:rsidR="00000000" w:rsidRPr="00000000">
              <w:rPr>
                <w:color w:val="ff0000"/>
                <w:rtl w:val="0"/>
              </w:rPr>
              <w:t xml:space="preserve">4</w:t>
            </w:r>
          </w:p>
        </w:tc>
        <w:tc>
          <w:tcPr/>
          <w:p w:rsidR="00000000" w:rsidDel="00000000" w:rsidP="00000000" w:rsidRDefault="00000000" w:rsidRPr="00000000" w14:paraId="00000196">
            <w:pPr>
              <w:jc w:val="center"/>
              <w:rPr>
                <w:color w:val="ff0000"/>
              </w:rPr>
            </w:pPr>
            <w:r w:rsidDel="00000000" w:rsidR="00000000" w:rsidRPr="00000000">
              <w:rPr>
                <w:color w:val="ff0000"/>
                <w:rtl w:val="0"/>
              </w:rPr>
              <w:t xml:space="preserve">12</w:t>
            </w:r>
          </w:p>
        </w:tc>
      </w:tr>
      <w:tr>
        <w:trPr>
          <w:cantSplit w:val="0"/>
          <w:tblHeader w:val="0"/>
        </w:trPr>
        <w:tc>
          <w:tcPr>
            <w:gridSpan w:val="2"/>
          </w:tcPr>
          <w:p w:rsidR="00000000" w:rsidDel="00000000" w:rsidP="00000000" w:rsidRDefault="00000000" w:rsidRPr="00000000" w14:paraId="00000197">
            <w:pPr>
              <w:jc w:val="center"/>
              <w:rPr>
                <w:color w:val="ff0000"/>
              </w:rPr>
            </w:pPr>
            <w:r w:rsidDel="00000000" w:rsidR="00000000" w:rsidRPr="00000000">
              <w:rPr>
                <w:color w:val="ff0000"/>
                <w:rtl w:val="0"/>
              </w:rPr>
              <w:t xml:space="preserve">Total</w:t>
            </w:r>
          </w:p>
        </w:tc>
        <w:tc>
          <w:tcPr/>
          <w:p w:rsidR="00000000" w:rsidDel="00000000" w:rsidP="00000000" w:rsidRDefault="00000000" w:rsidRPr="00000000" w14:paraId="00000199">
            <w:pPr>
              <w:jc w:val="center"/>
              <w:rPr>
                <w:color w:val="ff0000"/>
              </w:rPr>
            </w:pPr>
            <w:r w:rsidDel="00000000" w:rsidR="00000000" w:rsidRPr="00000000">
              <w:rPr>
                <w:color w:val="ff0000"/>
                <w:rtl w:val="0"/>
              </w:rPr>
              <w:t xml:space="preserve">70</w:t>
            </w:r>
          </w:p>
        </w:tc>
        <w:tc>
          <w:tcPr/>
          <w:p w:rsidR="00000000" w:rsidDel="00000000" w:rsidP="00000000" w:rsidRDefault="00000000" w:rsidRPr="00000000" w14:paraId="0000019A">
            <w:pPr>
              <w:jc w:val="center"/>
              <w:rPr>
                <w:color w:val="ff0000"/>
              </w:rPr>
            </w:pPr>
            <w:r w:rsidDel="00000000" w:rsidR="00000000" w:rsidRPr="00000000">
              <w:rPr>
                <w:color w:val="ff0000"/>
                <w:rtl w:val="0"/>
              </w:rPr>
              <w:t xml:space="preserve">14</w:t>
            </w:r>
          </w:p>
        </w:tc>
        <w:tc>
          <w:tcPr/>
          <w:p w:rsidR="00000000" w:rsidDel="00000000" w:rsidP="00000000" w:rsidRDefault="00000000" w:rsidRPr="00000000" w14:paraId="0000019B">
            <w:pPr>
              <w:jc w:val="center"/>
              <w:rPr>
                <w:color w:val="ff0000"/>
              </w:rPr>
            </w:pPr>
            <w:r w:rsidDel="00000000" w:rsidR="00000000" w:rsidRPr="00000000">
              <w:rPr>
                <w:color w:val="ff0000"/>
                <w:rtl w:val="0"/>
              </w:rPr>
              <w:t xml:space="preserve">24</w:t>
            </w:r>
          </w:p>
        </w:tc>
        <w:tc>
          <w:tcPr/>
          <w:p w:rsidR="00000000" w:rsidDel="00000000" w:rsidP="00000000" w:rsidRDefault="00000000" w:rsidRPr="00000000" w14:paraId="0000019C">
            <w:pPr>
              <w:jc w:val="center"/>
              <w:rPr>
                <w:color w:val="ff0000"/>
              </w:rPr>
            </w:pPr>
            <w:r w:rsidDel="00000000" w:rsidR="00000000" w:rsidRPr="00000000">
              <w:rPr>
                <w:color w:val="ff0000"/>
                <w:rtl w:val="0"/>
              </w:rPr>
              <w:t xml:space="preserve">32</w:t>
            </w:r>
          </w:p>
        </w:tc>
        <w:tc>
          <w:tcPr/>
          <w:p w:rsidR="00000000" w:rsidDel="00000000" w:rsidP="00000000" w:rsidRDefault="00000000" w:rsidRPr="00000000" w14:paraId="0000019D">
            <w:pPr>
              <w:jc w:val="center"/>
              <w:rPr>
                <w:color w:val="ff0000"/>
              </w:rPr>
            </w:pPr>
            <w:r w:rsidDel="00000000" w:rsidR="00000000" w:rsidRPr="00000000">
              <w:rPr>
                <w:color w:val="ff0000"/>
                <w:rtl w:val="0"/>
              </w:rPr>
              <w:t xml:space="preserve">70</w:t>
            </w:r>
          </w:p>
        </w:tc>
      </w:tr>
    </w:tbl>
    <w:p w:rsidR="00000000" w:rsidDel="00000000" w:rsidP="00000000" w:rsidRDefault="00000000" w:rsidRPr="00000000" w14:paraId="0000019E">
      <w:pPr>
        <w:jc w:val="both"/>
        <w:rPr>
          <w:b w:val="1"/>
          <w:color w:val="ff0000"/>
        </w:rPr>
      </w:pPr>
      <w:r w:rsidDel="00000000" w:rsidR="00000000" w:rsidRPr="00000000">
        <w:rPr>
          <w:rtl w:val="0"/>
        </w:rPr>
      </w:r>
    </w:p>
    <w:p w:rsidR="00000000" w:rsidDel="00000000" w:rsidP="00000000" w:rsidRDefault="00000000" w:rsidRPr="00000000" w14:paraId="0000019F">
      <w:pPr>
        <w:jc w:val="both"/>
        <w:rPr>
          <w:i w:val="1"/>
        </w:rPr>
      </w:pPr>
      <w:r w:rsidDel="00000000" w:rsidR="00000000" w:rsidRPr="00000000">
        <w:rPr>
          <w:b w:val="1"/>
          <w:color w:val="ff0000"/>
          <w:rtl w:val="0"/>
        </w:rPr>
        <w:t xml:space="preserve">R</w:t>
      </w:r>
      <w:r w:rsidDel="00000000" w:rsidR="00000000" w:rsidRPr="00000000">
        <w:rPr>
          <w:color w:val="ff0000"/>
          <w:rtl w:val="0"/>
        </w:rPr>
        <w:t xml:space="preserve">= Remember, </w:t>
      </w:r>
      <w:r w:rsidDel="00000000" w:rsidR="00000000" w:rsidRPr="00000000">
        <w:rPr>
          <w:b w:val="1"/>
          <w:color w:val="ff0000"/>
          <w:rtl w:val="0"/>
        </w:rPr>
        <w:t xml:space="preserve">U</w:t>
      </w:r>
      <w:r w:rsidDel="00000000" w:rsidR="00000000" w:rsidRPr="00000000">
        <w:rPr>
          <w:color w:val="ff0000"/>
          <w:rtl w:val="0"/>
        </w:rPr>
        <w:t xml:space="preserve">= Understanding, </w:t>
      </w:r>
      <w:r w:rsidDel="00000000" w:rsidR="00000000" w:rsidRPr="00000000">
        <w:rPr>
          <w:b w:val="1"/>
          <w:color w:val="ff0000"/>
          <w:rtl w:val="0"/>
        </w:rPr>
        <w:t xml:space="preserve">A</w:t>
      </w:r>
      <w:r w:rsidDel="00000000" w:rsidR="00000000" w:rsidRPr="00000000">
        <w:rPr>
          <w:color w:val="ff0000"/>
          <w:rtl w:val="0"/>
        </w:rPr>
        <w:t xml:space="preserve">=Application and above (</w:t>
      </w:r>
      <w:r w:rsidDel="00000000" w:rsidR="00000000" w:rsidRPr="00000000">
        <w:rPr>
          <w:i w:val="1"/>
          <w:rtl w:val="0"/>
        </w:rPr>
        <w:t xml:space="preserve">Bloom’s Revised taxonomy)</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Note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This specification table provides general guidelines to assist student for their learning and to teachers to teach and assess students with respect to attainment of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UOs.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The actual distribution of marks at different taxonomy levels (of R, U and A) in the question paper may vary from above table.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ind w:left="720" w:hanging="720"/>
        <w:jc w:val="both"/>
        <w:rPr>
          <w:b w:val="1"/>
          <w:color w:val="ff0000"/>
        </w:rPr>
      </w:pPr>
      <w:r w:rsidDel="00000000" w:rsidR="00000000" w:rsidRPr="00000000">
        <w:rPr>
          <w:b w:val="1"/>
          <w:color w:val="ff0000"/>
          <w:rtl w:val="0"/>
        </w:rPr>
        <w:t xml:space="preserve">10. SUGGESTED LEARNING RESOURCES:</w:t>
      </w:r>
    </w:p>
    <w:p w:rsidR="00000000" w:rsidDel="00000000" w:rsidP="00000000" w:rsidRDefault="00000000" w:rsidRPr="00000000" w14:paraId="000001A3">
      <w:pPr>
        <w:ind w:left="720" w:hanging="720"/>
        <w:jc w:val="both"/>
        <w:rPr>
          <w:b w:val="1"/>
          <w:color w:val="ff0000"/>
        </w:rPr>
      </w:pPr>
      <w:r w:rsidDel="00000000" w:rsidR="00000000" w:rsidRPr="00000000">
        <w:rPr>
          <w:rtl w:val="0"/>
        </w:rPr>
      </w:r>
    </w:p>
    <w:tbl>
      <w:tblPr>
        <w:tblStyle w:val="Table8"/>
        <w:tblW w:w="933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2970"/>
        <w:gridCol w:w="2340"/>
        <w:gridCol w:w="3375"/>
        <w:tblGridChange w:id="0">
          <w:tblGrid>
            <w:gridCol w:w="648"/>
            <w:gridCol w:w="2970"/>
            <w:gridCol w:w="2340"/>
            <w:gridCol w:w="3375"/>
          </w:tblGrid>
        </w:tblGridChange>
      </w:tblGrid>
      <w:tr>
        <w:trPr>
          <w:cantSplit w:val="0"/>
          <w:tblHeader w:val="0"/>
        </w:trPr>
        <w:tc>
          <w:tcPr/>
          <w:p w:rsidR="00000000" w:rsidDel="00000000" w:rsidP="00000000" w:rsidRDefault="00000000" w:rsidRPr="00000000" w14:paraId="000001A4">
            <w:pPr>
              <w:jc w:val="center"/>
              <w:rPr>
                <w:b w:val="1"/>
              </w:rPr>
            </w:pPr>
            <w:r w:rsidDel="00000000" w:rsidR="00000000" w:rsidRPr="00000000">
              <w:rPr>
                <w:b w:val="1"/>
                <w:rtl w:val="0"/>
              </w:rPr>
              <w:t xml:space="preserve">Sr. No.</w:t>
            </w:r>
          </w:p>
        </w:tc>
        <w:tc>
          <w:tcPr/>
          <w:p w:rsidR="00000000" w:rsidDel="00000000" w:rsidP="00000000" w:rsidRDefault="00000000" w:rsidRPr="00000000" w14:paraId="000001A5">
            <w:pPr>
              <w:jc w:val="center"/>
              <w:rPr>
                <w:b w:val="1"/>
              </w:rPr>
            </w:pPr>
            <w:r w:rsidDel="00000000" w:rsidR="00000000" w:rsidRPr="00000000">
              <w:rPr>
                <w:b w:val="1"/>
                <w:rtl w:val="0"/>
              </w:rPr>
              <w:t xml:space="preserve">Title of Book</w:t>
            </w:r>
          </w:p>
        </w:tc>
        <w:tc>
          <w:tcPr/>
          <w:p w:rsidR="00000000" w:rsidDel="00000000" w:rsidP="00000000" w:rsidRDefault="00000000" w:rsidRPr="00000000" w14:paraId="000001A6">
            <w:pPr>
              <w:jc w:val="center"/>
              <w:rPr>
                <w:b w:val="1"/>
              </w:rPr>
            </w:pPr>
            <w:r w:rsidDel="00000000" w:rsidR="00000000" w:rsidRPr="00000000">
              <w:rPr>
                <w:b w:val="1"/>
                <w:rtl w:val="0"/>
              </w:rPr>
              <w:t xml:space="preserve">Author</w:t>
            </w:r>
          </w:p>
        </w:tc>
        <w:tc>
          <w:tcPr/>
          <w:p w:rsidR="00000000" w:rsidDel="00000000" w:rsidP="00000000" w:rsidRDefault="00000000" w:rsidRPr="00000000" w14:paraId="000001A7">
            <w:pPr>
              <w:jc w:val="center"/>
              <w:rPr>
                <w:b w:val="1"/>
                <w:color w:val="ff0000"/>
              </w:rPr>
            </w:pPr>
            <w:r w:rsidDel="00000000" w:rsidR="00000000" w:rsidRPr="00000000">
              <w:rPr>
                <w:b w:val="1"/>
                <w:color w:val="ff0000"/>
                <w:rtl w:val="0"/>
              </w:rPr>
              <w:t xml:space="preserve">Publication</w:t>
            </w:r>
          </w:p>
        </w:tc>
      </w:tr>
      <w:tr>
        <w:trPr>
          <w:cantSplit w:val="0"/>
          <w:tblHeader w:val="0"/>
        </w:trPr>
        <w:tc>
          <w:tcPr/>
          <w:p w:rsidR="00000000" w:rsidDel="00000000" w:rsidP="00000000" w:rsidRDefault="00000000" w:rsidRPr="00000000" w14:paraId="000001A8">
            <w:pPr>
              <w:jc w:val="both"/>
              <w:rPr/>
            </w:pPr>
            <w:r w:rsidDel="00000000" w:rsidR="00000000" w:rsidRPr="00000000">
              <w:rPr>
                <w:rtl w:val="0"/>
              </w:rPr>
              <w:t xml:space="preserve">1.</w:t>
            </w:r>
          </w:p>
        </w:tc>
        <w:tc>
          <w:tcPr/>
          <w:p w:rsidR="00000000" w:rsidDel="00000000" w:rsidP="00000000" w:rsidRDefault="00000000" w:rsidRPr="00000000" w14:paraId="000001A9">
            <w:pPr>
              <w:rPr/>
            </w:pPr>
            <w:r w:rsidDel="00000000" w:rsidR="00000000" w:rsidRPr="00000000">
              <w:rPr>
                <w:rtl w:val="0"/>
              </w:rPr>
              <w:t xml:space="preserve">JavaScript DeMYSTiFied</w:t>
            </w:r>
          </w:p>
        </w:tc>
        <w:tc>
          <w:tcPr/>
          <w:p w:rsidR="00000000" w:rsidDel="00000000" w:rsidP="00000000" w:rsidRDefault="00000000" w:rsidRPr="00000000" w14:paraId="000001AA">
            <w:pPr>
              <w:jc w:val="both"/>
              <w:rPr/>
            </w:pPr>
            <w:r w:rsidDel="00000000" w:rsidR="00000000" w:rsidRPr="00000000">
              <w:rPr>
                <w:rtl w:val="0"/>
              </w:rPr>
              <w:t xml:space="preserve">Keogh. Jim</w:t>
            </w:r>
          </w:p>
        </w:tc>
        <w:tc>
          <w:tcPr/>
          <w:p w:rsidR="00000000" w:rsidDel="00000000" w:rsidP="00000000" w:rsidRDefault="00000000" w:rsidRPr="00000000" w14:paraId="000001AB">
            <w:pPr>
              <w:jc w:val="both"/>
              <w:rPr/>
            </w:pPr>
            <w:r w:rsidDel="00000000" w:rsidR="00000000" w:rsidRPr="00000000">
              <w:rPr>
                <w:rtl w:val="0"/>
              </w:rPr>
              <w:t xml:space="preserve">McGraw Hill, 2015 New Delhi. ISBN: 0-07-060347-2</w:t>
            </w:r>
          </w:p>
        </w:tc>
      </w:tr>
      <w:tr>
        <w:trPr>
          <w:cantSplit w:val="0"/>
          <w:tblHeader w:val="0"/>
        </w:trPr>
        <w:tc>
          <w:tcPr/>
          <w:p w:rsidR="00000000" w:rsidDel="00000000" w:rsidP="00000000" w:rsidRDefault="00000000" w:rsidRPr="00000000" w14:paraId="000001AC">
            <w:pPr>
              <w:jc w:val="both"/>
              <w:rPr/>
            </w:pPr>
            <w:r w:rsidDel="00000000" w:rsidR="00000000" w:rsidRPr="00000000">
              <w:rPr>
                <w:rtl w:val="0"/>
              </w:rPr>
              <w:t xml:space="preserve">2.</w:t>
            </w:r>
          </w:p>
        </w:tc>
        <w:tc>
          <w:tcPr/>
          <w:p w:rsidR="00000000" w:rsidDel="00000000" w:rsidP="00000000" w:rsidRDefault="00000000" w:rsidRPr="00000000" w14:paraId="000001AD">
            <w:pPr>
              <w:pStyle w:val="Heading1"/>
              <w:shd w:fill="ffffff" w:val="clear"/>
              <w:jc w:val="left"/>
              <w:rPr>
                <w:color w:val="000000"/>
                <w:sz w:val="24"/>
                <w:szCs w:val="24"/>
              </w:rPr>
            </w:pPr>
            <w:r w:rsidDel="00000000" w:rsidR="00000000" w:rsidRPr="00000000">
              <w:rPr>
                <w:color w:val="000000"/>
                <w:sz w:val="24"/>
                <w:szCs w:val="24"/>
                <w:rtl w:val="0"/>
              </w:rPr>
              <w:t xml:space="preserve">Beginning JavaScript</w:t>
            </w:r>
          </w:p>
          <w:p w:rsidR="00000000" w:rsidDel="00000000" w:rsidP="00000000" w:rsidRDefault="00000000" w:rsidRPr="00000000" w14:paraId="000001AE">
            <w:pPr>
              <w:jc w:val="both"/>
              <w:rPr/>
            </w:pPr>
            <w:r w:rsidDel="00000000" w:rsidR="00000000" w:rsidRPr="00000000">
              <w:rPr>
                <w:rtl w:val="0"/>
              </w:rPr>
            </w:r>
          </w:p>
        </w:tc>
        <w:tc>
          <w:tcPr/>
          <w:p w:rsidR="00000000" w:rsidDel="00000000" w:rsidP="00000000" w:rsidRDefault="00000000" w:rsidRPr="00000000" w14:paraId="000001AF">
            <w:pPr>
              <w:jc w:val="both"/>
              <w:rPr/>
            </w:pPr>
            <w:r w:rsidDel="00000000" w:rsidR="00000000" w:rsidRPr="00000000">
              <w:rPr>
                <w:rtl w:val="0"/>
              </w:rPr>
              <w:t xml:space="preserve">Wilton, Paul</w:t>
            </w:r>
          </w:p>
          <w:p w:rsidR="00000000" w:rsidDel="00000000" w:rsidP="00000000" w:rsidRDefault="00000000" w:rsidRPr="00000000" w14:paraId="000001B0">
            <w:pPr>
              <w:jc w:val="both"/>
              <w:rPr/>
            </w:pPr>
            <w:r w:rsidDel="00000000" w:rsidR="00000000" w:rsidRPr="00000000">
              <w:rPr>
                <w:rtl w:val="0"/>
              </w:rPr>
            </w:r>
          </w:p>
        </w:tc>
        <w:tc>
          <w:tcPr/>
          <w:p w:rsidR="00000000" w:rsidDel="00000000" w:rsidP="00000000" w:rsidRDefault="00000000" w:rsidRPr="00000000" w14:paraId="000001B1">
            <w:pPr>
              <w:jc w:val="both"/>
              <w:rPr>
                <w:color w:val="000000"/>
                <w:highlight w:val="white"/>
              </w:rPr>
            </w:pPr>
            <w:r w:rsidDel="00000000" w:rsidR="00000000" w:rsidRPr="00000000">
              <w:rPr>
                <w:rtl w:val="0"/>
              </w:rPr>
              <w:t xml:space="preserve">Wily India, New Delhi, 2015 </w:t>
            </w:r>
            <w:r w:rsidDel="00000000" w:rsidR="00000000" w:rsidRPr="00000000">
              <w:rPr>
                <w:color w:val="000000"/>
                <w:highlight w:val="white"/>
                <w:rtl w:val="0"/>
              </w:rPr>
              <w:t xml:space="preserve">ISBN:0-7645-5587-1</w:t>
            </w:r>
          </w:p>
        </w:tc>
      </w:tr>
      <w:tr>
        <w:trPr>
          <w:cantSplit w:val="0"/>
          <w:tblHeader w:val="0"/>
        </w:trPr>
        <w:tc>
          <w:tcPr/>
          <w:p w:rsidR="00000000" w:rsidDel="00000000" w:rsidP="00000000" w:rsidRDefault="00000000" w:rsidRPr="00000000" w14:paraId="000001B2">
            <w:pPr>
              <w:jc w:val="both"/>
              <w:rPr/>
            </w:pPr>
            <w:r w:rsidDel="00000000" w:rsidR="00000000" w:rsidRPr="00000000">
              <w:rPr>
                <w:rtl w:val="0"/>
              </w:rPr>
              <w:t xml:space="preserve">3.</w:t>
            </w:r>
          </w:p>
        </w:tc>
        <w:tc>
          <w:tcPr/>
          <w:p w:rsidR="00000000" w:rsidDel="00000000" w:rsidP="00000000" w:rsidRDefault="00000000" w:rsidRPr="00000000" w14:paraId="000001B3">
            <w:pPr>
              <w:pStyle w:val="Heading1"/>
              <w:shd w:fill="ffffff" w:val="clear"/>
              <w:jc w:val="left"/>
              <w:rPr>
                <w:color w:val="000000"/>
                <w:sz w:val="24"/>
                <w:szCs w:val="24"/>
              </w:rPr>
            </w:pPr>
            <w:r w:rsidDel="00000000" w:rsidR="00000000" w:rsidRPr="00000000">
              <w:rPr>
                <w:color w:val="000000"/>
                <w:sz w:val="24"/>
                <w:szCs w:val="24"/>
                <w:rtl w:val="0"/>
              </w:rPr>
              <w:t xml:space="preserve">Beginning JavaScript</w:t>
            </w:r>
          </w:p>
          <w:p w:rsidR="00000000" w:rsidDel="00000000" w:rsidP="00000000" w:rsidRDefault="00000000" w:rsidRPr="00000000" w14:paraId="000001B4">
            <w:pPr>
              <w:jc w:val="both"/>
              <w:rPr/>
            </w:pPr>
            <w:r w:rsidDel="00000000" w:rsidR="00000000" w:rsidRPr="00000000">
              <w:rPr>
                <w:rtl w:val="0"/>
              </w:rPr>
            </w:r>
          </w:p>
        </w:tc>
        <w:tc>
          <w:tcPr/>
          <w:p w:rsidR="00000000" w:rsidDel="00000000" w:rsidP="00000000" w:rsidRDefault="00000000" w:rsidRPr="00000000" w14:paraId="000001B5">
            <w:pPr>
              <w:jc w:val="both"/>
              <w:rPr/>
            </w:pPr>
            <w:r w:rsidDel="00000000" w:rsidR="00000000" w:rsidRPr="00000000">
              <w:rPr>
                <w:rtl w:val="0"/>
              </w:rPr>
              <w:t xml:space="preserve">McPeak. Jeremy and Wlton. Paul</w:t>
            </w:r>
          </w:p>
        </w:tc>
        <w:tc>
          <w:tcPr/>
          <w:p w:rsidR="00000000" w:rsidDel="00000000" w:rsidP="00000000" w:rsidRDefault="00000000" w:rsidRPr="00000000" w14:paraId="000001B6">
            <w:pPr>
              <w:jc w:val="both"/>
              <w:rPr>
                <w:color w:val="000000"/>
                <w:highlight w:val="white"/>
              </w:rPr>
            </w:pPr>
            <w:r w:rsidDel="00000000" w:rsidR="00000000" w:rsidRPr="00000000">
              <w:rPr>
                <w:rtl w:val="0"/>
              </w:rPr>
              <w:t xml:space="preserve">Wily India, New Delhi, 2015 </w:t>
            </w:r>
            <w:r w:rsidDel="00000000" w:rsidR="00000000" w:rsidRPr="00000000">
              <w:rPr>
                <w:color w:val="000000"/>
                <w:highlight w:val="white"/>
                <w:rtl w:val="0"/>
              </w:rPr>
              <w:t xml:space="preserve">ISBN:81-265-1304-7</w:t>
            </w:r>
          </w:p>
        </w:tc>
      </w:tr>
      <w:tr>
        <w:trPr>
          <w:cantSplit w:val="0"/>
          <w:tblHeader w:val="0"/>
        </w:trPr>
        <w:tc>
          <w:tcPr/>
          <w:p w:rsidR="00000000" w:rsidDel="00000000" w:rsidP="00000000" w:rsidRDefault="00000000" w:rsidRPr="00000000" w14:paraId="000001B7">
            <w:pPr>
              <w:jc w:val="both"/>
              <w:rPr/>
            </w:pPr>
            <w:r w:rsidDel="00000000" w:rsidR="00000000" w:rsidRPr="00000000">
              <w:rPr>
                <w:rtl w:val="0"/>
              </w:rPr>
              <w:t xml:space="preserve">4.</w:t>
            </w:r>
          </w:p>
        </w:tc>
        <w:tc>
          <w:tcPr/>
          <w:p w:rsidR="00000000" w:rsidDel="00000000" w:rsidP="00000000" w:rsidRDefault="00000000" w:rsidRPr="00000000" w14:paraId="000001B8">
            <w:pPr>
              <w:jc w:val="both"/>
              <w:rPr/>
            </w:pPr>
            <w:r w:rsidDel="00000000" w:rsidR="00000000" w:rsidRPr="00000000">
              <w:rPr>
                <w:rtl w:val="0"/>
              </w:rPr>
              <w:t xml:space="preserve">JavaScript in 24 Hours</w:t>
            </w:r>
          </w:p>
          <w:p w:rsidR="00000000" w:rsidDel="00000000" w:rsidP="00000000" w:rsidRDefault="00000000" w:rsidRPr="00000000" w14:paraId="000001B9">
            <w:pPr>
              <w:jc w:val="both"/>
              <w:rPr/>
            </w:pPr>
            <w:r w:rsidDel="00000000" w:rsidR="00000000" w:rsidRPr="00000000">
              <w:rPr>
                <w:rtl w:val="0"/>
              </w:rPr>
              <w:t xml:space="preserve">(SAMS Teach Yourself)</w:t>
            </w:r>
          </w:p>
        </w:tc>
        <w:tc>
          <w:tcPr/>
          <w:p w:rsidR="00000000" w:rsidDel="00000000" w:rsidP="00000000" w:rsidRDefault="00000000" w:rsidRPr="00000000" w14:paraId="000001BA">
            <w:pPr>
              <w:rPr/>
            </w:pPr>
            <w:r w:rsidDel="00000000" w:rsidR="00000000" w:rsidRPr="00000000">
              <w:rPr>
                <w:rtl w:val="0"/>
              </w:rPr>
              <w:t xml:space="preserve">Moneur, Michael</w:t>
            </w:r>
          </w:p>
        </w:tc>
        <w:tc>
          <w:tcPr/>
          <w:p w:rsidR="00000000" w:rsidDel="00000000" w:rsidP="00000000" w:rsidRDefault="00000000" w:rsidRPr="00000000" w14:paraId="000001BB">
            <w:pPr>
              <w:jc w:val="both"/>
              <w:rPr/>
            </w:pPr>
            <w:r w:rsidDel="00000000" w:rsidR="00000000" w:rsidRPr="00000000">
              <w:rPr>
                <w:rtl w:val="0"/>
              </w:rPr>
              <w:t xml:space="preserve">Tech Media, New Delhi, 2015 </w:t>
            </w:r>
            <w:r w:rsidDel="00000000" w:rsidR="00000000" w:rsidRPr="00000000">
              <w:rPr>
                <w:color w:val="000000"/>
                <w:highlight w:val="white"/>
                <w:rtl w:val="0"/>
              </w:rPr>
              <w:t xml:space="preserve">ISBN: 978-0-672-33608-9</w:t>
            </w:r>
            <w:r w:rsidDel="00000000" w:rsidR="00000000" w:rsidRPr="00000000">
              <w:rPr>
                <w:rtl w:val="0"/>
              </w:rPr>
            </w:r>
          </w:p>
        </w:tc>
      </w:tr>
    </w:tbl>
    <w:p w:rsidR="00000000" w:rsidDel="00000000" w:rsidP="00000000" w:rsidRDefault="00000000" w:rsidRPr="00000000" w14:paraId="000001BC">
      <w:pPr>
        <w:rPr>
          <w:b w:val="1"/>
          <w:color w:val="ff0000"/>
        </w:rPr>
      </w:pPr>
      <w:r w:rsidDel="00000000" w:rsidR="00000000" w:rsidRPr="00000000">
        <w:rPr>
          <w:rtl w:val="0"/>
        </w:rPr>
      </w:r>
    </w:p>
    <w:p w:rsidR="00000000" w:rsidDel="00000000" w:rsidP="00000000" w:rsidRDefault="00000000" w:rsidRPr="00000000" w14:paraId="000001BD">
      <w:pPr>
        <w:rPr>
          <w:b w:val="1"/>
          <w:color w:val="ff0000"/>
        </w:rPr>
      </w:pPr>
      <w:r w:rsidDel="00000000" w:rsidR="00000000" w:rsidRPr="00000000">
        <w:rPr>
          <w:b w:val="1"/>
          <w:color w:val="ff0000"/>
          <w:rtl w:val="0"/>
        </w:rPr>
        <w:t xml:space="preserve">11. SOFTWARE/LEARNING WEBSITES.</w:t>
      </w:r>
    </w:p>
    <w:p w:rsidR="00000000" w:rsidDel="00000000" w:rsidP="00000000" w:rsidRDefault="00000000" w:rsidRPr="00000000" w14:paraId="000001BE">
      <w:pPr>
        <w:rPr>
          <w:b w:val="1"/>
          <w:color w:val="ff0000"/>
        </w:rPr>
      </w:pPr>
      <w:r w:rsidDel="00000000" w:rsidR="00000000" w:rsidRPr="00000000">
        <w:rPr>
          <w:rtl w:val="0"/>
        </w:rPr>
      </w:r>
    </w:p>
    <w:p w:rsidR="00000000" w:rsidDel="00000000" w:rsidP="00000000" w:rsidRDefault="00000000" w:rsidRPr="00000000" w14:paraId="000001B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https://www.w3schools.com/js/</w:t>
      </w:r>
    </w:p>
    <w:p w:rsidR="00000000" w:rsidDel="00000000" w:rsidP="00000000" w:rsidRDefault="00000000" w:rsidRPr="00000000" w14:paraId="000001C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http://www.nptelvodeos.com</w:t>
      </w:r>
    </w:p>
    <w:p w:rsidR="00000000" w:rsidDel="00000000" w:rsidP="00000000" w:rsidRDefault="00000000" w:rsidRPr="00000000" w14:paraId="000001C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https://www.tutorialspoint.com/javascript/index.htm</w:t>
      </w:r>
    </w:p>
    <w:p w:rsidR="00000000" w:rsidDel="00000000" w:rsidP="00000000" w:rsidRDefault="00000000" w:rsidRPr="00000000" w14:paraId="000001C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https://www.geeksforgeeks.org/javascript-tutorial/</w:t>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color w:val="ff0000"/>
        </w:rPr>
      </w:pPr>
      <w:r w:rsidDel="00000000" w:rsidR="00000000" w:rsidRPr="00000000">
        <w:rPr>
          <w:b w:val="1"/>
          <w:color w:val="ff0000"/>
          <w:rtl w:val="0"/>
        </w:rPr>
        <w:t xml:space="preserve">12. COURSE CURRICULUM DEVELOPMENT COMMITTEE:</w:t>
      </w:r>
    </w:p>
    <w:p w:rsidR="00000000" w:rsidDel="00000000" w:rsidP="00000000" w:rsidRDefault="00000000" w:rsidRPr="00000000" w14:paraId="000001C5">
      <w:pPr>
        <w:rPr>
          <w:b w:val="1"/>
          <w:color w:val="ff0000"/>
        </w:rPr>
      </w:pPr>
      <w:r w:rsidDel="00000000" w:rsidR="00000000" w:rsidRPr="00000000">
        <w:rPr>
          <w:rtl w:val="0"/>
        </w:rPr>
      </w:r>
    </w:p>
    <w:tbl>
      <w:tblPr>
        <w:tblStyle w:val="Table9"/>
        <w:tblW w:w="936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2880"/>
        <w:gridCol w:w="2646"/>
        <w:gridCol w:w="2844"/>
        <w:tblGridChange w:id="0">
          <w:tblGrid>
            <w:gridCol w:w="990"/>
            <w:gridCol w:w="2880"/>
            <w:gridCol w:w="2646"/>
            <w:gridCol w:w="2844"/>
          </w:tblGrid>
        </w:tblGridChange>
      </w:tblGrid>
      <w:tr>
        <w:trPr>
          <w:cantSplit w:val="0"/>
          <w:tblHeader w:val="0"/>
        </w:trPr>
        <w:tc>
          <w:tcPr/>
          <w:p w:rsidR="00000000" w:rsidDel="00000000" w:rsidP="00000000" w:rsidRDefault="00000000" w:rsidRPr="00000000" w14:paraId="000001C6">
            <w:pPr>
              <w:rPr>
                <w:b w:val="1"/>
              </w:rPr>
            </w:pPr>
            <w:r w:rsidDel="00000000" w:rsidR="00000000" w:rsidRPr="00000000">
              <w:rPr>
                <w:b w:val="1"/>
                <w:rtl w:val="0"/>
              </w:rPr>
              <w:t xml:space="preserve">SR. NO.</w:t>
            </w:r>
          </w:p>
        </w:tc>
        <w:tc>
          <w:tcPr/>
          <w:p w:rsidR="00000000" w:rsidDel="00000000" w:rsidP="00000000" w:rsidRDefault="00000000" w:rsidRPr="00000000" w14:paraId="000001C7">
            <w:pPr>
              <w:rPr>
                <w:b w:val="1"/>
              </w:rPr>
            </w:pPr>
            <w:r w:rsidDel="00000000" w:rsidR="00000000" w:rsidRPr="00000000">
              <w:rPr>
                <w:b w:val="1"/>
                <w:rtl w:val="0"/>
              </w:rPr>
              <w:t xml:space="preserve">NAME </w:t>
            </w:r>
          </w:p>
        </w:tc>
        <w:tc>
          <w:tcPr/>
          <w:p w:rsidR="00000000" w:rsidDel="00000000" w:rsidP="00000000" w:rsidRDefault="00000000" w:rsidRPr="00000000" w14:paraId="000001C8">
            <w:pPr>
              <w:rPr>
                <w:b w:val="1"/>
              </w:rPr>
            </w:pPr>
            <w:r w:rsidDel="00000000" w:rsidR="00000000" w:rsidRPr="00000000">
              <w:rPr>
                <w:b w:val="1"/>
                <w:rtl w:val="0"/>
              </w:rPr>
              <w:t xml:space="preserve">DESIGNATION </w:t>
            </w:r>
          </w:p>
        </w:tc>
        <w:tc>
          <w:tcPr/>
          <w:p w:rsidR="00000000" w:rsidDel="00000000" w:rsidP="00000000" w:rsidRDefault="00000000" w:rsidRPr="00000000" w14:paraId="000001C9">
            <w:pPr>
              <w:rPr>
                <w:b w:val="1"/>
              </w:rPr>
            </w:pPr>
            <w:r w:rsidDel="00000000" w:rsidR="00000000" w:rsidRPr="00000000">
              <w:rPr>
                <w:b w:val="1"/>
                <w:rtl w:val="0"/>
              </w:rPr>
              <w:t xml:space="preserve">INDUSTRY/INSTITUTE </w:t>
            </w:r>
          </w:p>
        </w:tc>
      </w:tr>
      <w:tr>
        <w:trPr>
          <w:cantSplit w:val="0"/>
          <w:tblHeader w:val="0"/>
        </w:trPr>
        <w:tc>
          <w:tcPr/>
          <w:p w:rsidR="00000000" w:rsidDel="00000000" w:rsidP="00000000" w:rsidRDefault="00000000" w:rsidRPr="00000000" w14:paraId="000001CA">
            <w:pPr>
              <w:rPr/>
            </w:pPr>
            <w:r w:rsidDel="00000000" w:rsidR="00000000" w:rsidRPr="00000000">
              <w:rPr>
                <w:rtl w:val="0"/>
              </w:rPr>
              <w:t xml:space="preserve">1</w:t>
            </w:r>
          </w:p>
        </w:tc>
        <w:tc>
          <w:tcPr/>
          <w:p w:rsidR="00000000" w:rsidDel="00000000" w:rsidP="00000000" w:rsidRDefault="00000000" w:rsidRPr="00000000" w14:paraId="000001CB">
            <w:pPr>
              <w:rPr/>
            </w:pPr>
            <w:r w:rsidDel="00000000" w:rsidR="00000000" w:rsidRPr="00000000">
              <w:rPr>
                <w:rtl w:val="0"/>
              </w:rPr>
              <w:t xml:space="preserve">Mr. R. R. BHOGE</w:t>
            </w:r>
          </w:p>
        </w:tc>
        <w:tc>
          <w:tcPr/>
          <w:p w:rsidR="00000000" w:rsidDel="00000000" w:rsidP="00000000" w:rsidRDefault="00000000" w:rsidRPr="00000000" w14:paraId="000001CC">
            <w:pPr>
              <w:rPr/>
            </w:pPr>
            <w:r w:rsidDel="00000000" w:rsidR="00000000" w:rsidRPr="00000000">
              <w:rPr>
                <w:rtl w:val="0"/>
              </w:rPr>
              <w:t xml:space="preserve">Lecturer in Information Technology </w:t>
            </w:r>
          </w:p>
        </w:tc>
        <w:tc>
          <w:tcPr/>
          <w:p w:rsidR="00000000" w:rsidDel="00000000" w:rsidP="00000000" w:rsidRDefault="00000000" w:rsidRPr="00000000" w14:paraId="000001CD">
            <w:pPr>
              <w:rPr/>
            </w:pPr>
            <w:r w:rsidDel="00000000" w:rsidR="00000000" w:rsidRPr="00000000">
              <w:rPr>
                <w:rtl w:val="0"/>
              </w:rPr>
              <w:t xml:space="preserve">Govt. Polytechnic Amravati</w:t>
            </w:r>
          </w:p>
        </w:tc>
      </w:tr>
      <w:tr>
        <w:trPr>
          <w:cantSplit w:val="0"/>
          <w:tblHeader w:val="0"/>
        </w:trPr>
        <w:tc>
          <w:tcPr/>
          <w:p w:rsidR="00000000" w:rsidDel="00000000" w:rsidP="00000000" w:rsidRDefault="00000000" w:rsidRPr="00000000" w14:paraId="000001CE">
            <w:pPr>
              <w:rPr/>
            </w:pPr>
            <w:r w:rsidDel="00000000" w:rsidR="00000000" w:rsidRPr="00000000">
              <w:rPr>
                <w:rtl w:val="0"/>
              </w:rPr>
              <w:t xml:space="preserve">2</w:t>
            </w:r>
          </w:p>
        </w:tc>
        <w:tc>
          <w:tcPr/>
          <w:p w:rsidR="00000000" w:rsidDel="00000000" w:rsidP="00000000" w:rsidRDefault="00000000" w:rsidRPr="00000000" w14:paraId="000001CF">
            <w:pPr>
              <w:rPr/>
            </w:pPr>
            <w:r w:rsidDel="00000000" w:rsidR="00000000" w:rsidRPr="00000000">
              <w:rPr>
                <w:rtl w:val="0"/>
              </w:rPr>
              <w:t xml:space="preserve">Mr. M. R. Torney</w:t>
            </w:r>
          </w:p>
        </w:tc>
        <w:tc>
          <w:tcPr/>
          <w:p w:rsidR="00000000" w:rsidDel="00000000" w:rsidP="00000000" w:rsidRDefault="00000000" w:rsidRPr="00000000" w14:paraId="000001D0">
            <w:pPr>
              <w:rPr/>
            </w:pPr>
            <w:r w:rsidDel="00000000" w:rsidR="00000000" w:rsidRPr="00000000">
              <w:rPr>
                <w:rtl w:val="0"/>
              </w:rPr>
              <w:t xml:space="preserve">Lecturer in Computer Engineering.</w:t>
            </w:r>
          </w:p>
        </w:tc>
        <w:tc>
          <w:tcPr/>
          <w:p w:rsidR="00000000" w:rsidDel="00000000" w:rsidP="00000000" w:rsidRDefault="00000000" w:rsidRPr="00000000" w14:paraId="000001D1">
            <w:pPr>
              <w:rPr/>
            </w:pPr>
            <w:r w:rsidDel="00000000" w:rsidR="00000000" w:rsidRPr="00000000">
              <w:rPr>
                <w:rtl w:val="0"/>
              </w:rPr>
              <w:t xml:space="preserve">Govt. Polytechnic Amravati</w:t>
            </w:r>
          </w:p>
        </w:tc>
      </w:tr>
      <w:tr>
        <w:trPr>
          <w:cantSplit w:val="0"/>
          <w:tblHeader w:val="0"/>
        </w:trPr>
        <w:tc>
          <w:tcPr/>
          <w:p w:rsidR="00000000" w:rsidDel="00000000" w:rsidP="00000000" w:rsidRDefault="00000000" w:rsidRPr="00000000" w14:paraId="000001D2">
            <w:pPr>
              <w:rPr/>
            </w:pPr>
            <w:r w:rsidDel="00000000" w:rsidR="00000000" w:rsidRPr="00000000">
              <w:rPr>
                <w:rtl w:val="0"/>
              </w:rPr>
              <w:t xml:space="preserve">3</w:t>
            </w:r>
          </w:p>
        </w:tc>
        <w:tc>
          <w:tcPr/>
          <w:p w:rsidR="00000000" w:rsidDel="00000000" w:rsidP="00000000" w:rsidRDefault="00000000" w:rsidRPr="00000000" w14:paraId="000001D3">
            <w:pPr>
              <w:rPr/>
            </w:pPr>
            <w:r w:rsidDel="00000000" w:rsidR="00000000" w:rsidRPr="00000000">
              <w:rPr>
                <w:rtl w:val="0"/>
              </w:rPr>
              <w:t xml:space="preserve">Ms. S. A. Kale</w:t>
            </w:r>
          </w:p>
        </w:tc>
        <w:tc>
          <w:tcPr/>
          <w:p w:rsidR="00000000" w:rsidDel="00000000" w:rsidP="00000000" w:rsidRDefault="00000000" w:rsidRPr="00000000" w14:paraId="000001D4">
            <w:pPr>
              <w:rPr/>
            </w:pPr>
            <w:r w:rsidDel="00000000" w:rsidR="00000000" w:rsidRPr="00000000">
              <w:rPr>
                <w:rtl w:val="0"/>
              </w:rPr>
              <w:t xml:space="preserve">Lecturer in Information Technology</w:t>
            </w:r>
          </w:p>
        </w:tc>
        <w:tc>
          <w:tcPr/>
          <w:p w:rsidR="00000000" w:rsidDel="00000000" w:rsidP="00000000" w:rsidRDefault="00000000" w:rsidRPr="00000000" w14:paraId="000001D5">
            <w:pPr>
              <w:rPr/>
            </w:pPr>
            <w:r w:rsidDel="00000000" w:rsidR="00000000" w:rsidRPr="00000000">
              <w:rPr>
                <w:rtl w:val="0"/>
              </w:rPr>
              <w:t xml:space="preserve">Govt. Polytechnic Amravati</w:t>
            </w:r>
          </w:p>
        </w:tc>
      </w:tr>
    </w:tbl>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t xml:space="preserve">Govt. Polytechnic, Programme Board of Studies (</w:t>
      </w:r>
      <w:r w:rsidDel="00000000" w:rsidR="00000000" w:rsidRPr="00000000">
        <w:rPr>
          <w:color w:val="ff0000"/>
          <w:rtl w:val="0"/>
        </w:rPr>
        <w:t xml:space="preserve">Information Technology</w:t>
      </w:r>
      <w:r w:rsidDel="00000000" w:rsidR="00000000" w:rsidRPr="00000000">
        <w:rPr>
          <w:rtl w:val="0"/>
        </w:rPr>
        <w:t xml:space="preserve">) has approved the above course curriculum on </w:t>
      </w:r>
      <w:r w:rsidDel="00000000" w:rsidR="00000000" w:rsidRPr="00000000">
        <w:rPr>
          <w:color w:val="ff0000"/>
          <w:rtl w:val="0"/>
        </w:rPr>
        <w:t xml:space="preserve">………..</w:t>
      </w:r>
      <w:r w:rsidDel="00000000" w:rsidR="00000000" w:rsidRPr="00000000">
        <w:rPr>
          <w:rtl w:val="0"/>
        </w:rPr>
        <w:t xml:space="preserve"> and is adopted for </w:t>
      </w:r>
      <w:r w:rsidDel="00000000" w:rsidR="00000000" w:rsidRPr="00000000">
        <w:rPr>
          <w:color w:val="ff0000"/>
          <w:rtl w:val="0"/>
        </w:rPr>
        <w:t xml:space="preserve">Information Technology</w:t>
      </w:r>
      <w:r w:rsidDel="00000000" w:rsidR="00000000" w:rsidRPr="00000000">
        <w:rPr>
          <w:rtl w:val="0"/>
        </w:rPr>
        <w:t xml:space="preserve"> Programme.</w:t>
      </w:r>
    </w:p>
    <w:p w:rsidR="00000000" w:rsidDel="00000000" w:rsidP="00000000" w:rsidRDefault="00000000" w:rsidRPr="00000000" w14:paraId="000001D8">
      <w:pPr>
        <w:ind w:firstLine="360"/>
        <w:jc w:val="both"/>
        <w:rPr>
          <w:b w:val="1"/>
        </w:rPr>
      </w:pPr>
      <w:r w:rsidDel="00000000" w:rsidR="00000000" w:rsidRPr="00000000">
        <w:rPr>
          <w:rtl w:val="0"/>
        </w:rPr>
      </w:r>
    </w:p>
    <w:p w:rsidR="00000000" w:rsidDel="00000000" w:rsidP="00000000" w:rsidRDefault="00000000" w:rsidRPr="00000000" w14:paraId="000001D9">
      <w:pPr>
        <w:ind w:firstLine="360"/>
        <w:jc w:val="both"/>
        <w:rPr>
          <w:b w:val="1"/>
        </w:rPr>
      </w:pPr>
      <w:r w:rsidDel="00000000" w:rsidR="00000000" w:rsidRPr="00000000">
        <w:rPr>
          <w:rtl w:val="0"/>
        </w:rPr>
      </w:r>
    </w:p>
    <w:p w:rsidR="00000000" w:rsidDel="00000000" w:rsidP="00000000" w:rsidRDefault="00000000" w:rsidRPr="00000000" w14:paraId="000001DA">
      <w:pPr>
        <w:ind w:left="3600" w:firstLine="0"/>
        <w:jc w:val="center"/>
        <w:rPr/>
      </w:pPr>
      <w:r w:rsidDel="00000000" w:rsidR="00000000" w:rsidRPr="00000000">
        <w:rPr>
          <w:b w:val="1"/>
          <w:rtl w:val="0"/>
        </w:rPr>
        <w:t xml:space="preserve">     </w:t>
      </w:r>
      <w:r w:rsidDel="00000000" w:rsidR="00000000" w:rsidRPr="00000000">
        <w:rPr>
          <w:rtl w:val="0"/>
        </w:rPr>
        <w:t xml:space="preserve">CHAIRMAN</w:t>
      </w:r>
    </w:p>
    <w:p w:rsidR="00000000" w:rsidDel="00000000" w:rsidP="00000000" w:rsidRDefault="00000000" w:rsidRPr="00000000" w14:paraId="000001DB">
      <w:pPr>
        <w:ind w:left="4440" w:firstLine="0"/>
        <w:jc w:val="both"/>
        <w:rPr/>
      </w:pPr>
      <w:r w:rsidDel="00000000" w:rsidR="00000000" w:rsidRPr="00000000">
        <w:rPr>
          <w:rtl w:val="0"/>
        </w:rPr>
        <w:t xml:space="preserve">    PROGRAMME BOARD OF STUDIES,    </w:t>
      </w:r>
    </w:p>
    <w:p w:rsidR="00000000" w:rsidDel="00000000" w:rsidP="00000000" w:rsidRDefault="00000000" w:rsidRPr="00000000" w14:paraId="000001DC">
      <w:pPr>
        <w:ind w:left="4320" w:firstLine="720"/>
        <w:jc w:val="both"/>
        <w:rPr>
          <w:smallCaps w:val="1"/>
          <w:color w:val="ff0000"/>
        </w:rPr>
      </w:pPr>
      <w:r w:rsidDel="00000000" w:rsidR="00000000" w:rsidRPr="00000000">
        <w:rPr>
          <w:smallCaps w:val="1"/>
          <w:color w:val="ff0000"/>
          <w:rtl w:val="0"/>
        </w:rPr>
        <w:t xml:space="preserve">INFORMATION TECHNOLOGY</w:t>
      </w:r>
    </w:p>
    <w:p w:rsidR="00000000" w:rsidDel="00000000" w:rsidP="00000000" w:rsidRDefault="00000000" w:rsidRPr="00000000" w14:paraId="000001DD">
      <w:pPr>
        <w:ind w:left="3600" w:firstLine="0"/>
        <w:jc w:val="both"/>
        <w:rPr/>
      </w:pPr>
      <w:r w:rsidDel="00000000" w:rsidR="00000000" w:rsidRPr="00000000">
        <w:rPr>
          <w:rtl w:val="0"/>
        </w:rPr>
        <w:t xml:space="preserve">         GOVERNMENT POLYTECHNIC, AMRAVATI.</w:t>
      </w:r>
    </w:p>
    <w:p w:rsidR="00000000" w:rsidDel="00000000" w:rsidP="00000000" w:rsidRDefault="00000000" w:rsidRPr="00000000" w14:paraId="000001DE">
      <w:pPr>
        <w:ind w:left="3600" w:firstLine="0"/>
        <w:jc w:val="both"/>
        <w:rPr>
          <w:sz w:val="18"/>
          <w:szCs w:val="18"/>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General Board of Studies has approved the above course curriculum on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Governing Body has approved the above course curriculum on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r w:rsidDel="00000000" w:rsidR="00000000" w:rsidRPr="00000000">
        <w:rPr>
          <w:rtl w:val="0"/>
        </w:rPr>
      </w:r>
    </w:p>
    <w:sectPr>
      <w:footerReference r:id="rId8" w:type="default"/>
      <w:pgSz w:h="16834" w:w="11909" w:orient="portrait"/>
      <w:pgMar w:bottom="1440" w:top="1440" w:left="1440" w:right="1440" w:header="576"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color w:val="ff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i w:val="0"/>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3%1."/>
      <w:lvlJc w:val="left"/>
      <w:pPr>
        <w:ind w:left="720" w:hanging="360"/>
      </w:pPr>
      <w:rPr>
        <w:strike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Roman"/>
      <w:lvlText w:val="%1."/>
      <w:lvlJc w:val="right"/>
      <w:pPr>
        <w:ind w:left="720" w:hanging="360"/>
      </w:pPr>
      <w:rPr/>
    </w:lvl>
    <w:lvl w:ilvl="1">
      <w:start w:val="1"/>
      <w:numFmt w:val="lowerLetter"/>
      <w:lvlText w:val="%2."/>
      <w:lvlJc w:val="left"/>
      <w:pPr>
        <w:ind w:left="189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5.%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6.%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11">
    <w:lvl w:ilvl="0">
      <w:start w:val="1"/>
      <w:numFmt w:val="lowerLetter"/>
      <w:lvlText w:val="%1."/>
      <w:lvlJc w:val="left"/>
      <w:pPr>
        <w:ind w:left="786" w:hanging="360.00000000000006"/>
      </w:pPr>
      <w:rPr>
        <w:b w:val="0"/>
        <w:i w:val="0"/>
        <w:color w:val="ff0000"/>
        <w:sz w:val="24"/>
        <w:szCs w:val="24"/>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decimal"/>
      <w:lvlText w:val="%1."/>
      <w:lvlJc w:val="left"/>
      <w:pPr>
        <w:ind w:left="360" w:hanging="360"/>
      </w:pPr>
      <w:rPr>
        <w:b w:val="1"/>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3"/>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3.%1."/>
      <w:lvlJc w:val="left"/>
      <w:pPr>
        <w:ind w:left="720" w:hanging="360"/>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4.%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5%1."/>
      <w:lvlJc w:val="left"/>
      <w:pPr>
        <w:ind w:left="720" w:hanging="360"/>
      </w:pPr>
      <w:rPr>
        <w:strike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Letter"/>
      <w:lvlText w:val="6%1."/>
      <w:lvlJc w:val="left"/>
      <w:pPr>
        <w:ind w:left="720" w:hanging="360"/>
      </w:pPr>
      <w:rPr>
        <w:strike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3583" w:hanging="360"/>
      </w:pPr>
      <w:rPr/>
    </w:lvl>
    <w:lvl w:ilvl="1">
      <w:start w:val="1"/>
      <w:numFmt w:val="lowerLetter"/>
      <w:lvlText w:val="%2."/>
      <w:lvlJc w:val="left"/>
      <w:pPr>
        <w:ind w:left="4303" w:hanging="360"/>
      </w:pPr>
      <w:rPr/>
    </w:lvl>
    <w:lvl w:ilvl="2">
      <w:start w:val="1"/>
      <w:numFmt w:val="lowerRoman"/>
      <w:lvlText w:val="%3."/>
      <w:lvlJc w:val="right"/>
      <w:pPr>
        <w:ind w:left="5023" w:hanging="180"/>
      </w:pPr>
      <w:rPr/>
    </w:lvl>
    <w:lvl w:ilvl="3">
      <w:start w:val="1"/>
      <w:numFmt w:val="decimal"/>
      <w:lvlText w:val="%4."/>
      <w:lvlJc w:val="left"/>
      <w:pPr>
        <w:ind w:left="5743" w:hanging="360"/>
      </w:pPr>
      <w:rPr/>
    </w:lvl>
    <w:lvl w:ilvl="4">
      <w:start w:val="1"/>
      <w:numFmt w:val="lowerLetter"/>
      <w:lvlText w:val="%5."/>
      <w:lvlJc w:val="left"/>
      <w:pPr>
        <w:ind w:left="6463" w:hanging="360"/>
      </w:pPr>
      <w:rPr/>
    </w:lvl>
    <w:lvl w:ilvl="5">
      <w:start w:val="1"/>
      <w:numFmt w:val="lowerRoman"/>
      <w:lvlText w:val="%6."/>
      <w:lvlJc w:val="right"/>
      <w:pPr>
        <w:ind w:left="7183" w:hanging="180"/>
      </w:pPr>
      <w:rPr/>
    </w:lvl>
    <w:lvl w:ilvl="6">
      <w:start w:val="1"/>
      <w:numFmt w:val="decimal"/>
      <w:lvlText w:val="%7."/>
      <w:lvlJc w:val="left"/>
      <w:pPr>
        <w:ind w:left="7903" w:hanging="360"/>
      </w:pPr>
      <w:rPr/>
    </w:lvl>
    <w:lvl w:ilvl="7">
      <w:start w:val="1"/>
      <w:numFmt w:val="lowerLetter"/>
      <w:lvlText w:val="%8."/>
      <w:lvlJc w:val="left"/>
      <w:pPr>
        <w:ind w:left="8623" w:hanging="360"/>
      </w:pPr>
      <w:rPr/>
    </w:lvl>
    <w:lvl w:ilvl="8">
      <w:start w:val="1"/>
      <w:numFmt w:val="lowerRoman"/>
      <w:lvlText w:val="%9."/>
      <w:lvlJc w:val="right"/>
      <w:pPr>
        <w:ind w:left="9343" w:hanging="180"/>
      </w:pPr>
      <w:rPr/>
    </w:lvl>
  </w:abstractNum>
  <w:abstractNum w:abstractNumId="22">
    <w:lvl w:ilvl="0">
      <w:start w:val="1"/>
      <w:numFmt w:val="decimal"/>
      <w:lvlText w:val="2.%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2%1."/>
      <w:lvlJc w:val="left"/>
      <w:pPr>
        <w:ind w:left="720" w:hanging="360"/>
      </w:pPr>
      <w:rPr>
        <w:strike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lowerLetter"/>
      <w:lvlText w:val="1%1."/>
      <w:lvlJc w:val="left"/>
      <w:pPr>
        <w:ind w:left="720" w:hanging="360"/>
      </w:pPr>
      <w:rPr>
        <w:b w:val="0"/>
        <w:strike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lowerLetter"/>
      <w:lvlText w:val="4%1."/>
      <w:lvlJc w:val="left"/>
      <w:pPr>
        <w:ind w:left="720" w:hanging="360"/>
      </w:pPr>
      <w:rPr>
        <w:strike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z w:val="32"/>
      <w:szCs w:val="32"/>
    </w:rPr>
  </w:style>
  <w:style w:type="paragraph" w:styleId="Heading2">
    <w:name w:val="heading 2"/>
    <w:basedOn w:val="Normal"/>
    <w:next w:val="Normal"/>
    <w:pPr>
      <w:keepNext w:val="1"/>
      <w:jc w:val="center"/>
    </w:pPr>
    <w:rPr>
      <w:sz w:val="40"/>
      <w:szCs w:val="40"/>
    </w:rPr>
  </w:style>
  <w:style w:type="paragraph" w:styleId="Heading3">
    <w:name w:val="heading 3"/>
    <w:basedOn w:val="Normal"/>
    <w:next w:val="Normal"/>
    <w:pPr>
      <w:keepNext w:val="1"/>
      <w:jc w:val="center"/>
    </w:pPr>
    <w:rPr>
      <w:sz w:val="44"/>
      <w:szCs w:val="44"/>
    </w:rPr>
  </w:style>
  <w:style w:type="paragraph" w:styleId="Heading4">
    <w:name w:val="heading 4"/>
    <w:basedOn w:val="Normal"/>
    <w:next w:val="Normal"/>
    <w:pPr>
      <w:keepNext w:val="1"/>
      <w:ind w:right="-112"/>
      <w:jc w:val="center"/>
    </w:pPr>
    <w:rPr>
      <w:b w:val="1"/>
      <w:sz w:val="18"/>
      <w:szCs w:val="18"/>
    </w:rPr>
  </w:style>
  <w:style w:type="paragraph" w:styleId="Heading5">
    <w:name w:val="heading 5"/>
    <w:basedOn w:val="Normal"/>
    <w:next w:val="Normal"/>
    <w:pPr>
      <w:keepNext w:val="1"/>
      <w:spacing w:line="480" w:lineRule="auto"/>
    </w:pPr>
    <w:rPr>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