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0BB0" w14:textId="0418713C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222222"/>
          <w:sz w:val="32"/>
          <w:szCs w:val="32"/>
        </w:rPr>
      </w:pPr>
      <w:proofErr w:type="spellStart"/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>D</w:t>
      </w:r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>oa</w:t>
      </w:r>
      <w:proofErr w:type="spellEnd"/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>masuk</w:t>
      </w:r>
      <w:proofErr w:type="spellEnd"/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32"/>
          <w:szCs w:val="32"/>
        </w:rPr>
        <w:t>rumah</w:t>
      </w:r>
      <w:proofErr w:type="spellEnd"/>
    </w:p>
    <w:p w14:paraId="38BCB97A" w14:textId="7777777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51FA37E0" w14:textId="7FD6C9CB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222222"/>
          <w:sz w:val="40"/>
          <w:szCs w:val="40"/>
        </w:rPr>
      </w:pP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اللّٰهُمَّ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إنِّي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أَسْأَلُكَ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خَيْرَ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المَوْلِجِ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وَ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خَيْرَ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المَخْرَجِ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,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بِاسْمِ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اللّٰهِ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وَ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لَجْنَا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،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بِاسْمِ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اللّٰهِ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خَرَجْنَا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،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وَ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عَلَى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اللّٰهِ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رَبِّنَا</w:t>
      </w:r>
      <w:proofErr w:type="spellEnd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40"/>
          <w:szCs w:val="40"/>
        </w:rPr>
        <w:t>تَوَكَّلْنَا</w:t>
      </w:r>
      <w:proofErr w:type="spellEnd"/>
    </w:p>
    <w:p w14:paraId="6E087332" w14:textId="77777777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073E7D85" w14:textId="2F2195FE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Allahumma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innii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as-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aluka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khairal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mauliji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bismillahi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wa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lajnaa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wa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bismillahi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kharajnaa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wa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‘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alallahi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rabbanaa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tawakkalnaa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.</w:t>
      </w:r>
    </w:p>
    <w:p w14:paraId="3683F83B" w14:textId="7777777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330C90B6" w14:textId="7777777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7D1F26D4" w14:textId="35C3D7BD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Doa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keluar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rumah</w:t>
      </w:r>
      <w:proofErr w:type="spellEnd"/>
    </w:p>
    <w:p w14:paraId="353845A1" w14:textId="7777777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4D7FBC22" w14:textId="49CB6FAB" w:rsidR="00640209" w:rsidRPr="00F32C7D" w:rsidRDefault="00640209" w:rsidP="00F32C7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32C7D">
        <w:rPr>
          <w:rFonts w:ascii="Arial" w:hAnsi="Arial" w:cs="Arial"/>
          <w:b/>
          <w:bCs/>
          <w:sz w:val="48"/>
          <w:szCs w:val="48"/>
        </w:rPr>
        <w:t>بِاسْمِ اللّٰهِ تَوَكَّلْتُ عَلَى اللّٰهِ وَ لَا حَوْلَ </w:t>
      </w:r>
      <w:proofErr w:type="spellStart"/>
      <w:r w:rsidRPr="00F32C7D">
        <w:rPr>
          <w:rFonts w:ascii="Arial" w:hAnsi="Arial" w:cs="Arial"/>
          <w:b/>
          <w:bCs/>
          <w:sz w:val="48"/>
          <w:szCs w:val="48"/>
        </w:rPr>
        <w:t>وَلَا</w:t>
      </w:r>
      <w:proofErr w:type="spellEnd"/>
      <w:r w:rsidRPr="00F32C7D">
        <w:rPr>
          <w:rFonts w:ascii="Arial" w:hAnsi="Arial" w:cs="Arial"/>
          <w:b/>
          <w:bCs/>
          <w:sz w:val="48"/>
          <w:szCs w:val="48"/>
        </w:rPr>
        <w:t> </w:t>
      </w:r>
      <w:proofErr w:type="spellStart"/>
      <w:r w:rsidRPr="00F32C7D">
        <w:rPr>
          <w:rFonts w:ascii="Arial" w:hAnsi="Arial" w:cs="Arial"/>
          <w:b/>
          <w:bCs/>
          <w:sz w:val="48"/>
          <w:szCs w:val="48"/>
        </w:rPr>
        <w:t>قُوَّةَ</w:t>
      </w:r>
      <w:proofErr w:type="spellEnd"/>
      <w:r w:rsidRPr="00F32C7D">
        <w:rPr>
          <w:rFonts w:ascii="Arial" w:hAnsi="Arial" w:cs="Arial"/>
          <w:b/>
          <w:bCs/>
          <w:sz w:val="48"/>
          <w:szCs w:val="48"/>
        </w:rPr>
        <w:t> </w:t>
      </w:r>
      <w:proofErr w:type="spellStart"/>
      <w:r w:rsidRPr="00F32C7D">
        <w:rPr>
          <w:rFonts w:ascii="Arial" w:hAnsi="Arial" w:cs="Arial"/>
          <w:b/>
          <w:bCs/>
          <w:sz w:val="48"/>
          <w:szCs w:val="48"/>
        </w:rPr>
        <w:t>اِلَّا</w:t>
      </w:r>
      <w:proofErr w:type="spellEnd"/>
      <w:r w:rsidRPr="00F32C7D">
        <w:rPr>
          <w:rFonts w:ascii="Arial" w:hAnsi="Arial" w:cs="Arial"/>
          <w:b/>
          <w:bCs/>
          <w:sz w:val="48"/>
          <w:szCs w:val="48"/>
        </w:rPr>
        <w:t> </w:t>
      </w:r>
      <w:proofErr w:type="spellStart"/>
      <w:r w:rsidRPr="00F32C7D">
        <w:rPr>
          <w:rFonts w:ascii="Arial" w:hAnsi="Arial" w:cs="Arial"/>
          <w:b/>
          <w:bCs/>
          <w:sz w:val="48"/>
          <w:szCs w:val="48"/>
        </w:rPr>
        <w:t>بِاللّٰهِ</w:t>
      </w:r>
      <w:proofErr w:type="spellEnd"/>
    </w:p>
    <w:p w14:paraId="6668EB55" w14:textId="7777777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</w:p>
    <w:p w14:paraId="08369CF0" w14:textId="5DA37BC2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Bismillahi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tawakkaltu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‘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alallahi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wa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laa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haula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wa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laa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quwwata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illaa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billahi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  </w:t>
      </w:r>
    </w:p>
    <w:p w14:paraId="63CFAB20" w14:textId="30E4C8D0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</w:p>
    <w:p w14:paraId="53F89367" w14:textId="2BF24499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Doa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masuk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wc</w:t>
      </w:r>
      <w:proofErr w:type="spellEnd"/>
    </w:p>
    <w:p w14:paraId="083E610D" w14:textId="408AD733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52"/>
          <w:szCs w:val="52"/>
          <w:shd w:val="clear" w:color="auto" w:fill="FAFAFA"/>
        </w:rPr>
      </w:pPr>
    </w:p>
    <w:p w14:paraId="6D3D2026" w14:textId="77777777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52"/>
          <w:szCs w:val="52"/>
        </w:rPr>
      </w:pP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اَللّٰهُمَّ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اِنّىْ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اَعُوْذُبِكَ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مِنَ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الْخُبُثِ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</w:rPr>
        <w:t>وَالْخَبَآئِثِ</w:t>
      </w:r>
      <w:proofErr w:type="spellEnd"/>
    </w:p>
    <w:p w14:paraId="296EA25C" w14:textId="33807B6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“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Allahumma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innii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a’uudzubika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minal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khubutsi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wal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khabaaitsi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</w:rPr>
        <w:t>.”</w:t>
      </w:r>
    </w:p>
    <w:p w14:paraId="00C49729" w14:textId="10E7BD57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</w:p>
    <w:p w14:paraId="255763FD" w14:textId="788279E2" w:rsidR="00640209" w:rsidRPr="00F32C7D" w:rsidRDefault="00640209" w:rsidP="00F32C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</w:pP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Doa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Keluar</w:t>
      </w:r>
      <w:proofErr w:type="spellEnd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12121"/>
          <w:sz w:val="32"/>
          <w:szCs w:val="32"/>
          <w:shd w:val="clear" w:color="auto" w:fill="FAFAFA"/>
        </w:rPr>
        <w:t>wc</w:t>
      </w:r>
      <w:proofErr w:type="spellEnd"/>
    </w:p>
    <w:p w14:paraId="3C85E307" w14:textId="630AFF73" w:rsidR="00CD0AD8" w:rsidRPr="00F32C7D" w:rsidRDefault="00CD0AD8" w:rsidP="00F32C7D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7F6C13C" w14:textId="2E3B247F" w:rsidR="00640209" w:rsidRPr="00F32C7D" w:rsidRDefault="00640209" w:rsidP="00F32C7D">
      <w:pPr>
        <w:spacing w:after="0" w:line="240" w:lineRule="auto"/>
        <w:jc w:val="center"/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</w:pP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غُفْرَانَكَ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الْحَمْدُ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ِللهِ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الَّذِىْ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اَذْهَبَ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عَنّى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اْلاَذَى</w:t>
      </w:r>
      <w:proofErr w:type="spellEnd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F32C7D">
        <w:rPr>
          <w:rStyle w:val="Strong"/>
          <w:rFonts w:ascii="Arial" w:hAnsi="Arial" w:cs="Arial"/>
          <w:color w:val="222222"/>
          <w:sz w:val="52"/>
          <w:szCs w:val="52"/>
          <w:shd w:val="clear" w:color="auto" w:fill="FFFFFF"/>
        </w:rPr>
        <w:t>وَعَافَانِىْ</w:t>
      </w:r>
      <w:proofErr w:type="spellEnd"/>
    </w:p>
    <w:p w14:paraId="2DF3F959" w14:textId="03B1A3AD" w:rsidR="00640209" w:rsidRPr="00F32C7D" w:rsidRDefault="00640209" w:rsidP="00F32C7D">
      <w:pPr>
        <w:spacing w:after="0" w:line="240" w:lineRule="auto"/>
        <w:jc w:val="center"/>
        <w:rPr>
          <w:rStyle w:val="Strong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0E0DD3E" w14:textId="00C4CCEB" w:rsidR="00640209" w:rsidRPr="00F32C7D" w:rsidRDefault="00640209" w:rsidP="00F32C7D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“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Ghufranaka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alhamdulillahilladzi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azhaba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‘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annil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adzaa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wa’aafaanii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.”</w:t>
      </w:r>
    </w:p>
    <w:p w14:paraId="18F613BD" w14:textId="77777777" w:rsidR="00640209" w:rsidRPr="00F32C7D" w:rsidRDefault="00640209" w:rsidP="00F32C7D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587ABDE" w14:textId="20D956F7" w:rsidR="00640209" w:rsidRPr="00F32C7D" w:rsidRDefault="00640209" w:rsidP="00F32C7D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4CEA0A1C" w14:textId="02E5CDA3" w:rsidR="00640209" w:rsidRPr="00F32C7D" w:rsidRDefault="00640209" w:rsidP="00F32C7D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Doa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Setelah</w:t>
      </w:r>
      <w:proofErr w:type="spellEnd"/>
      <w:r w:rsidRPr="00F32C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Wudhu</w:t>
      </w:r>
    </w:p>
    <w:p w14:paraId="450E9E09" w14:textId="5CD1A579" w:rsidR="00640209" w:rsidRPr="00F32C7D" w:rsidRDefault="00640209" w:rsidP="00F32C7D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3F5A54BA" w14:textId="77777777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222222"/>
          <w:sz w:val="40"/>
          <w:szCs w:val="40"/>
        </w:rPr>
      </w:pPr>
      <w:proofErr w:type="spellStart"/>
      <w:r w:rsidRPr="00F32C7D">
        <w:rPr>
          <w:rStyle w:val="Strong"/>
          <w:rFonts w:ascii="Segoe UI" w:hAnsi="Segoe UI" w:cs="Segoe UI"/>
          <w:color w:val="222222"/>
          <w:sz w:val="26"/>
          <w:szCs w:val="26"/>
        </w:rPr>
        <w:t>اَ</w:t>
      </w:r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شْهَدُ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اَنْ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لَااِلٰهَ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اِلَّااللهُ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وَحْدَهُ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لاَشَرِيْكَ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لَهُ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وَاَشْهَدُ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اَنَّ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مُحَمَّدًاعَبْدُهُ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وَرَسُوْلُهُ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.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اَللّٰهُمَّ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اجْعَلْنِىْ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مِنَ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التَّوَّابِيْنَ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وَاجْعَلْنِىْ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مِنَ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الْمُتَطَهِّرِيْنَ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،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وَجْعَلْنِيْ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مِنْ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عِبَادِكَ</w:t>
      </w:r>
      <w:proofErr w:type="spellEnd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40"/>
          <w:szCs w:val="40"/>
        </w:rPr>
        <w:t>الصَّالِحِيْنَ</w:t>
      </w:r>
      <w:proofErr w:type="spellEnd"/>
    </w:p>
    <w:p w14:paraId="65E78C9D" w14:textId="335FEE43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222222"/>
          <w:sz w:val="32"/>
          <w:szCs w:val="32"/>
        </w:rPr>
      </w:pPr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“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Asyhadu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allaa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ilaahah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illallaah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wahdahuu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laa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syariika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lahuu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wa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asyhadu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anna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muhammadan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‘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abduhuu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wa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rosuuluh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.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Allaahummaj’alnii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minat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tawwaabiina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waj’alnii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minal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mutathahhiriina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,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waj’alnii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min ‘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ibadikash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shaalihiin</w:t>
      </w:r>
      <w:proofErr w:type="spellEnd"/>
      <w:r w:rsidRPr="00F32C7D">
        <w:rPr>
          <w:rStyle w:val="Strong"/>
          <w:rFonts w:ascii="Segoe UI" w:hAnsi="Segoe UI" w:cs="Segoe UI"/>
          <w:color w:val="222222"/>
          <w:sz w:val="32"/>
          <w:szCs w:val="32"/>
        </w:rPr>
        <w:t>”.</w:t>
      </w:r>
    </w:p>
    <w:p w14:paraId="30DA668C" w14:textId="459CC9EF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22222"/>
          <w:sz w:val="36"/>
          <w:szCs w:val="36"/>
        </w:rPr>
      </w:pPr>
    </w:p>
    <w:p w14:paraId="2AFBB971" w14:textId="435C2018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000000" w:themeColor="text1"/>
          <w:sz w:val="36"/>
          <w:szCs w:val="36"/>
        </w:rPr>
      </w:pPr>
      <w:proofErr w:type="spellStart"/>
      <w:r w:rsidRPr="00F32C7D">
        <w:rPr>
          <w:rStyle w:val="Strong"/>
          <w:rFonts w:ascii="Segoe UI" w:hAnsi="Segoe UI" w:cs="Segoe UI"/>
          <w:color w:val="000000" w:themeColor="text1"/>
          <w:sz w:val="36"/>
          <w:szCs w:val="36"/>
        </w:rPr>
        <w:t>Doa</w:t>
      </w:r>
      <w:proofErr w:type="spellEnd"/>
      <w:r w:rsidRPr="00F32C7D">
        <w:rPr>
          <w:rStyle w:val="Strong"/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Style w:val="Strong"/>
          <w:rFonts w:ascii="Segoe UI" w:hAnsi="Segoe UI" w:cs="Segoe UI"/>
          <w:color w:val="000000" w:themeColor="text1"/>
          <w:sz w:val="36"/>
          <w:szCs w:val="36"/>
        </w:rPr>
        <w:t>Bercermin</w:t>
      </w:r>
      <w:proofErr w:type="spellEnd"/>
    </w:p>
    <w:p w14:paraId="60CF7A2B" w14:textId="77777777" w:rsidR="00F32C7D" w:rsidRDefault="00F32C7D" w:rsidP="00F32C7D">
      <w:pPr>
        <w:pStyle w:val="has-text-align-right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32C7D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اَللّٰهُمَّ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كَمَا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حَسَّـنْتَ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خَلْقِـيْ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فَحَسِّـنْ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52"/>
          <w:szCs w:val="52"/>
        </w:rPr>
        <w:t>خُلُقِـيْ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F32C7D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Allahumma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kamaa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hassanta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kholqii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fahassin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khuluqii</w:t>
      </w:r>
      <w:proofErr w:type="spellEnd"/>
      <w:r w:rsidRPr="00F32C7D">
        <w:rPr>
          <w:rFonts w:ascii="Arial" w:hAnsi="Arial" w:cs="Arial"/>
          <w:b/>
          <w:bCs/>
          <w:color w:val="000000" w:themeColor="text1"/>
          <w:sz w:val="36"/>
          <w:szCs w:val="36"/>
        </w:rPr>
        <w:t>.</w:t>
      </w:r>
    </w:p>
    <w:p w14:paraId="71C5FA81" w14:textId="65AD28E5" w:rsidR="00640209" w:rsidRPr="00F32C7D" w:rsidRDefault="00640209" w:rsidP="00F32C7D">
      <w:pPr>
        <w:pStyle w:val="has-text-align-right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</w:p>
    <w:sectPr w:rsidR="00640209" w:rsidRPr="00F32C7D" w:rsidSect="0064020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09"/>
    <w:rsid w:val="00640209"/>
    <w:rsid w:val="00CD0AD8"/>
    <w:rsid w:val="00F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631B"/>
  <w15:chartTrackingRefBased/>
  <w15:docId w15:val="{97AEFF24-8B5A-40AF-AA3A-23519BF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40209"/>
    <w:rPr>
      <w:b/>
      <w:bCs/>
    </w:rPr>
  </w:style>
  <w:style w:type="paragraph" w:customStyle="1" w:styleId="has-text-align-right">
    <w:name w:val="has-text-align-right"/>
    <w:basedOn w:val="Normal"/>
    <w:rsid w:val="0064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1</cp:revision>
  <dcterms:created xsi:type="dcterms:W3CDTF">2023-03-12T13:30:00Z</dcterms:created>
  <dcterms:modified xsi:type="dcterms:W3CDTF">2023-03-12T14:00:00Z</dcterms:modified>
</cp:coreProperties>
</file>