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7777777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t xml:space="preserve">Prof. Dr. </w:t>
      </w:r>
      <w:proofErr w:type="spellStart"/>
      <w:r w:rsidRPr="00245DC6">
        <w:rPr>
          <w:rFonts w:ascii="Arial" w:hAnsi="Arial" w:cs="Arial"/>
          <w:sz w:val="24"/>
          <w:szCs w:val="24"/>
        </w:rPr>
        <w:t>U.Pielot</w:t>
      </w:r>
      <w:proofErr w:type="spellEnd"/>
      <w:r w:rsidR="00983D8A" w:rsidRPr="00245DC6">
        <w:rPr>
          <w:rFonts w:ascii="Arial" w:hAnsi="Arial" w:cs="Arial"/>
          <w:sz w:val="24"/>
          <w:szCs w:val="24"/>
        </w:rPr>
        <w:t xml:space="preserve"> </w:t>
      </w:r>
      <w:r w:rsidRPr="00245DC6">
        <w:rPr>
          <w:rFonts w:ascii="Arial" w:hAnsi="Arial" w:cs="Arial"/>
          <w:sz w:val="24"/>
          <w:szCs w:val="24"/>
        </w:rPr>
        <w:t xml:space="preserve"> </w:t>
      </w:r>
    </w:p>
    <w:p w14:paraId="3E8B2124" w14:textId="32254523" w:rsidR="00983D8A" w:rsidRPr="00245DC6" w:rsidRDefault="00983D8A" w:rsidP="00A65691">
      <w:pPr>
        <w:rPr>
          <w:rFonts w:ascii="Arial" w:hAnsi="Arial" w:cs="Arial"/>
          <w:sz w:val="24"/>
          <w:szCs w:val="24"/>
        </w:rPr>
      </w:pPr>
    </w:p>
    <w:p w14:paraId="7A832B48" w14:textId="5DAC8DB8"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7224AD">
        <w:rPr>
          <w:rFonts w:ascii="Arial" w:hAnsi="Arial" w:cs="Arial"/>
        </w:rPr>
        <w:t>20</w:t>
      </w:r>
      <w:r w:rsidR="00CC5F83" w:rsidRPr="00245DC6">
        <w:rPr>
          <w:rFonts w:ascii="Arial" w:hAnsi="Arial" w:cs="Arial"/>
        </w:rPr>
        <w:t>.0</w:t>
      </w:r>
      <w:r w:rsidR="007224AD">
        <w:rPr>
          <w:rFonts w:ascii="Arial" w:hAnsi="Arial" w:cs="Arial"/>
        </w:rPr>
        <w:t>5</w:t>
      </w:r>
      <w:r w:rsidR="00CC5F83" w:rsidRPr="00245DC6">
        <w:rPr>
          <w:rFonts w:ascii="Arial" w:hAnsi="Arial" w:cs="Arial"/>
        </w:rPr>
        <w:t>.2014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0A0F539E" w:rsidR="00857016" w:rsidRDefault="00245DC6" w:rsidP="00857016">
      <w:pPr>
        <w:ind w:left="426"/>
        <w:jc w:val="both"/>
        <w:rPr>
          <w:rFonts w:ascii="Arial" w:hAnsi="Arial" w:cs="Arial"/>
        </w:rPr>
      </w:pPr>
      <w:r>
        <w:rPr>
          <w:rFonts w:ascii="Arial" w:hAnsi="Arial" w:cs="Arial"/>
        </w:rPr>
        <w:t xml:space="preserve">E-Mails </w:t>
      </w:r>
      <w:r w:rsidR="00316EEC">
        <w:rPr>
          <w:rFonts w:ascii="Arial" w:hAnsi="Arial" w:cs="Arial"/>
        </w:rPr>
        <w:t xml:space="preserve">werden in der Regel unverschlüsselt und im Klartext </w:t>
      </w:r>
      <w:r w:rsidR="00D16D06">
        <w:rPr>
          <w:rFonts w:ascii="Arial" w:hAnsi="Arial" w:cs="Arial"/>
        </w:rPr>
        <w:t>übertragen</w:t>
      </w:r>
      <w:r>
        <w:rPr>
          <w:rFonts w:ascii="Arial" w:hAnsi="Arial" w:cs="Arial"/>
        </w:rPr>
        <w:t xml:space="preserve">. </w:t>
      </w:r>
      <w:r w:rsidR="00316EEC">
        <w:rPr>
          <w:rFonts w:ascii="Arial" w:hAnsi="Arial" w:cs="Arial"/>
        </w:rPr>
        <w:t xml:space="preserve">Somit </w:t>
      </w:r>
      <w:r w:rsidR="00A30042">
        <w:rPr>
          <w:rFonts w:ascii="Arial" w:hAnsi="Arial" w:cs="Arial"/>
        </w:rPr>
        <w:t>wird</w:t>
      </w:r>
      <w:r w:rsidR="00316EEC">
        <w:rPr>
          <w:rFonts w:ascii="Arial" w:hAnsi="Arial" w:cs="Arial"/>
        </w:rPr>
        <w:t xml:space="preserve"> es Dritten</w:t>
      </w:r>
      <w:r w:rsidR="00D16D06">
        <w:rPr>
          <w:rFonts w:ascii="Arial" w:hAnsi="Arial" w:cs="Arial"/>
        </w:rPr>
        <w:t xml:space="preserve"> ermöglicht, an den Inhalt dieser E-Mails zu gelangen. </w:t>
      </w:r>
      <w:r w:rsidR="00885ECF">
        <w:rPr>
          <w:rFonts w:ascii="Arial" w:hAnsi="Arial" w:cs="Arial"/>
        </w:rPr>
        <w:t xml:space="preserve">Diese wissenschaftliche Arbeit </w:t>
      </w:r>
      <w:r w:rsidR="008D37AE">
        <w:rPr>
          <w:rFonts w:ascii="Arial" w:hAnsi="Arial" w:cs="Arial"/>
        </w:rPr>
        <w:t>setzt sich damit</w:t>
      </w:r>
      <w:r w:rsidR="00D16D06">
        <w:rPr>
          <w:rFonts w:ascii="Arial" w:hAnsi="Arial" w:cs="Arial"/>
        </w:rPr>
        <w:t xml:space="preserve"> auseinander</w:t>
      </w:r>
      <w:r w:rsidR="00885ECF">
        <w:rPr>
          <w:rFonts w:ascii="Arial" w:hAnsi="Arial" w:cs="Arial"/>
        </w:rPr>
        <w:t>, welche Sicherheitsvorkehrungen eine pri</w:t>
      </w:r>
      <w:r w:rsidR="00D16D06">
        <w:rPr>
          <w:rFonts w:ascii="Arial" w:hAnsi="Arial" w:cs="Arial"/>
        </w:rPr>
        <w:t xml:space="preserve">vate Person </w:t>
      </w:r>
      <w:r w:rsidR="00885ECF">
        <w:rPr>
          <w:rFonts w:ascii="Arial" w:hAnsi="Arial" w:cs="Arial"/>
        </w:rPr>
        <w:t>treffe</w:t>
      </w:r>
      <w:r w:rsidR="00D16D06">
        <w:rPr>
          <w:rFonts w:ascii="Arial" w:hAnsi="Arial" w:cs="Arial"/>
        </w:rPr>
        <w:t xml:space="preserve">n kann, </w:t>
      </w:r>
      <w:r w:rsidR="00462A1E">
        <w:rPr>
          <w:rFonts w:ascii="Arial" w:hAnsi="Arial" w:cs="Arial"/>
        </w:rPr>
        <w:t xml:space="preserve">damit Dritten der Inhalt ihrer Mails </w:t>
      </w:r>
      <w:r w:rsidR="00C92768">
        <w:rPr>
          <w:rFonts w:ascii="Arial" w:hAnsi="Arial" w:cs="Arial"/>
        </w:rPr>
        <w:t>verwahrt</w:t>
      </w:r>
      <w:r w:rsidR="00462A1E">
        <w:rPr>
          <w:rFonts w:ascii="Arial" w:hAnsi="Arial" w:cs="Arial"/>
        </w:rPr>
        <w:t xml:space="preserve"> bleibt und damit der Empfänger sicherstellen kann, dass er die Mail vollständ</w:t>
      </w:r>
      <w:r w:rsidR="007224AD">
        <w:rPr>
          <w:rFonts w:ascii="Arial" w:hAnsi="Arial" w:cs="Arial"/>
        </w:rPr>
        <w:t>ig und unverändert erhalten hat und darüber hinaus deren</w:t>
      </w:r>
      <w:r w:rsidR="007224AD" w:rsidRPr="00462A1E">
        <w:rPr>
          <w:rFonts w:ascii="Arial" w:hAnsi="Arial" w:cs="Arial"/>
        </w:rPr>
        <w:t xml:space="preserve"> Funktionsweise </w:t>
      </w:r>
      <w:r w:rsidR="007224AD">
        <w:rPr>
          <w:rFonts w:ascii="Arial" w:hAnsi="Arial" w:cs="Arial"/>
        </w:rPr>
        <w:t>näher</w:t>
      </w:r>
      <w:r w:rsidR="007224AD" w:rsidRPr="00462A1E">
        <w:rPr>
          <w:rFonts w:ascii="Arial" w:hAnsi="Arial" w:cs="Arial"/>
        </w:rPr>
        <w:t xml:space="preserve"> erläutert</w:t>
      </w:r>
      <w:r w:rsidR="007224AD">
        <w:rPr>
          <w:rFonts w:ascii="Arial" w:hAnsi="Arial" w:cs="Arial"/>
        </w:rPr>
        <w:t>.</w:t>
      </w:r>
      <w:r w:rsidR="00462A1E">
        <w:rPr>
          <w:rFonts w:ascii="Arial" w:hAnsi="Arial" w:cs="Arial"/>
        </w:rPr>
        <w:t xml:space="preserve"> Zusätzlich wird </w:t>
      </w:r>
      <w:r w:rsidR="00C92768">
        <w:rPr>
          <w:rFonts w:ascii="Arial" w:hAnsi="Arial" w:cs="Arial"/>
        </w:rPr>
        <w:t xml:space="preserve">auf den </w:t>
      </w:r>
      <w:r w:rsidR="00462A1E">
        <w:rPr>
          <w:rFonts w:ascii="Arial" w:hAnsi="Arial" w:cs="Arial"/>
        </w:rPr>
        <w:t>Aspekt der Authentizität</w:t>
      </w:r>
      <w:r w:rsidR="00C92768">
        <w:rPr>
          <w:rFonts w:ascii="Arial" w:hAnsi="Arial" w:cs="Arial"/>
        </w:rPr>
        <w:t xml:space="preserve"> eingegangen</w:t>
      </w:r>
      <w:r w:rsidR="00462A1E">
        <w:rPr>
          <w:rFonts w:ascii="Arial" w:hAnsi="Arial" w:cs="Arial"/>
        </w:rPr>
        <w:t xml:space="preserve">, d. h. </w:t>
      </w:r>
      <w:r w:rsidR="007224AD">
        <w:rPr>
          <w:rFonts w:ascii="Arial" w:hAnsi="Arial" w:cs="Arial"/>
        </w:rPr>
        <w:t>ob</w:t>
      </w:r>
      <w:r w:rsidR="00462A1E">
        <w:rPr>
          <w:rFonts w:ascii="Arial" w:hAnsi="Arial" w:cs="Arial"/>
        </w:rPr>
        <w:t xml:space="preserve"> der Kommunikationspartner wirklich derjenige</w:t>
      </w:r>
      <w:r w:rsidR="007224AD">
        <w:rPr>
          <w:rFonts w:ascii="Arial" w:hAnsi="Arial" w:cs="Arial"/>
        </w:rPr>
        <w:t xml:space="preserve"> ist</w:t>
      </w:r>
      <w:r w:rsidR="00462A1E">
        <w:rPr>
          <w:rFonts w:ascii="Arial" w:hAnsi="Arial" w:cs="Arial"/>
        </w:rPr>
        <w:t>, für den er sich ausgibt</w:t>
      </w:r>
      <w:r w:rsidR="007224AD">
        <w:rPr>
          <w:rFonts w:ascii="Arial" w:hAnsi="Arial" w:cs="Arial"/>
        </w:rPr>
        <w:t>.</w:t>
      </w:r>
      <w:r w:rsidR="000C5A3B" w:rsidRPr="00462A1E">
        <w:rPr>
          <w:rFonts w:ascii="Arial" w:hAnsi="Arial" w:cs="Arial"/>
        </w:rPr>
        <w:t xml:space="preserve"> </w:t>
      </w:r>
      <w:r w:rsidR="00857016" w:rsidRPr="00462A1E">
        <w:rPr>
          <w:rFonts w:ascii="Arial" w:hAnsi="Arial" w:cs="Arial"/>
        </w:rPr>
        <w:t xml:space="preserve">Als </w:t>
      </w:r>
      <w:r w:rsidR="00857016">
        <w:rPr>
          <w:rFonts w:ascii="Arial" w:hAnsi="Arial" w:cs="Arial"/>
        </w:rPr>
        <w:t>Anlage zu dieser Arbeit soll außerdem eine Broschüre erstellt werden, welche de</w:t>
      </w:r>
      <w:r w:rsidR="0012166A">
        <w:rPr>
          <w:rFonts w:ascii="Arial" w:hAnsi="Arial" w:cs="Arial"/>
        </w:rPr>
        <w:t>m</w:t>
      </w:r>
      <w:r w:rsidR="00857016">
        <w:rPr>
          <w:rFonts w:ascii="Arial" w:hAnsi="Arial" w:cs="Arial"/>
        </w:rPr>
        <w:t xml:space="preserve"> Leser eine Zusammenfassung über die derzeitige Lage und Möglichkeit sicherer E-Mail Kommunikation </w:t>
      </w:r>
      <w:r w:rsidR="0012166A">
        <w:rPr>
          <w:rFonts w:ascii="Arial" w:hAnsi="Arial" w:cs="Arial"/>
        </w:rPr>
        <w:t>gibt</w:t>
      </w:r>
      <w:r w:rsidR="00857016">
        <w:rPr>
          <w:rFonts w:ascii="Arial" w:hAnsi="Arial" w:cs="Arial"/>
        </w:rPr>
        <w: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40608BC3"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w:t>
      </w:r>
      <w:r w:rsidR="00C92768">
        <w:rPr>
          <w:rFonts w:ascii="Arial" w:hAnsi="Arial" w:cs="Arial"/>
        </w:rPr>
        <w:t xml:space="preserve">Zum einen soll nicht jeder Zugriff auf den </w:t>
      </w:r>
      <w:r w:rsidR="007224AD">
        <w:rPr>
          <w:rFonts w:ascii="Arial" w:hAnsi="Arial" w:cs="Arial"/>
        </w:rPr>
        <w:t>E-Mail I</w:t>
      </w:r>
      <w:r w:rsidR="00C92768">
        <w:rPr>
          <w:rFonts w:ascii="Arial" w:hAnsi="Arial" w:cs="Arial"/>
        </w:rPr>
        <w:t>nhalt haben</w:t>
      </w:r>
      <w:r>
        <w:rPr>
          <w:rFonts w:ascii="Arial" w:hAnsi="Arial" w:cs="Arial"/>
        </w:rPr>
        <w:t>.</w:t>
      </w:r>
      <w:r w:rsidR="00F35647">
        <w:rPr>
          <w:rFonts w:ascii="Arial" w:hAnsi="Arial" w:cs="Arial"/>
        </w:rPr>
        <w:t xml:space="preserve"> </w:t>
      </w:r>
      <w:r w:rsidR="00462A1E">
        <w:rPr>
          <w:rFonts w:ascii="Arial" w:hAnsi="Arial" w:cs="Arial"/>
        </w:rPr>
        <w:t>Nur</w:t>
      </w:r>
      <w:r w:rsidR="00F35647">
        <w:rPr>
          <w:rFonts w:ascii="Arial" w:hAnsi="Arial" w:cs="Arial"/>
          <w:color w:val="FF0000"/>
        </w:rPr>
        <w:t xml:space="preserve"> </w:t>
      </w:r>
      <w:r w:rsidR="00F35647" w:rsidRPr="00462A1E">
        <w:rPr>
          <w:rFonts w:ascii="Arial" w:hAnsi="Arial" w:cs="Arial"/>
        </w:rPr>
        <w:t>der rechtmäßige Empfänger</w:t>
      </w:r>
      <w:r w:rsidR="00462A1E" w:rsidRPr="00462A1E">
        <w:rPr>
          <w:rFonts w:ascii="Arial" w:hAnsi="Arial" w:cs="Arial"/>
        </w:rPr>
        <w:t xml:space="preserve"> sol</w:t>
      </w:r>
      <w:r w:rsidR="00462A1E">
        <w:rPr>
          <w:rFonts w:ascii="Arial" w:hAnsi="Arial" w:cs="Arial"/>
        </w:rPr>
        <w:t>l in der Lage sein,</w:t>
      </w:r>
      <w:r w:rsidR="00F35647" w:rsidRPr="00462A1E">
        <w:rPr>
          <w:rFonts w:ascii="Arial" w:hAnsi="Arial" w:cs="Arial"/>
        </w:rPr>
        <w:t xml:space="preserve"> den Inhalt der Mail</w:t>
      </w:r>
      <w:r w:rsidR="00462A1E">
        <w:rPr>
          <w:rFonts w:ascii="Arial" w:hAnsi="Arial" w:cs="Arial"/>
        </w:rPr>
        <w:t xml:space="preserve"> zu erfahren</w:t>
      </w:r>
      <w:r w:rsidR="00F35647">
        <w:rPr>
          <w:rFonts w:ascii="Arial" w:hAnsi="Arial" w:cs="Arial"/>
          <w:color w:val="FF0000"/>
        </w:rPr>
        <w:t xml:space="preserve">. </w:t>
      </w:r>
      <w:r>
        <w:rPr>
          <w:rFonts w:ascii="Arial" w:hAnsi="Arial" w:cs="Arial"/>
        </w:rPr>
        <w:t>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w:t>
      </w:r>
      <w:r w:rsidR="00C92768">
        <w:rPr>
          <w:rFonts w:ascii="Arial" w:hAnsi="Arial" w:cs="Arial"/>
        </w:rPr>
        <w:t xml:space="preserve"> </w:t>
      </w:r>
      <w:r w:rsidR="00D646A0">
        <w:rPr>
          <w:rFonts w:ascii="Arial" w:hAnsi="Arial" w:cs="Arial"/>
        </w:rPr>
        <w:t>betroffenen Personen</w:t>
      </w:r>
      <w:r w:rsidR="00CB0EF9">
        <w:rPr>
          <w:rFonts w:ascii="Arial" w:hAnsi="Arial" w:cs="Arial"/>
        </w:rPr>
        <w:t xml:space="preserve"> die verschiedenen Möglichkeiten zum Schutz beim Versenden von E-Mails. Genau auf diese verschiedenen technischen Möglichkeiten soll in dieser wissenschaftlichen Arbeit eingegangen werden, sodass nicht nur die Autoren, sondern auch alle Leser ein besseres Verständnis für diese Thematik erlangen können.</w:t>
      </w:r>
    </w:p>
    <w:p w14:paraId="0800D94B" w14:textId="77777777" w:rsidR="00D70EDB" w:rsidRDefault="00D70EDB" w:rsidP="00D70EDB">
      <w:pPr>
        <w:pStyle w:val="Textkrper"/>
        <w:spacing w:before="0"/>
        <w:ind w:left="360"/>
      </w:pPr>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14:paraId="12B656DF" w14:textId="77777777" w:rsidR="00ED2286" w:rsidRPr="00245DC6" w:rsidRDefault="00ED2286" w:rsidP="00ED2286">
      <w:pPr>
        <w:pStyle w:val="Listenabsatz"/>
        <w:ind w:left="360"/>
        <w:rPr>
          <w:rFonts w:ascii="Arial" w:hAnsi="Arial" w:cs="Arial"/>
        </w:rPr>
      </w:pPr>
    </w:p>
    <w:p w14:paraId="782F7609" w14:textId="37178AAF" w:rsidR="00CB0EF9" w:rsidRPr="004857C0" w:rsidRDefault="00CB0EF9" w:rsidP="00BB2F74">
      <w:pPr>
        <w:pStyle w:val="Listenabsatz"/>
        <w:ind w:left="360"/>
        <w:jc w:val="both"/>
        <w:rPr>
          <w:rFonts w:ascii="Arial" w:hAnsi="Arial" w:cs="Arial"/>
          <w:strike/>
          <w:szCs w:val="20"/>
        </w:rPr>
      </w:pPr>
      <w:r w:rsidRPr="00CB5088">
        <w:rPr>
          <w:rFonts w:ascii="Arial" w:hAnsi="Arial" w:cs="Arial"/>
          <w:szCs w:val="20"/>
        </w:rPr>
        <w:t>Von Interesse ist die oben genannte Problemstellung insbesondere für Privatpersonen</w:t>
      </w:r>
      <w:r w:rsidR="007224AD">
        <w:rPr>
          <w:rFonts w:ascii="Arial" w:hAnsi="Arial" w:cs="Arial"/>
          <w:szCs w:val="20"/>
        </w:rPr>
        <w:t xml:space="preserve"> mit grundlegenden IT-Kenntnissen</w:t>
      </w:r>
      <w:r w:rsidRPr="00CB5088">
        <w:rPr>
          <w:rFonts w:ascii="Arial" w:hAnsi="Arial" w:cs="Arial"/>
          <w:szCs w:val="20"/>
        </w:rPr>
        <w:t>,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7224AD">
        <w:rPr>
          <w:rFonts w:ascii="Arial" w:hAnsi="Arial" w:cs="Arial"/>
          <w:szCs w:val="20"/>
        </w:rPr>
        <w:t>.</w:t>
      </w:r>
    </w:p>
    <w:p w14:paraId="4FD02CFB" w14:textId="77777777" w:rsidR="006155F8" w:rsidRDefault="006155F8" w:rsidP="00BB2F74">
      <w:pPr>
        <w:pStyle w:val="Listenabsatz"/>
        <w:ind w:left="360"/>
        <w:jc w:val="both"/>
        <w:rPr>
          <w:rFonts w:ascii="Arial" w:hAnsi="Arial" w:cs="Arial"/>
          <w:szCs w:val="20"/>
        </w:rPr>
      </w:pP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Welche Fragen sollen mit dem schriftlichen Bericht beantwortet werden? Formulieren Sie mindestens eine Leitfrage!</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24552A48"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77777777"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nfassung der Ergebnisse aussehen, die der Zielgruppe in kurzer Zeit über die derzeitige Lage und Möglichkeit sicherer E-Mail Kommunikation informiert?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Pr="00DB3E5E" w:rsidRDefault="00610678" w:rsidP="00DB3E5E">
      <w:pPr>
        <w:pStyle w:val="Listenabsatz"/>
        <w:numPr>
          <w:ilvl w:val="0"/>
          <w:numId w:val="1"/>
        </w:numPr>
        <w:ind w:left="360"/>
        <w:rPr>
          <w:rFonts w:ascii="Arial" w:hAnsi="Arial" w:cs="Arial"/>
        </w:rPr>
      </w:pPr>
      <w:r w:rsidRPr="00DB3E5E">
        <w:rPr>
          <w:rFonts w:ascii="Arial" w:hAnsi="Arial" w:cs="Arial"/>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77777777" w:rsidR="00C842AC" w:rsidRDefault="00C842AC" w:rsidP="00837F1E">
      <w:pPr>
        <w:pStyle w:val="Listenabsatz"/>
        <w:numPr>
          <w:ilvl w:val="0"/>
          <w:numId w:val="3"/>
        </w:numPr>
        <w:rPr>
          <w:rFonts w:ascii="Arial" w:hAnsi="Arial" w:cs="Arial"/>
          <w:szCs w:val="20"/>
        </w:rPr>
      </w:pPr>
      <w:r>
        <w:rPr>
          <w:rFonts w:ascii="Arial" w:hAnsi="Arial" w:cs="Arial"/>
          <w:szCs w:val="20"/>
        </w:rPr>
        <w:t>Schwenk, Jörg</w:t>
      </w:r>
      <w:r w:rsidR="00926F13">
        <w:rPr>
          <w:rFonts w:ascii="Arial" w:hAnsi="Arial" w:cs="Arial"/>
          <w:szCs w:val="20"/>
        </w:rPr>
        <w:t xml:space="preserve">, 2010. </w:t>
      </w:r>
      <w:r w:rsidR="00926F13" w:rsidRPr="00926F13">
        <w:rPr>
          <w:rFonts w:ascii="Arial" w:hAnsi="Arial" w:cs="Arial"/>
          <w:i/>
          <w:szCs w:val="20"/>
        </w:rPr>
        <w:t>Sicherheit und Kryptographie im Internet. Von Sicherer E-Mail bis zu IP-Verschlüsselung</w:t>
      </w:r>
      <w:r w:rsidR="00926F13">
        <w:rPr>
          <w:rFonts w:ascii="Arial" w:hAnsi="Arial" w:cs="Arial"/>
          <w:szCs w:val="20"/>
        </w:rPr>
        <w:t xml:space="preserve">, 3. Aufl., Berlin: </w:t>
      </w:r>
      <w:proofErr w:type="spellStart"/>
      <w:r w:rsidR="00926F13" w:rsidRPr="00926F13">
        <w:rPr>
          <w:rFonts w:ascii="Arial" w:hAnsi="Arial" w:cs="Arial"/>
          <w:szCs w:val="20"/>
        </w:rPr>
        <w:t>Vieweg+Teubner</w:t>
      </w:r>
      <w:proofErr w:type="spellEnd"/>
    </w:p>
    <w:p w14:paraId="2180104C" w14:textId="21BDA5D9" w:rsidR="00DB3E5E" w:rsidRDefault="00127145" w:rsidP="00837F1E">
      <w:pPr>
        <w:pStyle w:val="Listenabsatz"/>
        <w:numPr>
          <w:ilvl w:val="0"/>
          <w:numId w:val="3"/>
        </w:numPr>
        <w:rPr>
          <w:rFonts w:ascii="Arial" w:hAnsi="Arial" w:cs="Arial"/>
          <w:szCs w:val="20"/>
        </w:rPr>
      </w:pPr>
      <w:r w:rsidRPr="00127145">
        <w:rPr>
          <w:rFonts w:ascii="Arial" w:hAnsi="Arial" w:cs="Arial"/>
          <w:szCs w:val="20"/>
        </w:rPr>
        <w:t xml:space="preserve">Eckert, Claudia, 2013. </w:t>
      </w:r>
      <w:r w:rsidRPr="00127145">
        <w:rPr>
          <w:rFonts w:ascii="Arial" w:hAnsi="Arial" w:cs="Arial"/>
          <w:i/>
          <w:szCs w:val="20"/>
        </w:rPr>
        <w:t xml:space="preserve">IT-Sicherheit. Konzepte – Verfahren </w:t>
      </w:r>
      <w:r>
        <w:rPr>
          <w:rFonts w:ascii="Arial" w:hAnsi="Arial" w:cs="Arial"/>
          <w:i/>
          <w:szCs w:val="20"/>
        </w:rPr>
        <w:t>–</w:t>
      </w:r>
      <w:r w:rsidRPr="00127145">
        <w:rPr>
          <w:rFonts w:ascii="Arial" w:hAnsi="Arial" w:cs="Arial"/>
          <w:i/>
          <w:szCs w:val="20"/>
        </w:rPr>
        <w:t xml:space="preserve"> Protokolle</w:t>
      </w:r>
      <w:r>
        <w:rPr>
          <w:rFonts w:ascii="Arial" w:hAnsi="Arial" w:cs="Arial"/>
          <w:szCs w:val="20"/>
        </w:rPr>
        <w:t xml:space="preserve">,  München: </w:t>
      </w:r>
      <w:proofErr w:type="spellStart"/>
      <w:r w:rsidRPr="00127145">
        <w:rPr>
          <w:rFonts w:ascii="Arial" w:hAnsi="Arial" w:cs="Arial"/>
          <w:szCs w:val="20"/>
        </w:rPr>
        <w:t>Oldenbourg</w:t>
      </w:r>
      <w:proofErr w:type="spellEnd"/>
    </w:p>
    <w:p w14:paraId="03904BC7" w14:textId="77777777" w:rsidR="00DB3E5E" w:rsidRDefault="00DB3E5E">
      <w:pPr>
        <w:rPr>
          <w:rFonts w:ascii="Arial" w:hAnsi="Arial" w:cs="Arial"/>
          <w:szCs w:val="20"/>
        </w:rPr>
      </w:pPr>
      <w:r>
        <w:rPr>
          <w:rFonts w:ascii="Arial" w:hAnsi="Arial" w:cs="Arial"/>
          <w:szCs w:val="20"/>
        </w:rPr>
        <w:br w:type="page"/>
      </w:r>
    </w:p>
    <w:p w14:paraId="48FDFD0A" w14:textId="77777777" w:rsidR="003723D2" w:rsidRPr="00C31C01" w:rsidRDefault="003723D2" w:rsidP="00610678">
      <w:pPr>
        <w:pStyle w:val="Listenabsatz"/>
        <w:ind w:left="360"/>
        <w:rPr>
          <w:rFonts w:ascii="Arial" w:hAnsi="Arial" w:cs="Arial"/>
          <w:sz w:val="18"/>
          <w:szCs w:val="20"/>
        </w:rPr>
      </w:pPr>
    </w:p>
    <w:p w14:paraId="52E142C5" w14:textId="77777777" w:rsidR="00610678" w:rsidRPr="00DB3E5E" w:rsidRDefault="00610678" w:rsidP="00DB3E5E">
      <w:pPr>
        <w:pStyle w:val="Listenabsatz"/>
        <w:numPr>
          <w:ilvl w:val="0"/>
          <w:numId w:val="1"/>
        </w:numPr>
        <w:ind w:left="360"/>
        <w:rPr>
          <w:rFonts w:ascii="Arial" w:hAnsi="Arial" w:cs="Arial"/>
        </w:rPr>
      </w:pPr>
      <w:r w:rsidRPr="00DB3E5E">
        <w:rPr>
          <w:rFonts w:ascii="Arial" w:hAnsi="Arial" w:cs="Arial"/>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837F1E">
      <w:pPr>
        <w:pStyle w:val="Listenabsatz"/>
        <w:numPr>
          <w:ilvl w:val="0"/>
          <w:numId w:val="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837F1E">
      <w:pPr>
        <w:pStyle w:val="Listenabsatz"/>
        <w:numPr>
          <w:ilvl w:val="0"/>
          <w:numId w:val="4"/>
        </w:numPr>
        <w:rPr>
          <w:sz w:val="24"/>
          <w:szCs w:val="24"/>
        </w:rPr>
      </w:pPr>
      <w:r w:rsidRPr="00273FC0">
        <w:rPr>
          <w:sz w:val="24"/>
          <w:szCs w:val="24"/>
        </w:rPr>
        <w:t xml:space="preserve">Kommunikation via Mail; alternativ kann auch </w:t>
      </w:r>
      <w:proofErr w:type="spellStart"/>
      <w:r w:rsidRPr="00273FC0">
        <w:rPr>
          <w:sz w:val="24"/>
          <w:szCs w:val="24"/>
        </w:rPr>
        <w:t>WhatsApp</w:t>
      </w:r>
      <w:proofErr w:type="spellEnd"/>
      <w:r w:rsidRPr="00273FC0">
        <w:rPr>
          <w:sz w:val="24"/>
          <w:szCs w:val="24"/>
        </w:rPr>
        <w:t xml:space="preserve"> für schnelle Rückfragen genommen werden</w:t>
      </w:r>
    </w:p>
    <w:p w14:paraId="5DA1F57F" w14:textId="77777777" w:rsidR="00BB2F74" w:rsidRDefault="00BB2F74" w:rsidP="00837F1E">
      <w:pPr>
        <w:pStyle w:val="Listenabsatz"/>
        <w:numPr>
          <w:ilvl w:val="0"/>
          <w:numId w:val="4"/>
        </w:numPr>
        <w:rPr>
          <w:sz w:val="24"/>
          <w:szCs w:val="24"/>
        </w:rPr>
      </w:pPr>
      <w:r>
        <w:rPr>
          <w:sz w:val="24"/>
          <w:szCs w:val="24"/>
        </w:rPr>
        <w:t xml:space="preserve">Benutzung von </w:t>
      </w:r>
      <w:proofErr w:type="spellStart"/>
      <w:r w:rsidRPr="00273FC0">
        <w:rPr>
          <w:sz w:val="24"/>
          <w:szCs w:val="24"/>
        </w:rPr>
        <w:t>Trello</w:t>
      </w:r>
      <w:proofErr w:type="spellEnd"/>
      <w:r w:rsidRPr="00273FC0">
        <w:rPr>
          <w:sz w:val="24"/>
          <w:szCs w:val="24"/>
        </w:rPr>
        <w:t xml:space="preserve">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verantwortlich</w:t>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837F1E">
            <w:pPr>
              <w:pStyle w:val="Listenabsatz"/>
              <w:numPr>
                <w:ilvl w:val="0"/>
                <w:numId w:val="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7224AD"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06A967CD" w:rsidR="00922809" w:rsidRPr="00273FC0" w:rsidRDefault="00922809" w:rsidP="009660F2">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w:t>
            </w:r>
            <w:r w:rsidR="009660F2">
              <w:rPr>
                <w:rFonts w:ascii="Arial" w:eastAsia="Times New Roman" w:hAnsi="Arial" w:cs="Arial"/>
                <w:sz w:val="16"/>
                <w:szCs w:val="16"/>
                <w:lang w:eastAsia="ar-SA"/>
              </w:rPr>
              <w:t>2</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1CD26167" w:rsidR="00922809"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64485740" w14:textId="46481262"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der Themen:</w:t>
            </w:r>
          </w:p>
          <w:p w14:paraId="4DEF7147" w14:textId="55F6152A"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Grundlagen Kryptografie </w:t>
            </w:r>
          </w:p>
          <w:p w14:paraId="05FC38C3" w14:textId="381A4EA8"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Web </w:t>
            </w:r>
            <w:proofErr w:type="spellStart"/>
            <w:r>
              <w:rPr>
                <w:rFonts w:ascii="Arial" w:hAnsi="Arial" w:cs="Arial"/>
                <w:sz w:val="16"/>
                <w:szCs w:val="16"/>
              </w:rPr>
              <w:t>of</w:t>
            </w:r>
            <w:proofErr w:type="spellEnd"/>
            <w:r>
              <w:rPr>
                <w:rFonts w:ascii="Arial" w:hAnsi="Arial" w:cs="Arial"/>
                <w:sz w:val="16"/>
                <w:szCs w:val="16"/>
              </w:rPr>
              <w:t xml:space="preserve"> Trust</w:t>
            </w:r>
          </w:p>
          <w:p w14:paraId="5C96C4BF" w14:textId="64ADBCFF" w:rsidR="009660F2" w:rsidRDefault="009660F2" w:rsidP="00922809">
            <w:pPr>
              <w:suppressAutoHyphens/>
              <w:snapToGrid w:val="0"/>
              <w:spacing w:after="0" w:line="240" w:lineRule="auto"/>
              <w:ind w:left="355"/>
              <w:rPr>
                <w:rFonts w:ascii="Arial" w:hAnsi="Arial" w:cs="Arial"/>
                <w:sz w:val="16"/>
                <w:szCs w:val="16"/>
              </w:rPr>
            </w:pPr>
            <w:r w:rsidRPr="009660F2">
              <w:rPr>
                <w:rFonts w:ascii="Arial" w:hAnsi="Arial" w:cs="Arial"/>
                <w:sz w:val="16"/>
                <w:szCs w:val="16"/>
              </w:rPr>
              <w:t>Informationsverschlüsselung</w:t>
            </w:r>
          </w:p>
          <w:p w14:paraId="75D987DB" w14:textId="318E21A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Public-Key-Infrastruktur </w:t>
            </w:r>
            <w:r>
              <w:rPr>
                <w:rFonts w:ascii="Arial" w:hAnsi="Arial" w:cs="Arial"/>
                <w:sz w:val="16"/>
                <w:szCs w:val="16"/>
              </w:rPr>
              <w:t>–</w:t>
            </w:r>
            <w:r w:rsidRPr="009660F2">
              <w:rPr>
                <w:rFonts w:ascii="Arial" w:hAnsi="Arial" w:cs="Arial"/>
                <w:sz w:val="16"/>
                <w:szCs w:val="16"/>
              </w:rPr>
              <w:t xml:space="preserve"> PKI</w:t>
            </w:r>
          </w:p>
          <w:p w14:paraId="3B96CAEA" w14:textId="59C88FF2" w:rsidR="009660F2" w:rsidRP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Sicherheitsniveaus</w:t>
            </w:r>
          </w:p>
          <w:p w14:paraId="7506C2C8" w14:textId="77777777" w:rsidR="009660F2" w:rsidRDefault="009660F2" w:rsidP="009660F2">
            <w:pPr>
              <w:pStyle w:val="Listenabsatz"/>
              <w:suppressAutoHyphens/>
              <w:snapToGrid w:val="0"/>
              <w:spacing w:after="0" w:line="240" w:lineRule="auto"/>
              <w:ind w:left="360"/>
              <w:rPr>
                <w:rFonts w:ascii="Arial" w:hAnsi="Arial" w:cs="Arial"/>
                <w:sz w:val="16"/>
                <w:szCs w:val="16"/>
              </w:rPr>
            </w:pPr>
          </w:p>
          <w:p w14:paraId="1BF895AA" w14:textId="1366A2B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Schlüsselaustausch</w:t>
            </w:r>
          </w:p>
          <w:p w14:paraId="4C0C2BBC" w14:textId="3D864189"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Transportwegverschlüsselung  </w:t>
            </w:r>
          </w:p>
          <w:p w14:paraId="628CFE62" w14:textId="25914D0A"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DNSSEC</w:t>
            </w:r>
          </w:p>
          <w:p w14:paraId="524540F0" w14:textId="179141D5"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DANE/TLSA</w:t>
            </w:r>
          </w:p>
          <w:p w14:paraId="7F0779FF" w14:textId="46E5E4C1" w:rsidR="00922809" w:rsidRPr="00922809" w:rsidRDefault="00922809" w:rsidP="009660F2">
            <w:pPr>
              <w:suppressAutoHyphens/>
              <w:snapToGrid w:val="0"/>
              <w:spacing w:after="0" w:line="240" w:lineRule="auto"/>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6796549" w14:textId="77777777" w:rsidR="009660F2" w:rsidRDefault="009660F2" w:rsidP="00311583">
            <w:pPr>
              <w:suppressAutoHyphens/>
              <w:snapToGrid w:val="0"/>
              <w:spacing w:after="0" w:line="240" w:lineRule="auto"/>
              <w:rPr>
                <w:rFonts w:ascii="Arial" w:eastAsia="Times New Roman" w:hAnsi="Arial" w:cs="Arial"/>
                <w:bCs/>
                <w:sz w:val="16"/>
                <w:szCs w:val="16"/>
                <w:lang w:eastAsia="ar-SA"/>
              </w:rPr>
            </w:pPr>
          </w:p>
          <w:p w14:paraId="7E472F52" w14:textId="77777777" w:rsidR="009660F2" w:rsidRPr="009660F2" w:rsidRDefault="009660F2" w:rsidP="00311583">
            <w:pPr>
              <w:suppressAutoHyphens/>
              <w:snapToGrid w:val="0"/>
              <w:spacing w:after="0" w:line="240" w:lineRule="auto"/>
              <w:rPr>
                <w:rFonts w:ascii="Arial" w:eastAsia="Times New Roman" w:hAnsi="Arial" w:cs="Arial"/>
                <w:bCs/>
                <w:sz w:val="16"/>
                <w:szCs w:val="16"/>
                <w:lang w:eastAsia="ar-SA"/>
              </w:rPr>
            </w:pPr>
          </w:p>
          <w:p w14:paraId="46F93956" w14:textId="07092C7C"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Chi Cong</w:t>
            </w:r>
          </w:p>
          <w:p w14:paraId="34ADA636"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Florian</w:t>
            </w:r>
          </w:p>
          <w:p w14:paraId="5AC6E97F"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62197E2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31AB3AC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10FA6B7D" w14:textId="022D8076"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Daniel</w:t>
            </w:r>
          </w:p>
          <w:p w14:paraId="71FA5EAB" w14:textId="26A5EF9B"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Pascal</w:t>
            </w:r>
          </w:p>
          <w:p w14:paraId="2D0EB22B"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5CE0247F" w14:textId="7C85899D" w:rsidR="00922809" w:rsidRPr="00DB3E5E" w:rsidRDefault="00922809" w:rsidP="00311583">
            <w:pPr>
              <w:suppressAutoHyphens/>
              <w:snapToGrid w:val="0"/>
              <w:spacing w:after="0" w:line="240" w:lineRule="auto"/>
              <w:rPr>
                <w:rFonts w:ascii="Arial" w:eastAsia="Times New Roman" w:hAnsi="Arial" w:cs="Arial"/>
                <w:bCs/>
                <w:sz w:val="16"/>
                <w:szCs w:val="16"/>
                <w:lang w:val="en-US" w:eastAsia="ar-SA"/>
              </w:rPr>
            </w:pPr>
          </w:p>
        </w:tc>
      </w:tr>
      <w:tr w:rsidR="009660F2"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74AD3954"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44BCD268"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9660F2" w:rsidRPr="00AC6177" w:rsidRDefault="009660F2"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hinsichtlich bereitgestellter Konfigurationsmöglichkeiten für eine </w:t>
            </w:r>
            <w:r w:rsidRPr="00AC6177">
              <w:rPr>
                <w:rFonts w:ascii="Arial" w:hAnsi="Arial" w:cs="Arial"/>
                <w:sz w:val="16"/>
                <w:szCs w:val="16"/>
              </w:rPr>
              <w:t>sichere E-Mail Kommunikation</w:t>
            </w:r>
          </w:p>
          <w:p w14:paraId="218F443A" w14:textId="7777777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Big-Player</w:t>
            </w:r>
          </w:p>
          <w:p w14:paraId="6E0CA831" w14:textId="7C69CEE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 xml:space="preserve">E-Mail made in Germany - </w:t>
            </w:r>
            <w:proofErr w:type="spellStart"/>
            <w:r w:rsidRPr="009660F2">
              <w:rPr>
                <w:rFonts w:ascii="Arial" w:eastAsia="Times New Roman" w:hAnsi="Arial" w:cs="Arial"/>
                <w:sz w:val="16"/>
                <w:szCs w:val="16"/>
                <w:lang w:val="en-US" w:eastAsia="ar-SA"/>
              </w:rPr>
              <w:t>EmiG</w:t>
            </w:r>
            <w:proofErr w:type="spellEnd"/>
            <w:r w:rsidRPr="009660F2">
              <w:rPr>
                <w:rFonts w:ascii="Arial" w:eastAsia="Times New Roman" w:hAnsi="Arial" w:cs="Arial"/>
                <w:sz w:val="16"/>
                <w:szCs w:val="16"/>
                <w:lang w:val="en-US" w:eastAsia="ar-SA"/>
              </w:rPr>
              <w:t xml:space="preserve"> </w:t>
            </w:r>
          </w:p>
          <w:p w14:paraId="26D17599" w14:textId="77777777" w:rsidR="009660F2" w:rsidRPr="009660F2" w:rsidRDefault="009660F2" w:rsidP="009660F2">
            <w:pPr>
              <w:pStyle w:val="Listenabsatz"/>
              <w:suppressAutoHyphens/>
              <w:snapToGrid w:val="0"/>
              <w:spacing w:after="0" w:line="240" w:lineRule="auto"/>
              <w:rPr>
                <w:rFonts w:ascii="Arial" w:eastAsia="Times New Roman" w:hAnsi="Arial" w:cs="Arial"/>
                <w:b/>
                <w:sz w:val="16"/>
                <w:szCs w:val="16"/>
                <w:lang w:val="en-US" w:eastAsia="ar-SA"/>
              </w:rPr>
            </w:pPr>
          </w:p>
          <w:p w14:paraId="0A081B81" w14:textId="57FFF409"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sz w:val="16"/>
                <w:szCs w:val="16"/>
                <w:lang w:val="en-US" w:eastAsia="ar-SA"/>
              </w:rPr>
            </w:pPr>
            <w:r w:rsidRPr="009660F2">
              <w:rPr>
                <w:rFonts w:ascii="Arial" w:eastAsia="Times New Roman" w:hAnsi="Arial" w:cs="Arial"/>
                <w:sz w:val="16"/>
                <w:szCs w:val="16"/>
                <w:lang w:val="en-US" w:eastAsia="ar-SA"/>
              </w:rPr>
              <w:t>Underdogs</w:t>
            </w:r>
          </w:p>
          <w:p w14:paraId="11F4CAFF" w14:textId="2E770397" w:rsidR="009660F2" w:rsidRPr="009660F2" w:rsidRDefault="009660F2" w:rsidP="009660F2">
            <w:pPr>
              <w:suppressAutoHyphens/>
              <w:snapToGrid w:val="0"/>
              <w:spacing w:after="0" w:line="240" w:lineRule="auto"/>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2335FF8"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ABF68B4"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1C20C0D9"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07F55DE0"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CD0D371" w14:textId="517E1C33" w:rsidR="009660F2"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Chi Cong</w:t>
            </w:r>
            <w:r>
              <w:rPr>
                <w:rFonts w:ascii="Arial" w:eastAsia="Times New Roman" w:hAnsi="Arial" w:cs="Arial"/>
                <w:sz w:val="16"/>
                <w:szCs w:val="16"/>
                <w:lang w:val="en-US" w:eastAsia="ar-SA"/>
              </w:rPr>
              <w:t xml:space="preserve">, </w:t>
            </w:r>
            <w:r w:rsidRPr="00B915DB">
              <w:rPr>
                <w:rFonts w:ascii="Arial" w:eastAsia="Times New Roman" w:hAnsi="Arial" w:cs="Arial"/>
                <w:sz w:val="16"/>
                <w:szCs w:val="16"/>
                <w:lang w:val="en-US" w:eastAsia="ar-SA"/>
              </w:rPr>
              <w:t>Florian</w:t>
            </w:r>
          </w:p>
          <w:p w14:paraId="79F97E52"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p>
          <w:p w14:paraId="159EDE6F"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Pascal</w:t>
            </w:r>
          </w:p>
          <w:p w14:paraId="786375F7"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Daniel</w:t>
            </w:r>
          </w:p>
          <w:p w14:paraId="771C4F55" w14:textId="22D05C70" w:rsidR="009660F2" w:rsidRPr="00273FC0" w:rsidRDefault="009660F2" w:rsidP="00E71488">
            <w:pPr>
              <w:suppressAutoHyphens/>
              <w:snapToGrid w:val="0"/>
              <w:spacing w:after="0" w:line="360" w:lineRule="auto"/>
              <w:rPr>
                <w:rFonts w:ascii="Arial" w:eastAsia="Times New Roman" w:hAnsi="Arial" w:cs="Arial"/>
                <w:sz w:val="16"/>
                <w:szCs w:val="16"/>
                <w:lang w:eastAsia="ar-SA"/>
              </w:rPr>
            </w:pPr>
          </w:p>
        </w:tc>
      </w:tr>
      <w:tr w:rsidR="009660F2" w:rsidRPr="00DB3E5E"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72799DBC" w:rsidR="009660F2" w:rsidRPr="00273FC0" w:rsidRDefault="0057740D"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170720BC" w:rsidR="009660F2" w:rsidRPr="00273FC0" w:rsidRDefault="0057740D"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0BEF5906" w14:textId="3B46BBF2" w:rsidR="009660F2" w:rsidRDefault="009660F2" w:rsidP="00AC6177">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Einleitung</w:t>
            </w:r>
          </w:p>
          <w:p w14:paraId="56108C36" w14:textId="0A8AF15C"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Datenschutz 1-mal-1</w:t>
            </w:r>
          </w:p>
          <w:p w14:paraId="00BDC067" w14:textId="7CAAB0A4"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Zusammenfassung</w:t>
            </w:r>
          </w:p>
          <w:p w14:paraId="38C04569" w14:textId="4333A5EF"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Ausblick</w:t>
            </w:r>
          </w:p>
          <w:p w14:paraId="6B820D5C" w14:textId="77777777" w:rsidR="009660F2" w:rsidRDefault="009660F2"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p w14:paraId="5B3C20DF" w14:textId="774772F6" w:rsidR="0057740D" w:rsidRPr="00AC6177" w:rsidRDefault="0057740D"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FED77F9" w14:textId="5DC201FF" w:rsidR="009660F2"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Florian</w:t>
            </w:r>
          </w:p>
          <w:p w14:paraId="76D3897F" w14:textId="648D46C5" w:rsidR="0057740D"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9660F2" w:rsidRDefault="009660F2" w:rsidP="00311583">
            <w:pPr>
              <w:suppressAutoHyphens/>
              <w:snapToGrid w:val="0"/>
              <w:spacing w:after="0" w:line="240" w:lineRule="auto"/>
              <w:rPr>
                <w:rFonts w:ascii="Arial" w:eastAsia="Times New Roman" w:hAnsi="Arial" w:cs="Arial"/>
                <w:sz w:val="16"/>
                <w:szCs w:val="16"/>
                <w:lang w:val="en-US" w:eastAsia="ar-SA"/>
              </w:rPr>
            </w:pPr>
          </w:p>
          <w:p w14:paraId="781E92EC" w14:textId="77777777" w:rsidR="0057740D" w:rsidRPr="00AC6177" w:rsidRDefault="0057740D" w:rsidP="00311583">
            <w:pPr>
              <w:suppressAutoHyphens/>
              <w:snapToGrid w:val="0"/>
              <w:spacing w:after="0" w:line="240" w:lineRule="auto"/>
              <w:rPr>
                <w:rFonts w:ascii="Arial" w:eastAsia="Times New Roman" w:hAnsi="Arial" w:cs="Arial"/>
                <w:sz w:val="16"/>
                <w:szCs w:val="16"/>
                <w:lang w:val="en-US" w:eastAsia="ar-SA"/>
              </w:rPr>
            </w:pPr>
          </w:p>
          <w:p w14:paraId="3F37694E" w14:textId="47F76FA7" w:rsidR="0057740D" w:rsidRDefault="009660F2"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p w14:paraId="2CC5E8D3" w14:textId="4BCFA5F5" w:rsidR="0057740D" w:rsidRPr="00AC6177" w:rsidRDefault="0057740D" w:rsidP="00AC6177">
            <w:pPr>
              <w:suppressAutoHyphens/>
              <w:snapToGrid w:val="0"/>
              <w:spacing w:after="0"/>
              <w:rPr>
                <w:rFonts w:ascii="Arial" w:eastAsia="Times New Roman" w:hAnsi="Arial" w:cs="Arial"/>
                <w:sz w:val="16"/>
                <w:szCs w:val="16"/>
                <w:lang w:val="en-US" w:eastAsia="ar-SA"/>
              </w:rPr>
            </w:pPr>
            <w:r>
              <w:rPr>
                <w:rFonts w:ascii="Arial" w:eastAsia="Times New Roman" w:hAnsi="Arial" w:cs="Arial"/>
                <w:sz w:val="16"/>
                <w:szCs w:val="16"/>
                <w:lang w:val="en-US" w:eastAsia="ar-SA"/>
              </w:rPr>
              <w:t>Pascal</w:t>
            </w:r>
          </w:p>
        </w:tc>
      </w:tr>
      <w:tr w:rsidR="009660F2"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2C4EC2A0"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9660F2" w:rsidRPr="00273FC0" w:rsidRDefault="009660F2"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9660F2"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9660F2" w:rsidRPr="00273FC0" w:rsidRDefault="009660F2"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9660F2"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9660F2" w:rsidRPr="00273FC0" w:rsidRDefault="009660F2"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38DB8ECC" w14:textId="090BF930" w:rsidR="007224AD" w:rsidRDefault="007224AD" w:rsidP="00837F1E">
      <w:pPr>
        <w:pStyle w:val="StandardWeb"/>
        <w:numPr>
          <w:ilvl w:val="0"/>
          <w:numId w:val="55"/>
        </w:numPr>
        <w:spacing w:before="0" w:beforeAutospacing="0" w:after="0" w:afterAutospacing="0"/>
        <w:rPr>
          <w:rFonts w:ascii="Calibri" w:hAnsi="Calibri"/>
          <w:sz w:val="22"/>
          <w:szCs w:val="22"/>
        </w:rPr>
      </w:pPr>
      <w:r>
        <w:rPr>
          <w:rFonts w:ascii="Calibri" w:hAnsi="Calibri"/>
          <w:sz w:val="22"/>
          <w:szCs w:val="22"/>
        </w:rPr>
        <w:lastRenderedPageBreak/>
        <w:t>Entwurf einer Gliederung</w:t>
      </w:r>
    </w:p>
    <w:p w14:paraId="14C29CF4" w14:textId="77777777" w:rsidR="007224AD" w:rsidRDefault="007224AD" w:rsidP="0027377E">
      <w:pPr>
        <w:pStyle w:val="StandardWeb"/>
        <w:spacing w:before="0" w:beforeAutospacing="0" w:after="0" w:afterAutospacing="0"/>
        <w:ind w:left="360"/>
        <w:rPr>
          <w:rFonts w:ascii="Calibri" w:hAnsi="Calibri"/>
          <w:sz w:val="22"/>
          <w:szCs w:val="22"/>
        </w:rPr>
      </w:pPr>
    </w:p>
    <w:p w14:paraId="7918E961" w14:textId="77777777" w:rsidR="007224AD" w:rsidRDefault="007224AD" w:rsidP="007224AD">
      <w:pPr>
        <w:pStyle w:val="StandardWeb"/>
        <w:spacing w:before="0" w:beforeAutospacing="0" w:after="0" w:afterAutospacing="0"/>
        <w:rPr>
          <w:rFonts w:ascii="Calibri" w:hAnsi="Calibri"/>
          <w:sz w:val="22"/>
          <w:szCs w:val="22"/>
        </w:rPr>
      </w:pPr>
      <w:r>
        <w:rPr>
          <w:rFonts w:ascii="Calibri" w:hAnsi="Calibri"/>
          <w:sz w:val="22"/>
          <w:szCs w:val="22"/>
        </w:rPr>
        <w:t>Deckblatt</w:t>
      </w:r>
    </w:p>
    <w:p w14:paraId="4BBE1D82" w14:textId="77777777" w:rsidR="007224AD" w:rsidRDefault="007224AD" w:rsidP="00837F1E">
      <w:pPr>
        <w:numPr>
          <w:ilvl w:val="0"/>
          <w:numId w:val="10"/>
        </w:numPr>
        <w:spacing w:after="0" w:line="240" w:lineRule="auto"/>
        <w:ind w:left="540"/>
        <w:textAlignment w:val="center"/>
        <w:rPr>
          <w:rFonts w:ascii="Calibri" w:hAnsi="Calibri"/>
        </w:rPr>
      </w:pPr>
      <w:r>
        <w:rPr>
          <w:rFonts w:ascii="Calibri" w:hAnsi="Calibri"/>
        </w:rPr>
        <w:t>Eidesstaatliche Erklärung</w:t>
      </w:r>
    </w:p>
    <w:p w14:paraId="577ED406" w14:textId="77777777" w:rsidR="007224AD" w:rsidRDefault="007224AD" w:rsidP="00837F1E">
      <w:pPr>
        <w:numPr>
          <w:ilvl w:val="0"/>
          <w:numId w:val="11"/>
        </w:numPr>
        <w:spacing w:after="0" w:line="240" w:lineRule="auto"/>
        <w:ind w:left="540"/>
        <w:textAlignment w:val="center"/>
        <w:rPr>
          <w:rFonts w:ascii="Calibri" w:hAnsi="Calibri"/>
        </w:rPr>
      </w:pPr>
      <w:r>
        <w:rPr>
          <w:rFonts w:ascii="Calibri" w:hAnsi="Calibri"/>
        </w:rPr>
        <w:t>Inhaltsverzeichnis</w:t>
      </w:r>
    </w:p>
    <w:p w14:paraId="3798D52E" w14:textId="77777777" w:rsidR="007224AD" w:rsidRDefault="007224AD" w:rsidP="00837F1E">
      <w:pPr>
        <w:numPr>
          <w:ilvl w:val="0"/>
          <w:numId w:val="12"/>
        </w:numPr>
        <w:spacing w:after="0" w:line="240" w:lineRule="auto"/>
        <w:ind w:left="540"/>
        <w:textAlignment w:val="center"/>
        <w:rPr>
          <w:rFonts w:ascii="Calibri" w:hAnsi="Calibri"/>
        </w:rPr>
      </w:pPr>
      <w:r>
        <w:rPr>
          <w:rFonts w:ascii="Calibri" w:hAnsi="Calibri"/>
        </w:rPr>
        <w:t>Abbildungsverzeichnis</w:t>
      </w:r>
    </w:p>
    <w:p w14:paraId="7D3707DF" w14:textId="77777777" w:rsidR="007224AD" w:rsidRDefault="007224AD" w:rsidP="00837F1E">
      <w:pPr>
        <w:numPr>
          <w:ilvl w:val="0"/>
          <w:numId w:val="13"/>
        </w:numPr>
        <w:spacing w:after="0" w:line="240" w:lineRule="auto"/>
        <w:ind w:left="540"/>
        <w:textAlignment w:val="center"/>
        <w:rPr>
          <w:rFonts w:ascii="Calibri" w:hAnsi="Calibri"/>
        </w:rPr>
      </w:pPr>
      <w:r>
        <w:rPr>
          <w:rFonts w:ascii="Calibri" w:hAnsi="Calibri"/>
        </w:rPr>
        <w:t>Abkürzungsverzeichnis</w:t>
      </w:r>
    </w:p>
    <w:p w14:paraId="4335DEC3" w14:textId="77777777" w:rsidR="007224AD" w:rsidRDefault="007224AD" w:rsidP="00837F1E">
      <w:pPr>
        <w:numPr>
          <w:ilvl w:val="0"/>
          <w:numId w:val="14"/>
        </w:numPr>
        <w:spacing w:after="0" w:line="240" w:lineRule="auto"/>
        <w:ind w:left="540"/>
        <w:textAlignment w:val="center"/>
        <w:rPr>
          <w:rFonts w:ascii="Calibri" w:hAnsi="Calibri"/>
        </w:rPr>
      </w:pPr>
      <w:r>
        <w:rPr>
          <w:rFonts w:ascii="Calibri" w:hAnsi="Calibri"/>
        </w:rPr>
        <w:t>Einleitung</w:t>
      </w:r>
    </w:p>
    <w:p w14:paraId="04AFB649" w14:textId="0178D1A5" w:rsidR="007224AD" w:rsidRDefault="00DB3E5E" w:rsidP="00837F1E">
      <w:pPr>
        <w:numPr>
          <w:ilvl w:val="1"/>
          <w:numId w:val="15"/>
        </w:numPr>
        <w:spacing w:after="0" w:line="240" w:lineRule="auto"/>
        <w:ind w:left="1080"/>
        <w:textAlignment w:val="center"/>
        <w:rPr>
          <w:rFonts w:ascii="Calibri" w:hAnsi="Calibri"/>
        </w:rPr>
      </w:pPr>
      <w:r>
        <w:rPr>
          <w:rFonts w:ascii="Calibri" w:hAnsi="Calibri"/>
        </w:rPr>
        <w:t>Motivation</w:t>
      </w:r>
      <w:r w:rsidR="007224AD">
        <w:rPr>
          <w:rFonts w:ascii="Calibri" w:hAnsi="Calibri"/>
        </w:rPr>
        <w:t xml:space="preserve"> </w:t>
      </w:r>
    </w:p>
    <w:p w14:paraId="63F0C105" w14:textId="130F4FBE" w:rsidR="007224AD" w:rsidRDefault="007224AD" w:rsidP="00837F1E">
      <w:pPr>
        <w:numPr>
          <w:ilvl w:val="1"/>
          <w:numId w:val="16"/>
        </w:numPr>
        <w:spacing w:after="0" w:line="240" w:lineRule="auto"/>
        <w:ind w:left="1080"/>
        <w:textAlignment w:val="center"/>
        <w:rPr>
          <w:rFonts w:ascii="Calibri" w:hAnsi="Calibri"/>
        </w:rPr>
      </w:pPr>
      <w:r>
        <w:rPr>
          <w:rFonts w:ascii="Calibri" w:hAnsi="Calibri"/>
        </w:rPr>
        <w:t xml:space="preserve">Zielsetzung </w:t>
      </w:r>
    </w:p>
    <w:p w14:paraId="2629C6FE" w14:textId="006B373D" w:rsidR="007224AD" w:rsidRDefault="00DB3E5E" w:rsidP="00837F1E">
      <w:pPr>
        <w:numPr>
          <w:ilvl w:val="1"/>
          <w:numId w:val="17"/>
        </w:numPr>
        <w:spacing w:after="0" w:line="240" w:lineRule="auto"/>
        <w:ind w:left="1080"/>
        <w:textAlignment w:val="center"/>
        <w:rPr>
          <w:rFonts w:ascii="Calibri" w:hAnsi="Calibri"/>
        </w:rPr>
      </w:pPr>
      <w:r>
        <w:rPr>
          <w:rFonts w:ascii="Calibri" w:hAnsi="Calibri"/>
        </w:rPr>
        <w:t>Abgrenzung</w:t>
      </w:r>
    </w:p>
    <w:p w14:paraId="2BC3C083" w14:textId="77777777" w:rsidR="007224AD" w:rsidRDefault="007224AD" w:rsidP="00837F1E">
      <w:pPr>
        <w:numPr>
          <w:ilvl w:val="0"/>
          <w:numId w:val="18"/>
        </w:numPr>
        <w:spacing w:after="0" w:line="240" w:lineRule="auto"/>
        <w:ind w:left="540"/>
        <w:textAlignment w:val="center"/>
        <w:rPr>
          <w:rFonts w:ascii="Calibri" w:hAnsi="Calibri"/>
        </w:rPr>
      </w:pPr>
      <w:r>
        <w:rPr>
          <w:rFonts w:ascii="Calibri" w:hAnsi="Calibri"/>
        </w:rPr>
        <w:t>Datenschutz 1-mal-1</w:t>
      </w:r>
    </w:p>
    <w:p w14:paraId="0FBD2AF3" w14:textId="77777777" w:rsidR="007224AD" w:rsidRDefault="007224AD" w:rsidP="00837F1E">
      <w:pPr>
        <w:numPr>
          <w:ilvl w:val="1"/>
          <w:numId w:val="19"/>
        </w:numPr>
        <w:spacing w:after="0" w:line="240" w:lineRule="auto"/>
        <w:ind w:left="1080"/>
        <w:textAlignment w:val="center"/>
        <w:rPr>
          <w:rFonts w:ascii="Calibri" w:hAnsi="Calibri"/>
        </w:rPr>
      </w:pPr>
      <w:r>
        <w:rPr>
          <w:rFonts w:ascii="Calibri" w:hAnsi="Calibri"/>
        </w:rPr>
        <w:t>Verfügbarkeit</w:t>
      </w:r>
    </w:p>
    <w:p w14:paraId="67255915" w14:textId="77777777" w:rsidR="007224AD" w:rsidRDefault="007224AD" w:rsidP="00837F1E">
      <w:pPr>
        <w:numPr>
          <w:ilvl w:val="1"/>
          <w:numId w:val="20"/>
        </w:numPr>
        <w:spacing w:after="0" w:line="240" w:lineRule="auto"/>
        <w:ind w:left="1080"/>
        <w:textAlignment w:val="center"/>
        <w:rPr>
          <w:rFonts w:ascii="Calibri" w:hAnsi="Calibri"/>
        </w:rPr>
      </w:pPr>
      <w:r>
        <w:rPr>
          <w:rFonts w:ascii="Calibri" w:hAnsi="Calibri"/>
        </w:rPr>
        <w:t>Integrität</w:t>
      </w:r>
    </w:p>
    <w:p w14:paraId="1ED76C4C" w14:textId="77777777" w:rsidR="007224AD" w:rsidRDefault="007224AD" w:rsidP="00837F1E">
      <w:pPr>
        <w:numPr>
          <w:ilvl w:val="1"/>
          <w:numId w:val="21"/>
        </w:numPr>
        <w:spacing w:after="0" w:line="240" w:lineRule="auto"/>
        <w:ind w:left="1080"/>
        <w:textAlignment w:val="center"/>
        <w:rPr>
          <w:rFonts w:ascii="Calibri" w:hAnsi="Calibri"/>
        </w:rPr>
      </w:pPr>
      <w:r>
        <w:rPr>
          <w:rFonts w:ascii="Calibri" w:hAnsi="Calibri"/>
        </w:rPr>
        <w:t>Authentizität</w:t>
      </w:r>
    </w:p>
    <w:p w14:paraId="49626824" w14:textId="77777777" w:rsidR="007224AD" w:rsidRDefault="007224AD" w:rsidP="00837F1E">
      <w:pPr>
        <w:numPr>
          <w:ilvl w:val="1"/>
          <w:numId w:val="22"/>
        </w:numPr>
        <w:spacing w:after="0" w:line="240" w:lineRule="auto"/>
        <w:ind w:left="1080"/>
        <w:textAlignment w:val="center"/>
        <w:rPr>
          <w:rFonts w:ascii="Calibri" w:hAnsi="Calibri"/>
        </w:rPr>
      </w:pPr>
      <w:r>
        <w:rPr>
          <w:rFonts w:ascii="Calibri" w:hAnsi="Calibri"/>
        </w:rPr>
        <w:t>Vertraulichkeit</w:t>
      </w:r>
    </w:p>
    <w:p w14:paraId="5F420052" w14:textId="2C32E0E0" w:rsidR="007224AD" w:rsidRDefault="007224AD" w:rsidP="00837F1E">
      <w:pPr>
        <w:numPr>
          <w:ilvl w:val="0"/>
          <w:numId w:val="23"/>
        </w:numPr>
        <w:spacing w:after="0" w:line="240" w:lineRule="auto"/>
        <w:ind w:left="540"/>
        <w:textAlignment w:val="center"/>
        <w:rPr>
          <w:rFonts w:ascii="Calibri" w:hAnsi="Calibri"/>
        </w:rPr>
      </w:pPr>
      <w:r>
        <w:rPr>
          <w:rFonts w:ascii="Calibri" w:hAnsi="Calibri"/>
        </w:rPr>
        <w:t xml:space="preserve">Sicherheitsniveaus </w:t>
      </w:r>
    </w:p>
    <w:p w14:paraId="37E81402" w14:textId="1C70737F" w:rsidR="007224AD" w:rsidRDefault="00DB3E5E" w:rsidP="00837F1E">
      <w:pPr>
        <w:numPr>
          <w:ilvl w:val="0"/>
          <w:numId w:val="25"/>
        </w:numPr>
        <w:spacing w:after="0" w:line="240" w:lineRule="auto"/>
        <w:ind w:left="540"/>
        <w:textAlignment w:val="center"/>
        <w:rPr>
          <w:rFonts w:ascii="Calibri" w:hAnsi="Calibri"/>
        </w:rPr>
      </w:pPr>
      <w:r>
        <w:rPr>
          <w:rFonts w:ascii="Calibri" w:hAnsi="Calibri"/>
        </w:rPr>
        <w:t xml:space="preserve">Kryptografie </w:t>
      </w:r>
    </w:p>
    <w:p w14:paraId="5D546459" w14:textId="0293EBDB" w:rsidR="007224AD" w:rsidRDefault="00DB3E5E" w:rsidP="00837F1E">
      <w:pPr>
        <w:numPr>
          <w:ilvl w:val="1"/>
          <w:numId w:val="26"/>
        </w:numPr>
        <w:spacing w:after="0" w:line="240" w:lineRule="auto"/>
        <w:ind w:left="1080"/>
        <w:textAlignment w:val="center"/>
        <w:rPr>
          <w:rFonts w:ascii="Calibri" w:hAnsi="Calibri"/>
        </w:rPr>
      </w:pPr>
      <w:r>
        <w:rPr>
          <w:rFonts w:ascii="Calibri" w:hAnsi="Calibri"/>
        </w:rPr>
        <w:t xml:space="preserve">Grundlagen </w:t>
      </w:r>
    </w:p>
    <w:p w14:paraId="099A9017" w14:textId="77777777" w:rsidR="007224AD" w:rsidRDefault="007224AD" w:rsidP="00837F1E">
      <w:pPr>
        <w:numPr>
          <w:ilvl w:val="2"/>
          <w:numId w:val="27"/>
        </w:numPr>
        <w:spacing w:after="0" w:line="240" w:lineRule="auto"/>
        <w:ind w:left="1620"/>
        <w:textAlignment w:val="center"/>
        <w:rPr>
          <w:rFonts w:ascii="Calibri" w:hAnsi="Calibri"/>
        </w:rPr>
      </w:pPr>
      <w:r>
        <w:rPr>
          <w:rFonts w:ascii="Calibri" w:hAnsi="Calibri"/>
        </w:rPr>
        <w:t>symmetrische Verschlüsselung</w:t>
      </w:r>
    </w:p>
    <w:p w14:paraId="09966919" w14:textId="77777777" w:rsidR="007224AD" w:rsidRDefault="007224AD" w:rsidP="00837F1E">
      <w:pPr>
        <w:numPr>
          <w:ilvl w:val="2"/>
          <w:numId w:val="28"/>
        </w:numPr>
        <w:spacing w:after="0" w:line="240" w:lineRule="auto"/>
        <w:ind w:left="1620"/>
        <w:textAlignment w:val="center"/>
        <w:rPr>
          <w:rFonts w:ascii="Calibri" w:hAnsi="Calibri"/>
        </w:rPr>
      </w:pPr>
      <w:r>
        <w:rPr>
          <w:rFonts w:ascii="Calibri" w:hAnsi="Calibri"/>
        </w:rPr>
        <w:t xml:space="preserve">asymmetrische </w:t>
      </w:r>
      <w:proofErr w:type="spellStart"/>
      <w:r>
        <w:rPr>
          <w:rFonts w:ascii="Calibri" w:hAnsi="Calibri"/>
        </w:rPr>
        <w:t>verschlüsselung</w:t>
      </w:r>
      <w:proofErr w:type="spellEnd"/>
    </w:p>
    <w:p w14:paraId="4A1E00B3" w14:textId="095EBAC2" w:rsidR="007224AD" w:rsidRPr="00DB3E5E" w:rsidRDefault="007224AD" w:rsidP="00DB3E5E">
      <w:pPr>
        <w:numPr>
          <w:ilvl w:val="2"/>
          <w:numId w:val="28"/>
        </w:numPr>
        <w:spacing w:after="0" w:line="240" w:lineRule="auto"/>
        <w:ind w:left="1620"/>
        <w:textAlignment w:val="center"/>
        <w:rPr>
          <w:rFonts w:ascii="Calibri" w:hAnsi="Calibri"/>
        </w:rPr>
      </w:pPr>
      <w:r w:rsidRPr="00DB3E5E">
        <w:rPr>
          <w:rFonts w:ascii="Calibri" w:hAnsi="Calibri"/>
        </w:rPr>
        <w:t>Zertifikate</w:t>
      </w:r>
      <w:r w:rsidR="00DB3E5E" w:rsidRPr="00DB3E5E">
        <w:rPr>
          <w:rFonts w:ascii="Calibri" w:hAnsi="Calibri"/>
        </w:rPr>
        <w:t xml:space="preserve"> - </w:t>
      </w:r>
      <w:proofErr w:type="spellStart"/>
      <w:r w:rsidRPr="00DB3E5E">
        <w:rPr>
          <w:rFonts w:ascii="Calibri" w:hAnsi="Calibri"/>
        </w:rPr>
        <w:t>Certificate</w:t>
      </w:r>
      <w:proofErr w:type="spellEnd"/>
      <w:r w:rsidRPr="00DB3E5E">
        <w:rPr>
          <w:rFonts w:ascii="Calibri" w:hAnsi="Calibri"/>
        </w:rPr>
        <w:t xml:space="preserve"> Authority - CA</w:t>
      </w:r>
    </w:p>
    <w:p w14:paraId="7C0DAE49" w14:textId="77777777" w:rsidR="007224AD" w:rsidRDefault="007224AD" w:rsidP="00837F1E">
      <w:pPr>
        <w:numPr>
          <w:ilvl w:val="2"/>
          <w:numId w:val="31"/>
        </w:numPr>
        <w:spacing w:after="0" w:line="240" w:lineRule="auto"/>
        <w:ind w:left="1620"/>
        <w:textAlignment w:val="center"/>
        <w:rPr>
          <w:rFonts w:ascii="Calibri" w:hAnsi="Calibri"/>
        </w:rPr>
      </w:pPr>
      <w:r>
        <w:rPr>
          <w:rFonts w:ascii="Calibri" w:hAnsi="Calibri"/>
        </w:rPr>
        <w:t>Signaturen</w:t>
      </w:r>
    </w:p>
    <w:p w14:paraId="540D092D" w14:textId="4CFE4CEA" w:rsidR="007224AD" w:rsidRPr="00DB3E5E" w:rsidRDefault="00DB3E5E" w:rsidP="00DB3E5E">
      <w:pPr>
        <w:numPr>
          <w:ilvl w:val="1"/>
          <w:numId w:val="32"/>
        </w:numPr>
        <w:spacing w:after="0" w:line="240" w:lineRule="auto"/>
        <w:ind w:left="1080"/>
        <w:textAlignment w:val="center"/>
        <w:rPr>
          <w:rFonts w:ascii="Calibri" w:hAnsi="Calibri"/>
        </w:rPr>
      </w:pPr>
      <w:r>
        <w:rPr>
          <w:rFonts w:ascii="Calibri" w:hAnsi="Calibri"/>
        </w:rPr>
        <w:t>Schlüsselaustausch (</w:t>
      </w:r>
      <w:proofErr w:type="spellStart"/>
      <w:r w:rsidR="007224AD" w:rsidRPr="00DB3E5E">
        <w:rPr>
          <w:rFonts w:ascii="Calibri" w:hAnsi="Calibri"/>
        </w:rPr>
        <w:t>Perfect</w:t>
      </w:r>
      <w:proofErr w:type="spellEnd"/>
      <w:r w:rsidR="007224AD" w:rsidRPr="00DB3E5E">
        <w:rPr>
          <w:rFonts w:ascii="Calibri" w:hAnsi="Calibri"/>
        </w:rPr>
        <w:t xml:space="preserve"> Forward Secrecy </w:t>
      </w:r>
      <w:r>
        <w:rPr>
          <w:rFonts w:ascii="Calibri" w:hAnsi="Calibri"/>
        </w:rPr>
        <w:t>–</w:t>
      </w:r>
      <w:r w:rsidR="007224AD" w:rsidRPr="00DB3E5E">
        <w:rPr>
          <w:rFonts w:ascii="Calibri" w:hAnsi="Calibri"/>
        </w:rPr>
        <w:t xml:space="preserve"> PFS</w:t>
      </w:r>
      <w:r>
        <w:rPr>
          <w:rFonts w:ascii="Calibri" w:hAnsi="Calibri"/>
        </w:rPr>
        <w:t>)</w:t>
      </w:r>
    </w:p>
    <w:p w14:paraId="2F0227D8" w14:textId="6C549A36" w:rsidR="007224AD" w:rsidRPr="00DB3E5E" w:rsidRDefault="007224AD" w:rsidP="00DB3E5E">
      <w:pPr>
        <w:numPr>
          <w:ilvl w:val="1"/>
          <w:numId w:val="34"/>
        </w:numPr>
        <w:spacing w:after="0" w:line="240" w:lineRule="auto"/>
        <w:ind w:left="1080"/>
        <w:textAlignment w:val="center"/>
        <w:rPr>
          <w:rFonts w:ascii="Calibri" w:hAnsi="Calibri"/>
          <w:lang w:val="en-US"/>
        </w:rPr>
      </w:pPr>
      <w:proofErr w:type="spellStart"/>
      <w:r w:rsidRPr="00DB3E5E">
        <w:rPr>
          <w:rFonts w:ascii="Calibri" w:hAnsi="Calibri"/>
          <w:lang w:val="en-US"/>
        </w:rPr>
        <w:t>Trans</w:t>
      </w:r>
      <w:r w:rsidR="00DB3E5E" w:rsidRPr="00DB3E5E">
        <w:rPr>
          <w:rFonts w:ascii="Calibri" w:hAnsi="Calibri"/>
          <w:lang w:val="en-US"/>
        </w:rPr>
        <w:t>portwegverschlüsselung</w:t>
      </w:r>
      <w:proofErr w:type="spellEnd"/>
      <w:r w:rsidR="00DB3E5E" w:rsidRPr="00DB3E5E">
        <w:rPr>
          <w:rFonts w:ascii="Calibri" w:hAnsi="Calibri"/>
          <w:lang w:val="en-US"/>
        </w:rPr>
        <w:t xml:space="preserve"> (</w:t>
      </w:r>
      <w:r w:rsidRPr="00DB3E5E">
        <w:rPr>
          <w:rFonts w:ascii="Calibri" w:hAnsi="Calibri"/>
          <w:lang w:val="en-US"/>
        </w:rPr>
        <w:t>Secure Sockets Layer / Transport Layer Security</w:t>
      </w:r>
      <w:r w:rsidRPr="00DB3E5E">
        <w:rPr>
          <w:rFonts w:ascii="Calibri" w:hAnsi="Calibri"/>
          <w:b/>
          <w:bCs/>
          <w:lang w:val="en-US"/>
        </w:rPr>
        <w:t xml:space="preserve"> - </w:t>
      </w:r>
      <w:r w:rsidRPr="00DB3E5E">
        <w:rPr>
          <w:rFonts w:ascii="Calibri" w:hAnsi="Calibri"/>
          <w:lang w:val="en-US"/>
        </w:rPr>
        <w:t>SSL/TLS</w:t>
      </w:r>
      <w:r w:rsidR="00DB3E5E">
        <w:rPr>
          <w:rFonts w:ascii="Calibri" w:hAnsi="Calibri"/>
          <w:lang w:val="en-US"/>
        </w:rPr>
        <w:t>)</w:t>
      </w:r>
    </w:p>
    <w:p w14:paraId="00BF4DF5" w14:textId="48C8287E" w:rsidR="007224AD" w:rsidRDefault="007224AD" w:rsidP="00837F1E">
      <w:pPr>
        <w:numPr>
          <w:ilvl w:val="1"/>
          <w:numId w:val="36"/>
        </w:numPr>
        <w:spacing w:after="0" w:line="240" w:lineRule="auto"/>
        <w:ind w:left="1080"/>
        <w:textAlignment w:val="center"/>
        <w:rPr>
          <w:rFonts w:ascii="Calibri" w:hAnsi="Calibri"/>
        </w:rPr>
      </w:pPr>
      <w:r>
        <w:rPr>
          <w:rFonts w:ascii="Calibri" w:hAnsi="Calibri"/>
        </w:rPr>
        <w:t>Infor</w:t>
      </w:r>
      <w:r w:rsidR="00DB3E5E">
        <w:rPr>
          <w:rFonts w:ascii="Calibri" w:hAnsi="Calibri"/>
        </w:rPr>
        <w:t>mationsverschlüsselung</w:t>
      </w:r>
    </w:p>
    <w:p w14:paraId="461E643B" w14:textId="77777777" w:rsidR="007224AD" w:rsidRDefault="007224AD" w:rsidP="00837F1E">
      <w:pPr>
        <w:numPr>
          <w:ilvl w:val="2"/>
          <w:numId w:val="37"/>
        </w:numPr>
        <w:spacing w:after="0" w:line="240" w:lineRule="auto"/>
        <w:ind w:left="1620"/>
        <w:textAlignment w:val="center"/>
        <w:rPr>
          <w:rFonts w:ascii="Calibri" w:hAnsi="Calibri"/>
        </w:rPr>
      </w:pPr>
      <w:proofErr w:type="spellStart"/>
      <w:r>
        <w:rPr>
          <w:rFonts w:ascii="Calibri" w:hAnsi="Calibri"/>
        </w:rPr>
        <w:t>Pretty</w:t>
      </w:r>
      <w:proofErr w:type="spellEnd"/>
      <w:r>
        <w:rPr>
          <w:rFonts w:ascii="Calibri" w:hAnsi="Calibri"/>
        </w:rPr>
        <w:t xml:space="preserve"> </w:t>
      </w:r>
      <w:proofErr w:type="spellStart"/>
      <w:r>
        <w:rPr>
          <w:rFonts w:ascii="Calibri" w:hAnsi="Calibri"/>
        </w:rPr>
        <w:t>Good</w:t>
      </w:r>
      <w:proofErr w:type="spellEnd"/>
      <w:r>
        <w:rPr>
          <w:rFonts w:ascii="Calibri" w:hAnsi="Calibri"/>
        </w:rPr>
        <w:t xml:space="preserve"> Privacy - PGP</w:t>
      </w:r>
    </w:p>
    <w:p w14:paraId="16F7F611" w14:textId="77777777" w:rsidR="007224AD" w:rsidRPr="007224AD" w:rsidRDefault="007224AD" w:rsidP="00837F1E">
      <w:pPr>
        <w:numPr>
          <w:ilvl w:val="2"/>
          <w:numId w:val="38"/>
        </w:numPr>
        <w:spacing w:after="0" w:line="240" w:lineRule="auto"/>
        <w:ind w:left="1620"/>
        <w:textAlignment w:val="center"/>
        <w:rPr>
          <w:rFonts w:ascii="Calibri" w:hAnsi="Calibri"/>
          <w:lang w:val="en-US"/>
        </w:rPr>
      </w:pPr>
      <w:r w:rsidRPr="007224AD">
        <w:rPr>
          <w:rFonts w:ascii="Calibri" w:hAnsi="Calibri"/>
          <w:lang w:val="en-US"/>
        </w:rPr>
        <w:t xml:space="preserve">Secure / </w:t>
      </w:r>
      <w:proofErr w:type="spellStart"/>
      <w:r w:rsidRPr="007224AD">
        <w:rPr>
          <w:rFonts w:ascii="Calibri" w:hAnsi="Calibri"/>
          <w:lang w:val="en-US"/>
        </w:rPr>
        <w:t>Mulitpurpose</w:t>
      </w:r>
      <w:proofErr w:type="spellEnd"/>
      <w:r w:rsidRPr="007224AD">
        <w:rPr>
          <w:rFonts w:ascii="Calibri" w:hAnsi="Calibri"/>
          <w:lang w:val="en-US"/>
        </w:rPr>
        <w:t xml:space="preserve"> Internet Mail Extensions - S/MIME</w:t>
      </w:r>
    </w:p>
    <w:p w14:paraId="41A7A5D2" w14:textId="7DB21BE8" w:rsidR="007224AD" w:rsidRPr="007224AD" w:rsidRDefault="00DB3E5E" w:rsidP="00837F1E">
      <w:pPr>
        <w:numPr>
          <w:ilvl w:val="1"/>
          <w:numId w:val="39"/>
        </w:numPr>
        <w:spacing w:after="0" w:line="240" w:lineRule="auto"/>
        <w:ind w:left="1080"/>
        <w:textAlignment w:val="center"/>
        <w:rPr>
          <w:rFonts w:ascii="Calibri" w:hAnsi="Calibri"/>
          <w:lang w:val="en-US"/>
        </w:rPr>
      </w:pPr>
      <w:r>
        <w:rPr>
          <w:rFonts w:ascii="Calibri" w:hAnsi="Calibri"/>
          <w:lang w:val="en-US"/>
        </w:rPr>
        <w:t xml:space="preserve">Web of Trust - WOT </w:t>
      </w:r>
    </w:p>
    <w:p w14:paraId="5791333E" w14:textId="1B24916A" w:rsidR="007224AD" w:rsidRPr="007224AD" w:rsidRDefault="007224AD" w:rsidP="00837F1E">
      <w:pPr>
        <w:numPr>
          <w:ilvl w:val="1"/>
          <w:numId w:val="40"/>
        </w:numPr>
        <w:spacing w:after="0" w:line="240" w:lineRule="auto"/>
        <w:ind w:left="1080"/>
        <w:textAlignment w:val="center"/>
        <w:rPr>
          <w:rFonts w:ascii="Calibri" w:hAnsi="Calibri"/>
          <w:lang w:val="en-US"/>
        </w:rPr>
      </w:pPr>
      <w:r w:rsidRPr="007224AD">
        <w:rPr>
          <w:rFonts w:ascii="Calibri" w:hAnsi="Calibri"/>
          <w:lang w:val="en-US"/>
        </w:rPr>
        <w:t>Public-K</w:t>
      </w:r>
      <w:r w:rsidR="00DB3E5E">
        <w:rPr>
          <w:rFonts w:ascii="Calibri" w:hAnsi="Calibri"/>
          <w:lang w:val="en-US"/>
        </w:rPr>
        <w:t>ey-</w:t>
      </w:r>
      <w:proofErr w:type="spellStart"/>
      <w:r w:rsidR="00DB3E5E">
        <w:rPr>
          <w:rFonts w:ascii="Calibri" w:hAnsi="Calibri"/>
          <w:lang w:val="en-US"/>
        </w:rPr>
        <w:t>Infrastruktur</w:t>
      </w:r>
      <w:proofErr w:type="spellEnd"/>
      <w:r w:rsidR="00DB3E5E">
        <w:rPr>
          <w:rFonts w:ascii="Calibri" w:hAnsi="Calibri"/>
          <w:lang w:val="en-US"/>
        </w:rPr>
        <w:t xml:space="preserve"> - PKI </w:t>
      </w:r>
    </w:p>
    <w:p w14:paraId="3DC0EDF7" w14:textId="0C251E1C" w:rsidR="007224AD" w:rsidRPr="00DB3E5E" w:rsidRDefault="007224AD" w:rsidP="00DB3E5E">
      <w:pPr>
        <w:numPr>
          <w:ilvl w:val="0"/>
          <w:numId w:val="41"/>
        </w:numPr>
        <w:spacing w:after="0" w:line="240" w:lineRule="auto"/>
        <w:ind w:left="540"/>
        <w:textAlignment w:val="center"/>
        <w:rPr>
          <w:rFonts w:ascii="Calibri" w:hAnsi="Calibri"/>
        </w:rPr>
      </w:pPr>
      <w:r>
        <w:rPr>
          <w:rFonts w:ascii="Calibri" w:hAnsi="Calibri"/>
        </w:rPr>
        <w:t>Dienste</w:t>
      </w:r>
    </w:p>
    <w:p w14:paraId="2D75E856" w14:textId="77777777" w:rsidR="007224AD" w:rsidRDefault="007224AD" w:rsidP="00DB3E5E">
      <w:pPr>
        <w:numPr>
          <w:ilvl w:val="0"/>
          <w:numId w:val="56"/>
        </w:numPr>
        <w:spacing w:after="0" w:line="240" w:lineRule="auto"/>
        <w:textAlignment w:val="center"/>
        <w:rPr>
          <w:rFonts w:ascii="Calibri" w:hAnsi="Calibri"/>
        </w:rPr>
      </w:pPr>
      <w:r>
        <w:rPr>
          <w:rFonts w:ascii="Calibri" w:hAnsi="Calibri"/>
        </w:rPr>
        <w:t>DNSSEC</w:t>
      </w:r>
    </w:p>
    <w:p w14:paraId="1F5EE949" w14:textId="77777777" w:rsidR="007224AD" w:rsidRDefault="007224AD" w:rsidP="00DB3E5E">
      <w:pPr>
        <w:numPr>
          <w:ilvl w:val="0"/>
          <w:numId w:val="56"/>
        </w:numPr>
        <w:spacing w:after="0" w:line="240" w:lineRule="auto"/>
        <w:textAlignment w:val="center"/>
        <w:rPr>
          <w:rFonts w:ascii="Calibri" w:hAnsi="Calibri"/>
        </w:rPr>
      </w:pPr>
      <w:r>
        <w:rPr>
          <w:rFonts w:ascii="Calibri" w:hAnsi="Calibri"/>
        </w:rPr>
        <w:t>DANE/TLSA</w:t>
      </w:r>
    </w:p>
    <w:p w14:paraId="17285849" w14:textId="77777777" w:rsidR="007224AD" w:rsidRDefault="007224AD" w:rsidP="00837F1E">
      <w:pPr>
        <w:numPr>
          <w:ilvl w:val="0"/>
          <w:numId w:val="45"/>
        </w:numPr>
        <w:spacing w:after="0" w:line="240" w:lineRule="auto"/>
        <w:ind w:left="540"/>
        <w:textAlignment w:val="center"/>
        <w:rPr>
          <w:rFonts w:ascii="Calibri" w:hAnsi="Calibri"/>
        </w:rPr>
      </w:pPr>
      <w:r>
        <w:rPr>
          <w:rFonts w:ascii="Calibri" w:hAnsi="Calibri"/>
        </w:rPr>
        <w:t xml:space="preserve">Mail-Provider </w:t>
      </w:r>
    </w:p>
    <w:p w14:paraId="01CF95EE" w14:textId="77777777" w:rsidR="007224AD" w:rsidRDefault="007224AD" w:rsidP="00837F1E">
      <w:pPr>
        <w:numPr>
          <w:ilvl w:val="1"/>
          <w:numId w:val="46"/>
        </w:numPr>
        <w:spacing w:after="0" w:line="240" w:lineRule="auto"/>
        <w:ind w:left="1080"/>
        <w:textAlignment w:val="center"/>
        <w:rPr>
          <w:rFonts w:ascii="Calibri" w:hAnsi="Calibri"/>
        </w:rPr>
      </w:pPr>
      <w:r>
        <w:rPr>
          <w:rFonts w:ascii="Calibri" w:hAnsi="Calibri"/>
        </w:rPr>
        <w:t>Big-Player</w:t>
      </w:r>
    </w:p>
    <w:p w14:paraId="13B781C9" w14:textId="77777777" w:rsidR="007224AD" w:rsidRDefault="007224AD" w:rsidP="00837F1E">
      <w:pPr>
        <w:numPr>
          <w:ilvl w:val="2"/>
          <w:numId w:val="47"/>
        </w:numPr>
        <w:spacing w:after="0" w:line="240" w:lineRule="auto"/>
        <w:ind w:left="1620"/>
        <w:textAlignment w:val="center"/>
        <w:rPr>
          <w:rFonts w:ascii="Calibri" w:hAnsi="Calibri"/>
        </w:rPr>
      </w:pPr>
      <w:proofErr w:type="spellStart"/>
      <w:r>
        <w:rPr>
          <w:rFonts w:ascii="Calibri" w:hAnsi="Calibri"/>
        </w:rPr>
        <w:t>Googlemail</w:t>
      </w:r>
      <w:proofErr w:type="spellEnd"/>
    </w:p>
    <w:p w14:paraId="01FAC9F4" w14:textId="77777777" w:rsidR="007224AD" w:rsidRDefault="007224AD" w:rsidP="00837F1E">
      <w:pPr>
        <w:numPr>
          <w:ilvl w:val="2"/>
          <w:numId w:val="47"/>
        </w:numPr>
        <w:spacing w:after="0" w:line="240" w:lineRule="auto"/>
        <w:ind w:left="1620"/>
        <w:textAlignment w:val="center"/>
        <w:rPr>
          <w:rFonts w:ascii="Calibri" w:hAnsi="Calibri"/>
        </w:rPr>
      </w:pPr>
      <w:r>
        <w:rPr>
          <w:rFonts w:ascii="Calibri" w:hAnsi="Calibri"/>
        </w:rPr>
        <w:t>Hotmail - Windows Live</w:t>
      </w:r>
    </w:p>
    <w:p w14:paraId="0D22362A" w14:textId="77777777" w:rsidR="007224AD" w:rsidRDefault="007224AD" w:rsidP="00837F1E">
      <w:pPr>
        <w:numPr>
          <w:ilvl w:val="2"/>
          <w:numId w:val="47"/>
        </w:numPr>
        <w:spacing w:after="0" w:line="240" w:lineRule="auto"/>
        <w:ind w:left="1620"/>
        <w:textAlignment w:val="center"/>
        <w:rPr>
          <w:rFonts w:ascii="Calibri" w:hAnsi="Calibri"/>
        </w:rPr>
      </w:pPr>
      <w:r>
        <w:rPr>
          <w:rFonts w:ascii="Calibri" w:hAnsi="Calibri"/>
        </w:rPr>
        <w:t>Yahoo mail</w:t>
      </w:r>
    </w:p>
    <w:p w14:paraId="7484964A" w14:textId="77777777" w:rsidR="007224AD" w:rsidRPr="007224AD" w:rsidRDefault="007224AD" w:rsidP="00837F1E">
      <w:pPr>
        <w:numPr>
          <w:ilvl w:val="1"/>
          <w:numId w:val="48"/>
        </w:numPr>
        <w:spacing w:after="0" w:line="240" w:lineRule="auto"/>
        <w:ind w:left="1080"/>
        <w:textAlignment w:val="center"/>
        <w:rPr>
          <w:rFonts w:ascii="Calibri" w:hAnsi="Calibri"/>
          <w:lang w:val="en-US"/>
        </w:rPr>
      </w:pPr>
      <w:r w:rsidRPr="007224AD">
        <w:rPr>
          <w:rFonts w:ascii="Calibri" w:hAnsi="Calibri"/>
          <w:lang w:val="en-US"/>
        </w:rPr>
        <w:t xml:space="preserve">E-Mail made in Germany - </w:t>
      </w:r>
      <w:proofErr w:type="spellStart"/>
      <w:r w:rsidRPr="007224AD">
        <w:rPr>
          <w:rFonts w:ascii="Calibri" w:hAnsi="Calibri"/>
          <w:lang w:val="en-US"/>
        </w:rPr>
        <w:t>EmiG</w:t>
      </w:r>
      <w:proofErr w:type="spellEnd"/>
    </w:p>
    <w:p w14:paraId="1D868C16" w14:textId="77777777" w:rsidR="007224AD" w:rsidRDefault="007224AD" w:rsidP="00837F1E">
      <w:pPr>
        <w:numPr>
          <w:ilvl w:val="1"/>
          <w:numId w:val="49"/>
        </w:numPr>
        <w:spacing w:after="0" w:line="240" w:lineRule="auto"/>
        <w:ind w:left="1080"/>
        <w:textAlignment w:val="center"/>
        <w:rPr>
          <w:rFonts w:ascii="Calibri" w:hAnsi="Calibri"/>
        </w:rPr>
      </w:pPr>
      <w:r>
        <w:rPr>
          <w:rFonts w:ascii="Calibri" w:hAnsi="Calibri"/>
        </w:rPr>
        <w:t>Underdogs</w:t>
      </w:r>
    </w:p>
    <w:p w14:paraId="4DB8F23F" w14:textId="77777777" w:rsidR="007224AD" w:rsidRDefault="007224AD" w:rsidP="00837F1E">
      <w:pPr>
        <w:numPr>
          <w:ilvl w:val="2"/>
          <w:numId w:val="50"/>
        </w:numPr>
        <w:spacing w:after="0" w:line="240" w:lineRule="auto"/>
        <w:ind w:left="1620"/>
        <w:textAlignment w:val="center"/>
        <w:rPr>
          <w:rFonts w:ascii="Calibri" w:hAnsi="Calibri"/>
        </w:rPr>
      </w:pPr>
      <w:proofErr w:type="spellStart"/>
      <w:r>
        <w:rPr>
          <w:rFonts w:ascii="Calibri" w:hAnsi="Calibri"/>
        </w:rPr>
        <w:t>posteo</w:t>
      </w:r>
      <w:proofErr w:type="spellEnd"/>
    </w:p>
    <w:p w14:paraId="4B3234F3" w14:textId="77777777" w:rsidR="007224AD" w:rsidRDefault="007224AD" w:rsidP="00837F1E">
      <w:pPr>
        <w:numPr>
          <w:ilvl w:val="2"/>
          <w:numId w:val="51"/>
        </w:numPr>
        <w:spacing w:after="0" w:line="240" w:lineRule="auto"/>
        <w:ind w:left="1620"/>
        <w:textAlignment w:val="center"/>
        <w:rPr>
          <w:rFonts w:ascii="Calibri" w:hAnsi="Calibri"/>
        </w:rPr>
      </w:pPr>
      <w:r>
        <w:rPr>
          <w:rFonts w:ascii="Calibri" w:hAnsi="Calibri"/>
        </w:rPr>
        <w:t xml:space="preserve">mailbox.org </w:t>
      </w:r>
    </w:p>
    <w:p w14:paraId="602634DA" w14:textId="77777777" w:rsidR="007224AD" w:rsidRDefault="007224AD" w:rsidP="00837F1E">
      <w:pPr>
        <w:numPr>
          <w:ilvl w:val="2"/>
          <w:numId w:val="52"/>
        </w:numPr>
        <w:spacing w:after="0" w:line="240" w:lineRule="auto"/>
        <w:ind w:left="1620"/>
        <w:textAlignment w:val="center"/>
        <w:rPr>
          <w:rFonts w:ascii="Calibri" w:hAnsi="Calibri"/>
        </w:rPr>
      </w:pPr>
      <w:proofErr w:type="spellStart"/>
      <w:r>
        <w:rPr>
          <w:rFonts w:ascii="Calibri" w:hAnsi="Calibri"/>
        </w:rPr>
        <w:t>startmail</w:t>
      </w:r>
      <w:proofErr w:type="spellEnd"/>
      <w:r>
        <w:rPr>
          <w:rFonts w:ascii="Calibri" w:hAnsi="Calibri"/>
        </w:rPr>
        <w:t xml:space="preserve"> (</w:t>
      </w:r>
      <w:proofErr w:type="spellStart"/>
      <w:r>
        <w:rPr>
          <w:rFonts w:ascii="Calibri" w:hAnsi="Calibri"/>
        </w:rPr>
        <w:t>by</w:t>
      </w:r>
      <w:proofErr w:type="spellEnd"/>
      <w:r>
        <w:rPr>
          <w:rFonts w:ascii="Calibri" w:hAnsi="Calibri"/>
        </w:rPr>
        <w:t xml:space="preserve"> </w:t>
      </w:r>
      <w:proofErr w:type="spellStart"/>
      <w:r>
        <w:rPr>
          <w:rFonts w:ascii="Calibri" w:hAnsi="Calibri"/>
        </w:rPr>
        <w:t>ixquick</w:t>
      </w:r>
      <w:proofErr w:type="spellEnd"/>
      <w:r>
        <w:rPr>
          <w:rFonts w:ascii="Calibri" w:hAnsi="Calibri"/>
        </w:rPr>
        <w:t>)</w:t>
      </w:r>
    </w:p>
    <w:p w14:paraId="34C68296" w14:textId="68309027" w:rsidR="007224AD" w:rsidRDefault="007224AD" w:rsidP="00837F1E">
      <w:pPr>
        <w:numPr>
          <w:ilvl w:val="0"/>
          <w:numId w:val="53"/>
        </w:numPr>
        <w:spacing w:after="0" w:line="240" w:lineRule="auto"/>
        <w:ind w:left="540"/>
        <w:textAlignment w:val="center"/>
        <w:rPr>
          <w:rFonts w:ascii="Calibri" w:hAnsi="Calibri"/>
        </w:rPr>
      </w:pPr>
      <w:r>
        <w:rPr>
          <w:rFonts w:ascii="Calibri" w:hAnsi="Calibri"/>
        </w:rPr>
        <w:t>Zusammenfassung</w:t>
      </w:r>
    </w:p>
    <w:p w14:paraId="3E8C83D7" w14:textId="55355907" w:rsidR="007224AD" w:rsidRDefault="007224AD" w:rsidP="00837F1E">
      <w:pPr>
        <w:numPr>
          <w:ilvl w:val="0"/>
          <w:numId w:val="53"/>
        </w:numPr>
        <w:spacing w:after="0" w:line="240" w:lineRule="auto"/>
        <w:ind w:left="540"/>
        <w:textAlignment w:val="center"/>
        <w:rPr>
          <w:rFonts w:ascii="Calibri" w:hAnsi="Calibri"/>
        </w:rPr>
      </w:pPr>
      <w:r>
        <w:rPr>
          <w:rFonts w:ascii="Calibri" w:hAnsi="Calibri"/>
        </w:rPr>
        <w:t>Ausblick</w:t>
      </w:r>
    </w:p>
    <w:p w14:paraId="432E25EB" w14:textId="77777777" w:rsidR="007224AD" w:rsidRDefault="007224AD" w:rsidP="00837F1E">
      <w:pPr>
        <w:numPr>
          <w:ilvl w:val="0"/>
          <w:numId w:val="54"/>
        </w:numPr>
        <w:spacing w:after="0" w:line="240" w:lineRule="auto"/>
        <w:ind w:left="540"/>
        <w:textAlignment w:val="center"/>
        <w:rPr>
          <w:rFonts w:ascii="Calibri" w:hAnsi="Calibri"/>
        </w:rPr>
      </w:pPr>
      <w:r>
        <w:rPr>
          <w:rFonts w:ascii="Calibri" w:hAnsi="Calibri"/>
        </w:rPr>
        <w:t>Literaturverzeichnis</w:t>
      </w:r>
    </w:p>
    <w:p w14:paraId="5C718EDF" w14:textId="77777777" w:rsidR="007224AD" w:rsidRDefault="007224AD" w:rsidP="00837F1E">
      <w:pPr>
        <w:numPr>
          <w:ilvl w:val="0"/>
          <w:numId w:val="54"/>
        </w:numPr>
        <w:spacing w:after="0" w:line="240" w:lineRule="auto"/>
        <w:ind w:left="540"/>
        <w:textAlignment w:val="center"/>
        <w:rPr>
          <w:rFonts w:ascii="Calibri" w:hAnsi="Calibri"/>
        </w:rPr>
      </w:pPr>
      <w:r>
        <w:rPr>
          <w:rFonts w:ascii="Calibri" w:hAnsi="Calibri"/>
        </w:rPr>
        <w:t>Anhang: Infografik</w:t>
      </w:r>
    </w:p>
    <w:p w14:paraId="49EAEEBF" w14:textId="2D4018C1" w:rsidR="00CC5F83" w:rsidRPr="00DB3E5E" w:rsidRDefault="007224AD">
      <w:pPr>
        <w:rPr>
          <w:rFonts w:ascii="Arial" w:hAnsi="Arial" w:cs="Arial"/>
          <w:sz w:val="20"/>
          <w:szCs w:val="20"/>
        </w:rPr>
      </w:pPr>
      <w:r>
        <w:rPr>
          <w:rFonts w:ascii="Arial" w:hAnsi="Arial" w:cs="Arial"/>
          <w:sz w:val="20"/>
          <w:szCs w:val="20"/>
        </w:rPr>
        <w:t xml:space="preserve"> </w:t>
      </w:r>
      <w:bookmarkStart w:id="0" w:name="_GoBack"/>
      <w:bookmarkEnd w:id="0"/>
    </w:p>
    <w:sectPr w:rsidR="00CC5F83" w:rsidRPr="00DB3E5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736D0" w14:textId="77777777" w:rsidR="009F4FB8" w:rsidRDefault="009F4FB8" w:rsidP="001E42A5">
      <w:pPr>
        <w:spacing w:after="0" w:line="240" w:lineRule="auto"/>
      </w:pPr>
      <w:r>
        <w:separator/>
      </w:r>
    </w:p>
  </w:endnote>
  <w:endnote w:type="continuationSeparator" w:id="0">
    <w:p w14:paraId="25AEBB66" w14:textId="77777777" w:rsidR="009F4FB8" w:rsidRDefault="009F4FB8"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DC6D5" w14:textId="77777777" w:rsidR="009F4FB8" w:rsidRDefault="009F4FB8" w:rsidP="001E42A5">
      <w:pPr>
        <w:spacing w:after="0" w:line="240" w:lineRule="auto"/>
      </w:pPr>
      <w:r>
        <w:separator/>
      </w:r>
    </w:p>
  </w:footnote>
  <w:footnote w:type="continuationSeparator" w:id="0">
    <w:p w14:paraId="7A247C11" w14:textId="77777777" w:rsidR="009F4FB8" w:rsidRDefault="009F4FB8"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58C7"/>
    <w:multiLevelType w:val="multilevel"/>
    <w:tmpl w:val="0DD4C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F56D6"/>
    <w:multiLevelType w:val="multilevel"/>
    <w:tmpl w:val="4664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E53C0"/>
    <w:multiLevelType w:val="multilevel"/>
    <w:tmpl w:val="7354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374FC"/>
    <w:multiLevelType w:val="multilevel"/>
    <w:tmpl w:val="50DEC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41E62"/>
    <w:multiLevelType w:val="hybridMultilevel"/>
    <w:tmpl w:val="96387E16"/>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5">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9C650C0"/>
    <w:multiLevelType w:val="hybridMultilevel"/>
    <w:tmpl w:val="1874605A"/>
    <w:lvl w:ilvl="0" w:tplc="898E76C8">
      <w:start w:val="5"/>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B2605CC"/>
    <w:multiLevelType w:val="multilevel"/>
    <w:tmpl w:val="1EC26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11628E"/>
    <w:multiLevelType w:val="multilevel"/>
    <w:tmpl w:val="3B8CDE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36F80C9B"/>
    <w:multiLevelType w:val="multilevel"/>
    <w:tmpl w:val="917A9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56EE3"/>
    <w:multiLevelType w:val="multilevel"/>
    <w:tmpl w:val="AB52E43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42ED3514"/>
    <w:multiLevelType w:val="multilevel"/>
    <w:tmpl w:val="FEA0C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548E23F0"/>
    <w:multiLevelType w:val="multilevel"/>
    <w:tmpl w:val="4664D8A2"/>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lowerRoman"/>
      <w:lvlText w:val="%3."/>
      <w:lvlJc w:val="right"/>
      <w:pPr>
        <w:tabs>
          <w:tab w:val="num" w:pos="2508"/>
        </w:tabs>
        <w:ind w:left="2508" w:hanging="360"/>
      </w:pPr>
    </w:lvl>
    <w:lvl w:ilvl="3">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nsid w:val="60530982"/>
    <w:multiLevelType w:val="multilevel"/>
    <w:tmpl w:val="BF76C5D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1501E5"/>
    <w:multiLevelType w:val="multilevel"/>
    <w:tmpl w:val="9BCECDB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140F1B"/>
    <w:multiLevelType w:val="multilevel"/>
    <w:tmpl w:val="7CA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4"/>
  </w:num>
  <w:num w:numId="4">
    <w:abstractNumId w:val="17"/>
  </w:num>
  <w:num w:numId="5">
    <w:abstractNumId w:val="21"/>
  </w:num>
  <w:num w:numId="6">
    <w:abstractNumId w:val="5"/>
  </w:num>
  <w:num w:numId="7">
    <w:abstractNumId w:val="22"/>
  </w:num>
  <w:num w:numId="8">
    <w:abstractNumId w:val="13"/>
  </w:num>
  <w:num w:numId="9">
    <w:abstractNumId w:val="14"/>
  </w:num>
  <w:num w:numId="10">
    <w:abstractNumId w:val="8"/>
    <w:lvlOverride w:ilvl="0">
      <w:startOverride w:val="1"/>
    </w:lvlOverride>
  </w:num>
  <w:num w:numId="11">
    <w:abstractNumId w:val="18"/>
    <w:lvlOverride w:ilvl="0">
      <w:startOverride w:val="2"/>
    </w:lvlOverride>
  </w:num>
  <w:num w:numId="12">
    <w:abstractNumId w:val="10"/>
    <w:lvlOverride w:ilvl="0">
      <w:startOverride w:val="3"/>
    </w:lvlOverride>
  </w:num>
  <w:num w:numId="13">
    <w:abstractNumId w:val="16"/>
    <w:lvlOverride w:ilvl="0">
      <w:startOverride w:val="4"/>
    </w:lvlOverride>
  </w:num>
  <w:num w:numId="14">
    <w:abstractNumId w:val="3"/>
    <w:lvlOverride w:ilvl="0">
      <w:startOverride w:val="1"/>
    </w:lvlOverride>
  </w:num>
  <w:num w:numId="15">
    <w:abstractNumId w:val="3"/>
    <w:lvlOverride w:ilvl="0"/>
    <w:lvlOverride w:ilvl="1">
      <w:startOverride w:val="1"/>
    </w:lvlOverride>
  </w:num>
  <w:num w:numId="16">
    <w:abstractNumId w:val="3"/>
    <w:lvlOverride w:ilvl="0"/>
    <w:lvlOverride w:ilvl="1">
      <w:startOverride w:val="2"/>
    </w:lvlOverride>
  </w:num>
  <w:num w:numId="17">
    <w:abstractNumId w:val="3"/>
    <w:lvlOverride w:ilvl="0"/>
    <w:lvlOverride w:ilvl="1">
      <w:startOverride w:val="3"/>
    </w:lvlOverride>
  </w:num>
  <w:num w:numId="18">
    <w:abstractNumId w:val="7"/>
    <w:lvlOverride w:ilvl="0">
      <w:startOverride w:val="2"/>
    </w:lvlOverride>
  </w:num>
  <w:num w:numId="19">
    <w:abstractNumId w:val="7"/>
    <w:lvlOverride w:ilvl="0"/>
    <w:lvlOverride w:ilvl="1">
      <w:startOverride w:val="1"/>
    </w:lvlOverride>
  </w:num>
  <w:num w:numId="20">
    <w:abstractNumId w:val="7"/>
    <w:lvlOverride w:ilvl="0"/>
    <w:lvlOverride w:ilvl="1">
      <w:startOverride w:val="2"/>
    </w:lvlOverride>
  </w:num>
  <w:num w:numId="21">
    <w:abstractNumId w:val="7"/>
    <w:lvlOverride w:ilvl="0"/>
    <w:lvlOverride w:ilvl="1">
      <w:startOverride w:val="3"/>
    </w:lvlOverride>
  </w:num>
  <w:num w:numId="22">
    <w:abstractNumId w:val="7"/>
    <w:lvlOverride w:ilvl="0"/>
    <w:lvlOverride w:ilvl="1">
      <w:startOverride w:val="4"/>
    </w:lvlOverride>
  </w:num>
  <w:num w:numId="23">
    <w:abstractNumId w:val="0"/>
    <w:lvlOverride w:ilvl="0">
      <w:startOverride w:val="3"/>
    </w:lvlOverride>
  </w:num>
  <w:num w:numId="24">
    <w:abstractNumId w:val="0"/>
    <w:lvlOverride w:ilvl="0"/>
    <w:lvlOverride w:ilvl="1">
      <w:startOverride w:val="1"/>
    </w:lvlOverride>
  </w:num>
  <w:num w:numId="25">
    <w:abstractNumId w:val="1"/>
    <w:lvlOverride w:ilvl="0">
      <w:startOverride w:val="4"/>
    </w:lvlOverride>
  </w:num>
  <w:num w:numId="26">
    <w:abstractNumId w:val="1"/>
    <w:lvlOverride w:ilvl="0"/>
    <w:lvlOverride w:ilvl="1">
      <w:startOverride w:val="1"/>
    </w:lvlOverride>
  </w:num>
  <w:num w:numId="27">
    <w:abstractNumId w:val="1"/>
    <w:lvlOverride w:ilvl="0"/>
    <w:lvlOverride w:ilvl="1"/>
    <w:lvlOverride w:ilvl="2">
      <w:startOverride w:val="1"/>
    </w:lvlOverride>
  </w:num>
  <w:num w:numId="28">
    <w:abstractNumId w:val="1"/>
    <w:lvlOverride w:ilvl="0"/>
    <w:lvlOverride w:ilvl="1"/>
    <w:lvlOverride w:ilvl="2">
      <w:startOverride w:val="2"/>
    </w:lvlOverride>
  </w:num>
  <w:num w:numId="29">
    <w:abstractNumId w:val="1"/>
    <w:lvlOverride w:ilvl="0"/>
    <w:lvlOverride w:ilvl="1"/>
    <w:lvlOverride w:ilvl="2">
      <w:startOverride w:val="3"/>
    </w:lvlOverride>
  </w:num>
  <w:num w:numId="30">
    <w:abstractNumId w:val="1"/>
    <w:lvlOverride w:ilvl="0"/>
    <w:lvlOverride w:ilvl="1"/>
    <w:lvlOverride w:ilvl="2"/>
    <w:lvlOverride w:ilvl="3">
      <w:startOverride w:val="1"/>
    </w:lvlOverride>
  </w:num>
  <w:num w:numId="31">
    <w:abstractNumId w:val="1"/>
    <w:lvlOverride w:ilvl="0"/>
    <w:lvlOverride w:ilvl="1"/>
    <w:lvlOverride w:ilvl="2">
      <w:startOverride w:val="4"/>
    </w:lvlOverride>
    <w:lvlOverride w:ilvl="3"/>
  </w:num>
  <w:num w:numId="32">
    <w:abstractNumId w:val="1"/>
    <w:lvlOverride w:ilvl="0"/>
    <w:lvlOverride w:ilvl="1">
      <w:startOverride w:val="2"/>
    </w:lvlOverride>
    <w:lvlOverride w:ilvl="2"/>
    <w:lvlOverride w:ilvl="3"/>
  </w:num>
  <w:num w:numId="33">
    <w:abstractNumId w:val="1"/>
    <w:lvlOverride w:ilvl="0"/>
    <w:lvlOverride w:ilvl="1"/>
    <w:lvlOverride w:ilvl="2">
      <w:startOverride w:val="1"/>
    </w:lvlOverride>
    <w:lvlOverride w:ilvl="3"/>
  </w:num>
  <w:num w:numId="34">
    <w:abstractNumId w:val="1"/>
    <w:lvlOverride w:ilvl="0"/>
    <w:lvlOverride w:ilvl="1">
      <w:startOverride w:val="3"/>
    </w:lvlOverride>
    <w:lvlOverride w:ilvl="2"/>
    <w:lvlOverride w:ilvl="3"/>
  </w:num>
  <w:num w:numId="35">
    <w:abstractNumId w:val="1"/>
    <w:lvlOverride w:ilvl="0"/>
    <w:lvlOverride w:ilvl="1"/>
    <w:lvlOverride w:ilvl="2">
      <w:startOverride w:val="1"/>
    </w:lvlOverride>
    <w:lvlOverride w:ilvl="3"/>
  </w:num>
  <w:num w:numId="36">
    <w:abstractNumId w:val="1"/>
    <w:lvlOverride w:ilvl="0"/>
    <w:lvlOverride w:ilvl="1">
      <w:startOverride w:val="4"/>
    </w:lvlOverride>
    <w:lvlOverride w:ilvl="2"/>
    <w:lvlOverride w:ilvl="3"/>
  </w:num>
  <w:num w:numId="37">
    <w:abstractNumId w:val="1"/>
    <w:lvlOverride w:ilvl="0"/>
    <w:lvlOverride w:ilvl="1"/>
    <w:lvlOverride w:ilvl="2">
      <w:startOverride w:val="1"/>
    </w:lvlOverride>
    <w:lvlOverride w:ilvl="3"/>
  </w:num>
  <w:num w:numId="38">
    <w:abstractNumId w:val="1"/>
    <w:lvlOverride w:ilvl="0"/>
    <w:lvlOverride w:ilvl="1"/>
    <w:lvlOverride w:ilvl="2">
      <w:startOverride w:val="2"/>
    </w:lvlOverride>
    <w:lvlOverride w:ilvl="3"/>
  </w:num>
  <w:num w:numId="39">
    <w:abstractNumId w:val="1"/>
    <w:lvlOverride w:ilvl="0"/>
    <w:lvlOverride w:ilvl="1">
      <w:startOverride w:val="5"/>
    </w:lvlOverride>
    <w:lvlOverride w:ilvl="2"/>
    <w:lvlOverride w:ilvl="3"/>
  </w:num>
  <w:num w:numId="40">
    <w:abstractNumId w:val="1"/>
    <w:lvlOverride w:ilvl="0"/>
    <w:lvlOverride w:ilvl="1">
      <w:startOverride w:val="6"/>
    </w:lvlOverride>
    <w:lvlOverride w:ilvl="2"/>
    <w:lvlOverride w:ilvl="3"/>
  </w:num>
  <w:num w:numId="41">
    <w:abstractNumId w:val="9"/>
    <w:lvlOverride w:ilvl="0">
      <w:startOverride w:val="5"/>
    </w:lvlOverride>
  </w:num>
  <w:num w:numId="42">
    <w:abstractNumId w:val="9"/>
    <w:lvlOverride w:ilvl="0"/>
    <w:lvlOverride w:ilvl="1">
      <w:startOverride w:val="1"/>
    </w:lvlOverride>
  </w:num>
  <w:num w:numId="43">
    <w:abstractNumId w:val="9"/>
    <w:lvlOverride w:ilvl="0"/>
    <w:lvlOverride w:ilvl="1"/>
    <w:lvlOverride w:ilvl="2">
      <w:startOverride w:val="1"/>
    </w:lvlOverride>
  </w:num>
  <w:num w:numId="44">
    <w:abstractNumId w:val="9"/>
    <w:lvlOverride w:ilvl="0"/>
    <w:lvlOverride w:ilvl="1"/>
    <w:lvlOverride w:ilvl="2">
      <w:startOverride w:val="2"/>
    </w:lvlOverride>
  </w:num>
  <w:num w:numId="45">
    <w:abstractNumId w:val="11"/>
    <w:lvlOverride w:ilvl="0">
      <w:startOverride w:val="6"/>
    </w:lvlOverride>
  </w:num>
  <w:num w:numId="46">
    <w:abstractNumId w:val="11"/>
    <w:lvlOverride w:ilvl="0"/>
    <w:lvlOverride w:ilvl="1">
      <w:startOverride w:val="1"/>
    </w:lvlOverride>
  </w:num>
  <w:num w:numId="47">
    <w:abstractNumId w:val="11"/>
    <w:lvlOverride w:ilvl="0"/>
    <w:lvlOverride w:ilvl="1"/>
    <w:lvlOverride w:ilvl="2">
      <w:startOverride w:val="1"/>
    </w:lvlOverride>
  </w:num>
  <w:num w:numId="48">
    <w:abstractNumId w:val="11"/>
    <w:lvlOverride w:ilvl="0"/>
    <w:lvlOverride w:ilvl="1">
      <w:startOverride w:val="2"/>
    </w:lvlOverride>
    <w:lvlOverride w:ilvl="2"/>
  </w:num>
  <w:num w:numId="49">
    <w:abstractNumId w:val="11"/>
    <w:lvlOverride w:ilvl="0"/>
    <w:lvlOverride w:ilvl="1">
      <w:startOverride w:val="3"/>
    </w:lvlOverride>
    <w:lvlOverride w:ilvl="2"/>
  </w:num>
  <w:num w:numId="50">
    <w:abstractNumId w:val="11"/>
    <w:lvlOverride w:ilvl="0"/>
    <w:lvlOverride w:ilvl="1"/>
    <w:lvlOverride w:ilvl="2">
      <w:startOverride w:val="1"/>
    </w:lvlOverride>
  </w:num>
  <w:num w:numId="51">
    <w:abstractNumId w:val="11"/>
    <w:lvlOverride w:ilvl="0"/>
    <w:lvlOverride w:ilvl="1"/>
    <w:lvlOverride w:ilvl="2">
      <w:startOverride w:val="2"/>
    </w:lvlOverride>
  </w:num>
  <w:num w:numId="52">
    <w:abstractNumId w:val="11"/>
    <w:lvlOverride w:ilvl="0"/>
    <w:lvlOverride w:ilvl="1"/>
    <w:lvlOverride w:ilvl="2">
      <w:startOverride w:val="3"/>
    </w:lvlOverride>
  </w:num>
  <w:num w:numId="53">
    <w:abstractNumId w:val="2"/>
    <w:lvlOverride w:ilvl="0">
      <w:startOverride w:val="7"/>
    </w:lvlOverride>
  </w:num>
  <w:num w:numId="54">
    <w:abstractNumId w:val="20"/>
    <w:lvlOverride w:ilvl="0">
      <w:startOverride w:val="9"/>
    </w:lvlOverride>
  </w:num>
  <w:num w:numId="55">
    <w:abstractNumId w:val="6"/>
  </w:num>
  <w:num w:numId="56">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C5A3B"/>
    <w:rsid w:val="000E24D4"/>
    <w:rsid w:val="000E5E63"/>
    <w:rsid w:val="000F1338"/>
    <w:rsid w:val="000F7D56"/>
    <w:rsid w:val="00115210"/>
    <w:rsid w:val="0012166A"/>
    <w:rsid w:val="00127145"/>
    <w:rsid w:val="00127D3A"/>
    <w:rsid w:val="00146B0B"/>
    <w:rsid w:val="001A7815"/>
    <w:rsid w:val="001E42A5"/>
    <w:rsid w:val="001E755A"/>
    <w:rsid w:val="00203AC4"/>
    <w:rsid w:val="002304AF"/>
    <w:rsid w:val="00235889"/>
    <w:rsid w:val="00245DC6"/>
    <w:rsid w:val="00255A3C"/>
    <w:rsid w:val="0027377E"/>
    <w:rsid w:val="00276854"/>
    <w:rsid w:val="002C6587"/>
    <w:rsid w:val="002F1700"/>
    <w:rsid w:val="00301F70"/>
    <w:rsid w:val="00305269"/>
    <w:rsid w:val="00311583"/>
    <w:rsid w:val="00316EEC"/>
    <w:rsid w:val="00327E95"/>
    <w:rsid w:val="003378E4"/>
    <w:rsid w:val="003723D2"/>
    <w:rsid w:val="003C5E35"/>
    <w:rsid w:val="003F65CF"/>
    <w:rsid w:val="00411D40"/>
    <w:rsid w:val="00437DD9"/>
    <w:rsid w:val="00452CC8"/>
    <w:rsid w:val="00462A1E"/>
    <w:rsid w:val="004857C0"/>
    <w:rsid w:val="004A1DAE"/>
    <w:rsid w:val="004A58C1"/>
    <w:rsid w:val="004B17D1"/>
    <w:rsid w:val="004B6358"/>
    <w:rsid w:val="004E2F9C"/>
    <w:rsid w:val="00517383"/>
    <w:rsid w:val="005177BD"/>
    <w:rsid w:val="00524C97"/>
    <w:rsid w:val="0057740D"/>
    <w:rsid w:val="005B2FF6"/>
    <w:rsid w:val="005D165D"/>
    <w:rsid w:val="005E6FDB"/>
    <w:rsid w:val="005F04E5"/>
    <w:rsid w:val="00610678"/>
    <w:rsid w:val="006155F8"/>
    <w:rsid w:val="0061572E"/>
    <w:rsid w:val="00621FBE"/>
    <w:rsid w:val="006414B1"/>
    <w:rsid w:val="006432B1"/>
    <w:rsid w:val="006E78C4"/>
    <w:rsid w:val="00715BAC"/>
    <w:rsid w:val="00716777"/>
    <w:rsid w:val="007224AD"/>
    <w:rsid w:val="00741F81"/>
    <w:rsid w:val="00747653"/>
    <w:rsid w:val="007573CB"/>
    <w:rsid w:val="007659E5"/>
    <w:rsid w:val="007B6BAD"/>
    <w:rsid w:val="00837F1E"/>
    <w:rsid w:val="00857016"/>
    <w:rsid w:val="00885ECF"/>
    <w:rsid w:val="008A603E"/>
    <w:rsid w:val="008B4179"/>
    <w:rsid w:val="008D37AE"/>
    <w:rsid w:val="00922809"/>
    <w:rsid w:val="00923A36"/>
    <w:rsid w:val="00926F13"/>
    <w:rsid w:val="00942E22"/>
    <w:rsid w:val="00951B6B"/>
    <w:rsid w:val="009660F2"/>
    <w:rsid w:val="00983D8A"/>
    <w:rsid w:val="009938AB"/>
    <w:rsid w:val="009D6874"/>
    <w:rsid w:val="009F4FB8"/>
    <w:rsid w:val="00A12343"/>
    <w:rsid w:val="00A12E37"/>
    <w:rsid w:val="00A20E5B"/>
    <w:rsid w:val="00A30042"/>
    <w:rsid w:val="00A50A3E"/>
    <w:rsid w:val="00A547D9"/>
    <w:rsid w:val="00A5510D"/>
    <w:rsid w:val="00A65691"/>
    <w:rsid w:val="00AB0DA2"/>
    <w:rsid w:val="00AC6177"/>
    <w:rsid w:val="00B75D50"/>
    <w:rsid w:val="00B915DB"/>
    <w:rsid w:val="00BA7114"/>
    <w:rsid w:val="00BB2F74"/>
    <w:rsid w:val="00BC7DBC"/>
    <w:rsid w:val="00BF4CCF"/>
    <w:rsid w:val="00C010C6"/>
    <w:rsid w:val="00C31C01"/>
    <w:rsid w:val="00C369CB"/>
    <w:rsid w:val="00C46E9F"/>
    <w:rsid w:val="00C523F1"/>
    <w:rsid w:val="00C70F77"/>
    <w:rsid w:val="00C842AC"/>
    <w:rsid w:val="00C92768"/>
    <w:rsid w:val="00CB0EF9"/>
    <w:rsid w:val="00CB5088"/>
    <w:rsid w:val="00CB537A"/>
    <w:rsid w:val="00CC4D0F"/>
    <w:rsid w:val="00CC5F83"/>
    <w:rsid w:val="00D1281B"/>
    <w:rsid w:val="00D16D06"/>
    <w:rsid w:val="00D40C8E"/>
    <w:rsid w:val="00D61285"/>
    <w:rsid w:val="00D646A0"/>
    <w:rsid w:val="00D70EDB"/>
    <w:rsid w:val="00DB3E5E"/>
    <w:rsid w:val="00DE4024"/>
    <w:rsid w:val="00DF73F9"/>
    <w:rsid w:val="00E71488"/>
    <w:rsid w:val="00EA17DD"/>
    <w:rsid w:val="00EC01D6"/>
    <w:rsid w:val="00ED2286"/>
    <w:rsid w:val="00EE3F5D"/>
    <w:rsid w:val="00EF67A6"/>
    <w:rsid w:val="00F13328"/>
    <w:rsid w:val="00F149A1"/>
    <w:rsid w:val="00F1792F"/>
    <w:rsid w:val="00F21C2E"/>
    <w:rsid w:val="00F35647"/>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 w:id="117822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C6D82-7776-4AEA-B3B6-DECAFB4EA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5312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29</cp:revision>
  <cp:lastPrinted>2014-04-22T13:58:00Z</cp:lastPrinted>
  <dcterms:created xsi:type="dcterms:W3CDTF">2014-04-22T13:54:00Z</dcterms:created>
  <dcterms:modified xsi:type="dcterms:W3CDTF">2014-05-20T16:12:00Z</dcterms:modified>
</cp:coreProperties>
</file>