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1D7D" w:rsidRPr="00687A8A" w:rsidRDefault="005A1D7D" w:rsidP="000C3C8A">
      <w:pPr>
        <w:spacing w:before="120" w:after="120" w:line="480" w:lineRule="auto"/>
        <w:ind w:firstLine="270"/>
        <w:jc w:val="center"/>
        <w:rPr>
          <w:rFonts w:ascii="Times New Roman" w:hAnsi="Times New Roman" w:cs="Times New Roman"/>
          <w:b/>
          <w:sz w:val="32"/>
          <w:szCs w:val="32"/>
        </w:rPr>
      </w:pPr>
      <w:r w:rsidRPr="00687A8A">
        <w:rPr>
          <w:rFonts w:ascii="Times New Roman" w:hAnsi="Times New Roman" w:cs="Times New Roman"/>
          <w:b/>
          <w:sz w:val="32"/>
          <w:szCs w:val="32"/>
        </w:rPr>
        <w:t>CHAPTER 1: PROJECT PROPOSAL</w:t>
      </w:r>
    </w:p>
    <w:p w:rsidR="005A1D7D" w:rsidRPr="00687A8A" w:rsidRDefault="00687A8A" w:rsidP="000A0768">
      <w:pPr>
        <w:pStyle w:val="ListParagraph"/>
        <w:numPr>
          <w:ilvl w:val="1"/>
          <w:numId w:val="2"/>
        </w:numPr>
        <w:spacing w:before="120" w:after="120" w:line="360" w:lineRule="auto"/>
        <w:ind w:left="1140"/>
        <w:jc w:val="both"/>
        <w:rPr>
          <w:rFonts w:ascii="Times New Roman" w:hAnsi="Times New Roman" w:cs="Times New Roman"/>
          <w:b/>
          <w:sz w:val="28"/>
          <w:szCs w:val="28"/>
        </w:rPr>
      </w:pPr>
      <w:r w:rsidRPr="00687A8A">
        <w:rPr>
          <w:rFonts w:ascii="Times New Roman" w:hAnsi="Times New Roman" w:cs="Times New Roman"/>
          <w:b/>
          <w:sz w:val="28"/>
          <w:szCs w:val="28"/>
        </w:rPr>
        <w:t>Introduction</w:t>
      </w:r>
      <w:r w:rsidR="002325D1" w:rsidRPr="00687A8A">
        <w:rPr>
          <w:rFonts w:ascii="Times New Roman" w:hAnsi="Times New Roman" w:cs="Times New Roman"/>
          <w:sz w:val="24"/>
          <w:szCs w:val="24"/>
        </w:rPr>
        <w:br/>
        <w:t>The Water, Sanitation and Hygiene (WASH) Commission of Liberia is ma</w:t>
      </w:r>
      <w:r w:rsidR="002325D1" w:rsidRPr="00687A8A">
        <w:rPr>
          <w:rFonts w:ascii="Times New Roman" w:hAnsi="Times New Roman" w:cs="Times New Roman"/>
          <w:sz w:val="24"/>
          <w:szCs w:val="24"/>
        </w:rPr>
        <w:t>n</w:t>
      </w:r>
      <w:r w:rsidR="002325D1" w:rsidRPr="00687A8A">
        <w:rPr>
          <w:rFonts w:ascii="Times New Roman" w:hAnsi="Times New Roman" w:cs="Times New Roman"/>
          <w:sz w:val="24"/>
          <w:szCs w:val="24"/>
        </w:rPr>
        <w:t>dated to coordinate water supply, sanitation infrastructure, and hygiene pr</w:t>
      </w:r>
      <w:r w:rsidR="002325D1" w:rsidRPr="00687A8A">
        <w:rPr>
          <w:rFonts w:ascii="Times New Roman" w:hAnsi="Times New Roman" w:cs="Times New Roman"/>
          <w:sz w:val="24"/>
          <w:szCs w:val="24"/>
        </w:rPr>
        <w:t>o</w:t>
      </w:r>
      <w:r w:rsidR="002325D1" w:rsidRPr="00687A8A">
        <w:rPr>
          <w:rFonts w:ascii="Times New Roman" w:hAnsi="Times New Roman" w:cs="Times New Roman"/>
          <w:sz w:val="24"/>
          <w:szCs w:val="24"/>
        </w:rPr>
        <w:t>motion activities across the country. For several years, the Commission has relied on manual and paper-based procedures to handle service requests, cit</w:t>
      </w:r>
      <w:r w:rsidR="002325D1" w:rsidRPr="00687A8A">
        <w:rPr>
          <w:rFonts w:ascii="Times New Roman" w:hAnsi="Times New Roman" w:cs="Times New Roman"/>
          <w:sz w:val="24"/>
          <w:szCs w:val="24"/>
        </w:rPr>
        <w:t>i</w:t>
      </w:r>
      <w:r w:rsidR="002325D1" w:rsidRPr="00687A8A">
        <w:rPr>
          <w:rFonts w:ascii="Times New Roman" w:hAnsi="Times New Roman" w:cs="Times New Roman"/>
          <w:sz w:val="24"/>
          <w:szCs w:val="24"/>
        </w:rPr>
        <w:t>zen complaints, and routine reporting. These traditional approaches have co</w:t>
      </w:r>
      <w:r w:rsidR="002325D1" w:rsidRPr="00687A8A">
        <w:rPr>
          <w:rFonts w:ascii="Times New Roman" w:hAnsi="Times New Roman" w:cs="Times New Roman"/>
          <w:sz w:val="24"/>
          <w:szCs w:val="24"/>
        </w:rPr>
        <w:t>n</w:t>
      </w:r>
      <w:r w:rsidR="002325D1" w:rsidRPr="00687A8A">
        <w:rPr>
          <w:rFonts w:ascii="Times New Roman" w:hAnsi="Times New Roman" w:cs="Times New Roman"/>
          <w:sz w:val="24"/>
          <w:szCs w:val="24"/>
        </w:rPr>
        <w:t>tributed to delays in response, frequent data loss, and weak coordination among departments. In response to these challenges, the Electronic Gove</w:t>
      </w:r>
      <w:r w:rsidR="002325D1" w:rsidRPr="00687A8A">
        <w:rPr>
          <w:rFonts w:ascii="Times New Roman" w:hAnsi="Times New Roman" w:cs="Times New Roman"/>
          <w:sz w:val="24"/>
          <w:szCs w:val="24"/>
        </w:rPr>
        <w:t>r</w:t>
      </w:r>
      <w:r w:rsidR="002325D1" w:rsidRPr="00687A8A">
        <w:rPr>
          <w:rFonts w:ascii="Times New Roman" w:hAnsi="Times New Roman" w:cs="Times New Roman"/>
          <w:sz w:val="24"/>
          <w:szCs w:val="24"/>
        </w:rPr>
        <w:t>nance Library (EGovLib) is proposed as a digital e-governance platform d</w:t>
      </w:r>
      <w:r w:rsidR="002325D1" w:rsidRPr="00687A8A">
        <w:rPr>
          <w:rFonts w:ascii="Times New Roman" w:hAnsi="Times New Roman" w:cs="Times New Roman"/>
          <w:sz w:val="24"/>
          <w:szCs w:val="24"/>
        </w:rPr>
        <w:t>e</w:t>
      </w:r>
      <w:r w:rsidR="002325D1" w:rsidRPr="00687A8A">
        <w:rPr>
          <w:rFonts w:ascii="Times New Roman" w:hAnsi="Times New Roman" w:cs="Times New Roman"/>
          <w:sz w:val="24"/>
          <w:szCs w:val="24"/>
        </w:rPr>
        <w:t>signed to modernize WASH service processes and improve overall service delivery.​</w:t>
      </w:r>
    </w:p>
    <w:p w:rsidR="005A1D7D" w:rsidRPr="00026B6A" w:rsidRDefault="005A1D7D" w:rsidP="009D4143">
      <w:pPr>
        <w:spacing w:after="0" w:line="360" w:lineRule="auto"/>
        <w:ind w:left="720"/>
        <w:jc w:val="both"/>
        <w:rPr>
          <w:rFonts w:ascii="Times New Roman" w:hAnsi="Times New Roman" w:cs="Times New Roman"/>
          <w:sz w:val="28"/>
          <w:szCs w:val="28"/>
        </w:rPr>
      </w:pPr>
      <w:r w:rsidRPr="00026B6A">
        <w:rPr>
          <w:rFonts w:ascii="Times New Roman" w:hAnsi="Times New Roman" w:cs="Times New Roman"/>
          <w:b/>
          <w:sz w:val="28"/>
          <w:szCs w:val="28"/>
        </w:rPr>
        <w:t>1.2 Problem Statement</w:t>
      </w:r>
    </w:p>
    <w:p w:rsidR="002325D1" w:rsidRDefault="002325D1" w:rsidP="00026B6A">
      <w:pPr>
        <w:spacing w:after="0" w:line="360" w:lineRule="auto"/>
        <w:ind w:left="720"/>
        <w:jc w:val="both"/>
        <w:rPr>
          <w:rFonts w:ascii="Times New Roman" w:hAnsi="Times New Roman" w:cs="Times New Roman"/>
          <w:sz w:val="24"/>
          <w:szCs w:val="24"/>
        </w:rPr>
      </w:pPr>
      <w:r w:rsidRPr="002325D1">
        <w:rPr>
          <w:rFonts w:ascii="Times New Roman" w:hAnsi="Times New Roman" w:cs="Times New Roman"/>
          <w:sz w:val="24"/>
          <w:szCs w:val="24"/>
        </w:rPr>
        <w:t>Despite its national mandate, the WASH Commission continues to experience significant operational inefficiencies arising from fragmented data handling pra</w:t>
      </w:r>
      <w:r w:rsidRPr="002325D1">
        <w:rPr>
          <w:rFonts w:ascii="Times New Roman" w:hAnsi="Times New Roman" w:cs="Times New Roman"/>
          <w:sz w:val="24"/>
          <w:szCs w:val="24"/>
        </w:rPr>
        <w:t>c</w:t>
      </w:r>
      <w:r w:rsidRPr="002325D1">
        <w:rPr>
          <w:rFonts w:ascii="Times New Roman" w:hAnsi="Times New Roman" w:cs="Times New Roman"/>
          <w:sz w:val="24"/>
          <w:szCs w:val="24"/>
        </w:rPr>
        <w:t>tices and the absence of a centralized complaint management system. These lim</w:t>
      </w:r>
      <w:r w:rsidRPr="002325D1">
        <w:rPr>
          <w:rFonts w:ascii="Times New Roman" w:hAnsi="Times New Roman" w:cs="Times New Roman"/>
          <w:sz w:val="24"/>
          <w:szCs w:val="24"/>
        </w:rPr>
        <w:t>i</w:t>
      </w:r>
      <w:r w:rsidRPr="002325D1">
        <w:rPr>
          <w:rFonts w:ascii="Times New Roman" w:hAnsi="Times New Roman" w:cs="Times New Roman"/>
          <w:sz w:val="24"/>
          <w:szCs w:val="24"/>
        </w:rPr>
        <w:t>tations result in slow response times, limited transparency in service delivery, and low levels of citizen engagement. Conequently, public trust is weakened, accou</w:t>
      </w:r>
      <w:r w:rsidRPr="002325D1">
        <w:rPr>
          <w:rFonts w:ascii="Times New Roman" w:hAnsi="Times New Roman" w:cs="Times New Roman"/>
          <w:sz w:val="24"/>
          <w:szCs w:val="24"/>
        </w:rPr>
        <w:t>n</w:t>
      </w:r>
      <w:r w:rsidRPr="002325D1">
        <w:rPr>
          <w:rFonts w:ascii="Times New Roman" w:hAnsi="Times New Roman" w:cs="Times New Roman"/>
          <w:sz w:val="24"/>
          <w:szCs w:val="24"/>
        </w:rPr>
        <w:t>tability mechanisms are undermined, and the broader goals of improving public health outcomes through e</w:t>
      </w:r>
      <w:r w:rsidRPr="002325D1">
        <w:rPr>
          <w:rFonts w:ascii="Times New Roman" w:hAnsi="Times New Roman" w:cs="Times New Roman"/>
          <w:sz w:val="24"/>
          <w:szCs w:val="24"/>
        </w:rPr>
        <w:t>f</w:t>
      </w:r>
      <w:r w:rsidRPr="002325D1">
        <w:rPr>
          <w:rFonts w:ascii="Times New Roman" w:hAnsi="Times New Roman" w:cs="Times New Roman"/>
          <w:sz w:val="24"/>
          <w:szCs w:val="24"/>
        </w:rPr>
        <w:t>fective WASH services are negatively affected.​</w:t>
      </w:r>
    </w:p>
    <w:p w:rsidR="005A1D7D" w:rsidRPr="009D4143" w:rsidRDefault="00E84A22" w:rsidP="009D4143">
      <w:pPr>
        <w:spacing w:after="0" w:line="360" w:lineRule="auto"/>
        <w:ind w:left="720"/>
        <w:rPr>
          <w:rFonts w:ascii="Times New Roman" w:hAnsi="Times New Roman" w:cs="Times New Roman"/>
          <w:sz w:val="28"/>
          <w:szCs w:val="28"/>
        </w:rPr>
      </w:pPr>
      <w:r>
        <w:rPr>
          <w:rFonts w:ascii="Times New Roman" w:hAnsi="Times New Roman" w:cs="Times New Roman"/>
          <w:b/>
          <w:sz w:val="28"/>
          <w:szCs w:val="28"/>
        </w:rPr>
        <w:t>1.3</w:t>
      </w:r>
      <w:r w:rsidR="005A1D7D" w:rsidRPr="009D4143">
        <w:rPr>
          <w:rFonts w:ascii="Times New Roman" w:hAnsi="Times New Roman" w:cs="Times New Roman"/>
          <w:b/>
          <w:sz w:val="28"/>
          <w:szCs w:val="28"/>
        </w:rPr>
        <w:t xml:space="preserve"> Problem Statement</w:t>
      </w:r>
    </w:p>
    <w:p w:rsidR="002325D1" w:rsidRPr="002325D1" w:rsidRDefault="00835921" w:rsidP="00026B6A">
      <w:pPr>
        <w:spacing w:after="0" w:line="360" w:lineRule="auto"/>
        <w:ind w:left="720"/>
        <w:jc w:val="both"/>
        <w:rPr>
          <w:rFonts w:ascii="Times New Roman" w:hAnsi="Times New Roman" w:cs="Times New Roman"/>
          <w:sz w:val="24"/>
          <w:szCs w:val="24"/>
        </w:rPr>
      </w:pPr>
      <w:r w:rsidRPr="00835921">
        <w:rPr>
          <w:rFonts w:ascii="Times New Roman" w:hAnsi="Times New Roman" w:cs="Times New Roman"/>
          <w:b/>
          <w:noProof/>
          <w:sz w:val="24"/>
          <w:szCs w:val="24"/>
        </w:rPr>
        <w:pict>
          <v:shapetype id="_x0000_t202" coordsize="21600,21600" o:spt="202" path="m,l,21600r21600,l21600,xe">
            <v:stroke joinstyle="miter"/>
            <v:path gradientshapeok="t" o:connecttype="rect"/>
          </v:shapetype>
          <v:shape id="Text Box 2" o:spid="_x0000_s1026" type="#_x0000_t202" style="position:absolute;left:0;text-align:left;margin-left:220.75pt;margin-top:206.6pt;width:29.25pt;height:29.25pt;z-index:2516623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" filled="f" stroked="f" strokeweight=".5pt">
            <v:textbox>
              <w:txbxContent>
                <w:p w:rsidR="00E84A22" w:rsidRPr="00161355" w:rsidRDefault="00E84A22" w:rsidP="002325D1">
                  <w:pPr>
                    <w:rPr>
                      <w:b/>
                      <w:sz w:val="32"/>
                    </w:rPr>
                  </w:pPr>
                </w:p>
              </w:txbxContent>
            </v:textbox>
          </v:shape>
        </w:pict>
      </w:r>
      <w:r w:rsidR="002325D1" w:rsidRPr="002325D1">
        <w:rPr>
          <w:rFonts w:ascii="Times New Roman" w:hAnsi="Times New Roman" w:cs="Times New Roman"/>
          <w:sz w:val="24"/>
          <w:szCs w:val="24"/>
        </w:rPr>
        <w:t>This project proposes the design and implementation of EGovLib, a web-based e-governance system that enables citizens to submit service requests and complaints o</w:t>
      </w:r>
      <w:r w:rsidR="002325D1" w:rsidRPr="002325D1">
        <w:rPr>
          <w:rFonts w:ascii="Times New Roman" w:hAnsi="Times New Roman" w:cs="Times New Roman"/>
          <w:sz w:val="24"/>
          <w:szCs w:val="24"/>
        </w:rPr>
        <w:t>n</w:t>
      </w:r>
      <w:r w:rsidR="002325D1" w:rsidRPr="002325D1">
        <w:rPr>
          <w:rFonts w:ascii="Times New Roman" w:hAnsi="Times New Roman" w:cs="Times New Roman"/>
          <w:sz w:val="24"/>
          <w:szCs w:val="24"/>
        </w:rPr>
        <w:t>line from any location with internet access. Through this platform, authorized WASH Commission staff can receive and track submitted requests, assign tasks to relevant departments, update service statuses, and generate periodic management reports. The system further provides real-time dashboards and summaries to su</w:t>
      </w:r>
      <w:r w:rsidR="002325D1" w:rsidRPr="002325D1">
        <w:rPr>
          <w:rFonts w:ascii="Times New Roman" w:hAnsi="Times New Roman" w:cs="Times New Roman"/>
          <w:sz w:val="24"/>
          <w:szCs w:val="24"/>
        </w:rPr>
        <w:t>p</w:t>
      </w:r>
      <w:r w:rsidR="002325D1" w:rsidRPr="002325D1">
        <w:rPr>
          <w:rFonts w:ascii="Times New Roman" w:hAnsi="Times New Roman" w:cs="Times New Roman"/>
          <w:sz w:val="24"/>
          <w:szCs w:val="24"/>
        </w:rPr>
        <w:t>port informed decision-making, enhance transparency, and strengthen coordin</w:t>
      </w:r>
      <w:r w:rsidR="002325D1" w:rsidRPr="002325D1">
        <w:rPr>
          <w:rFonts w:ascii="Times New Roman" w:hAnsi="Times New Roman" w:cs="Times New Roman"/>
          <w:sz w:val="24"/>
          <w:szCs w:val="24"/>
        </w:rPr>
        <w:t>a</w:t>
      </w:r>
      <w:r w:rsidR="002325D1" w:rsidRPr="002325D1">
        <w:rPr>
          <w:rFonts w:ascii="Times New Roman" w:hAnsi="Times New Roman" w:cs="Times New Roman"/>
          <w:sz w:val="24"/>
          <w:szCs w:val="24"/>
        </w:rPr>
        <w:t>tion between depar</w:t>
      </w:r>
      <w:r w:rsidR="002325D1" w:rsidRPr="002325D1">
        <w:rPr>
          <w:rFonts w:ascii="Times New Roman" w:hAnsi="Times New Roman" w:cs="Times New Roman"/>
          <w:sz w:val="24"/>
          <w:szCs w:val="24"/>
        </w:rPr>
        <w:t>t</w:t>
      </w:r>
      <w:r w:rsidR="002325D1" w:rsidRPr="002325D1">
        <w:rPr>
          <w:rFonts w:ascii="Times New Roman" w:hAnsi="Times New Roman" w:cs="Times New Roman"/>
          <w:sz w:val="24"/>
          <w:szCs w:val="24"/>
        </w:rPr>
        <w:t>ments involved in WASH service delivery.​</w:t>
      </w:r>
    </w:p>
    <w:p w:rsidR="002325D1" w:rsidRPr="002325D1" w:rsidRDefault="002325D1" w:rsidP="005A1D7D">
      <w:pPr>
        <w:spacing w:after="0" w:line="480" w:lineRule="auto"/>
        <w:ind w:firstLine="720"/>
        <w:jc w:val="both"/>
        <w:rPr>
          <w:rFonts w:ascii="Times New Roman" w:hAnsi="Times New Roman" w:cs="Times New Roman"/>
          <w:sz w:val="24"/>
          <w:szCs w:val="24"/>
        </w:rPr>
      </w:pPr>
    </w:p>
    <w:p w:rsidR="002325D1" w:rsidRPr="00687A8A" w:rsidRDefault="002325D1" w:rsidP="009D4143">
      <w:pPr>
        <w:spacing w:after="0" w:line="360" w:lineRule="auto"/>
        <w:ind w:left="720"/>
        <w:rPr>
          <w:rFonts w:ascii="Times New Roman" w:hAnsi="Times New Roman" w:cs="Times New Roman"/>
          <w:b/>
          <w:sz w:val="24"/>
          <w:szCs w:val="24"/>
        </w:rPr>
      </w:pPr>
      <w:r w:rsidRPr="009D4143">
        <w:rPr>
          <w:rFonts w:ascii="Times New Roman" w:hAnsi="Times New Roman" w:cs="Times New Roman"/>
          <w:b/>
          <w:sz w:val="28"/>
          <w:szCs w:val="28"/>
        </w:rPr>
        <w:t>1.4 Aim and Objectives</w:t>
      </w:r>
      <w:r w:rsidRPr="002325D1">
        <w:rPr>
          <w:rFonts w:ascii="Times New Roman" w:hAnsi="Times New Roman" w:cs="Times New Roman"/>
          <w:i/>
          <w:iCs/>
          <w:sz w:val="24"/>
          <w:szCs w:val="24"/>
        </w:rPr>
        <w:br/>
      </w:r>
      <w:r w:rsidRPr="002325D1">
        <w:rPr>
          <w:rFonts w:ascii="Times New Roman" w:hAnsi="Times New Roman" w:cs="Times New Roman"/>
          <w:sz w:val="24"/>
          <w:szCs w:val="24"/>
        </w:rPr>
        <w:t>The aim of this project is to design and implement an EGovLib system that i</w:t>
      </w:r>
      <w:r w:rsidRPr="002325D1">
        <w:rPr>
          <w:rFonts w:ascii="Times New Roman" w:hAnsi="Times New Roman" w:cs="Times New Roman"/>
          <w:sz w:val="24"/>
          <w:szCs w:val="24"/>
        </w:rPr>
        <w:t>m</w:t>
      </w:r>
      <w:r w:rsidRPr="002325D1">
        <w:rPr>
          <w:rFonts w:ascii="Times New Roman" w:hAnsi="Times New Roman" w:cs="Times New Roman"/>
          <w:sz w:val="24"/>
          <w:szCs w:val="24"/>
        </w:rPr>
        <w:t>proves WASH service delivery, coordination, and accountability within the WASH Commi</w:t>
      </w:r>
      <w:r w:rsidRPr="002325D1">
        <w:rPr>
          <w:rFonts w:ascii="Times New Roman" w:hAnsi="Times New Roman" w:cs="Times New Roman"/>
          <w:sz w:val="24"/>
          <w:szCs w:val="24"/>
        </w:rPr>
        <w:t>s</w:t>
      </w:r>
      <w:r w:rsidRPr="002325D1">
        <w:rPr>
          <w:rFonts w:ascii="Times New Roman" w:hAnsi="Times New Roman" w:cs="Times New Roman"/>
          <w:sz w:val="24"/>
          <w:szCs w:val="24"/>
        </w:rPr>
        <w:t>sion of Liberia.​</w:t>
      </w:r>
    </w:p>
    <w:p w:rsidR="002325D1" w:rsidRPr="002325D1" w:rsidRDefault="002325D1" w:rsidP="009D4143">
      <w:pPr>
        <w:tabs>
          <w:tab w:val="left" w:pos="2842"/>
        </w:tabs>
        <w:spacing w:after="0" w:line="360" w:lineRule="auto"/>
        <w:ind w:left="720" w:firstLine="720"/>
        <w:jc w:val="both"/>
        <w:rPr>
          <w:rFonts w:ascii="Times New Roman" w:hAnsi="Times New Roman" w:cs="Times New Roman"/>
          <w:sz w:val="24"/>
          <w:szCs w:val="24"/>
        </w:rPr>
      </w:pPr>
      <w:r w:rsidRPr="002325D1">
        <w:rPr>
          <w:rFonts w:ascii="Times New Roman" w:hAnsi="Times New Roman" w:cs="Times New Roman"/>
          <w:i/>
          <w:iCs/>
          <w:sz w:val="24"/>
          <w:szCs w:val="24"/>
        </w:rPr>
        <w:t>Objectives</w:t>
      </w:r>
      <w:r w:rsidR="009D4143">
        <w:rPr>
          <w:rFonts w:ascii="Times New Roman" w:hAnsi="Times New Roman" w:cs="Times New Roman"/>
          <w:i/>
          <w:iCs/>
          <w:sz w:val="24"/>
          <w:szCs w:val="24"/>
        </w:rPr>
        <w:tab/>
      </w:r>
      <w:r w:rsidRPr="002325D1">
        <w:rPr>
          <w:rFonts w:ascii="Times New Roman" w:hAnsi="Times New Roman" w:cs="Times New Roman"/>
          <w:i/>
          <w:iCs/>
          <w:sz w:val="24"/>
          <w:szCs w:val="24"/>
        </w:rPr>
        <w:br/>
      </w:r>
      <w:r w:rsidRPr="002325D1">
        <w:rPr>
          <w:rFonts w:ascii="Times New Roman" w:hAnsi="Times New Roman" w:cs="Times New Roman"/>
          <w:sz w:val="24"/>
          <w:szCs w:val="24"/>
        </w:rPr>
        <w:t>The specific objectives of the study are to:</w:t>
      </w:r>
    </w:p>
    <w:p w:rsidR="002325D1" w:rsidRPr="002325D1" w:rsidRDefault="002325D1" w:rsidP="009D4143">
      <w:pPr>
        <w:spacing w:after="0" w:line="360" w:lineRule="auto"/>
        <w:ind w:left="720" w:firstLine="720"/>
        <w:jc w:val="both"/>
        <w:rPr>
          <w:rFonts w:ascii="Times New Roman" w:hAnsi="Times New Roman" w:cs="Times New Roman"/>
          <w:sz w:val="24"/>
          <w:szCs w:val="24"/>
        </w:rPr>
      </w:pPr>
      <w:r w:rsidRPr="002325D1">
        <w:rPr>
          <w:rFonts w:ascii="Times New Roman" w:hAnsi="Times New Roman" w:cs="Times New Roman"/>
          <w:sz w:val="24"/>
          <w:szCs w:val="24"/>
        </w:rPr>
        <w:t>Digitize the management of WASH service requests and complaints through a centralized online platform.​</w:t>
      </w:r>
    </w:p>
    <w:p w:rsidR="002325D1" w:rsidRPr="002325D1" w:rsidRDefault="002325D1" w:rsidP="009D4143">
      <w:pPr>
        <w:spacing w:after="0" w:line="360" w:lineRule="auto"/>
        <w:ind w:left="720" w:firstLine="720"/>
        <w:jc w:val="both"/>
        <w:rPr>
          <w:rFonts w:ascii="Times New Roman" w:hAnsi="Times New Roman" w:cs="Times New Roman"/>
          <w:sz w:val="24"/>
          <w:szCs w:val="24"/>
        </w:rPr>
      </w:pPr>
      <w:r w:rsidRPr="002325D1">
        <w:rPr>
          <w:rFonts w:ascii="Times New Roman" w:hAnsi="Times New Roman" w:cs="Times New Roman"/>
          <w:sz w:val="24"/>
          <w:szCs w:val="24"/>
        </w:rPr>
        <w:t>Improve response time and institutional accountability in handling citizen se</w:t>
      </w:r>
      <w:r w:rsidRPr="002325D1">
        <w:rPr>
          <w:rFonts w:ascii="Times New Roman" w:hAnsi="Times New Roman" w:cs="Times New Roman"/>
          <w:sz w:val="24"/>
          <w:szCs w:val="24"/>
        </w:rPr>
        <w:t>r</w:t>
      </w:r>
      <w:r w:rsidRPr="002325D1">
        <w:rPr>
          <w:rFonts w:ascii="Times New Roman" w:hAnsi="Times New Roman" w:cs="Times New Roman"/>
          <w:sz w:val="24"/>
          <w:szCs w:val="24"/>
        </w:rPr>
        <w:t>vice requests.​</w:t>
      </w:r>
    </w:p>
    <w:p w:rsidR="002325D1" w:rsidRPr="002325D1" w:rsidRDefault="002325D1" w:rsidP="009D4143">
      <w:pPr>
        <w:spacing w:after="0" w:line="360" w:lineRule="auto"/>
        <w:ind w:left="720" w:firstLine="720"/>
        <w:jc w:val="both"/>
        <w:rPr>
          <w:rFonts w:ascii="Times New Roman" w:hAnsi="Times New Roman" w:cs="Times New Roman"/>
          <w:sz w:val="24"/>
          <w:szCs w:val="24"/>
        </w:rPr>
      </w:pPr>
      <w:r w:rsidRPr="002325D1">
        <w:rPr>
          <w:rFonts w:ascii="Times New Roman" w:hAnsi="Times New Roman" w:cs="Times New Roman"/>
          <w:sz w:val="24"/>
          <w:szCs w:val="24"/>
        </w:rPr>
        <w:t>Enhance citizen participation and transparency in WASH-related decision-making and feedback processes.​</w:t>
      </w:r>
    </w:p>
    <w:p w:rsidR="002325D1" w:rsidRPr="002325D1" w:rsidRDefault="002325D1" w:rsidP="009D4143">
      <w:pPr>
        <w:spacing w:after="0" w:line="360" w:lineRule="auto"/>
        <w:ind w:left="720" w:firstLine="720"/>
        <w:jc w:val="both"/>
        <w:rPr>
          <w:rFonts w:ascii="Times New Roman" w:hAnsi="Times New Roman" w:cs="Times New Roman"/>
          <w:sz w:val="24"/>
          <w:szCs w:val="24"/>
        </w:rPr>
      </w:pPr>
      <w:r w:rsidRPr="002325D1">
        <w:rPr>
          <w:rFonts w:ascii="Times New Roman" w:hAnsi="Times New Roman" w:cs="Times New Roman"/>
          <w:sz w:val="24"/>
          <w:szCs w:val="24"/>
        </w:rPr>
        <w:t>Support data-driven planning, monitoring, and reporting using reliable and timely service request information.​</w:t>
      </w:r>
      <w:r w:rsidR="00835921" w:rsidRPr="00835921">
        <w:rPr>
          <w:rFonts w:ascii="Times New Roman" w:hAnsi="Times New Roman" w:cs="Times New Roman"/>
          <w:b/>
          <w:noProof/>
          <w:sz w:val="24"/>
          <w:szCs w:val="24"/>
        </w:rPr>
        <w:pict>
          <v:shape id="Text Box 3" o:spid="_x0000_s1027" type="#_x0000_t202" style="position:absolute;left:0;text-align:left;margin-left:470.75pt;margin-top:81.05pt;width:21.75pt;height:22.5pt;z-index:25166336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" filled="f" stroked="f" strokeweight=".5pt">
            <v:textbox>
              <w:txbxContent>
                <w:p w:rsidR="00E84A22" w:rsidRDefault="00E84A22" w:rsidP="002325D1"/>
              </w:txbxContent>
            </v:textbox>
          </v:shape>
        </w:pict>
      </w:r>
    </w:p>
    <w:p w:rsidR="002325D1" w:rsidRPr="002325D1" w:rsidRDefault="002D4F2A" w:rsidP="002D4F2A">
      <w:pPr>
        <w:spacing w:after="0" w:line="480" w:lineRule="auto"/>
        <w:rPr>
          <w:rFonts w:ascii="Times New Roman" w:hAnsi="Times New Roman" w:cs="Times New Roman"/>
          <w:sz w:val="24"/>
          <w:szCs w:val="24"/>
        </w:rPr>
      </w:pPr>
      <w:r>
        <w:rPr>
          <w:rFonts w:ascii="Times New Roman" w:hAnsi="Times New Roman" w:cs="Times New Roman"/>
          <w:b/>
          <w:sz w:val="28"/>
          <w:szCs w:val="28"/>
        </w:rPr>
        <w:t xml:space="preserve">      </w:t>
      </w:r>
      <w:r w:rsidR="002325D1" w:rsidRPr="009D4143">
        <w:rPr>
          <w:rFonts w:ascii="Times New Roman" w:hAnsi="Times New Roman" w:cs="Times New Roman"/>
          <w:b/>
          <w:sz w:val="28"/>
          <w:szCs w:val="28"/>
        </w:rPr>
        <w:t>1.5 Project Scope</w:t>
      </w:r>
      <w:r w:rsidR="002325D1" w:rsidRPr="009D4143">
        <w:rPr>
          <w:rFonts w:ascii="Times New Roman" w:hAnsi="Times New Roman" w:cs="Times New Roman"/>
          <w:sz w:val="28"/>
          <w:szCs w:val="28"/>
        </w:rPr>
        <w:br/>
      </w:r>
      <w:r>
        <w:rPr>
          <w:rFonts w:ascii="Times New Roman" w:hAnsi="Times New Roman" w:cs="Times New Roman"/>
          <w:sz w:val="24"/>
          <w:szCs w:val="24"/>
        </w:rPr>
        <w:t xml:space="preserve"> </w:t>
      </w:r>
      <w:r w:rsidR="002325D1" w:rsidRPr="002325D1">
        <w:rPr>
          <w:rFonts w:ascii="Times New Roman" w:hAnsi="Times New Roman" w:cs="Times New Roman"/>
          <w:sz w:val="24"/>
          <w:szCs w:val="24"/>
        </w:rPr>
        <w:t xml:space="preserve">This project is limited to the operations of the WASH Commission of Liberia, with a </w:t>
      </w:r>
      <w:r>
        <w:rPr>
          <w:rFonts w:ascii="Times New Roman" w:hAnsi="Times New Roman" w:cs="Times New Roman"/>
          <w:sz w:val="24"/>
          <w:szCs w:val="24"/>
        </w:rPr>
        <w:t xml:space="preserve">               </w:t>
      </w:r>
      <w:r w:rsidR="002325D1" w:rsidRPr="002325D1">
        <w:rPr>
          <w:rFonts w:ascii="Times New Roman" w:hAnsi="Times New Roman" w:cs="Times New Roman"/>
          <w:sz w:val="24"/>
          <w:szCs w:val="24"/>
        </w:rPr>
        <w:t>focus on the management of service requests, complaint handling, reporting, and basic monitoring functions. The system is developed and evaluated within a four-month ac</w:t>
      </w:r>
      <w:r w:rsidR="002325D1" w:rsidRPr="002325D1">
        <w:rPr>
          <w:rFonts w:ascii="Times New Roman" w:hAnsi="Times New Roman" w:cs="Times New Roman"/>
          <w:sz w:val="24"/>
          <w:szCs w:val="24"/>
        </w:rPr>
        <w:t>a</w:t>
      </w:r>
      <w:r w:rsidR="002325D1" w:rsidRPr="002325D1">
        <w:rPr>
          <w:rFonts w:ascii="Times New Roman" w:hAnsi="Times New Roman" w:cs="Times New Roman"/>
          <w:sz w:val="24"/>
          <w:szCs w:val="24"/>
        </w:rPr>
        <w:t>demic tim</w:t>
      </w:r>
      <w:r w:rsidR="002325D1" w:rsidRPr="002325D1">
        <w:rPr>
          <w:rFonts w:ascii="Times New Roman" w:hAnsi="Times New Roman" w:cs="Times New Roman"/>
          <w:sz w:val="24"/>
          <w:szCs w:val="24"/>
        </w:rPr>
        <w:t>e</w:t>
      </w:r>
      <w:r w:rsidR="002325D1" w:rsidRPr="002325D1">
        <w:rPr>
          <w:rFonts w:ascii="Times New Roman" w:hAnsi="Times New Roman" w:cs="Times New Roman"/>
          <w:sz w:val="24"/>
          <w:szCs w:val="24"/>
        </w:rPr>
        <w:t>frame, concentrating on core functionalities such as user registration, request submission, r</w:t>
      </w:r>
      <w:r w:rsidR="002325D1" w:rsidRPr="002325D1">
        <w:rPr>
          <w:rFonts w:ascii="Times New Roman" w:hAnsi="Times New Roman" w:cs="Times New Roman"/>
          <w:sz w:val="24"/>
          <w:szCs w:val="24"/>
        </w:rPr>
        <w:t>e</w:t>
      </w:r>
      <w:r w:rsidR="002325D1" w:rsidRPr="002325D1">
        <w:rPr>
          <w:rFonts w:ascii="Times New Roman" w:hAnsi="Times New Roman" w:cs="Times New Roman"/>
          <w:sz w:val="24"/>
          <w:szCs w:val="24"/>
        </w:rPr>
        <w:t>quest tracking, status updates, and report generation. Broader integrations with external go</w:t>
      </w:r>
      <w:r w:rsidR="002325D1" w:rsidRPr="002325D1">
        <w:rPr>
          <w:rFonts w:ascii="Times New Roman" w:hAnsi="Times New Roman" w:cs="Times New Roman"/>
          <w:sz w:val="24"/>
          <w:szCs w:val="24"/>
        </w:rPr>
        <w:t>v</w:t>
      </w:r>
      <w:r w:rsidR="002325D1" w:rsidRPr="002325D1">
        <w:rPr>
          <w:rFonts w:ascii="Times New Roman" w:hAnsi="Times New Roman" w:cs="Times New Roman"/>
          <w:sz w:val="24"/>
          <w:szCs w:val="24"/>
        </w:rPr>
        <w:t>ernment systems, nationwide deployment, and advanced analytics are acknowledged as future extensions beyond the current project scope.​</w:t>
      </w:r>
    </w:p>
    <w:p w:rsidR="002325D1" w:rsidRDefault="002325D1" w:rsidP="002D4F2A">
      <w:pPr>
        <w:spacing w:after="0" w:line="480" w:lineRule="auto"/>
        <w:ind w:firstLine="720"/>
        <w:jc w:val="both"/>
        <w:rPr>
          <w:rFonts w:ascii="Times New Roman" w:eastAsia="Roboto" w:hAnsi="Times New Roman" w:cs="Times New Roman"/>
          <w:b/>
          <w:sz w:val="24"/>
          <w:szCs w:val="24"/>
        </w:rPr>
      </w:pPr>
    </w:p>
    <w:p w:rsidR="000A0768" w:rsidRPr="002325D1" w:rsidRDefault="000A0768" w:rsidP="00733E12">
      <w:pPr>
        <w:spacing w:after="0" w:line="480" w:lineRule="auto"/>
        <w:ind w:firstLine="720"/>
        <w:jc w:val="both"/>
        <w:rPr>
          <w:rFonts w:ascii="Times New Roman" w:eastAsia="Roboto" w:hAnsi="Times New Roman" w:cs="Times New Roman"/>
          <w:b/>
          <w:sz w:val="24"/>
          <w:szCs w:val="24"/>
        </w:rPr>
      </w:pPr>
    </w:p>
    <w:p w:rsidR="002325D1" w:rsidRPr="002325D1" w:rsidRDefault="00835921" w:rsidP="00EC0BE2">
      <w:pPr>
        <w:tabs>
          <w:tab w:val="left" w:pos="5622"/>
        </w:tabs>
        <w:spacing w:after="0" w:line="480" w:lineRule="auto"/>
        <w:ind w:firstLine="720"/>
        <w:jc w:val="both"/>
        <w:rPr>
          <w:rFonts w:ascii="Times New Roman" w:eastAsia="Roboto" w:hAnsi="Times New Roman" w:cs="Times New Roman"/>
          <w:b/>
          <w:sz w:val="24"/>
          <w:szCs w:val="24"/>
        </w:rPr>
      </w:pPr>
      <w:r w:rsidRPr="00835921">
        <w:rPr>
          <w:rFonts w:ascii="Times New Roman" w:hAnsi="Times New Roman" w:cs="Times New Roman"/>
          <w:b/>
          <w:noProof/>
          <w:sz w:val="24"/>
          <w:szCs w:val="24"/>
        </w:rPr>
        <w:pict>
          <v:shape id="Text Box 12" o:spid="_x0000_s1028" type="#_x0000_t202" style="position:absolute;left:0;text-align:left;margin-left:235.6pt;margin-top:6.4pt;width:29.25pt;height:29.25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" filled="f" stroked="f" strokeweight=".5pt">
            <v:textbox>
              <w:txbxContent>
                <w:p w:rsidR="00E84A22" w:rsidRPr="00161355" w:rsidRDefault="00E84A22" w:rsidP="002325D1">
                  <w:pPr>
                    <w:rPr>
                      <w:b/>
                      <w:sz w:val="32"/>
                    </w:rPr>
                  </w:pPr>
                </w:p>
              </w:txbxContent>
            </v:textbox>
          </v:shape>
        </w:pict>
      </w:r>
      <w:r w:rsidR="00EC0BE2">
        <w:rPr>
          <w:rFonts w:ascii="Times New Roman" w:eastAsia="Roboto" w:hAnsi="Times New Roman" w:cs="Times New Roman"/>
          <w:b/>
          <w:sz w:val="24"/>
          <w:szCs w:val="24"/>
        </w:rPr>
        <w:tab/>
      </w:r>
    </w:p>
    <w:p w:rsidR="002325D1" w:rsidRPr="002325D1" w:rsidRDefault="002325D1" w:rsidP="000A0768">
      <w:pPr>
        <w:spacing w:after="0" w:line="480" w:lineRule="auto"/>
        <w:rPr>
          <w:rFonts w:ascii="Times New Roman" w:eastAsia="Roboto" w:hAnsi="Times New Roman" w:cs="Times New Roman"/>
          <w:sz w:val="24"/>
          <w:szCs w:val="24"/>
        </w:rPr>
      </w:pPr>
      <w:r w:rsidRPr="00C508D5">
        <w:rPr>
          <w:rFonts w:ascii="Times New Roman" w:eastAsia="Roboto" w:hAnsi="Times New Roman" w:cs="Times New Roman"/>
          <w:b/>
          <w:sz w:val="28"/>
          <w:szCs w:val="28"/>
        </w:rPr>
        <w:lastRenderedPageBreak/>
        <w:t>1.6 Ethical Considerations</w:t>
      </w:r>
      <w:r w:rsidRPr="00C508D5">
        <w:rPr>
          <w:rFonts w:ascii="Times New Roman" w:eastAsia="Roboto" w:hAnsi="Times New Roman" w:cs="Times New Roman"/>
          <w:sz w:val="28"/>
          <w:szCs w:val="28"/>
        </w:rPr>
        <w:br/>
      </w:r>
      <w:r w:rsidRPr="002325D1">
        <w:rPr>
          <w:rFonts w:ascii="Times New Roman" w:eastAsia="Roboto" w:hAnsi="Times New Roman" w:cs="Times New Roman"/>
          <w:sz w:val="24"/>
          <w:szCs w:val="24"/>
        </w:rPr>
        <w:t>All data collected during the course of this project, including information from inte</w:t>
      </w:r>
      <w:r w:rsidRPr="002325D1">
        <w:rPr>
          <w:rFonts w:ascii="Times New Roman" w:eastAsia="Roboto" w:hAnsi="Times New Roman" w:cs="Times New Roman"/>
          <w:sz w:val="24"/>
          <w:szCs w:val="24"/>
        </w:rPr>
        <w:t>r</w:t>
      </w:r>
      <w:r w:rsidRPr="002325D1">
        <w:rPr>
          <w:rFonts w:ascii="Times New Roman" w:eastAsia="Roboto" w:hAnsi="Times New Roman" w:cs="Times New Roman"/>
          <w:sz w:val="24"/>
          <w:szCs w:val="24"/>
        </w:rPr>
        <w:t>views, surveys, and system logs, was handled with strict confidentiality. Participation in the study was voluntary, and respondents were informed of the purpose of the research and their right to withdraw at any time. No physical, psychological, or social harm was inflicted on partic</w:t>
      </w:r>
      <w:r w:rsidRPr="002325D1">
        <w:rPr>
          <w:rFonts w:ascii="Times New Roman" w:eastAsia="Roboto" w:hAnsi="Times New Roman" w:cs="Times New Roman"/>
          <w:sz w:val="24"/>
          <w:szCs w:val="24"/>
        </w:rPr>
        <w:t>i</w:t>
      </w:r>
      <w:r w:rsidRPr="002325D1">
        <w:rPr>
          <w:rFonts w:ascii="Times New Roman" w:eastAsia="Roboto" w:hAnsi="Times New Roman" w:cs="Times New Roman"/>
          <w:sz w:val="24"/>
          <w:szCs w:val="24"/>
        </w:rPr>
        <w:t>pants, and all information obtained was used solely for academic and system development purposes, in line with institutional ethical guidelines.</w:t>
      </w:r>
    </w:p>
    <w:p w:rsidR="002325D1" w:rsidRPr="002325D1" w:rsidRDefault="002325D1" w:rsidP="00733E12">
      <w:pPr>
        <w:spacing w:after="0" w:line="480" w:lineRule="auto"/>
        <w:ind w:firstLine="720"/>
        <w:jc w:val="both"/>
        <w:rPr>
          <w:rFonts w:ascii="Times New Roman" w:hAnsi="Times New Roman" w:cs="Times New Roman"/>
          <w:b/>
          <w:sz w:val="24"/>
          <w:szCs w:val="24"/>
        </w:rPr>
      </w:pPr>
    </w:p>
    <w:p w:rsidR="002325D1" w:rsidRPr="002325D1" w:rsidRDefault="002325D1" w:rsidP="00733E12">
      <w:pPr>
        <w:spacing w:after="0" w:line="480" w:lineRule="auto"/>
        <w:ind w:firstLine="720"/>
        <w:jc w:val="both"/>
        <w:rPr>
          <w:rFonts w:ascii="Times New Roman" w:hAnsi="Times New Roman" w:cs="Times New Roman"/>
          <w:b/>
          <w:sz w:val="24"/>
          <w:szCs w:val="24"/>
        </w:rPr>
      </w:pPr>
    </w:p>
    <w:p w:rsidR="002325D1" w:rsidRPr="002325D1" w:rsidRDefault="002325D1" w:rsidP="00733E12">
      <w:pPr>
        <w:spacing w:after="0" w:line="480" w:lineRule="auto"/>
        <w:ind w:firstLine="720"/>
        <w:jc w:val="both"/>
        <w:rPr>
          <w:rFonts w:ascii="Times New Roman" w:hAnsi="Times New Roman" w:cs="Times New Roman"/>
          <w:b/>
          <w:sz w:val="24"/>
          <w:szCs w:val="24"/>
        </w:rPr>
      </w:pPr>
    </w:p>
    <w:p w:rsidR="002325D1" w:rsidRPr="002325D1" w:rsidRDefault="002325D1" w:rsidP="00733E12">
      <w:pPr>
        <w:spacing w:after="0" w:line="480" w:lineRule="auto"/>
        <w:ind w:firstLine="720"/>
        <w:jc w:val="both"/>
        <w:rPr>
          <w:rFonts w:ascii="Times New Roman" w:hAnsi="Times New Roman" w:cs="Times New Roman"/>
          <w:b/>
          <w:sz w:val="24"/>
          <w:szCs w:val="24"/>
        </w:rPr>
      </w:pPr>
    </w:p>
    <w:p w:rsidR="002325D1" w:rsidRPr="002325D1" w:rsidRDefault="002325D1" w:rsidP="00733E12">
      <w:pPr>
        <w:spacing w:after="0" w:line="480" w:lineRule="auto"/>
        <w:ind w:firstLine="720"/>
        <w:jc w:val="both"/>
        <w:rPr>
          <w:rFonts w:ascii="Times New Roman" w:hAnsi="Times New Roman" w:cs="Times New Roman"/>
          <w:b/>
          <w:sz w:val="24"/>
          <w:szCs w:val="24"/>
        </w:rPr>
      </w:pPr>
    </w:p>
    <w:p w:rsidR="002325D1" w:rsidRPr="002325D1" w:rsidRDefault="002325D1" w:rsidP="00733E12">
      <w:pPr>
        <w:spacing w:after="0" w:line="480" w:lineRule="auto"/>
        <w:ind w:firstLine="720"/>
        <w:jc w:val="both"/>
        <w:rPr>
          <w:rFonts w:ascii="Times New Roman" w:hAnsi="Times New Roman" w:cs="Times New Roman"/>
          <w:b/>
          <w:sz w:val="24"/>
          <w:szCs w:val="24"/>
        </w:rPr>
      </w:pPr>
    </w:p>
    <w:p w:rsidR="002325D1" w:rsidRPr="002325D1" w:rsidRDefault="002325D1" w:rsidP="00733E12">
      <w:pPr>
        <w:spacing w:after="0" w:line="480" w:lineRule="auto"/>
        <w:ind w:firstLine="720"/>
        <w:jc w:val="both"/>
        <w:rPr>
          <w:rFonts w:ascii="Times New Roman" w:hAnsi="Times New Roman" w:cs="Times New Roman"/>
          <w:b/>
          <w:sz w:val="24"/>
          <w:szCs w:val="24"/>
        </w:rPr>
      </w:pPr>
    </w:p>
    <w:p w:rsidR="002325D1" w:rsidRPr="002325D1" w:rsidRDefault="002325D1" w:rsidP="00733E12">
      <w:pPr>
        <w:spacing w:before="120" w:after="0" w:line="480" w:lineRule="auto"/>
        <w:jc w:val="both"/>
        <w:rPr>
          <w:rFonts w:ascii="Times New Roman" w:hAnsi="Times New Roman" w:cs="Times New Roman"/>
          <w:b/>
          <w:sz w:val="24"/>
          <w:szCs w:val="24"/>
        </w:rPr>
      </w:pPr>
    </w:p>
    <w:p w:rsidR="002325D1" w:rsidRPr="002325D1" w:rsidRDefault="002325D1" w:rsidP="002325D1">
      <w:pPr>
        <w:spacing w:before="120" w:after="120" w:line="480" w:lineRule="auto"/>
        <w:jc w:val="center"/>
        <w:rPr>
          <w:rFonts w:ascii="Times New Roman" w:hAnsi="Times New Roman" w:cs="Times New Roman"/>
          <w:b/>
          <w:sz w:val="24"/>
          <w:szCs w:val="24"/>
        </w:rPr>
      </w:pPr>
    </w:p>
    <w:p w:rsidR="002325D1" w:rsidRDefault="002325D1" w:rsidP="002325D1">
      <w:pPr>
        <w:spacing w:before="120" w:after="120" w:line="480" w:lineRule="auto"/>
        <w:jc w:val="center"/>
        <w:rPr>
          <w:rFonts w:ascii="Times New Roman" w:hAnsi="Times New Roman" w:cs="Times New Roman"/>
          <w:b/>
          <w:sz w:val="24"/>
          <w:szCs w:val="24"/>
        </w:rPr>
      </w:pPr>
    </w:p>
    <w:p w:rsidR="009D4143" w:rsidRDefault="009D4143" w:rsidP="002325D1">
      <w:pPr>
        <w:spacing w:before="120" w:after="120" w:line="480" w:lineRule="auto"/>
        <w:jc w:val="center"/>
        <w:rPr>
          <w:rFonts w:ascii="Times New Roman" w:hAnsi="Times New Roman" w:cs="Times New Roman"/>
          <w:b/>
          <w:sz w:val="24"/>
          <w:szCs w:val="24"/>
        </w:rPr>
      </w:pPr>
    </w:p>
    <w:p w:rsidR="009D4143" w:rsidRDefault="009D4143" w:rsidP="002325D1">
      <w:pPr>
        <w:spacing w:before="120" w:after="120" w:line="480" w:lineRule="auto"/>
        <w:jc w:val="center"/>
        <w:rPr>
          <w:rFonts w:ascii="Times New Roman" w:hAnsi="Times New Roman" w:cs="Times New Roman"/>
          <w:b/>
          <w:sz w:val="24"/>
          <w:szCs w:val="24"/>
        </w:rPr>
      </w:pPr>
    </w:p>
    <w:p w:rsidR="009D4143" w:rsidRDefault="009D4143" w:rsidP="002325D1">
      <w:pPr>
        <w:spacing w:before="120" w:after="120" w:line="480" w:lineRule="auto"/>
        <w:jc w:val="center"/>
        <w:rPr>
          <w:rFonts w:ascii="Times New Roman" w:hAnsi="Times New Roman" w:cs="Times New Roman"/>
          <w:b/>
          <w:sz w:val="24"/>
          <w:szCs w:val="24"/>
        </w:rPr>
      </w:pPr>
    </w:p>
    <w:p w:rsidR="009D4143" w:rsidRDefault="009D4143" w:rsidP="002325D1">
      <w:pPr>
        <w:spacing w:before="120" w:after="120" w:line="480" w:lineRule="auto"/>
        <w:jc w:val="center"/>
        <w:rPr>
          <w:rFonts w:ascii="Times New Roman" w:hAnsi="Times New Roman" w:cs="Times New Roman"/>
          <w:b/>
          <w:sz w:val="24"/>
          <w:szCs w:val="24"/>
        </w:rPr>
      </w:pPr>
    </w:p>
    <w:p w:rsidR="009D4143" w:rsidRDefault="009D4143" w:rsidP="002325D1">
      <w:pPr>
        <w:spacing w:before="120" w:after="120" w:line="480" w:lineRule="auto"/>
        <w:jc w:val="center"/>
        <w:rPr>
          <w:rFonts w:ascii="Times New Roman" w:hAnsi="Times New Roman" w:cs="Times New Roman"/>
          <w:b/>
          <w:sz w:val="24"/>
          <w:szCs w:val="24"/>
        </w:rPr>
      </w:pPr>
    </w:p>
    <w:p w:rsidR="009D4143" w:rsidRPr="002325D1" w:rsidRDefault="009D4143" w:rsidP="002325D1">
      <w:pPr>
        <w:spacing w:before="120" w:after="120" w:line="480" w:lineRule="auto"/>
        <w:jc w:val="center"/>
        <w:rPr>
          <w:rFonts w:ascii="Times New Roman" w:hAnsi="Times New Roman" w:cs="Times New Roman"/>
          <w:b/>
          <w:sz w:val="24"/>
          <w:szCs w:val="24"/>
        </w:rPr>
      </w:pPr>
    </w:p>
    <w:p w:rsidR="009F30C0" w:rsidRDefault="00835921" w:rsidP="009F30C0">
      <w:pPr>
        <w:spacing w:before="120" w:after="120" w:line="480" w:lineRule="auto"/>
        <w:rPr>
          <w:rFonts w:ascii="Times New Roman" w:hAnsi="Times New Roman" w:cs="Times New Roman"/>
          <w:b/>
          <w:sz w:val="24"/>
          <w:szCs w:val="24"/>
        </w:rPr>
      </w:pPr>
      <w:r>
        <w:rPr>
          <w:rFonts w:ascii="Times New Roman" w:hAnsi="Times New Roman" w:cs="Times New Roman"/>
          <w:b/>
          <w:noProof/>
          <w:sz w:val="24"/>
          <w:szCs w:val="24"/>
        </w:rPr>
        <w:pict>
          <v:shape id="Text Box 16" o:spid="_x0000_s1029" type="#_x0000_t202" style="position:absolute;margin-left:249.5pt;margin-top:12.65pt;width:29.25pt;height:29.25pt;z-index:2516643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" filled="f" stroked="f" strokeweight=".5pt">
            <v:textbox>
              <w:txbxContent>
                <w:p w:rsidR="00E84A22" w:rsidRPr="00161355" w:rsidRDefault="00E84A22" w:rsidP="002325D1">
                  <w:pPr>
                    <w:rPr>
                      <w:b/>
                      <w:sz w:val="32"/>
                    </w:rPr>
                  </w:pPr>
                </w:p>
              </w:txbxContent>
            </v:textbox>
          </v:shape>
        </w:pict>
      </w:r>
      <w:r>
        <w:rPr>
          <w:rFonts w:ascii="Times New Roman" w:hAnsi="Times New Roman" w:cs="Times New Roman"/>
          <w:b/>
          <w:noProof/>
          <w:sz w:val="24"/>
          <w:szCs w:val="24"/>
        </w:rPr>
        <w:pict>
          <v:shape id="Text Box 15" o:spid="_x0000_s1030" type="#_x0000_t202" style="position:absolute;margin-left:482.75pt;margin-top:57.05pt;width:21.75pt;height:22.5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" filled="f" stroked="f" strokeweight=".5pt">
            <v:textbox>
              <w:txbxContent>
                <w:p w:rsidR="00E84A22" w:rsidRDefault="00E84A22" w:rsidP="002325D1"/>
              </w:txbxContent>
            </v:textbox>
          </v:shape>
        </w:pict>
      </w:r>
    </w:p>
    <w:p w:rsidR="002325D1" w:rsidRPr="00C508D5" w:rsidRDefault="00C508D5" w:rsidP="00C508D5">
      <w:pPr>
        <w:tabs>
          <w:tab w:val="left" w:pos="1953"/>
          <w:tab w:val="center" w:pos="4320"/>
        </w:tabs>
        <w:spacing w:before="120" w:after="120" w:line="480" w:lineRule="auto"/>
        <w:rPr>
          <w:rFonts w:ascii="Times New Roman" w:hAnsi="Times New Roman" w:cs="Times New Roman"/>
          <w:b/>
          <w:sz w:val="32"/>
          <w:szCs w:val="32"/>
        </w:rPr>
      </w:pPr>
      <w:r>
        <w:rPr>
          <w:rFonts w:ascii="Times New Roman" w:hAnsi="Times New Roman" w:cs="Times New Roman"/>
          <w:b/>
          <w:sz w:val="24"/>
          <w:szCs w:val="24"/>
        </w:rPr>
        <w:tab/>
      </w:r>
      <w:r>
        <w:rPr>
          <w:rFonts w:ascii="Times New Roman" w:hAnsi="Times New Roman" w:cs="Times New Roman"/>
          <w:b/>
          <w:sz w:val="24"/>
          <w:szCs w:val="24"/>
        </w:rPr>
        <w:tab/>
      </w:r>
      <w:r w:rsidR="002325D1" w:rsidRPr="00C508D5">
        <w:rPr>
          <w:rFonts w:ascii="Times New Roman" w:hAnsi="Times New Roman" w:cs="Times New Roman"/>
          <w:b/>
          <w:sz w:val="32"/>
          <w:szCs w:val="32"/>
        </w:rPr>
        <w:t>CHAPTER 2: FIRST REVIEW</w:t>
      </w:r>
    </w:p>
    <w:p w:rsidR="002C5264" w:rsidRDefault="002325D1" w:rsidP="000A0768">
      <w:pPr>
        <w:spacing w:after="0" w:line="360" w:lineRule="auto"/>
        <w:ind w:left="720"/>
        <w:rPr>
          <w:rFonts w:ascii="Times New Roman" w:hAnsi="Times New Roman" w:cs="Times New Roman"/>
          <w:b/>
          <w:sz w:val="28"/>
          <w:szCs w:val="28"/>
        </w:rPr>
      </w:pPr>
      <w:r w:rsidRPr="00C508D5">
        <w:rPr>
          <w:rFonts w:ascii="Times New Roman" w:hAnsi="Times New Roman" w:cs="Times New Roman"/>
          <w:b/>
          <w:sz w:val="28"/>
          <w:szCs w:val="28"/>
        </w:rPr>
        <w:t>2.1 Literature Review</w:t>
      </w:r>
    </w:p>
    <w:p w:rsidR="002C5264" w:rsidRDefault="002C5264" w:rsidP="000A0768">
      <w:pPr>
        <w:pStyle w:val="NormalWeb"/>
        <w:spacing w:line="360" w:lineRule="auto"/>
        <w:ind w:left="720"/>
      </w:pPr>
      <w:r>
        <w:t>This section reviews existing literature on e-governance systems, public sector d</w:t>
      </w:r>
      <w:r>
        <w:t>i</w:t>
      </w:r>
      <w:r>
        <w:t xml:space="preserve">gitalization, and Water, Sanitation, and Hygiene (WASH) service delivery, with specific emphasis on how these systems are </w:t>
      </w:r>
      <w:r>
        <w:rPr>
          <w:rStyle w:val="Strong"/>
        </w:rPr>
        <w:t>analyzed, modeled, and designed</w:t>
      </w:r>
      <w:r>
        <w:t xml:space="preserve"> to support efficient service delivery in developing-country contexts. The review e</w:t>
      </w:r>
      <w:r>
        <w:t>s</w:t>
      </w:r>
      <w:r>
        <w:t xml:space="preserve">tablishes the conceptual foundation for the </w:t>
      </w:r>
      <w:r>
        <w:rPr>
          <w:rStyle w:val="Strong"/>
        </w:rPr>
        <w:t>system analysis and UML-based d</w:t>
      </w:r>
      <w:r>
        <w:rPr>
          <w:rStyle w:val="Strong"/>
        </w:rPr>
        <w:t>e</w:t>
      </w:r>
      <w:r>
        <w:rPr>
          <w:rStyle w:val="Strong"/>
        </w:rPr>
        <w:t>sign choices</w:t>
      </w:r>
      <w:r>
        <w:t xml:space="preserve"> presented in Chapter Three.</w:t>
      </w:r>
    </w:p>
    <w:p w:rsidR="002C5264" w:rsidRDefault="002C5264" w:rsidP="009D4143">
      <w:pPr>
        <w:pStyle w:val="NormalWeb"/>
        <w:spacing w:line="360" w:lineRule="auto"/>
        <w:ind w:left="720"/>
      </w:pPr>
      <w:r>
        <w:t>E-governance systems are widely defined as the use of information and comm</w:t>
      </w:r>
      <w:r>
        <w:t>u</w:t>
      </w:r>
      <w:r>
        <w:t>nication technologies (ICT) to support government operations, service delivery, and citizen interaction through structured digital platforms. Scholars emphasize that effective e-governance systems require clear definition of system actors, se</w:t>
      </w:r>
      <w:r>
        <w:t>r</w:t>
      </w:r>
      <w:r>
        <w:t>vices, and workflows at the design stage in order to ensure usability, reliability, and scalability. According to the United Nations, the success of digital gover</w:t>
      </w:r>
      <w:r>
        <w:t>n</w:t>
      </w:r>
      <w:r>
        <w:t>ment initiatives depends not only on technology availability but also on systema</w:t>
      </w:r>
      <w:r>
        <w:t>t</w:t>
      </w:r>
      <w:r>
        <w:t>ic planning and modeling of system components and interactions prior to impl</w:t>
      </w:r>
      <w:r>
        <w:t>e</w:t>
      </w:r>
      <w:r>
        <w:t>mentation.</w:t>
      </w:r>
    </w:p>
    <w:p w:rsidR="002C5264" w:rsidRDefault="002C5264" w:rsidP="009D4143">
      <w:pPr>
        <w:pStyle w:val="NormalWeb"/>
        <w:spacing w:line="360" w:lineRule="auto"/>
        <w:ind w:left="720"/>
      </w:pPr>
      <w:r>
        <w:t xml:space="preserve">Existing studies on public sector digitalization highlight the importance of </w:t>
      </w:r>
      <w:r>
        <w:rPr>
          <w:rStyle w:val="Strong"/>
        </w:rPr>
        <w:t>system analysis</w:t>
      </w:r>
      <w:r>
        <w:t xml:space="preserve"> in identifying user requirements, functional processes, and information flows. Davis’ (1989) Technology Acceptance Model suggests that systems pe</w:t>
      </w:r>
      <w:r>
        <w:t>r</w:t>
      </w:r>
      <w:r>
        <w:t>ceived as us</w:t>
      </w:r>
      <w:r>
        <w:t>e</w:t>
      </w:r>
      <w:r>
        <w:t>ful and easy to use are more likely to be adopted by end users. From a design perspective, this implies that system functionality must be clearly stru</w:t>
      </w:r>
      <w:r>
        <w:t>c</w:t>
      </w:r>
      <w:r>
        <w:t>tured and aligned with user needs, a principle reflected in the use case modeling and functional decompos</w:t>
      </w:r>
      <w:r>
        <w:t>i</w:t>
      </w:r>
      <w:r>
        <w:t>tion adopted in Chapter Three of this study.</w:t>
      </w:r>
    </w:p>
    <w:p w:rsidR="002C5264" w:rsidRDefault="002C5264" w:rsidP="009D4143">
      <w:pPr>
        <w:pStyle w:val="NormalWeb"/>
        <w:spacing w:line="360" w:lineRule="auto"/>
        <w:ind w:left="720"/>
      </w:pPr>
      <w:r>
        <w:lastRenderedPageBreak/>
        <w:t>Transparency and accountability, which are core objectives of e-governance, are strongly influenced by how system processes are designed and represented. Ro</w:t>
      </w:r>
      <w:r>
        <w:t>g</w:t>
      </w:r>
      <w:r>
        <w:t>ers’ (2003) diffusion of innovation theory explains that the adoption of new tec</w:t>
      </w:r>
      <w:r>
        <w:t>h</w:t>
      </w:r>
      <w:r>
        <w:t>nologies is facilitated when systems are intuitive and compatible with existing practices. UML-based design techniques, such as activity diagrams and class di</w:t>
      </w:r>
      <w:r>
        <w:t>a</w:t>
      </w:r>
      <w:r>
        <w:t>grams, support this by providing standardized visual representations of workflows, data relationships, and system behavior. These representations i</w:t>
      </w:r>
      <w:r>
        <w:t>m</w:t>
      </w:r>
      <w:r>
        <w:t>prove shared understanding among deve</w:t>
      </w:r>
      <w:r>
        <w:t>l</w:t>
      </w:r>
      <w:r>
        <w:t>opers and stakeholders, thereby reducing ambiguity during system development.</w:t>
      </w:r>
    </w:p>
    <w:p w:rsidR="002C5264" w:rsidRDefault="002C5264" w:rsidP="009D4143">
      <w:pPr>
        <w:pStyle w:val="NormalWeb"/>
        <w:spacing w:line="360" w:lineRule="auto"/>
        <w:ind w:left="720"/>
      </w:pPr>
      <w:r>
        <w:t>In developing-country contexts, several authors emphasize that poorly designed digital systems often fail due to unclear requirements, fragmented workflows, and lack of maintainability. Literature suggests that early modeling of system arch</w:t>
      </w:r>
      <w:r>
        <w:t>i</w:t>
      </w:r>
      <w:r>
        <w:t>tecture helps identify potential design issues before implementation, thereby r</w:t>
      </w:r>
      <w:r>
        <w:t>e</w:t>
      </w:r>
      <w:r>
        <w:t>ducing development risks and long-term maintenance challenges. This reinforces the decision in this study to employ UML diagrams as part of the EGovLib sy</w:t>
      </w:r>
      <w:r>
        <w:t>s</w:t>
      </w:r>
      <w:r>
        <w:t>tem design, as discussed in Chapter Three.</w:t>
      </w:r>
    </w:p>
    <w:p w:rsidR="002C5264" w:rsidRDefault="002C5264" w:rsidP="009D4143">
      <w:pPr>
        <w:pStyle w:val="NormalWeb"/>
        <w:spacing w:line="360" w:lineRule="auto"/>
        <w:ind w:left="720"/>
      </w:pPr>
      <w:r>
        <w:t xml:space="preserve">Within the WASH sector, digital governance platforms are increasingly designed to support complaint management, service monitoring, and data-driven decision-making. Studies indicate that effective WASH information systems rely on clearly defined processes for service request submission, validation, processing, and feedback. These processes naturally lend themselves to </w:t>
      </w:r>
      <w:r>
        <w:rPr>
          <w:rStyle w:val="Strong"/>
        </w:rPr>
        <w:t>activity-based modeling</w:t>
      </w:r>
      <w:r>
        <w:t>, which is used in Chapter Three to illustrate the flow of service requests within the EGovLib system. By modeling these workflows, system designers can ensure consistency, traceability, and accountability in service delivery.</w:t>
      </w:r>
    </w:p>
    <w:p w:rsidR="002C5264" w:rsidRDefault="002C5264" w:rsidP="009D4143">
      <w:pPr>
        <w:pStyle w:val="NormalWeb"/>
        <w:spacing w:line="360" w:lineRule="auto"/>
        <w:ind w:left="720"/>
      </w:pPr>
      <w:r>
        <w:t>Furthermore, literature on WASH digital platforms highlights the importance of structured data management to support reporting and planning. Class-based mo</w:t>
      </w:r>
      <w:r>
        <w:t>d</w:t>
      </w:r>
      <w:r>
        <w:t>eling approaches are commonly recommended to define entities such as users, service requests, and resources, as well as their relationships. This approach i</w:t>
      </w:r>
      <w:r>
        <w:t>n</w:t>
      </w:r>
      <w:r>
        <w:t xml:space="preserve">forms the class diagram presented in Chapter Three, which captures the structural </w:t>
      </w:r>
      <w:r>
        <w:lastRenderedPageBreak/>
        <w:t>components of EGovLib and their interactions. Such modeling supports system extensibility, allowing new services or user roles to be integrated with minimal disruption.</w:t>
      </w:r>
    </w:p>
    <w:p w:rsidR="002C5264" w:rsidRDefault="002C5264" w:rsidP="009D4143">
      <w:pPr>
        <w:pStyle w:val="NormalWeb"/>
        <w:spacing w:line="360" w:lineRule="auto"/>
        <w:ind w:left="720"/>
      </w:pPr>
      <w:r>
        <w:t>Empirical studies also show that citizen engagement in digital governance is e</w:t>
      </w:r>
      <w:r>
        <w:t>n</w:t>
      </w:r>
      <w:r>
        <w:t>hanced when systems provide clear feedback mechanisms and status tracking. From a design standpoint, this requires explicit modeling of system states and i</w:t>
      </w:r>
      <w:r>
        <w:t>n</w:t>
      </w:r>
      <w:r>
        <w:t>teractions, which is achieved through UML behavioral diagrams. By visualizing system behavior prior to implementation, designers can ensure that user intera</w:t>
      </w:r>
      <w:r>
        <w:t>c</w:t>
      </w:r>
      <w:r>
        <w:t>tions are logical, transparent, and aligned with service delivery objectives.</w:t>
      </w:r>
    </w:p>
    <w:p w:rsidR="002C5264" w:rsidRDefault="002C5264" w:rsidP="009D4143">
      <w:pPr>
        <w:pStyle w:val="NormalWeb"/>
        <w:spacing w:line="360" w:lineRule="auto"/>
        <w:ind w:left="720"/>
      </w:pPr>
      <w:r>
        <w:t>In summary, the reviewed literature demonstrates that successful e-governance and WASH digital platforms depend heavily on systematic system analysis and well-structured design. The use of UML as a standardized modeling language supports effective communication, early identification of design issues, and i</w:t>
      </w:r>
      <w:r>
        <w:t>m</w:t>
      </w:r>
      <w:r>
        <w:t>proved system maintainability. These insights directly inform the system analysis and UML design of the EGovLib system presented in Chapter Three, ensuring that the proposed architecture is grounded in established theory and empirical evidence.</w:t>
      </w:r>
    </w:p>
    <w:p w:rsidR="002325D1" w:rsidRDefault="002325D1" w:rsidP="009D4143">
      <w:pPr>
        <w:spacing w:after="0" w:line="360" w:lineRule="auto"/>
        <w:ind w:left="720" w:firstLine="720"/>
        <w:rPr>
          <w:rFonts w:ascii="Times New Roman" w:hAnsi="Times New Roman" w:cs="Times New Roman"/>
          <w:sz w:val="24"/>
          <w:szCs w:val="24"/>
        </w:rPr>
      </w:pPr>
      <w:r w:rsidRPr="00C508D5">
        <w:rPr>
          <w:rFonts w:ascii="Times New Roman" w:hAnsi="Times New Roman" w:cs="Times New Roman"/>
          <w:sz w:val="28"/>
          <w:szCs w:val="28"/>
        </w:rPr>
        <w:br/>
      </w:r>
      <w:r w:rsidRPr="00C508D5">
        <w:rPr>
          <w:rFonts w:ascii="Times New Roman" w:hAnsi="Times New Roman" w:cs="Times New Roman"/>
          <w:b/>
          <w:sz w:val="28"/>
          <w:szCs w:val="28"/>
        </w:rPr>
        <w:t>2.2 Research Methodology</w:t>
      </w:r>
      <w:r w:rsidRPr="00C508D5">
        <w:rPr>
          <w:rFonts w:ascii="Times New Roman" w:hAnsi="Times New Roman" w:cs="Times New Roman"/>
          <w:sz w:val="28"/>
          <w:szCs w:val="28"/>
        </w:rPr>
        <w:br/>
      </w:r>
      <w:r w:rsidRPr="002325D1">
        <w:rPr>
          <w:rFonts w:ascii="Times New Roman" w:hAnsi="Times New Roman" w:cs="Times New Roman"/>
          <w:sz w:val="24"/>
          <w:szCs w:val="24"/>
        </w:rPr>
        <w:t>This study adopted a case study research design focusing on the WASH Commi</w:t>
      </w:r>
      <w:r w:rsidRPr="002325D1">
        <w:rPr>
          <w:rFonts w:ascii="Times New Roman" w:hAnsi="Times New Roman" w:cs="Times New Roman"/>
          <w:sz w:val="24"/>
          <w:szCs w:val="24"/>
        </w:rPr>
        <w:t>s</w:t>
      </w:r>
      <w:r w:rsidRPr="002325D1">
        <w:rPr>
          <w:rFonts w:ascii="Times New Roman" w:hAnsi="Times New Roman" w:cs="Times New Roman"/>
          <w:sz w:val="24"/>
          <w:szCs w:val="24"/>
        </w:rPr>
        <w:t>sion of Liberia as the primary unit of analysis. Both qualitative and quantitative data were collected through interviews, surveys, document analysis, and system log reviews to understand existing processes and evaluate the EGovLib system. The System Deve</w:t>
      </w:r>
      <w:r w:rsidRPr="002325D1">
        <w:rPr>
          <w:rFonts w:ascii="Times New Roman" w:hAnsi="Times New Roman" w:cs="Times New Roman"/>
          <w:sz w:val="24"/>
          <w:szCs w:val="24"/>
        </w:rPr>
        <w:t>l</w:t>
      </w:r>
      <w:r w:rsidRPr="002325D1">
        <w:rPr>
          <w:rFonts w:ascii="Times New Roman" w:hAnsi="Times New Roman" w:cs="Times New Roman"/>
          <w:sz w:val="24"/>
          <w:szCs w:val="24"/>
        </w:rPr>
        <w:t>opment Life Cycle (SDLC) model was used to guide the phases of system analysis, design, implementation, and testing, ensuring a structured and iterative development approach.​</w:t>
      </w:r>
    </w:p>
    <w:p w:rsidR="007E1737" w:rsidRPr="007E1737" w:rsidRDefault="007E1737" w:rsidP="007E1737">
      <w:pPr>
        <w:pStyle w:val="Heading2"/>
        <w:rPr>
          <w:b w:val="0"/>
          <w:sz w:val="24"/>
          <w:szCs w:val="24"/>
        </w:rPr>
      </w:pPr>
      <w:bookmarkStart w:id="0" w:name="system-development-models-considered"/>
      <w:r w:rsidRPr="007E1737">
        <w:rPr>
          <w:b w:val="0"/>
          <w:sz w:val="24"/>
          <w:szCs w:val="24"/>
        </w:rPr>
        <w:t xml:space="preserve">         System Development Models Considered</w:t>
      </w:r>
    </w:p>
    <w:p w:rsidR="007E1737" w:rsidRDefault="007E1737" w:rsidP="007E1737">
      <w:pPr>
        <w:pStyle w:val="FirstParagraph"/>
        <w:jc w:val="both"/>
      </w:pPr>
      <w:r>
        <w:lastRenderedPageBreak/>
        <w:t>This section presents a review of selected system development models relevant to the d</w:t>
      </w:r>
      <w:r>
        <w:t>e</w:t>
      </w:r>
      <w:r>
        <w:t>sign and implementation of the Electronic Governance Library (EGovLib). The models reviewed include the Waterfall Model, Iterative Model, Agile Model, and the System Development Life Cycle (SDLC) Model. Each model is examined to determine its suitabi</w:t>
      </w:r>
      <w:r>
        <w:t>l</w:t>
      </w:r>
      <w:r>
        <w:t>ity for the development of a public-sector e-governance system within the operational context of the WASH Commission of Liberia.</w:t>
      </w:r>
    </w:p>
    <w:p w:rsidR="007E1737" w:rsidRPr="007E1737" w:rsidRDefault="007E1737" w:rsidP="007E1737">
      <w:pPr>
        <w:pStyle w:val="Heading2"/>
        <w:jc w:val="both"/>
        <w:rPr>
          <w:b w:val="0"/>
          <w:sz w:val="24"/>
          <w:szCs w:val="24"/>
        </w:rPr>
      </w:pPr>
      <w:bookmarkStart w:id="1" w:name="waterfall-model"/>
      <w:bookmarkEnd w:id="0"/>
      <w:r w:rsidRPr="007E1737">
        <w:rPr>
          <w:b w:val="0"/>
          <w:sz w:val="24"/>
          <w:szCs w:val="24"/>
        </w:rPr>
        <w:t xml:space="preserve"> Waterfall Model</w:t>
      </w:r>
    </w:p>
    <w:p w:rsidR="007E1737" w:rsidRDefault="007E1737" w:rsidP="007E1737">
      <w:pPr>
        <w:pStyle w:val="FirstParagraph"/>
        <w:jc w:val="both"/>
      </w:pPr>
      <w:r>
        <w:t>The Waterfall Model is a traditional linear system development approach in which d</w:t>
      </w:r>
      <w:r>
        <w:t>e</w:t>
      </w:r>
      <w:r>
        <w:t>velopment activities progress sequentially through distinct phases: requirements anal</w:t>
      </w:r>
      <w:r>
        <w:t>y</w:t>
      </w:r>
      <w:r>
        <w:t>sis, system design, implementation, testing, deployment, and maintenance. Each phase must be co</w:t>
      </w:r>
      <w:r>
        <w:t>m</w:t>
      </w:r>
      <w:r>
        <w:t>pleted and documented before moving to the next.</w:t>
      </w:r>
    </w:p>
    <w:p w:rsidR="007E1737" w:rsidRDefault="007E1737" w:rsidP="007E1737">
      <w:pPr>
        <w:pStyle w:val="BodyText"/>
        <w:jc w:val="both"/>
      </w:pPr>
      <w:r>
        <w:t>One major strength of the Waterfall Model is its structured nature, which promotes th</w:t>
      </w:r>
      <w:r>
        <w:t>o</w:t>
      </w:r>
      <w:r>
        <w:t>rough documentation and clear milestones. This makes it easy to manage and suitable for projects where requirements are well understood and unlikely to change. However, its rigid</w:t>
      </w:r>
      <w:r>
        <w:t>i</w:t>
      </w:r>
      <w:r>
        <w:t>ty represents a significant limitation. Once a phase is completed, revisiting it to accommodate changes is difficult and costly. Additionally, user feedback is typically i</w:t>
      </w:r>
      <w:r>
        <w:t>n</w:t>
      </w:r>
      <w:r>
        <w:t>corporated late in the development cycle, increasing the risk of developing a system that does not fully meet user needs.</w:t>
      </w:r>
    </w:p>
    <w:p w:rsidR="007E1737" w:rsidRDefault="007E1737" w:rsidP="007E1737">
      <w:pPr>
        <w:pStyle w:val="BodyText"/>
        <w:jc w:val="both"/>
      </w:pPr>
      <w:r>
        <w:t>In the context of EGovLib, the Waterfall Model is less suitable because WASH service processes involve evolving requirements, stakeholder feedback, and contextual cha</w:t>
      </w:r>
      <w:r>
        <w:t>l</w:t>
      </w:r>
      <w:r>
        <w:t>lenges that require flexibility during development.</w:t>
      </w:r>
    </w:p>
    <w:p w:rsidR="007E1737" w:rsidRDefault="007E1737" w:rsidP="007E1737">
      <w:pPr>
        <w:jc w:val="both"/>
      </w:pPr>
    </w:p>
    <w:p w:rsidR="007E1737" w:rsidRPr="007E1737" w:rsidRDefault="007E1737" w:rsidP="007E1737">
      <w:pPr>
        <w:pStyle w:val="Heading2"/>
        <w:jc w:val="both"/>
        <w:rPr>
          <w:b w:val="0"/>
          <w:sz w:val="24"/>
          <w:szCs w:val="24"/>
        </w:rPr>
      </w:pPr>
      <w:bookmarkStart w:id="2" w:name="iterative-model"/>
      <w:bookmarkEnd w:id="1"/>
      <w:r w:rsidRPr="007E1737">
        <w:rPr>
          <w:b w:val="0"/>
          <w:sz w:val="24"/>
          <w:szCs w:val="24"/>
        </w:rPr>
        <w:t xml:space="preserve"> Iterative Model</w:t>
      </w:r>
    </w:p>
    <w:p w:rsidR="007E1737" w:rsidRDefault="007E1737" w:rsidP="007E1737">
      <w:pPr>
        <w:pStyle w:val="FirstParagraph"/>
        <w:jc w:val="both"/>
      </w:pPr>
      <w:r>
        <w:t>The Iterative Model involves developing the system through repeated cycles, or iter</w:t>
      </w:r>
      <w:r>
        <w:t>a</w:t>
      </w:r>
      <w:r>
        <w:t>tions. Each iteration includes planning, design, implementation, and testing, resulting in a progre</w:t>
      </w:r>
      <w:r>
        <w:t>s</w:t>
      </w:r>
      <w:r>
        <w:t>sively refined system. User feedback obtained after each iteration is used to improve subs</w:t>
      </w:r>
      <w:r>
        <w:t>e</w:t>
      </w:r>
      <w:r>
        <w:t>quent versions.</w:t>
      </w:r>
    </w:p>
    <w:p w:rsidR="007E1737" w:rsidRDefault="007E1737" w:rsidP="007E1737">
      <w:pPr>
        <w:pStyle w:val="BodyText"/>
        <w:jc w:val="both"/>
      </w:pPr>
      <w:r>
        <w:t>The Iterative Model supports early identification of design flaws and functional gaps, making it easier to adapt the system to user needs. This flexibility is particularly valuable for systems that evolve over time. However, the model requires careful management to prevent uncontrolled expansion of system scope. It may also demand more develo</w:t>
      </w:r>
      <w:r>
        <w:t>p</w:t>
      </w:r>
      <w:r>
        <w:t>ment time and cont</w:t>
      </w:r>
      <w:r>
        <w:t>i</w:t>
      </w:r>
      <w:r>
        <w:t>nuous stakeholder involvement.</w:t>
      </w:r>
    </w:p>
    <w:p w:rsidR="007E1737" w:rsidRDefault="007E1737" w:rsidP="007E1737">
      <w:pPr>
        <w:pStyle w:val="BodyText"/>
        <w:jc w:val="both"/>
      </w:pPr>
      <w:r>
        <w:t>For EGovLib, the Iterative Model offers advantages in refining features such as service request tracking and reporting. Nonetheless, its resource demands and the project’s l</w:t>
      </w:r>
      <w:r>
        <w:t>i</w:t>
      </w:r>
      <w:r>
        <w:t>mited academic timeframe make it less optimal as the primary development approach.</w:t>
      </w:r>
    </w:p>
    <w:p w:rsidR="007E1737" w:rsidRDefault="007E1737" w:rsidP="007E1737">
      <w:pPr>
        <w:jc w:val="both"/>
      </w:pPr>
    </w:p>
    <w:p w:rsidR="007E1737" w:rsidRPr="007E1737" w:rsidRDefault="007E1737" w:rsidP="007E1737">
      <w:pPr>
        <w:pStyle w:val="Heading2"/>
        <w:jc w:val="both"/>
        <w:rPr>
          <w:b w:val="0"/>
          <w:sz w:val="24"/>
          <w:szCs w:val="24"/>
        </w:rPr>
      </w:pPr>
      <w:bookmarkStart w:id="3" w:name="agile-model"/>
      <w:bookmarkEnd w:id="2"/>
      <w:r w:rsidRPr="007E1737">
        <w:rPr>
          <w:b w:val="0"/>
          <w:sz w:val="24"/>
          <w:szCs w:val="24"/>
        </w:rPr>
        <w:lastRenderedPageBreak/>
        <w:t xml:space="preserve"> Agile Model</w:t>
      </w:r>
    </w:p>
    <w:p w:rsidR="007E1737" w:rsidRDefault="007E1737" w:rsidP="007E1737">
      <w:pPr>
        <w:pStyle w:val="FirstParagraph"/>
        <w:jc w:val="both"/>
      </w:pPr>
      <w:r>
        <w:t>The Agile Model emphasizes rapid development, continuous user collaboration, and frequent delivery of functional system components through short development cycles known as sprints. Agile prioritizes flexibility and responsiveness to change over exte</w:t>
      </w:r>
      <w:r>
        <w:t>n</w:t>
      </w:r>
      <w:r>
        <w:t>sive upfront documentation.</w:t>
      </w:r>
    </w:p>
    <w:p w:rsidR="007E1737" w:rsidRDefault="007E1737" w:rsidP="007E1737">
      <w:pPr>
        <w:pStyle w:val="BodyText"/>
        <w:jc w:val="both"/>
      </w:pPr>
      <w:r>
        <w:t>Agile’s strengths include rapid adaptation to changing requirements and high levels of stakeholder engagement. However, it places less emphasis on formal documentation and structured approvals, which can pose challenges in public-sector environments. Agile deve</w:t>
      </w:r>
      <w:r>
        <w:t>l</w:t>
      </w:r>
      <w:r>
        <w:t>opment also requires constant availability of stakeholders, which may not be feasible in i</w:t>
      </w:r>
      <w:r>
        <w:t>n</w:t>
      </w:r>
      <w:r>
        <w:t>stitutional settings.</w:t>
      </w:r>
    </w:p>
    <w:p w:rsidR="007E1737" w:rsidRDefault="007E1737" w:rsidP="007E1737">
      <w:pPr>
        <w:pStyle w:val="BodyText"/>
        <w:jc w:val="both"/>
      </w:pPr>
      <w:r>
        <w:t>Given that EGovLib is intended for a government agency that requires formal docume</w:t>
      </w:r>
      <w:r>
        <w:t>n</w:t>
      </w:r>
      <w:r>
        <w:t>tation, accountability, and standardized procedures, the Agile Model is not the most a</w:t>
      </w:r>
      <w:r>
        <w:t>p</w:t>
      </w:r>
      <w:r>
        <w:t>propr</w:t>
      </w:r>
      <w:r>
        <w:t>i</w:t>
      </w:r>
      <w:r>
        <w:t>ate choice for this project.</w:t>
      </w:r>
    </w:p>
    <w:p w:rsidR="007E1737" w:rsidRPr="007E1737" w:rsidRDefault="007E1737" w:rsidP="007E1737">
      <w:pPr>
        <w:pStyle w:val="Heading2"/>
        <w:jc w:val="both"/>
        <w:rPr>
          <w:b w:val="0"/>
          <w:sz w:val="24"/>
          <w:szCs w:val="24"/>
        </w:rPr>
      </w:pPr>
      <w:bookmarkStart w:id="4" w:name="system-development-life-cycle-sdlc-model"/>
      <w:bookmarkEnd w:id="3"/>
      <w:r w:rsidRPr="007E1737">
        <w:rPr>
          <w:b w:val="0"/>
          <w:sz w:val="24"/>
          <w:szCs w:val="24"/>
        </w:rPr>
        <w:t>System Development Life Cycle (SDLC) Model</w:t>
      </w:r>
    </w:p>
    <w:p w:rsidR="007E1737" w:rsidRDefault="007E1737" w:rsidP="007E1737">
      <w:pPr>
        <w:pStyle w:val="FirstParagraph"/>
        <w:jc w:val="both"/>
      </w:pPr>
      <w:r>
        <w:t>The System Development Life Cycle (SDLC) Model provides a comprehensive and stru</w:t>
      </w:r>
      <w:r>
        <w:t>c</w:t>
      </w:r>
      <w:r>
        <w:t>tured framework for developing information systems. It consists of interconnected phases including planning, requirements analysis, system design, implementation, tes</w:t>
      </w:r>
      <w:r>
        <w:t>t</w:t>
      </w:r>
      <w:r>
        <w:t>ing, deployment, and evaluation. While structured, SDLC allows feedback between phases, making it adapt</w:t>
      </w:r>
      <w:r>
        <w:t>a</w:t>
      </w:r>
      <w:r>
        <w:t>ble without sacrificing control.</w:t>
      </w:r>
    </w:p>
    <w:p w:rsidR="007E1737" w:rsidRDefault="007E1737" w:rsidP="007E1737">
      <w:pPr>
        <w:pStyle w:val="BodyText"/>
        <w:jc w:val="both"/>
      </w:pPr>
      <w:r>
        <w:t>SDLC is particularly suitable for institutional systems due to its emphasis on detailed analysis, documentation, and quality assurance. It supports the use of modeling tec</w:t>
      </w:r>
      <w:r>
        <w:t>h</w:t>
      </w:r>
      <w:r>
        <w:t>niques such as UML diagrams during the design phase, enabling clear representation of system structure and behavior. This contributes to better communication among deve</w:t>
      </w:r>
      <w:r>
        <w:t>l</w:t>
      </w:r>
      <w:r>
        <w:t>opers, stakeholders, and end users.</w:t>
      </w:r>
    </w:p>
    <w:p w:rsidR="007E1737" w:rsidRDefault="007E1737" w:rsidP="007E1737">
      <w:pPr>
        <w:pStyle w:val="BodyText"/>
        <w:jc w:val="both"/>
      </w:pPr>
      <w:r>
        <w:t>For EGovLib, SDLC provides a disciplined approach that ensures system requirements are clearly defined, risks are minimized, and system quality is maintained throughout develo</w:t>
      </w:r>
      <w:r>
        <w:t>p</w:t>
      </w:r>
      <w:r>
        <w:t>ment.</w:t>
      </w:r>
    </w:p>
    <w:p w:rsidR="007E1737" w:rsidRPr="007E1737" w:rsidRDefault="007E1737" w:rsidP="007E1737">
      <w:pPr>
        <w:jc w:val="both"/>
        <w:rPr>
          <w:sz w:val="24"/>
          <w:szCs w:val="24"/>
        </w:rPr>
      </w:pPr>
    </w:p>
    <w:p w:rsidR="007E1737" w:rsidRPr="007E1737" w:rsidRDefault="007E1737" w:rsidP="007E1737">
      <w:pPr>
        <w:pStyle w:val="Heading2"/>
        <w:jc w:val="both"/>
        <w:rPr>
          <w:b w:val="0"/>
          <w:sz w:val="24"/>
          <w:szCs w:val="24"/>
        </w:rPr>
      </w:pPr>
      <w:bookmarkStart w:id="5" w:name="justification-for-the-selected-model"/>
      <w:bookmarkEnd w:id="4"/>
      <w:r w:rsidRPr="007E1737">
        <w:rPr>
          <w:b w:val="0"/>
          <w:sz w:val="24"/>
          <w:szCs w:val="24"/>
        </w:rPr>
        <w:t>Justification for the Selected Model</w:t>
      </w:r>
    </w:p>
    <w:p w:rsidR="007E1737" w:rsidRDefault="007E1737" w:rsidP="007E1737">
      <w:pPr>
        <w:pStyle w:val="FirstParagraph"/>
        <w:jc w:val="both"/>
      </w:pPr>
      <w:r>
        <w:t>After careful evaluation of the reviewed system development models, the System D</w:t>
      </w:r>
      <w:r>
        <w:t>e</w:t>
      </w:r>
      <w:r>
        <w:t>velo</w:t>
      </w:r>
      <w:r>
        <w:t>p</w:t>
      </w:r>
      <w:r>
        <w:t>ment Life Cycle (SDLC) Model was selected as the most suitable methodology for the EGo</w:t>
      </w:r>
      <w:r>
        <w:t>v</w:t>
      </w:r>
      <w:r>
        <w:t>Lib project.</w:t>
      </w:r>
    </w:p>
    <w:p w:rsidR="007E1737" w:rsidRDefault="007E1737" w:rsidP="007E1737">
      <w:pPr>
        <w:pStyle w:val="BodyText"/>
        <w:jc w:val="both"/>
      </w:pPr>
      <w:r>
        <w:t>First, EGovLib is a public-sector e-governance system intended to support transparency, a</w:t>
      </w:r>
      <w:r>
        <w:t>c</w:t>
      </w:r>
      <w:r>
        <w:t xml:space="preserve">countability, and efficient service delivery within the WASH Commission of Liberia. </w:t>
      </w:r>
      <w:r>
        <w:lastRenderedPageBreak/>
        <w:t>SDLC aligns well with these objectives by promoting structured documentation, formal approval processes, and systematic development practices.</w:t>
      </w:r>
    </w:p>
    <w:p w:rsidR="007E1737" w:rsidRDefault="007E1737" w:rsidP="007E1737">
      <w:pPr>
        <w:pStyle w:val="BodyText"/>
        <w:jc w:val="both"/>
      </w:pPr>
      <w:r>
        <w:t>Second, the project relies extensively on UML-based system modeling, including use case, activity, class, sequence, communication, and state chart diagrams. SDLC naturally integrates these modeling activities during the analysis and design phases, ensuring consistency b</w:t>
      </w:r>
      <w:r>
        <w:t>e</w:t>
      </w:r>
      <w:r>
        <w:t>tween system requirements and implementation.</w:t>
      </w:r>
    </w:p>
    <w:p w:rsidR="007E1737" w:rsidRDefault="007E1737" w:rsidP="007E1737">
      <w:pPr>
        <w:pStyle w:val="BodyText"/>
        <w:jc w:val="both"/>
      </w:pPr>
      <w:r>
        <w:t>Third, SDLC supports clear identification of functional and non-functional requirements, which is essential for a system that manages sensitive citizen data and institutional workflows. This reduces the likelihood of system failure and enhances maintainability.</w:t>
      </w:r>
    </w:p>
    <w:p w:rsidR="008E5F38" w:rsidRPr="007E1737" w:rsidRDefault="007E1737" w:rsidP="007E1737">
      <w:pPr>
        <w:pStyle w:val="BodyText"/>
        <w:jc w:val="both"/>
      </w:pPr>
      <w:r>
        <w:t>Finally, given the four-month academic timeframe of the project, SDLC provides a co</w:t>
      </w:r>
      <w:r>
        <w:t>n</w:t>
      </w:r>
      <w:r>
        <w:t>trolled development approach that facilitates effective planning, implementation, tes</w:t>
      </w:r>
      <w:r>
        <w:t>t</w:t>
      </w:r>
      <w:r>
        <w:t>ing, and eva</w:t>
      </w:r>
      <w:r>
        <w:t>l</w:t>
      </w:r>
      <w:r>
        <w:t>uation within limited time and resources.</w:t>
      </w:r>
      <w:bookmarkEnd w:id="5"/>
    </w:p>
    <w:p w:rsidR="008E5F38" w:rsidRPr="002325D1" w:rsidRDefault="008E5F38" w:rsidP="009D4143">
      <w:pPr>
        <w:spacing w:after="0" w:line="360" w:lineRule="auto"/>
        <w:ind w:left="720" w:firstLine="720"/>
        <w:rPr>
          <w:rFonts w:ascii="Times New Roman" w:hAnsi="Times New Roman" w:cs="Times New Roman"/>
          <w:sz w:val="24"/>
          <w:szCs w:val="24"/>
        </w:rPr>
      </w:pPr>
    </w:p>
    <w:p w:rsidR="002325D1" w:rsidRDefault="00835921" w:rsidP="00D65912">
      <w:pPr>
        <w:spacing w:after="0" w:line="360" w:lineRule="auto"/>
        <w:ind w:left="720"/>
        <w:rPr>
          <w:rFonts w:ascii="Times New Roman" w:hAnsi="Times New Roman" w:cs="Times New Roman"/>
          <w:sz w:val="24"/>
          <w:szCs w:val="24"/>
        </w:rPr>
      </w:pPr>
      <w:r w:rsidRPr="00835921">
        <w:rPr>
          <w:rFonts w:ascii="Times New Roman" w:hAnsi="Times New Roman" w:cs="Times New Roman"/>
          <w:b/>
          <w:noProof/>
          <w:sz w:val="28"/>
          <w:szCs w:val="28"/>
        </w:rPr>
        <w:pict>
          <v:shape id="Text Box 17" o:spid="_x0000_s1031" type="#_x0000_t202" style="position:absolute;left:0;text-align:left;margin-left:232.25pt;margin-top:202.25pt;width:29.25pt;height:29.25pt;z-index:2516715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" filled="f" stroked="f" strokeweight=".5pt">
            <v:textbox>
              <w:txbxContent>
                <w:p w:rsidR="00E84A22" w:rsidRPr="00161355" w:rsidRDefault="00E84A22" w:rsidP="002325D1">
                  <w:pPr>
                    <w:rPr>
                      <w:b/>
                      <w:sz w:val="32"/>
                    </w:rPr>
                  </w:pPr>
                </w:p>
              </w:txbxContent>
            </v:textbox>
          </v:shape>
        </w:pict>
      </w:r>
      <w:r w:rsidR="002325D1" w:rsidRPr="00C508D5">
        <w:rPr>
          <w:rFonts w:ascii="Times New Roman" w:hAnsi="Times New Roman" w:cs="Times New Roman"/>
          <w:b/>
          <w:sz w:val="28"/>
          <w:szCs w:val="28"/>
        </w:rPr>
        <w:t>2.3 Resource Requirements</w:t>
      </w:r>
      <w:r w:rsidR="002325D1" w:rsidRPr="00C508D5">
        <w:rPr>
          <w:rFonts w:ascii="Times New Roman" w:hAnsi="Times New Roman" w:cs="Times New Roman"/>
          <w:sz w:val="28"/>
          <w:szCs w:val="28"/>
        </w:rPr>
        <w:br/>
      </w:r>
      <w:r w:rsidR="002325D1" w:rsidRPr="002325D1">
        <w:rPr>
          <w:rFonts w:ascii="Times New Roman" w:hAnsi="Times New Roman" w:cs="Times New Roman"/>
          <w:sz w:val="24"/>
          <w:szCs w:val="24"/>
        </w:rPr>
        <w:t>The successful development and deployment of EGovLib require both hardware and software resources. Hardware resources include desktop and laptop compu</w:t>
      </w:r>
      <w:r w:rsidR="002325D1" w:rsidRPr="002325D1">
        <w:rPr>
          <w:rFonts w:ascii="Times New Roman" w:hAnsi="Times New Roman" w:cs="Times New Roman"/>
          <w:sz w:val="24"/>
          <w:szCs w:val="24"/>
        </w:rPr>
        <w:t>t</w:t>
      </w:r>
      <w:r w:rsidR="002325D1" w:rsidRPr="002325D1">
        <w:rPr>
          <w:rFonts w:ascii="Times New Roman" w:hAnsi="Times New Roman" w:cs="Times New Roman"/>
          <w:sz w:val="24"/>
          <w:szCs w:val="24"/>
        </w:rPr>
        <w:t>ers for staff, server or cloud hosting infrastructure for the application and dat</w:t>
      </w:r>
      <w:r w:rsidR="002325D1" w:rsidRPr="002325D1">
        <w:rPr>
          <w:rFonts w:ascii="Times New Roman" w:hAnsi="Times New Roman" w:cs="Times New Roman"/>
          <w:sz w:val="24"/>
          <w:szCs w:val="24"/>
        </w:rPr>
        <w:t>a</w:t>
      </w:r>
      <w:r w:rsidR="002325D1" w:rsidRPr="002325D1">
        <w:rPr>
          <w:rFonts w:ascii="Times New Roman" w:hAnsi="Times New Roman" w:cs="Times New Roman"/>
          <w:sz w:val="24"/>
          <w:szCs w:val="24"/>
        </w:rPr>
        <w:t>base, and mobile devices for citizen access. Software resources include the EGovLib web application, a relational database management system, standard web browsers, and appropriate development tools and frameworks for coding, testing, and version control.​</w:t>
      </w:r>
    </w:p>
    <w:p w:rsidR="007E1737" w:rsidRPr="000F6C39" w:rsidRDefault="007E1737" w:rsidP="007E1737">
      <w:pPr>
        <w:pStyle w:val="Heading3"/>
        <w:rPr>
          <w:rFonts w:ascii="Times New Roman" w:hAnsi="Times New Roman" w:cs="Times New Roman"/>
          <w:b w:val="0"/>
          <w:color w:val="000000" w:themeColor="text1"/>
          <w:sz w:val="24"/>
          <w:szCs w:val="24"/>
        </w:rPr>
      </w:pPr>
      <w:r w:rsidRPr="000F6C39">
        <w:rPr>
          <w:rFonts w:ascii="Times New Roman" w:hAnsi="Times New Roman" w:cs="Times New Roman"/>
          <w:b w:val="0"/>
          <w:color w:val="000000" w:themeColor="text1"/>
          <w:sz w:val="24"/>
          <w:szCs w:val="24"/>
        </w:rPr>
        <w:t>Hardware Resources</w:t>
      </w:r>
    </w:p>
    <w:p w:rsidR="007E1737" w:rsidRDefault="007E1737" w:rsidP="007E1737">
      <w:pPr>
        <w:pStyle w:val="NormalWeb"/>
      </w:pPr>
      <w:r>
        <w:t>Hardware resources provide the physical foundation on which the EGovLib system ope</w:t>
      </w:r>
      <w:r>
        <w:t>r</w:t>
      </w:r>
      <w:r>
        <w:t>ates. For this project, desktop and laptop computers are required for WASH Commission staff to access the administrative and operational modules of the system. These devices support a</w:t>
      </w:r>
      <w:r>
        <w:t>c</w:t>
      </w:r>
      <w:r>
        <w:t>tivities such as reviewing service requests, updating request status, generating reports, and managing user accounts.</w:t>
      </w:r>
    </w:p>
    <w:p w:rsidR="007E1737" w:rsidRDefault="007E1737" w:rsidP="007E1737">
      <w:pPr>
        <w:pStyle w:val="NormalWeb"/>
      </w:pPr>
      <w:r>
        <w:t>A central server or cloud-based hosting infrastructure is also required to host the EGo</w:t>
      </w:r>
      <w:r>
        <w:t>v</w:t>
      </w:r>
      <w:r>
        <w:t>Lib web application and database. This server ensures centralized data storage, system availabil</w:t>
      </w:r>
      <w:r>
        <w:t>i</w:t>
      </w:r>
      <w:r>
        <w:t>ty, and secure access for both staff and citizens. In addition, citizens can access the system using personal devices such as smartphones, tablets, or computers, enabling remote submi</w:t>
      </w:r>
      <w:r>
        <w:t>s</w:t>
      </w:r>
      <w:r>
        <w:t>sion and tracking of service requests.</w:t>
      </w:r>
    </w:p>
    <w:p w:rsidR="007E1737" w:rsidRDefault="007E1737" w:rsidP="007E1737">
      <w:pPr>
        <w:pStyle w:val="NormalWeb"/>
      </w:pPr>
      <w:r>
        <w:t>Supporting hardware such as backup storage devices and power protection equipment is i</w:t>
      </w:r>
      <w:r>
        <w:t>m</w:t>
      </w:r>
      <w:r>
        <w:t>portant to prevent data loss and ensure system continuity, particularly in environments where power fluctuations may occur.</w:t>
      </w:r>
    </w:p>
    <w:p w:rsidR="007E1737" w:rsidRPr="007E1737" w:rsidRDefault="007E1737" w:rsidP="007E1737">
      <w:pPr>
        <w:pStyle w:val="Heading3"/>
        <w:rPr>
          <w:rFonts w:ascii="Times New Roman" w:hAnsi="Times New Roman" w:cs="Times New Roman"/>
          <w:b w:val="0"/>
          <w:color w:val="auto"/>
          <w:sz w:val="24"/>
          <w:szCs w:val="24"/>
        </w:rPr>
      </w:pPr>
      <w:r w:rsidRPr="007E1737">
        <w:rPr>
          <w:b w:val="0"/>
          <w:color w:val="auto"/>
          <w:sz w:val="24"/>
          <w:szCs w:val="24"/>
        </w:rPr>
        <w:lastRenderedPageBreak/>
        <w:t xml:space="preserve"> </w:t>
      </w:r>
      <w:r w:rsidRPr="007E1737">
        <w:rPr>
          <w:rFonts w:ascii="Times New Roman" w:hAnsi="Times New Roman" w:cs="Times New Roman"/>
          <w:b w:val="0"/>
          <w:color w:val="auto"/>
          <w:sz w:val="24"/>
          <w:szCs w:val="24"/>
        </w:rPr>
        <w:t>Software Resources</w:t>
      </w:r>
    </w:p>
    <w:p w:rsidR="007E1737" w:rsidRDefault="007E1737" w:rsidP="007E1737">
      <w:pPr>
        <w:pStyle w:val="NormalWeb"/>
      </w:pPr>
      <w:r>
        <w:t>Software resources are critical for the development and operation of EGovLib. The core software component is the EGovLib web application, which provides interfaces for cit</w:t>
      </w:r>
      <w:r>
        <w:t>i</w:t>
      </w:r>
      <w:r>
        <w:t>zens, staff, and administrators. A relational database management system is required to store and manage data related to users, service requests, departments, and system logs.</w:t>
      </w:r>
    </w:p>
    <w:p w:rsidR="007E1737" w:rsidRDefault="007E1737" w:rsidP="007E1737">
      <w:pPr>
        <w:pStyle w:val="NormalWeb"/>
      </w:pPr>
      <w:r>
        <w:t>Development tools and frameworks are necessary for coding, testing, and maintaining the sy</w:t>
      </w:r>
      <w:r>
        <w:t>s</w:t>
      </w:r>
      <w:r>
        <w:t>tem. These include programming languages, integrated development environments, version control systems, and testing tools. Standard web browsers are also required to allow users to access the system without the need for specialized client software.</w:t>
      </w:r>
    </w:p>
    <w:p w:rsidR="007E1737" w:rsidRDefault="007E1737" w:rsidP="007E1737">
      <w:pPr>
        <w:pStyle w:val="NormalWeb"/>
      </w:pPr>
      <w:r>
        <w:t>Security software components, such as authentication and authorization mechanisms, are essential to protect sensitive user data and restrict unauthorized access to the system. T</w:t>
      </w:r>
      <w:r>
        <w:t>o</w:t>
      </w:r>
      <w:r>
        <w:t>gether, these software resources ensure that EGovLib operates efficiently, securely, and reliably.</w:t>
      </w:r>
    </w:p>
    <w:p w:rsidR="007E1737" w:rsidRPr="007E1737" w:rsidRDefault="007E1737" w:rsidP="007E1737">
      <w:pPr>
        <w:pStyle w:val="Heading3"/>
        <w:rPr>
          <w:rFonts w:ascii="Times New Roman" w:hAnsi="Times New Roman" w:cs="Times New Roman"/>
          <w:b w:val="0"/>
          <w:color w:val="000000" w:themeColor="text1"/>
          <w:sz w:val="24"/>
          <w:szCs w:val="24"/>
        </w:rPr>
      </w:pPr>
      <w:r>
        <w:t xml:space="preserve"> </w:t>
      </w:r>
      <w:r w:rsidRPr="007E1737">
        <w:rPr>
          <w:rFonts w:ascii="Times New Roman" w:hAnsi="Times New Roman" w:cs="Times New Roman"/>
          <w:b w:val="0"/>
          <w:color w:val="000000" w:themeColor="text1"/>
          <w:sz w:val="24"/>
          <w:szCs w:val="24"/>
        </w:rPr>
        <w:t>Human Resources</w:t>
      </w:r>
    </w:p>
    <w:p w:rsidR="007E1737" w:rsidRDefault="007E1737" w:rsidP="007E1737">
      <w:pPr>
        <w:pStyle w:val="NormalWeb"/>
      </w:pPr>
      <w:r>
        <w:t>Human resources play a vital role in the successful execution of the EGovLib project. System developers are responsible for system analysis, design, implementation, and tes</w:t>
      </w:r>
      <w:r>
        <w:t>t</w:t>
      </w:r>
      <w:r>
        <w:t>ing. Their technical expertise ensures that system requirements are correctly translated into functional software components.</w:t>
      </w:r>
    </w:p>
    <w:p w:rsidR="007E1737" w:rsidRDefault="007E1737" w:rsidP="007E1737">
      <w:pPr>
        <w:pStyle w:val="NormalWeb"/>
      </w:pPr>
      <w:r>
        <w:t>Administrative staff and WASH Commission personnel contribute domain knowledge regarding existing service request processes and organizational workflows. Their i</w:t>
      </w:r>
      <w:r>
        <w:t>n</w:t>
      </w:r>
      <w:r>
        <w:t>volvement is crucial during requirements gathering, system validation, and user acce</w:t>
      </w:r>
      <w:r>
        <w:t>p</w:t>
      </w:r>
      <w:r>
        <w:t>tance testing. In add</w:t>
      </w:r>
      <w:r>
        <w:t>i</w:t>
      </w:r>
      <w:r>
        <w:t>tion, system administrators are required to manage user accounts, system configurations, data backups, and routine maintenance after deployment.</w:t>
      </w:r>
    </w:p>
    <w:p w:rsidR="007E1737" w:rsidRDefault="007E1737" w:rsidP="007E1737">
      <w:pPr>
        <w:pStyle w:val="NormalWeb"/>
      </w:pPr>
      <w:r>
        <w:t>End users, including citizens and staff members, also represent an important human r</w:t>
      </w:r>
      <w:r>
        <w:t>e</w:t>
      </w:r>
      <w:r>
        <w:t>source. Their feedback during testing and evaluation phases supports system refinement and improves usability and acceptance.</w:t>
      </w:r>
    </w:p>
    <w:p w:rsidR="007E1737" w:rsidRPr="007E1737" w:rsidRDefault="007E1737" w:rsidP="007E1737">
      <w:pPr>
        <w:pStyle w:val="Heading3"/>
        <w:rPr>
          <w:rFonts w:ascii="Times New Roman" w:hAnsi="Times New Roman" w:cs="Times New Roman"/>
          <w:b w:val="0"/>
          <w:color w:val="auto"/>
          <w:sz w:val="24"/>
          <w:szCs w:val="24"/>
        </w:rPr>
      </w:pPr>
      <w:r w:rsidRPr="007E1737">
        <w:rPr>
          <w:rFonts w:ascii="Times New Roman" w:hAnsi="Times New Roman" w:cs="Times New Roman"/>
          <w:b w:val="0"/>
          <w:color w:val="auto"/>
          <w:sz w:val="24"/>
          <w:szCs w:val="24"/>
        </w:rPr>
        <w:t>Network and Infrastructure Resources</w:t>
      </w:r>
    </w:p>
    <w:p w:rsidR="007E1737" w:rsidRDefault="007E1737" w:rsidP="007E1737">
      <w:pPr>
        <w:pStyle w:val="NormalWeb"/>
      </w:pPr>
      <w:r>
        <w:t>Reliable network and infrastructure resources are required to support online access to EGo</w:t>
      </w:r>
      <w:r>
        <w:t>v</w:t>
      </w:r>
      <w:r>
        <w:t>Lib. Internet connectivity enables citizens to submit service requests remotely and allows staff to process and monitor requests in real time. Adequate bandwidth and ne</w:t>
      </w:r>
      <w:r>
        <w:t>t</w:t>
      </w:r>
      <w:r>
        <w:t>work stability are necessary to ensure acceptable system performance, particularly during peak usage periods.</w:t>
      </w:r>
    </w:p>
    <w:p w:rsidR="007E1737" w:rsidRDefault="007E1737" w:rsidP="007E1737">
      <w:pPr>
        <w:pStyle w:val="NormalWeb"/>
      </w:pPr>
      <w:r>
        <w:t>Web hosting infrastructure, whether cloud-based or locally hosted, provides continuous system availability and scalability. Infrastructure resources must also support data bac</w:t>
      </w:r>
      <w:r>
        <w:t>k</w:t>
      </w:r>
      <w:r>
        <w:t>up, reco</w:t>
      </w:r>
      <w:r>
        <w:t>v</w:t>
      </w:r>
      <w:r>
        <w:t>ery, and system monitoring to ensure long-term sustainability.</w:t>
      </w:r>
    </w:p>
    <w:p w:rsidR="007E1737" w:rsidRPr="007E1737" w:rsidRDefault="007E1737" w:rsidP="000F6C39">
      <w:pPr>
        <w:pStyle w:val="Heading3"/>
        <w:jc w:val="center"/>
        <w:rPr>
          <w:rFonts w:ascii="Times New Roman" w:hAnsi="Times New Roman" w:cs="Times New Roman"/>
          <w:b w:val="0"/>
          <w:color w:val="auto"/>
          <w:sz w:val="24"/>
          <w:szCs w:val="24"/>
        </w:rPr>
      </w:pPr>
      <w:r w:rsidRPr="007E1737">
        <w:rPr>
          <w:rFonts w:ascii="Times New Roman" w:hAnsi="Times New Roman" w:cs="Times New Roman"/>
          <w:b w:val="0"/>
          <w:color w:val="auto"/>
          <w:sz w:val="24"/>
          <w:szCs w:val="24"/>
        </w:rPr>
        <w:lastRenderedPageBreak/>
        <w:t>Importance of Resource Planning</w:t>
      </w:r>
    </w:p>
    <w:p w:rsidR="007E1737" w:rsidRPr="007E1737" w:rsidRDefault="007E1737" w:rsidP="007E1737">
      <w:pPr>
        <w:spacing w:after="0" w:line="360" w:lineRule="auto"/>
        <w:ind w:left="720"/>
        <w:jc w:val="right"/>
        <w:rPr>
          <w:rFonts w:ascii="Times New Roman" w:hAnsi="Times New Roman" w:cs="Times New Roman"/>
          <w:sz w:val="24"/>
          <w:szCs w:val="24"/>
        </w:rPr>
      </w:pPr>
    </w:p>
    <w:p w:rsidR="002325D1" w:rsidRPr="002325D1" w:rsidRDefault="002325D1" w:rsidP="000A0768">
      <w:pPr>
        <w:spacing w:after="0" w:line="360" w:lineRule="auto"/>
        <w:ind w:left="720"/>
        <w:rPr>
          <w:rFonts w:ascii="Times New Roman" w:hAnsi="Times New Roman" w:cs="Times New Roman"/>
          <w:sz w:val="24"/>
          <w:szCs w:val="24"/>
        </w:rPr>
      </w:pPr>
      <w:r w:rsidRPr="002325D1">
        <w:rPr>
          <w:rFonts w:ascii="Times New Roman" w:hAnsi="Times New Roman" w:cs="Times New Roman"/>
          <w:b/>
          <w:sz w:val="24"/>
          <w:szCs w:val="24"/>
        </w:rPr>
        <w:t>2.4 Functional Requirements</w:t>
      </w:r>
      <w:r w:rsidRPr="002325D1">
        <w:rPr>
          <w:rFonts w:ascii="Times New Roman" w:hAnsi="Times New Roman" w:cs="Times New Roman"/>
          <w:sz w:val="24"/>
          <w:szCs w:val="24"/>
        </w:rPr>
        <w:br/>
        <w:t>The functional requirements describe the core services that EGovLib must pr</w:t>
      </w:r>
      <w:r w:rsidRPr="002325D1">
        <w:rPr>
          <w:rFonts w:ascii="Times New Roman" w:hAnsi="Times New Roman" w:cs="Times New Roman"/>
          <w:sz w:val="24"/>
          <w:szCs w:val="24"/>
        </w:rPr>
        <w:t>o</w:t>
      </w:r>
      <w:r w:rsidRPr="002325D1">
        <w:rPr>
          <w:rFonts w:ascii="Times New Roman" w:hAnsi="Times New Roman" w:cs="Times New Roman"/>
          <w:sz w:val="24"/>
          <w:szCs w:val="24"/>
        </w:rPr>
        <w:t>vide to its users. The system shall allow citizens to submit complaints and service requests through an online interface and receive feedback on their status. It shall also enable authorized staff members to view and update the status of assigned requests, while generating periodic management reports that summarize service performance, complaint trends, and response times.​</w:t>
      </w:r>
    </w:p>
    <w:p w:rsidR="002325D1" w:rsidRDefault="002325D1" w:rsidP="007E1737">
      <w:pPr>
        <w:tabs>
          <w:tab w:val="left" w:pos="4633"/>
        </w:tabs>
        <w:spacing w:after="0" w:line="360" w:lineRule="auto"/>
        <w:ind w:left="720"/>
        <w:rPr>
          <w:rFonts w:ascii="Times New Roman" w:hAnsi="Times New Roman" w:cs="Times New Roman"/>
          <w:sz w:val="24"/>
          <w:szCs w:val="24"/>
        </w:rPr>
      </w:pPr>
      <w:r w:rsidRPr="00C508D5">
        <w:rPr>
          <w:rFonts w:ascii="Times New Roman" w:hAnsi="Times New Roman" w:cs="Times New Roman"/>
          <w:b/>
          <w:sz w:val="28"/>
          <w:szCs w:val="28"/>
        </w:rPr>
        <w:t>2.5 Non-Functional Requirements</w:t>
      </w:r>
      <w:r w:rsidR="00C508D5" w:rsidRPr="00C508D5">
        <w:rPr>
          <w:rFonts w:ascii="Times New Roman" w:hAnsi="Times New Roman" w:cs="Times New Roman"/>
          <w:b/>
          <w:sz w:val="28"/>
          <w:szCs w:val="28"/>
        </w:rPr>
        <w:tab/>
      </w:r>
      <w:r w:rsidRPr="002325D1">
        <w:rPr>
          <w:rFonts w:ascii="Times New Roman" w:hAnsi="Times New Roman" w:cs="Times New Roman"/>
          <w:sz w:val="24"/>
          <w:szCs w:val="24"/>
        </w:rPr>
        <w:br/>
        <w:t>Non-functional requirements specify the quality attributes and constraints under which EGovLib must operate. The system shall implement robust security and a</w:t>
      </w:r>
      <w:r w:rsidRPr="002325D1">
        <w:rPr>
          <w:rFonts w:ascii="Times New Roman" w:hAnsi="Times New Roman" w:cs="Times New Roman"/>
          <w:sz w:val="24"/>
          <w:szCs w:val="24"/>
        </w:rPr>
        <w:t>u</w:t>
      </w:r>
      <w:r w:rsidRPr="002325D1">
        <w:rPr>
          <w:rFonts w:ascii="Times New Roman" w:hAnsi="Times New Roman" w:cs="Times New Roman"/>
          <w:sz w:val="24"/>
          <w:szCs w:val="24"/>
        </w:rPr>
        <w:t>thentication mechanisms to protect user data and restrict unauthorized access. It is expected to provide high availability and acceptable performance levels under typical usage, while offering a user-friendly interface that supports intuitive nav</w:t>
      </w:r>
      <w:r w:rsidRPr="002325D1">
        <w:rPr>
          <w:rFonts w:ascii="Times New Roman" w:hAnsi="Times New Roman" w:cs="Times New Roman"/>
          <w:sz w:val="24"/>
          <w:szCs w:val="24"/>
        </w:rPr>
        <w:t>i</w:t>
      </w:r>
      <w:r w:rsidRPr="002325D1">
        <w:rPr>
          <w:rFonts w:ascii="Times New Roman" w:hAnsi="Times New Roman" w:cs="Times New Roman"/>
          <w:sz w:val="24"/>
          <w:szCs w:val="24"/>
        </w:rPr>
        <w:t>gation for both staff and ci</w:t>
      </w:r>
      <w:r w:rsidRPr="002325D1">
        <w:rPr>
          <w:rFonts w:ascii="Times New Roman" w:hAnsi="Times New Roman" w:cs="Times New Roman"/>
          <w:sz w:val="24"/>
          <w:szCs w:val="24"/>
        </w:rPr>
        <w:t>t</w:t>
      </w:r>
      <w:r w:rsidRPr="002325D1">
        <w:rPr>
          <w:rFonts w:ascii="Times New Roman" w:hAnsi="Times New Roman" w:cs="Times New Roman"/>
          <w:sz w:val="24"/>
          <w:szCs w:val="24"/>
        </w:rPr>
        <w:t>izens, including those with limited ICT experience.​</w:t>
      </w:r>
    </w:p>
    <w:p w:rsidR="002763DC" w:rsidRPr="002325D1" w:rsidRDefault="002763DC" w:rsidP="009D4143">
      <w:pPr>
        <w:spacing w:after="0" w:line="360" w:lineRule="auto"/>
        <w:ind w:left="720" w:firstLine="720"/>
        <w:jc w:val="both"/>
        <w:rPr>
          <w:rFonts w:ascii="Times New Roman" w:hAnsi="Times New Roman" w:cs="Times New Roman"/>
          <w:sz w:val="24"/>
          <w:szCs w:val="24"/>
        </w:rPr>
      </w:pPr>
    </w:p>
    <w:p w:rsidR="002325D1" w:rsidRDefault="002325D1" w:rsidP="000A0768">
      <w:pPr>
        <w:spacing w:after="0" w:line="360" w:lineRule="auto"/>
        <w:ind w:left="720"/>
        <w:rPr>
          <w:rFonts w:ascii="Times New Roman" w:hAnsi="Times New Roman" w:cs="Times New Roman"/>
          <w:sz w:val="24"/>
          <w:szCs w:val="24"/>
        </w:rPr>
      </w:pPr>
      <w:r w:rsidRPr="00C508D5">
        <w:rPr>
          <w:rFonts w:ascii="Times New Roman" w:hAnsi="Times New Roman" w:cs="Times New Roman"/>
          <w:b/>
          <w:sz w:val="28"/>
          <w:szCs w:val="28"/>
        </w:rPr>
        <w:t>2.6 Modeling Diagrams</w:t>
      </w:r>
      <w:r w:rsidRPr="00C508D5">
        <w:rPr>
          <w:rFonts w:ascii="Times New Roman" w:hAnsi="Times New Roman" w:cs="Times New Roman"/>
          <w:sz w:val="24"/>
          <w:szCs w:val="24"/>
        </w:rPr>
        <w:br/>
      </w:r>
      <w:r w:rsidRPr="002325D1">
        <w:rPr>
          <w:rFonts w:ascii="Times New Roman" w:hAnsi="Times New Roman" w:cs="Times New Roman"/>
          <w:sz w:val="24"/>
          <w:szCs w:val="24"/>
        </w:rPr>
        <w:t>To clearly represent the behavior and structure of EGovLib, Unified Modeling Language (UML) diagrams were used during system analysis and design. These diagrams include a use case diagram that captures user interactions with the sy</w:t>
      </w:r>
      <w:r w:rsidRPr="002325D1">
        <w:rPr>
          <w:rFonts w:ascii="Times New Roman" w:hAnsi="Times New Roman" w:cs="Times New Roman"/>
          <w:sz w:val="24"/>
          <w:szCs w:val="24"/>
        </w:rPr>
        <w:t>s</w:t>
      </w:r>
      <w:r w:rsidRPr="002325D1">
        <w:rPr>
          <w:rFonts w:ascii="Times New Roman" w:hAnsi="Times New Roman" w:cs="Times New Roman"/>
          <w:sz w:val="24"/>
          <w:szCs w:val="24"/>
        </w:rPr>
        <w:t>tem and an activity diagram that illustrates the flow of activities in processing service requests. Together, they support better communication among stakehol</w:t>
      </w:r>
      <w:r w:rsidRPr="002325D1">
        <w:rPr>
          <w:rFonts w:ascii="Times New Roman" w:hAnsi="Times New Roman" w:cs="Times New Roman"/>
          <w:sz w:val="24"/>
          <w:szCs w:val="24"/>
        </w:rPr>
        <w:t>d</w:t>
      </w:r>
      <w:r w:rsidRPr="002325D1">
        <w:rPr>
          <w:rFonts w:ascii="Times New Roman" w:hAnsi="Times New Roman" w:cs="Times New Roman"/>
          <w:sz w:val="24"/>
          <w:szCs w:val="24"/>
        </w:rPr>
        <w:t>ers and provide a blueprint for implementation.​</w:t>
      </w:r>
    </w:p>
    <w:p w:rsidR="007B185E" w:rsidRDefault="007B185E" w:rsidP="009D4143">
      <w:pPr>
        <w:spacing w:after="0" w:line="360" w:lineRule="auto"/>
        <w:ind w:left="720" w:firstLine="720"/>
        <w:rPr>
          <w:rFonts w:ascii="Times New Roman" w:hAnsi="Times New Roman" w:cs="Times New Roman"/>
          <w:sz w:val="24"/>
          <w:szCs w:val="24"/>
        </w:rPr>
      </w:pPr>
      <w:r w:rsidRPr="007B185E">
        <w:rPr>
          <w:rFonts w:ascii="Times New Roman" w:hAnsi="Times New Roman" w:cs="Times New Roman"/>
          <w:noProof/>
          <w:sz w:val="24"/>
          <w:szCs w:val="24"/>
        </w:rPr>
        <w:lastRenderedPageBreak/>
        <w:drawing>
          <wp:inline distT="0" distB="0" distL="0" distR="0">
            <wp:extent cx="3967480" cy="4118610"/>
            <wp:effectExtent l="0" t="0" r="0" b="0"/>
            <wp:docPr id="5" name="Picture 5" descr="C:\Users\USER\Pictures\Captu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Pictures\Capture3.PNG"/>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967480" cy="4118610"/>
                    </a:xfrm>
                    <a:prstGeom prst="rect">
                      <a:avLst/>
                    </a:prstGeom>
                    <a:noFill/>
                    <a:ln>
                      <a:noFill/>
                    </a:ln>
                  </pic:spPr>
                </pic:pic>
              </a:graphicData>
            </a:graphic>
          </wp:inline>
        </w:drawing>
      </w:r>
    </w:p>
    <w:p w:rsidR="007B185E" w:rsidRPr="002325D1" w:rsidRDefault="007B185E" w:rsidP="009D4143">
      <w:pPr>
        <w:spacing w:after="0" w:line="360" w:lineRule="auto"/>
        <w:ind w:left="720" w:firstLine="720"/>
        <w:rPr>
          <w:rFonts w:ascii="Times New Roman" w:hAnsi="Times New Roman" w:cs="Times New Roman"/>
          <w:sz w:val="24"/>
          <w:szCs w:val="24"/>
        </w:rPr>
      </w:pPr>
      <w:r w:rsidRPr="007B185E">
        <w:rPr>
          <w:rFonts w:ascii="Times New Roman" w:hAnsi="Times New Roman" w:cs="Times New Roman"/>
          <w:noProof/>
          <w:sz w:val="24"/>
          <w:szCs w:val="24"/>
        </w:rPr>
        <w:drawing>
          <wp:inline distT="0" distB="0" distL="0" distR="0">
            <wp:extent cx="3585845" cy="3991610"/>
            <wp:effectExtent l="0" t="0" r="0" b="8890"/>
            <wp:docPr id="13" name="Picture 13" descr="C:\Users\USER\Pictures\Captur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Pictures\Capture4.PNG"/>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585845" cy="3991610"/>
                    </a:xfrm>
                    <a:prstGeom prst="rect">
                      <a:avLst/>
                    </a:prstGeom>
                    <a:noFill/>
                    <a:ln>
                      <a:noFill/>
                    </a:ln>
                  </pic:spPr>
                </pic:pic>
              </a:graphicData>
            </a:graphic>
          </wp:inline>
        </w:drawing>
      </w:r>
    </w:p>
    <w:p w:rsidR="002325D1" w:rsidRPr="002325D1" w:rsidRDefault="002325D1" w:rsidP="000A0768">
      <w:pPr>
        <w:spacing w:after="0" w:line="360" w:lineRule="auto"/>
        <w:ind w:left="720"/>
        <w:rPr>
          <w:rFonts w:ascii="Times New Roman" w:hAnsi="Times New Roman" w:cs="Times New Roman"/>
          <w:i/>
          <w:iCs/>
          <w:sz w:val="24"/>
          <w:szCs w:val="24"/>
        </w:rPr>
      </w:pPr>
      <w:r w:rsidRPr="00C508D5">
        <w:rPr>
          <w:rFonts w:ascii="Times New Roman" w:hAnsi="Times New Roman" w:cs="Times New Roman"/>
          <w:b/>
          <w:sz w:val="28"/>
          <w:szCs w:val="28"/>
        </w:rPr>
        <w:lastRenderedPageBreak/>
        <w:t>2.6.1 Use Case Diagram</w:t>
      </w:r>
      <w:r w:rsidRPr="00C508D5">
        <w:rPr>
          <w:rFonts w:ascii="Times New Roman" w:hAnsi="Times New Roman" w:cs="Times New Roman"/>
          <w:sz w:val="28"/>
          <w:szCs w:val="28"/>
        </w:rPr>
        <w:br/>
      </w:r>
      <w:r w:rsidRPr="002325D1">
        <w:rPr>
          <w:rFonts w:ascii="Times New Roman" w:hAnsi="Times New Roman" w:cs="Times New Roman"/>
          <w:i/>
          <w:iCs/>
          <w:sz w:val="24"/>
          <w:szCs w:val="24"/>
        </w:rPr>
        <w:t>Figure 2.1: Use Case Diagram of the EGovLib System</w:t>
      </w:r>
    </w:p>
    <w:p w:rsidR="002325D1" w:rsidRPr="002325D1" w:rsidRDefault="00835921" w:rsidP="009D4143">
      <w:pPr>
        <w:spacing w:after="0" w:line="360" w:lineRule="auto"/>
        <w:ind w:left="720"/>
        <w:jc w:val="both"/>
        <w:rPr>
          <w:rFonts w:ascii="Times New Roman" w:hAnsi="Times New Roman" w:cs="Times New Roman"/>
          <w:sz w:val="24"/>
          <w:szCs w:val="24"/>
        </w:rPr>
      </w:pPr>
      <w:r w:rsidRPr="00835921">
        <w:rPr>
          <w:rFonts w:ascii="Times New Roman" w:hAnsi="Times New Roman" w:cs="Times New Roman"/>
          <w:b/>
          <w:noProof/>
          <w:sz w:val="24"/>
          <w:szCs w:val="24"/>
        </w:rPr>
        <w:pict>
          <v:shape id="Text Box 19" o:spid="_x0000_s1032" type="#_x0000_t202" style="position:absolute;left:0;text-align:left;margin-left:237.5pt;margin-top:106.7pt;width:29.25pt;height:29.25pt;z-index:2516725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" filled="f" stroked="f" strokeweight=".5pt">
            <v:textbox>
              <w:txbxContent>
                <w:p w:rsidR="00E84A22" w:rsidRPr="00161355" w:rsidRDefault="00E84A22" w:rsidP="002325D1">
                  <w:pPr>
                    <w:rPr>
                      <w:b/>
                      <w:sz w:val="32"/>
                    </w:rPr>
                  </w:pPr>
                </w:p>
              </w:txbxContent>
            </v:textbox>
          </v:shape>
        </w:pict>
      </w:r>
      <w:r w:rsidRPr="00835921">
        <w:rPr>
          <w:rFonts w:ascii="Times New Roman" w:hAnsi="Times New Roman" w:cs="Times New Roman"/>
          <w:b/>
          <w:noProof/>
          <w:sz w:val="24"/>
          <w:szCs w:val="24"/>
        </w:rPr>
        <w:pict>
          <v:shape id="Text Box 6" o:spid="_x0000_s1033" type="#_x0000_t202" style="position:absolute;left:0;text-align:left;margin-left:473pt;margin-top:103.55pt;width:21.75pt;height:22.5pt;z-index:251666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" filled="f" stroked="f" strokeweight=".5pt">
            <v:textbox>
              <w:txbxContent>
                <w:p w:rsidR="00E84A22" w:rsidRDefault="00E84A22" w:rsidP="002325D1"/>
              </w:txbxContent>
            </v:textbox>
          </v:shape>
        </w:pict>
      </w:r>
      <w:r w:rsidR="002325D1" w:rsidRPr="002325D1">
        <w:rPr>
          <w:rFonts w:ascii="Times New Roman" w:hAnsi="Times New Roman" w:cs="Times New Roman"/>
          <w:sz w:val="24"/>
          <w:szCs w:val="24"/>
        </w:rPr>
        <w:t>The use case diagram models the interactions between the main actors—Citizen, Staff, and Admin—and the core functionalities of EGovLib. Citizens can register, submit service requests, track the status of their requests, and provide feedback, while staff users can view assigned requests, update their status, and generate r</w:t>
      </w:r>
      <w:r w:rsidR="002325D1" w:rsidRPr="002325D1">
        <w:rPr>
          <w:rFonts w:ascii="Times New Roman" w:hAnsi="Times New Roman" w:cs="Times New Roman"/>
          <w:sz w:val="24"/>
          <w:szCs w:val="24"/>
        </w:rPr>
        <w:t>e</w:t>
      </w:r>
      <w:r w:rsidR="002325D1" w:rsidRPr="002325D1">
        <w:rPr>
          <w:rFonts w:ascii="Times New Roman" w:hAnsi="Times New Roman" w:cs="Times New Roman"/>
          <w:sz w:val="24"/>
          <w:szCs w:val="24"/>
        </w:rPr>
        <w:t>ports. Admini</w:t>
      </w:r>
      <w:r w:rsidR="002325D1" w:rsidRPr="002325D1">
        <w:rPr>
          <w:rFonts w:ascii="Times New Roman" w:hAnsi="Times New Roman" w:cs="Times New Roman"/>
          <w:sz w:val="24"/>
          <w:szCs w:val="24"/>
        </w:rPr>
        <w:t>s</w:t>
      </w:r>
      <w:r w:rsidR="002325D1" w:rsidRPr="002325D1">
        <w:rPr>
          <w:rFonts w:ascii="Times New Roman" w:hAnsi="Times New Roman" w:cs="Times New Roman"/>
          <w:sz w:val="24"/>
          <w:szCs w:val="24"/>
        </w:rPr>
        <w:t>trative users manage system configuration, including user accounts and departmental structures, ensuring that the platform reflects the organizational setup of the WASH Commission.​</w:t>
      </w:r>
    </w:p>
    <w:p w:rsidR="002325D1" w:rsidRDefault="002325D1" w:rsidP="009D4143">
      <w:pPr>
        <w:spacing w:after="0" w:line="360" w:lineRule="auto"/>
        <w:ind w:left="720"/>
        <w:jc w:val="both"/>
        <w:rPr>
          <w:rFonts w:ascii="Times New Roman" w:hAnsi="Times New Roman" w:cs="Times New Roman"/>
          <w:sz w:val="24"/>
          <w:szCs w:val="24"/>
        </w:rPr>
      </w:pPr>
      <w:r w:rsidRPr="002325D1">
        <w:rPr>
          <w:rFonts w:ascii="Times New Roman" w:hAnsi="Times New Roman" w:cs="Times New Roman"/>
          <w:sz w:val="24"/>
          <w:szCs w:val="24"/>
        </w:rPr>
        <w:t>Use the following PlantUML code to generate the use case diagram:</w:t>
      </w:r>
    </w:p>
    <w:p w:rsidR="000D6B98" w:rsidRPr="002325D1" w:rsidRDefault="00AC0F99" w:rsidP="009D4143">
      <w:pPr>
        <w:spacing w:after="0" w:line="360" w:lineRule="auto"/>
        <w:ind w:left="720" w:firstLine="72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3571875" cy="8410575"/>
            <wp:effectExtent l="1905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3571875" cy="8410575"/>
                    </a:xfrm>
                    <a:prstGeom prst="rect">
                      <a:avLst/>
                    </a:prstGeom>
                    <a:noFill/>
                    <a:ln w="9525">
                      <a:noFill/>
                      <a:miter lim="800000"/>
                      <a:headEnd/>
                      <a:tailEnd/>
                    </a:ln>
                  </pic:spPr>
                </pic:pic>
              </a:graphicData>
            </a:graphic>
          </wp:inline>
        </w:drawing>
      </w:r>
    </w:p>
    <w:p w:rsidR="002325D1" w:rsidRPr="002325D1" w:rsidRDefault="002325D1" w:rsidP="000A0768">
      <w:pPr>
        <w:spacing w:after="0" w:line="360" w:lineRule="auto"/>
        <w:ind w:left="720"/>
        <w:rPr>
          <w:rFonts w:ascii="Times New Roman" w:hAnsi="Times New Roman" w:cs="Times New Roman"/>
          <w:i/>
          <w:iCs/>
          <w:sz w:val="24"/>
          <w:szCs w:val="24"/>
        </w:rPr>
      </w:pPr>
      <w:r w:rsidRPr="00C508D5">
        <w:rPr>
          <w:rFonts w:ascii="Times New Roman" w:hAnsi="Times New Roman" w:cs="Times New Roman"/>
          <w:b/>
          <w:sz w:val="28"/>
          <w:szCs w:val="28"/>
        </w:rPr>
        <w:lastRenderedPageBreak/>
        <w:t>2.6.2 Activity Diagram</w:t>
      </w:r>
      <w:r w:rsidRPr="00C508D5">
        <w:rPr>
          <w:rFonts w:ascii="Times New Roman" w:hAnsi="Times New Roman" w:cs="Times New Roman"/>
          <w:sz w:val="28"/>
          <w:szCs w:val="28"/>
        </w:rPr>
        <w:br/>
      </w:r>
      <w:r w:rsidRPr="002325D1">
        <w:rPr>
          <w:rFonts w:ascii="Times New Roman" w:hAnsi="Times New Roman" w:cs="Times New Roman"/>
          <w:i/>
          <w:iCs/>
          <w:sz w:val="24"/>
          <w:szCs w:val="24"/>
        </w:rPr>
        <w:t>Figure 2.2: Activity Diagram for Service Request Processing in EGovLib</w:t>
      </w:r>
    </w:p>
    <w:p w:rsidR="002325D1" w:rsidRPr="002325D1" w:rsidRDefault="002325D1" w:rsidP="009D4143">
      <w:pPr>
        <w:spacing w:after="0" w:line="360" w:lineRule="auto"/>
        <w:ind w:left="720" w:firstLine="720"/>
        <w:jc w:val="both"/>
        <w:rPr>
          <w:rFonts w:ascii="Times New Roman" w:hAnsi="Times New Roman" w:cs="Times New Roman"/>
          <w:sz w:val="24"/>
          <w:szCs w:val="24"/>
        </w:rPr>
      </w:pPr>
      <w:r w:rsidRPr="002325D1">
        <w:rPr>
          <w:rFonts w:ascii="Times New Roman" w:hAnsi="Times New Roman" w:cs="Times New Roman"/>
          <w:sz w:val="24"/>
          <w:szCs w:val="24"/>
        </w:rPr>
        <w:t>The activity diagram illustrates the sequence of actions involved in processing a citizen’s service request within EGovLib. The process begins when a citizen submits a request, after which the system validates the input and assigns the request to the a</w:t>
      </w:r>
      <w:r w:rsidRPr="002325D1">
        <w:rPr>
          <w:rFonts w:ascii="Times New Roman" w:hAnsi="Times New Roman" w:cs="Times New Roman"/>
          <w:sz w:val="24"/>
          <w:szCs w:val="24"/>
        </w:rPr>
        <w:t>p</w:t>
      </w:r>
      <w:r w:rsidRPr="002325D1">
        <w:rPr>
          <w:rFonts w:ascii="Times New Roman" w:hAnsi="Times New Roman" w:cs="Times New Roman"/>
          <w:sz w:val="24"/>
          <w:szCs w:val="24"/>
        </w:rPr>
        <w:t>propriate department. Assigned staff then process the request, update its status in the system, and trigger a notification to inform the citizen of the outcome or any further required actions.​</w:t>
      </w:r>
    </w:p>
    <w:p w:rsidR="002325D1" w:rsidRPr="002325D1" w:rsidRDefault="002325D1" w:rsidP="009D4143">
      <w:pPr>
        <w:spacing w:after="0" w:line="360" w:lineRule="auto"/>
        <w:ind w:left="720" w:firstLine="720"/>
        <w:jc w:val="both"/>
        <w:rPr>
          <w:rFonts w:ascii="Times New Roman" w:hAnsi="Times New Roman" w:cs="Times New Roman"/>
          <w:sz w:val="24"/>
          <w:szCs w:val="24"/>
        </w:rPr>
      </w:pPr>
      <w:r w:rsidRPr="002325D1">
        <w:rPr>
          <w:rFonts w:ascii="Times New Roman" w:hAnsi="Times New Roman" w:cs="Times New Roman"/>
          <w:sz w:val="24"/>
          <w:szCs w:val="24"/>
        </w:rPr>
        <w:t>Use the following PlantUML code to generate the activity diagram:</w:t>
      </w:r>
    </w:p>
    <w:p w:rsidR="002325D1" w:rsidRPr="002325D1" w:rsidRDefault="00EC0BE2" w:rsidP="009D4143">
      <w:pPr>
        <w:spacing w:after="0" w:line="360" w:lineRule="auto"/>
        <w:ind w:left="720" w:firstLine="720"/>
        <w:jc w:val="both"/>
        <w:rPr>
          <w:rFonts w:ascii="Times New Roman" w:eastAsia="Courier New" w:hAnsi="Times New Roman" w:cs="Times New Roman"/>
          <w:color w:val="4D4D4C"/>
          <w:sz w:val="24"/>
          <w:szCs w:val="24"/>
        </w:rPr>
      </w:pPr>
      <w:r w:rsidRPr="00EC0BE2">
        <w:rPr>
          <w:rFonts w:ascii="Times New Roman" w:eastAsia="Courier New" w:hAnsi="Times New Roman" w:cs="Times New Roman"/>
          <w:noProof/>
          <w:color w:val="4D4D4C"/>
          <w:sz w:val="24"/>
          <w:szCs w:val="24"/>
        </w:rPr>
        <w:drawing>
          <wp:inline distT="0" distB="0" distL="0" distR="0">
            <wp:extent cx="5398770" cy="3156585"/>
            <wp:effectExtent l="0" t="0" r="0" b="5715"/>
            <wp:docPr id="4" name="Picture 4" descr="C:\Users\USER\Pictures\Cap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Pictures\Capture2.PNG"/>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398770" cy="3156585"/>
                    </a:xfrm>
                    <a:prstGeom prst="rect">
                      <a:avLst/>
                    </a:prstGeom>
                    <a:noFill/>
                    <a:ln>
                      <a:noFill/>
                    </a:ln>
                  </pic:spPr>
                </pic:pic>
              </a:graphicData>
            </a:graphic>
          </wp:inline>
        </w:drawing>
      </w:r>
    </w:p>
    <w:p w:rsidR="005E2EEE" w:rsidRDefault="002325D1" w:rsidP="000A0768">
      <w:pPr>
        <w:spacing w:after="0" w:line="360" w:lineRule="auto"/>
        <w:ind w:left="720"/>
        <w:rPr>
          <w:rFonts w:ascii="Times New Roman" w:eastAsia="Roboto" w:hAnsi="Times New Roman" w:cs="Times New Roman"/>
          <w:sz w:val="24"/>
          <w:szCs w:val="24"/>
        </w:rPr>
      </w:pPr>
      <w:r w:rsidRPr="000A0768">
        <w:rPr>
          <w:rFonts w:ascii="Times New Roman" w:eastAsia="Roboto" w:hAnsi="Times New Roman" w:cs="Times New Roman"/>
          <w:b/>
          <w:sz w:val="28"/>
          <w:szCs w:val="28"/>
        </w:rPr>
        <w:t>2.7 Project Plan</w:t>
      </w:r>
      <w:r w:rsidRPr="000A0768">
        <w:rPr>
          <w:rFonts w:ascii="Times New Roman" w:eastAsia="Roboto" w:hAnsi="Times New Roman" w:cs="Times New Roman"/>
          <w:sz w:val="28"/>
          <w:szCs w:val="28"/>
        </w:rPr>
        <w:br/>
      </w:r>
      <w:r w:rsidRPr="002325D1">
        <w:rPr>
          <w:rFonts w:ascii="Times New Roman" w:eastAsia="Roboto" w:hAnsi="Times New Roman" w:cs="Times New Roman"/>
          <w:sz w:val="24"/>
          <w:szCs w:val="24"/>
        </w:rPr>
        <w:t>The project activities for the design and implementation of EGovLib were planned and scheduled over a four-month academic period. A Gantt chart was used to allocate timeframes to major tasks such as requirements analysis, system design, development, testing, documentation, and final evaluation. This structured planning approach facilitated effective time management, task coordination, and continuous monitoring of project progress.</w:t>
      </w:r>
    </w:p>
    <w:p w:rsidR="00AC0F99" w:rsidRDefault="00AC0F99" w:rsidP="000A0768">
      <w:pPr>
        <w:spacing w:after="0" w:line="360" w:lineRule="auto"/>
        <w:ind w:left="720"/>
        <w:rPr>
          <w:rFonts w:ascii="Times New Roman" w:eastAsia="Roboto" w:hAnsi="Times New Roman" w:cs="Times New Roman"/>
          <w:sz w:val="24"/>
          <w:szCs w:val="24"/>
        </w:rPr>
      </w:pPr>
      <w:r>
        <w:rPr>
          <w:rFonts w:ascii="Times New Roman" w:eastAsia="Roboto" w:hAnsi="Times New Roman" w:cs="Times New Roman"/>
          <w:noProof/>
          <w:sz w:val="24"/>
          <w:szCs w:val="24"/>
        </w:rPr>
        <w:lastRenderedPageBreak/>
        <w:drawing>
          <wp:inline distT="0" distB="0" distL="0" distR="0">
            <wp:extent cx="5067300" cy="5953125"/>
            <wp:effectExtent l="1905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5067300" cy="5953125"/>
                    </a:xfrm>
                    <a:prstGeom prst="rect">
                      <a:avLst/>
                    </a:prstGeom>
                    <a:noFill/>
                    <a:ln w="9525">
                      <a:noFill/>
                      <a:miter lim="800000"/>
                      <a:headEnd/>
                      <a:tailEnd/>
                    </a:ln>
                  </pic:spPr>
                </pic:pic>
              </a:graphicData>
            </a:graphic>
          </wp:inline>
        </w:drawing>
      </w:r>
    </w:p>
    <w:p w:rsidR="009F30C0" w:rsidRDefault="009F30C0" w:rsidP="009D4143">
      <w:pPr>
        <w:spacing w:after="0" w:line="360" w:lineRule="auto"/>
        <w:ind w:left="720" w:firstLine="720"/>
        <w:jc w:val="both"/>
        <w:rPr>
          <w:rFonts w:ascii="Times New Roman" w:eastAsia="Roboto" w:hAnsi="Times New Roman" w:cs="Times New Roman"/>
          <w:sz w:val="24"/>
          <w:szCs w:val="24"/>
        </w:rPr>
      </w:pPr>
    </w:p>
    <w:p w:rsidR="00C508D5" w:rsidRDefault="00C508D5" w:rsidP="009D4143">
      <w:pPr>
        <w:spacing w:after="0" w:line="360" w:lineRule="auto"/>
        <w:ind w:left="720" w:firstLine="720"/>
        <w:jc w:val="both"/>
        <w:rPr>
          <w:rFonts w:ascii="Times New Roman" w:eastAsia="Roboto" w:hAnsi="Times New Roman" w:cs="Times New Roman"/>
          <w:sz w:val="24"/>
          <w:szCs w:val="24"/>
        </w:rPr>
      </w:pPr>
    </w:p>
    <w:p w:rsidR="00C508D5" w:rsidRDefault="00C508D5" w:rsidP="009D4143">
      <w:pPr>
        <w:spacing w:after="0" w:line="360" w:lineRule="auto"/>
        <w:ind w:left="720" w:firstLine="720"/>
        <w:jc w:val="both"/>
        <w:rPr>
          <w:rFonts w:ascii="Times New Roman" w:eastAsia="Roboto" w:hAnsi="Times New Roman" w:cs="Times New Roman"/>
          <w:sz w:val="24"/>
          <w:szCs w:val="24"/>
        </w:rPr>
      </w:pPr>
    </w:p>
    <w:p w:rsidR="00C508D5" w:rsidRDefault="00C508D5" w:rsidP="009D4143">
      <w:pPr>
        <w:spacing w:after="0" w:line="360" w:lineRule="auto"/>
        <w:ind w:left="720" w:firstLine="720"/>
        <w:jc w:val="both"/>
        <w:rPr>
          <w:rFonts w:ascii="Times New Roman" w:eastAsia="Roboto" w:hAnsi="Times New Roman" w:cs="Times New Roman"/>
          <w:sz w:val="24"/>
          <w:szCs w:val="24"/>
        </w:rPr>
      </w:pPr>
    </w:p>
    <w:p w:rsidR="00C508D5" w:rsidRDefault="00C508D5" w:rsidP="009D4143">
      <w:pPr>
        <w:spacing w:after="0" w:line="360" w:lineRule="auto"/>
        <w:ind w:left="720" w:firstLine="720"/>
        <w:jc w:val="both"/>
        <w:rPr>
          <w:rFonts w:ascii="Times New Roman" w:eastAsia="Roboto" w:hAnsi="Times New Roman" w:cs="Times New Roman"/>
          <w:sz w:val="24"/>
          <w:szCs w:val="24"/>
        </w:rPr>
      </w:pPr>
    </w:p>
    <w:p w:rsidR="00A52EF6" w:rsidRDefault="00A52EF6" w:rsidP="009D4143">
      <w:pPr>
        <w:spacing w:after="0" w:line="360" w:lineRule="auto"/>
        <w:ind w:left="720" w:firstLine="720"/>
        <w:jc w:val="both"/>
        <w:rPr>
          <w:rFonts w:ascii="Times New Roman" w:eastAsia="Roboto" w:hAnsi="Times New Roman" w:cs="Times New Roman"/>
          <w:sz w:val="24"/>
          <w:szCs w:val="24"/>
        </w:rPr>
      </w:pPr>
    </w:p>
    <w:p w:rsidR="00A52EF6" w:rsidRDefault="00A52EF6" w:rsidP="009D4143">
      <w:pPr>
        <w:spacing w:after="0" w:line="360" w:lineRule="auto"/>
        <w:ind w:left="720" w:firstLine="720"/>
        <w:jc w:val="both"/>
        <w:rPr>
          <w:rFonts w:ascii="Times New Roman" w:eastAsia="Roboto" w:hAnsi="Times New Roman" w:cs="Times New Roman"/>
          <w:sz w:val="24"/>
          <w:szCs w:val="24"/>
        </w:rPr>
      </w:pPr>
    </w:p>
    <w:p w:rsidR="00A52EF6" w:rsidRDefault="00A52EF6" w:rsidP="009D4143">
      <w:pPr>
        <w:spacing w:after="0" w:line="360" w:lineRule="auto"/>
        <w:ind w:left="720" w:firstLine="720"/>
        <w:jc w:val="both"/>
        <w:rPr>
          <w:rFonts w:ascii="Times New Roman" w:eastAsia="Roboto" w:hAnsi="Times New Roman" w:cs="Times New Roman"/>
          <w:sz w:val="24"/>
          <w:szCs w:val="24"/>
        </w:rPr>
      </w:pPr>
    </w:p>
    <w:p w:rsidR="00A52EF6" w:rsidRDefault="00A52EF6" w:rsidP="009D4143">
      <w:pPr>
        <w:spacing w:after="0" w:line="360" w:lineRule="auto"/>
        <w:ind w:left="720" w:firstLine="720"/>
        <w:jc w:val="both"/>
        <w:rPr>
          <w:rFonts w:ascii="Times New Roman" w:eastAsia="Roboto" w:hAnsi="Times New Roman" w:cs="Times New Roman"/>
          <w:sz w:val="24"/>
          <w:szCs w:val="24"/>
        </w:rPr>
      </w:pPr>
      <w:r>
        <w:rPr>
          <w:rFonts w:ascii="Times New Roman" w:eastAsia="Roboto" w:hAnsi="Times New Roman" w:cs="Times New Roman"/>
          <w:noProof/>
          <w:sz w:val="24"/>
          <w:szCs w:val="24"/>
        </w:rPr>
        <w:lastRenderedPageBreak/>
        <w:drawing>
          <wp:anchor distT="0" distB="0" distL="114300" distR="114300" simplePos="0" relativeHeight="251688960" behindDoc="1" locked="0" layoutInCell="1" allowOverlap="1">
            <wp:simplePos x="0" y="0"/>
            <wp:positionH relativeFrom="column">
              <wp:posOffset>571500</wp:posOffset>
            </wp:positionH>
            <wp:positionV relativeFrom="paragraph">
              <wp:posOffset>200025</wp:posOffset>
            </wp:positionV>
            <wp:extent cx="5200650" cy="5010150"/>
            <wp:effectExtent l="19050" t="0" r="0" b="0"/>
            <wp:wrapNone/>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srcRect/>
                    <a:stretch>
                      <a:fillRect/>
                    </a:stretch>
                  </pic:blipFill>
                  <pic:spPr bwMode="auto">
                    <a:xfrm>
                      <a:off x="0" y="0"/>
                      <a:ext cx="5200650" cy="5010150"/>
                    </a:xfrm>
                    <a:prstGeom prst="rect">
                      <a:avLst/>
                    </a:prstGeom>
                    <a:noFill/>
                    <a:ln w="9525">
                      <a:noFill/>
                      <a:miter lim="800000"/>
                      <a:headEnd/>
                      <a:tailEnd/>
                    </a:ln>
                  </pic:spPr>
                </pic:pic>
              </a:graphicData>
            </a:graphic>
          </wp:anchor>
        </w:drawing>
      </w:r>
    </w:p>
    <w:p w:rsidR="00A52EF6" w:rsidRDefault="00A52EF6" w:rsidP="009D4143">
      <w:pPr>
        <w:spacing w:after="0" w:line="360" w:lineRule="auto"/>
        <w:ind w:left="720" w:firstLine="720"/>
        <w:jc w:val="both"/>
        <w:rPr>
          <w:rFonts w:ascii="Times New Roman" w:eastAsia="Roboto" w:hAnsi="Times New Roman" w:cs="Times New Roman"/>
          <w:sz w:val="24"/>
          <w:szCs w:val="24"/>
        </w:rPr>
      </w:pPr>
    </w:p>
    <w:p w:rsidR="00A52EF6" w:rsidRDefault="00A52EF6" w:rsidP="009D4143">
      <w:pPr>
        <w:spacing w:after="0" w:line="360" w:lineRule="auto"/>
        <w:ind w:left="720" w:firstLine="720"/>
        <w:jc w:val="both"/>
        <w:rPr>
          <w:rFonts w:ascii="Times New Roman" w:eastAsia="Roboto" w:hAnsi="Times New Roman" w:cs="Times New Roman"/>
          <w:sz w:val="24"/>
          <w:szCs w:val="24"/>
        </w:rPr>
      </w:pPr>
    </w:p>
    <w:p w:rsidR="00A52EF6" w:rsidRDefault="00A52EF6" w:rsidP="009D4143">
      <w:pPr>
        <w:spacing w:after="0" w:line="360" w:lineRule="auto"/>
        <w:ind w:left="720" w:firstLine="720"/>
        <w:jc w:val="both"/>
        <w:rPr>
          <w:rFonts w:ascii="Times New Roman" w:eastAsia="Roboto" w:hAnsi="Times New Roman" w:cs="Times New Roman"/>
          <w:sz w:val="24"/>
          <w:szCs w:val="24"/>
        </w:rPr>
      </w:pPr>
    </w:p>
    <w:p w:rsidR="00A52EF6" w:rsidRDefault="00A52EF6" w:rsidP="009D4143">
      <w:pPr>
        <w:spacing w:after="0" w:line="360" w:lineRule="auto"/>
        <w:ind w:left="720" w:firstLine="720"/>
        <w:jc w:val="both"/>
        <w:rPr>
          <w:rFonts w:ascii="Times New Roman" w:eastAsia="Roboto" w:hAnsi="Times New Roman" w:cs="Times New Roman"/>
          <w:sz w:val="24"/>
          <w:szCs w:val="24"/>
        </w:rPr>
      </w:pPr>
    </w:p>
    <w:p w:rsidR="00A52EF6" w:rsidRDefault="00A52EF6" w:rsidP="009D4143">
      <w:pPr>
        <w:spacing w:after="0" w:line="360" w:lineRule="auto"/>
        <w:ind w:left="720" w:firstLine="720"/>
        <w:jc w:val="both"/>
        <w:rPr>
          <w:rFonts w:ascii="Times New Roman" w:eastAsia="Roboto" w:hAnsi="Times New Roman" w:cs="Times New Roman"/>
          <w:sz w:val="24"/>
          <w:szCs w:val="24"/>
        </w:rPr>
      </w:pPr>
    </w:p>
    <w:p w:rsidR="00A52EF6" w:rsidRDefault="00A52EF6" w:rsidP="009D4143">
      <w:pPr>
        <w:spacing w:after="0" w:line="360" w:lineRule="auto"/>
        <w:ind w:left="720" w:firstLine="720"/>
        <w:jc w:val="both"/>
        <w:rPr>
          <w:rFonts w:ascii="Times New Roman" w:eastAsia="Roboto" w:hAnsi="Times New Roman" w:cs="Times New Roman"/>
          <w:sz w:val="24"/>
          <w:szCs w:val="24"/>
        </w:rPr>
      </w:pPr>
    </w:p>
    <w:p w:rsidR="00A52EF6" w:rsidRDefault="00A52EF6" w:rsidP="009D4143">
      <w:pPr>
        <w:spacing w:after="0" w:line="360" w:lineRule="auto"/>
        <w:ind w:left="720" w:firstLine="720"/>
        <w:jc w:val="both"/>
        <w:rPr>
          <w:rFonts w:ascii="Times New Roman" w:eastAsia="Roboto" w:hAnsi="Times New Roman" w:cs="Times New Roman"/>
          <w:sz w:val="24"/>
          <w:szCs w:val="24"/>
        </w:rPr>
      </w:pPr>
    </w:p>
    <w:p w:rsidR="00A52EF6" w:rsidRDefault="00A52EF6" w:rsidP="009D4143">
      <w:pPr>
        <w:spacing w:after="0" w:line="360" w:lineRule="auto"/>
        <w:ind w:left="720" w:firstLine="720"/>
        <w:jc w:val="both"/>
        <w:rPr>
          <w:rFonts w:ascii="Times New Roman" w:eastAsia="Roboto" w:hAnsi="Times New Roman" w:cs="Times New Roman"/>
          <w:sz w:val="24"/>
          <w:szCs w:val="24"/>
        </w:rPr>
      </w:pPr>
    </w:p>
    <w:p w:rsidR="00A52EF6" w:rsidRDefault="00A52EF6" w:rsidP="009D4143">
      <w:pPr>
        <w:spacing w:after="0" w:line="360" w:lineRule="auto"/>
        <w:ind w:left="720" w:firstLine="720"/>
        <w:jc w:val="both"/>
        <w:rPr>
          <w:rFonts w:ascii="Times New Roman" w:eastAsia="Roboto" w:hAnsi="Times New Roman" w:cs="Times New Roman"/>
          <w:sz w:val="24"/>
          <w:szCs w:val="24"/>
        </w:rPr>
      </w:pPr>
    </w:p>
    <w:p w:rsidR="00A52EF6" w:rsidRDefault="00A52EF6" w:rsidP="009D4143">
      <w:pPr>
        <w:spacing w:after="0" w:line="360" w:lineRule="auto"/>
        <w:ind w:left="720" w:firstLine="720"/>
        <w:jc w:val="both"/>
        <w:rPr>
          <w:rFonts w:ascii="Times New Roman" w:eastAsia="Roboto" w:hAnsi="Times New Roman" w:cs="Times New Roman"/>
          <w:sz w:val="24"/>
          <w:szCs w:val="24"/>
        </w:rPr>
      </w:pPr>
    </w:p>
    <w:p w:rsidR="00A52EF6" w:rsidRDefault="00A52EF6" w:rsidP="009D4143">
      <w:pPr>
        <w:spacing w:after="0" w:line="360" w:lineRule="auto"/>
        <w:ind w:left="720" w:firstLine="720"/>
        <w:jc w:val="both"/>
        <w:rPr>
          <w:rFonts w:ascii="Times New Roman" w:eastAsia="Roboto" w:hAnsi="Times New Roman" w:cs="Times New Roman"/>
          <w:sz w:val="24"/>
          <w:szCs w:val="24"/>
        </w:rPr>
      </w:pPr>
    </w:p>
    <w:p w:rsidR="009D4143" w:rsidRDefault="009D4143" w:rsidP="009D4143">
      <w:pPr>
        <w:spacing w:after="0" w:line="360" w:lineRule="auto"/>
        <w:ind w:left="720" w:firstLine="720"/>
        <w:jc w:val="both"/>
        <w:rPr>
          <w:rFonts w:ascii="Times New Roman" w:eastAsia="Roboto" w:hAnsi="Times New Roman" w:cs="Times New Roman"/>
          <w:sz w:val="24"/>
          <w:szCs w:val="24"/>
        </w:rPr>
      </w:pPr>
    </w:p>
    <w:p w:rsidR="009D4143" w:rsidRDefault="009D4143" w:rsidP="009D4143">
      <w:pPr>
        <w:spacing w:after="0" w:line="360" w:lineRule="auto"/>
        <w:ind w:left="720" w:firstLine="720"/>
        <w:jc w:val="both"/>
        <w:rPr>
          <w:rFonts w:ascii="Times New Roman" w:eastAsia="Roboto" w:hAnsi="Times New Roman" w:cs="Times New Roman"/>
          <w:sz w:val="24"/>
          <w:szCs w:val="24"/>
        </w:rPr>
      </w:pPr>
    </w:p>
    <w:p w:rsidR="009D4143" w:rsidRDefault="009D4143" w:rsidP="009D4143">
      <w:pPr>
        <w:spacing w:after="0" w:line="360" w:lineRule="auto"/>
        <w:ind w:left="720" w:firstLine="720"/>
        <w:jc w:val="both"/>
        <w:rPr>
          <w:rFonts w:ascii="Times New Roman" w:eastAsia="Roboto" w:hAnsi="Times New Roman" w:cs="Times New Roman"/>
          <w:sz w:val="24"/>
          <w:szCs w:val="24"/>
        </w:rPr>
      </w:pPr>
    </w:p>
    <w:p w:rsidR="00A52EF6" w:rsidRDefault="00A52EF6" w:rsidP="009D4143">
      <w:pPr>
        <w:spacing w:after="0" w:line="360" w:lineRule="auto"/>
        <w:ind w:left="720" w:firstLine="720"/>
        <w:jc w:val="both"/>
        <w:rPr>
          <w:rFonts w:ascii="Times New Roman" w:eastAsia="Roboto" w:hAnsi="Times New Roman" w:cs="Times New Roman"/>
          <w:sz w:val="24"/>
          <w:szCs w:val="24"/>
        </w:rPr>
      </w:pPr>
    </w:p>
    <w:p w:rsidR="00A52EF6" w:rsidRDefault="00A52EF6" w:rsidP="009D4143">
      <w:pPr>
        <w:spacing w:after="0" w:line="360" w:lineRule="auto"/>
        <w:ind w:left="720" w:firstLine="720"/>
        <w:jc w:val="both"/>
        <w:rPr>
          <w:rFonts w:ascii="Times New Roman" w:eastAsia="Roboto" w:hAnsi="Times New Roman" w:cs="Times New Roman"/>
          <w:sz w:val="24"/>
          <w:szCs w:val="24"/>
        </w:rPr>
      </w:pPr>
    </w:p>
    <w:p w:rsidR="00A52EF6" w:rsidRDefault="00A52EF6" w:rsidP="009D4143">
      <w:pPr>
        <w:spacing w:after="0" w:line="360" w:lineRule="auto"/>
        <w:ind w:left="720" w:firstLine="720"/>
        <w:jc w:val="both"/>
        <w:rPr>
          <w:rFonts w:ascii="Times New Roman" w:eastAsia="Roboto" w:hAnsi="Times New Roman" w:cs="Times New Roman"/>
          <w:sz w:val="24"/>
          <w:szCs w:val="24"/>
        </w:rPr>
      </w:pPr>
    </w:p>
    <w:p w:rsidR="00A52EF6" w:rsidRDefault="00A52EF6" w:rsidP="009D4143">
      <w:pPr>
        <w:spacing w:after="0" w:line="360" w:lineRule="auto"/>
        <w:ind w:left="720" w:firstLine="720"/>
        <w:jc w:val="both"/>
        <w:rPr>
          <w:rFonts w:ascii="Times New Roman" w:eastAsia="Roboto" w:hAnsi="Times New Roman" w:cs="Times New Roman"/>
          <w:sz w:val="24"/>
          <w:szCs w:val="24"/>
        </w:rPr>
      </w:pPr>
    </w:p>
    <w:p w:rsidR="00A52EF6" w:rsidRDefault="00A52EF6" w:rsidP="009D4143">
      <w:pPr>
        <w:spacing w:after="0" w:line="360" w:lineRule="auto"/>
        <w:ind w:left="720" w:firstLine="720"/>
        <w:jc w:val="both"/>
        <w:rPr>
          <w:rFonts w:ascii="Times New Roman" w:eastAsia="Roboto" w:hAnsi="Times New Roman" w:cs="Times New Roman"/>
          <w:sz w:val="24"/>
          <w:szCs w:val="24"/>
        </w:rPr>
      </w:pPr>
    </w:p>
    <w:p w:rsidR="00A52EF6" w:rsidRDefault="00A52EF6" w:rsidP="009D4143">
      <w:pPr>
        <w:spacing w:after="0" w:line="360" w:lineRule="auto"/>
        <w:ind w:left="720" w:firstLine="720"/>
        <w:jc w:val="both"/>
        <w:rPr>
          <w:rFonts w:ascii="Times New Roman" w:eastAsia="Roboto" w:hAnsi="Times New Roman" w:cs="Times New Roman"/>
          <w:sz w:val="24"/>
          <w:szCs w:val="24"/>
        </w:rPr>
      </w:pPr>
    </w:p>
    <w:p w:rsidR="00A52EF6" w:rsidRDefault="00A52EF6" w:rsidP="009D4143">
      <w:pPr>
        <w:spacing w:after="0" w:line="360" w:lineRule="auto"/>
        <w:ind w:left="720" w:firstLine="720"/>
        <w:jc w:val="both"/>
        <w:rPr>
          <w:rFonts w:ascii="Times New Roman" w:eastAsia="Roboto" w:hAnsi="Times New Roman" w:cs="Times New Roman"/>
          <w:sz w:val="24"/>
          <w:szCs w:val="24"/>
        </w:rPr>
      </w:pPr>
    </w:p>
    <w:p w:rsidR="00A52EF6" w:rsidRDefault="00A52EF6" w:rsidP="009D4143">
      <w:pPr>
        <w:spacing w:after="0" w:line="360" w:lineRule="auto"/>
        <w:ind w:left="720" w:firstLine="720"/>
        <w:jc w:val="both"/>
        <w:rPr>
          <w:rFonts w:ascii="Times New Roman" w:eastAsia="Roboto" w:hAnsi="Times New Roman" w:cs="Times New Roman"/>
          <w:sz w:val="24"/>
          <w:szCs w:val="24"/>
        </w:rPr>
      </w:pPr>
    </w:p>
    <w:p w:rsidR="00A52EF6" w:rsidRDefault="00A52EF6" w:rsidP="009D4143">
      <w:pPr>
        <w:spacing w:after="0" w:line="360" w:lineRule="auto"/>
        <w:ind w:left="720" w:firstLine="720"/>
        <w:jc w:val="both"/>
        <w:rPr>
          <w:rFonts w:ascii="Times New Roman" w:eastAsia="Roboto" w:hAnsi="Times New Roman" w:cs="Times New Roman"/>
          <w:sz w:val="24"/>
          <w:szCs w:val="24"/>
        </w:rPr>
      </w:pPr>
    </w:p>
    <w:p w:rsidR="00A52EF6" w:rsidRDefault="00A52EF6" w:rsidP="009D4143">
      <w:pPr>
        <w:spacing w:after="0" w:line="360" w:lineRule="auto"/>
        <w:ind w:left="720" w:firstLine="720"/>
        <w:jc w:val="both"/>
        <w:rPr>
          <w:rFonts w:ascii="Times New Roman" w:eastAsia="Roboto" w:hAnsi="Times New Roman" w:cs="Times New Roman"/>
          <w:sz w:val="24"/>
          <w:szCs w:val="24"/>
        </w:rPr>
      </w:pPr>
    </w:p>
    <w:p w:rsidR="00A52EF6" w:rsidRDefault="00A52EF6" w:rsidP="009D4143">
      <w:pPr>
        <w:spacing w:after="0" w:line="360" w:lineRule="auto"/>
        <w:ind w:left="720" w:firstLine="720"/>
        <w:jc w:val="both"/>
        <w:rPr>
          <w:rFonts w:ascii="Times New Roman" w:eastAsia="Roboto" w:hAnsi="Times New Roman" w:cs="Times New Roman"/>
          <w:sz w:val="24"/>
          <w:szCs w:val="24"/>
        </w:rPr>
      </w:pPr>
    </w:p>
    <w:p w:rsidR="00A52EF6" w:rsidRDefault="00A52EF6" w:rsidP="009D4143">
      <w:pPr>
        <w:spacing w:after="0" w:line="360" w:lineRule="auto"/>
        <w:ind w:left="720" w:firstLine="720"/>
        <w:jc w:val="both"/>
        <w:rPr>
          <w:rFonts w:ascii="Times New Roman" w:eastAsia="Roboto" w:hAnsi="Times New Roman" w:cs="Times New Roman"/>
          <w:sz w:val="24"/>
          <w:szCs w:val="24"/>
        </w:rPr>
      </w:pPr>
    </w:p>
    <w:p w:rsidR="00A52EF6" w:rsidRDefault="00A52EF6" w:rsidP="009D4143">
      <w:pPr>
        <w:spacing w:after="0" w:line="360" w:lineRule="auto"/>
        <w:ind w:left="720" w:firstLine="720"/>
        <w:jc w:val="both"/>
        <w:rPr>
          <w:rFonts w:ascii="Times New Roman" w:eastAsia="Roboto" w:hAnsi="Times New Roman" w:cs="Times New Roman"/>
          <w:sz w:val="24"/>
          <w:szCs w:val="24"/>
        </w:rPr>
      </w:pPr>
    </w:p>
    <w:p w:rsidR="00A52EF6" w:rsidRDefault="00A52EF6" w:rsidP="009D4143">
      <w:pPr>
        <w:spacing w:after="0" w:line="360" w:lineRule="auto"/>
        <w:ind w:left="720" w:firstLine="720"/>
        <w:jc w:val="both"/>
        <w:rPr>
          <w:rFonts w:ascii="Times New Roman" w:eastAsia="Roboto" w:hAnsi="Times New Roman" w:cs="Times New Roman"/>
          <w:sz w:val="24"/>
          <w:szCs w:val="24"/>
        </w:rPr>
      </w:pPr>
    </w:p>
    <w:p w:rsidR="00A52EF6" w:rsidRDefault="00A52EF6" w:rsidP="009D4143">
      <w:pPr>
        <w:spacing w:after="0" w:line="360" w:lineRule="auto"/>
        <w:ind w:left="720" w:firstLine="720"/>
        <w:jc w:val="both"/>
        <w:rPr>
          <w:rFonts w:ascii="Times New Roman" w:eastAsia="Roboto" w:hAnsi="Times New Roman" w:cs="Times New Roman"/>
          <w:sz w:val="24"/>
          <w:szCs w:val="24"/>
        </w:rPr>
      </w:pPr>
    </w:p>
    <w:p w:rsidR="009D4143" w:rsidRDefault="009D4143" w:rsidP="009D4143">
      <w:pPr>
        <w:spacing w:after="0" w:line="360" w:lineRule="auto"/>
        <w:ind w:left="720" w:firstLine="720"/>
        <w:jc w:val="both"/>
        <w:rPr>
          <w:rFonts w:ascii="Times New Roman" w:eastAsia="Roboto" w:hAnsi="Times New Roman" w:cs="Times New Roman"/>
          <w:sz w:val="24"/>
          <w:szCs w:val="24"/>
        </w:rPr>
      </w:pPr>
    </w:p>
    <w:p w:rsidR="00C508D5" w:rsidRDefault="00C508D5" w:rsidP="009D4143">
      <w:pPr>
        <w:spacing w:after="0" w:line="360" w:lineRule="auto"/>
        <w:ind w:left="720" w:firstLine="720"/>
        <w:jc w:val="both"/>
        <w:rPr>
          <w:rFonts w:ascii="Times New Roman" w:eastAsia="Roboto" w:hAnsi="Times New Roman" w:cs="Times New Roman"/>
          <w:sz w:val="24"/>
          <w:szCs w:val="24"/>
        </w:rPr>
      </w:pPr>
    </w:p>
    <w:p w:rsidR="00C508D5" w:rsidRDefault="00C508D5" w:rsidP="009D4143">
      <w:pPr>
        <w:spacing w:after="0" w:line="360" w:lineRule="auto"/>
        <w:ind w:left="720" w:firstLine="720"/>
        <w:jc w:val="both"/>
        <w:rPr>
          <w:rFonts w:ascii="Times New Roman" w:eastAsia="Roboto" w:hAnsi="Times New Roman" w:cs="Times New Roman"/>
          <w:sz w:val="24"/>
          <w:szCs w:val="24"/>
        </w:rPr>
      </w:pPr>
    </w:p>
    <w:p w:rsidR="002325D1" w:rsidRPr="00C508D5" w:rsidRDefault="00C508D5" w:rsidP="00C508D5">
      <w:pPr>
        <w:tabs>
          <w:tab w:val="left" w:pos="1202"/>
          <w:tab w:val="center" w:pos="4320"/>
        </w:tabs>
        <w:spacing w:before="120" w:after="120" w:line="480" w:lineRule="auto"/>
        <w:rPr>
          <w:rFonts w:ascii="Times New Roman" w:eastAsia="Roboto" w:hAnsi="Times New Roman" w:cs="Times New Roman"/>
          <w:b/>
          <w:sz w:val="32"/>
          <w:szCs w:val="32"/>
        </w:rPr>
      </w:pPr>
      <w:r>
        <w:rPr>
          <w:rFonts w:ascii="Times New Roman" w:eastAsia="Roboto" w:hAnsi="Times New Roman" w:cs="Times New Roman"/>
          <w:b/>
          <w:sz w:val="24"/>
          <w:szCs w:val="24"/>
        </w:rPr>
        <w:tab/>
      </w:r>
      <w:r>
        <w:rPr>
          <w:rFonts w:ascii="Times New Roman" w:eastAsia="Roboto" w:hAnsi="Times New Roman" w:cs="Times New Roman"/>
          <w:b/>
          <w:sz w:val="24"/>
          <w:szCs w:val="24"/>
        </w:rPr>
        <w:tab/>
      </w:r>
      <w:r w:rsidR="00835921" w:rsidRPr="00835921">
        <w:rPr>
          <w:rFonts w:ascii="Times New Roman" w:hAnsi="Times New Roman" w:cs="Times New Roman"/>
          <w:b/>
          <w:noProof/>
          <w:sz w:val="32"/>
          <w:szCs w:val="32"/>
        </w:rPr>
        <w:pict>
          <v:shape id="Text Box 22" o:spid="_x0000_s1034" type="#_x0000_t202" style="position:absolute;margin-left:261.5pt;margin-top:39.2pt;width:29.25pt;height:29.25pt;z-index:251665408;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" filled="f" stroked="f" strokeweight=".5pt">
            <v:textbox>
              <w:txbxContent>
                <w:p w:rsidR="00E84A22" w:rsidRPr="00161355" w:rsidRDefault="00E84A22" w:rsidP="002325D1">
                  <w:pPr>
                    <w:rPr>
                      <w:b/>
                      <w:sz w:val="32"/>
                    </w:rPr>
                  </w:pPr>
                </w:p>
              </w:txbxContent>
            </v:textbox>
          </v:shape>
        </w:pict>
      </w:r>
      <w:r w:rsidR="00835921" w:rsidRPr="00835921">
        <w:rPr>
          <w:rFonts w:ascii="Times New Roman" w:hAnsi="Times New Roman" w:cs="Times New Roman"/>
          <w:b/>
          <w:noProof/>
          <w:sz w:val="32"/>
          <w:szCs w:val="32"/>
        </w:rPr>
        <w:pict>
          <v:shape id="Text Box 9" o:spid="_x0000_s1035" type="#_x0000_t202" style="position:absolute;margin-left:506.75pt;margin-top:45.8pt;width:21.75pt;height:22.5pt;z-index:25165926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" filled="f" stroked="f" strokeweight=".5pt">
            <v:textbox>
              <w:txbxContent>
                <w:p w:rsidR="00E84A22" w:rsidRPr="00505FC2" w:rsidRDefault="00E84A22" w:rsidP="002325D1">
                  <w:pPr>
                    <w:rPr>
                      <w:b/>
                      <w:sz w:val="28"/>
                    </w:rPr>
                  </w:pPr>
                </w:p>
              </w:txbxContent>
            </v:textbox>
          </v:shape>
        </w:pict>
      </w:r>
      <w:r w:rsidR="002325D1" w:rsidRPr="00C508D5">
        <w:rPr>
          <w:rFonts w:ascii="Times New Roman" w:eastAsia="Roboto" w:hAnsi="Times New Roman" w:cs="Times New Roman"/>
          <w:b/>
          <w:sz w:val="32"/>
          <w:szCs w:val="32"/>
        </w:rPr>
        <w:t>CHAPTER 3: SECOND REVIEW</w:t>
      </w:r>
    </w:p>
    <w:p w:rsidR="002325D1" w:rsidRDefault="002325D1" w:rsidP="000A0768">
      <w:pPr>
        <w:spacing w:after="0" w:line="360" w:lineRule="auto"/>
        <w:ind w:left="720"/>
        <w:rPr>
          <w:rFonts w:ascii="Times New Roman" w:eastAsia="Roboto" w:hAnsi="Times New Roman" w:cs="Times New Roman"/>
          <w:sz w:val="24"/>
          <w:szCs w:val="24"/>
        </w:rPr>
      </w:pPr>
      <w:r w:rsidRPr="00C508D5">
        <w:rPr>
          <w:rFonts w:ascii="Times New Roman" w:eastAsia="Roboto" w:hAnsi="Times New Roman" w:cs="Times New Roman"/>
          <w:b/>
          <w:sz w:val="28"/>
          <w:szCs w:val="28"/>
        </w:rPr>
        <w:t>3.1 UML Design Guidelines</w:t>
      </w:r>
      <w:r w:rsidRPr="002325D1">
        <w:rPr>
          <w:rFonts w:ascii="Times New Roman" w:eastAsia="Roboto" w:hAnsi="Times New Roman" w:cs="Times New Roman"/>
          <w:sz w:val="24"/>
          <w:szCs w:val="24"/>
        </w:rPr>
        <w:br/>
        <w:t>Unified Modeling Language (UML) diagrams were employed to visualize both the structural and behavioral aspects of the EGovLib system. These diagrams pr</w:t>
      </w:r>
      <w:r w:rsidRPr="002325D1">
        <w:rPr>
          <w:rFonts w:ascii="Times New Roman" w:eastAsia="Roboto" w:hAnsi="Times New Roman" w:cs="Times New Roman"/>
          <w:sz w:val="24"/>
          <w:szCs w:val="24"/>
        </w:rPr>
        <w:t>o</w:t>
      </w:r>
      <w:r w:rsidRPr="002325D1">
        <w:rPr>
          <w:rFonts w:ascii="Times New Roman" w:eastAsia="Roboto" w:hAnsi="Times New Roman" w:cs="Times New Roman"/>
          <w:sz w:val="24"/>
          <w:szCs w:val="24"/>
        </w:rPr>
        <w:t>vide a standardized way to document system components, interactions, and workflows, thereby improving communication among developers, stakeholders, and end users. By modeling the system before implementation, potential design issues can be identified early, and the resulting architecture becomes easier to maintain and extend.​</w:t>
      </w:r>
    </w:p>
    <w:p w:rsidR="007B185E" w:rsidRDefault="00AC0F99" w:rsidP="009D4143">
      <w:pPr>
        <w:spacing w:after="0" w:line="360" w:lineRule="auto"/>
        <w:ind w:left="720" w:firstLine="720"/>
        <w:rPr>
          <w:rFonts w:ascii="Times New Roman" w:eastAsia="Roboto" w:hAnsi="Times New Roman" w:cs="Times New Roman"/>
          <w:sz w:val="24"/>
          <w:szCs w:val="24"/>
        </w:rPr>
      </w:pPr>
      <w:r>
        <w:rPr>
          <w:rFonts w:ascii="Times New Roman" w:eastAsia="Roboto" w:hAnsi="Times New Roman" w:cs="Times New Roman"/>
          <w:noProof/>
          <w:sz w:val="24"/>
          <w:szCs w:val="24"/>
        </w:rPr>
        <w:drawing>
          <wp:anchor distT="0" distB="0" distL="114300" distR="114300" simplePos="0" relativeHeight="251686912" behindDoc="0" locked="0" layoutInCell="1" allowOverlap="1">
            <wp:simplePos x="0" y="0"/>
            <wp:positionH relativeFrom="column">
              <wp:posOffset>142875</wp:posOffset>
            </wp:positionH>
            <wp:positionV relativeFrom="paragraph">
              <wp:posOffset>58420</wp:posOffset>
            </wp:positionV>
            <wp:extent cx="4733925" cy="3095625"/>
            <wp:effectExtent l="19050" t="0" r="9525" b="0"/>
            <wp:wrapSquare wrapText="bothSides"/>
            <wp:docPr id="14" name="Picture 14" descr="C:\Users\USER\Pictures\Captur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Pictures\Capture5.PNG"/>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733925" cy="3095625"/>
                    </a:xfrm>
                    <a:prstGeom prst="rect">
                      <a:avLst/>
                    </a:prstGeom>
                    <a:noFill/>
                    <a:ln>
                      <a:noFill/>
                    </a:ln>
                  </pic:spPr>
                </pic:pic>
              </a:graphicData>
            </a:graphic>
          </wp:anchor>
        </w:drawing>
      </w:r>
      <w:r w:rsidR="007B185E">
        <w:rPr>
          <w:rFonts w:ascii="Times New Roman" w:eastAsia="Roboto" w:hAnsi="Times New Roman" w:cs="Times New Roman"/>
          <w:sz w:val="24"/>
          <w:szCs w:val="24"/>
        </w:rPr>
        <w:br w:type="textWrapping" w:clear="all"/>
      </w:r>
    </w:p>
    <w:p w:rsidR="00CD2BF2" w:rsidRPr="002325D1" w:rsidRDefault="00CD2BF2" w:rsidP="009D4143">
      <w:pPr>
        <w:spacing w:after="0" w:line="360" w:lineRule="auto"/>
        <w:ind w:left="720" w:firstLine="720"/>
        <w:rPr>
          <w:rFonts w:ascii="Times New Roman" w:eastAsia="Roboto" w:hAnsi="Times New Roman" w:cs="Times New Roman"/>
          <w:sz w:val="24"/>
          <w:szCs w:val="24"/>
        </w:rPr>
      </w:pPr>
      <w:r w:rsidRPr="00CD2BF2">
        <w:rPr>
          <w:rFonts w:ascii="Times New Roman" w:eastAsia="Roboto" w:hAnsi="Times New Roman" w:cs="Times New Roman"/>
          <w:noProof/>
          <w:sz w:val="24"/>
          <w:szCs w:val="24"/>
        </w:rPr>
        <w:lastRenderedPageBreak/>
        <w:drawing>
          <wp:inline distT="0" distB="0" distL="0" distR="0">
            <wp:extent cx="3800475" cy="4039235"/>
            <wp:effectExtent l="0" t="0" r="9525" b="0"/>
            <wp:docPr id="18" name="Picture 18" descr="C:\Users\USER\Pictures\Captur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Pictures\Capture6.PNG"/>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800475" cy="4039235"/>
                    </a:xfrm>
                    <a:prstGeom prst="rect">
                      <a:avLst/>
                    </a:prstGeom>
                    <a:noFill/>
                    <a:ln>
                      <a:noFill/>
                    </a:ln>
                  </pic:spPr>
                </pic:pic>
              </a:graphicData>
            </a:graphic>
          </wp:inline>
        </w:drawing>
      </w:r>
    </w:p>
    <w:p w:rsidR="002325D1" w:rsidRPr="002325D1" w:rsidRDefault="002325D1" w:rsidP="000A0768">
      <w:pPr>
        <w:spacing w:after="0" w:line="360" w:lineRule="auto"/>
        <w:ind w:left="720"/>
        <w:rPr>
          <w:rFonts w:ascii="Times New Roman" w:eastAsia="Roboto" w:hAnsi="Times New Roman" w:cs="Times New Roman"/>
          <w:i/>
          <w:iCs/>
          <w:sz w:val="24"/>
          <w:szCs w:val="24"/>
        </w:rPr>
      </w:pPr>
      <w:r w:rsidRPr="000A0768">
        <w:rPr>
          <w:rFonts w:ascii="Times New Roman" w:eastAsia="Roboto" w:hAnsi="Times New Roman" w:cs="Times New Roman"/>
          <w:b/>
          <w:sz w:val="28"/>
          <w:szCs w:val="28"/>
        </w:rPr>
        <w:t>3.2 Class Diagram</w:t>
      </w:r>
      <w:r w:rsidRPr="000A0768">
        <w:rPr>
          <w:rFonts w:ascii="Times New Roman" w:eastAsia="Roboto" w:hAnsi="Times New Roman" w:cs="Times New Roman"/>
          <w:sz w:val="28"/>
          <w:szCs w:val="28"/>
        </w:rPr>
        <w:br/>
      </w:r>
      <w:r w:rsidRPr="002325D1">
        <w:rPr>
          <w:rFonts w:ascii="Times New Roman" w:eastAsia="Roboto" w:hAnsi="Times New Roman" w:cs="Times New Roman"/>
          <w:i/>
          <w:iCs/>
          <w:sz w:val="24"/>
          <w:szCs w:val="24"/>
        </w:rPr>
        <w:t>Figure 3.1: Class Diagram of the EGovLib System</w:t>
      </w:r>
    </w:p>
    <w:p w:rsidR="002325D1" w:rsidRPr="002325D1" w:rsidRDefault="002325D1" w:rsidP="009D4143">
      <w:pPr>
        <w:spacing w:after="0" w:line="360" w:lineRule="auto"/>
        <w:ind w:left="720" w:firstLine="720"/>
        <w:jc w:val="both"/>
        <w:rPr>
          <w:rFonts w:ascii="Times New Roman" w:eastAsia="Roboto" w:hAnsi="Times New Roman" w:cs="Times New Roman"/>
          <w:sz w:val="24"/>
          <w:szCs w:val="24"/>
        </w:rPr>
      </w:pPr>
      <w:r w:rsidRPr="002325D1">
        <w:rPr>
          <w:rFonts w:ascii="Times New Roman" w:eastAsia="Roboto" w:hAnsi="Times New Roman" w:cs="Times New Roman"/>
          <w:sz w:val="24"/>
          <w:szCs w:val="24"/>
        </w:rPr>
        <w:t>The class diagram represents the main classes, their attributes, and the r</w:t>
      </w:r>
      <w:r w:rsidRPr="002325D1">
        <w:rPr>
          <w:rFonts w:ascii="Times New Roman" w:eastAsia="Roboto" w:hAnsi="Times New Roman" w:cs="Times New Roman"/>
          <w:sz w:val="24"/>
          <w:szCs w:val="24"/>
        </w:rPr>
        <w:t>e</w:t>
      </w:r>
      <w:r w:rsidRPr="002325D1">
        <w:rPr>
          <w:rFonts w:ascii="Times New Roman" w:eastAsia="Roboto" w:hAnsi="Times New Roman" w:cs="Times New Roman"/>
          <w:sz w:val="24"/>
          <w:szCs w:val="24"/>
        </w:rPr>
        <w:t xml:space="preserve">lationships that define the static structure of EGovLib. The </w:t>
      </w:r>
      <w:r w:rsidRPr="002325D1">
        <w:rPr>
          <w:rFonts w:ascii="Times New Roman" w:eastAsia="Courier New" w:hAnsi="Times New Roman" w:cs="Times New Roman"/>
          <w:color w:val="188038"/>
          <w:sz w:val="24"/>
          <w:szCs w:val="24"/>
        </w:rPr>
        <w:t>User</w:t>
      </w:r>
      <w:r w:rsidRPr="002325D1">
        <w:rPr>
          <w:rFonts w:ascii="Times New Roman" w:eastAsia="Roboto" w:hAnsi="Times New Roman" w:cs="Times New Roman"/>
          <w:sz w:val="24"/>
          <w:szCs w:val="24"/>
        </w:rPr>
        <w:t xml:space="preserve"> class encaps</w:t>
      </w:r>
      <w:r w:rsidRPr="002325D1">
        <w:rPr>
          <w:rFonts w:ascii="Times New Roman" w:eastAsia="Roboto" w:hAnsi="Times New Roman" w:cs="Times New Roman"/>
          <w:sz w:val="24"/>
          <w:szCs w:val="24"/>
        </w:rPr>
        <w:t>u</w:t>
      </w:r>
      <w:r w:rsidRPr="002325D1">
        <w:rPr>
          <w:rFonts w:ascii="Times New Roman" w:eastAsia="Roboto" w:hAnsi="Times New Roman" w:cs="Times New Roman"/>
          <w:sz w:val="24"/>
          <w:szCs w:val="24"/>
        </w:rPr>
        <w:t xml:space="preserve">lates common attributes such as </w:t>
      </w:r>
      <w:r w:rsidRPr="002325D1">
        <w:rPr>
          <w:rFonts w:ascii="Times New Roman" w:eastAsia="Courier New" w:hAnsi="Times New Roman" w:cs="Times New Roman"/>
          <w:color w:val="188038"/>
          <w:sz w:val="24"/>
          <w:szCs w:val="24"/>
        </w:rPr>
        <w:t>userID</w:t>
      </w:r>
      <w:r w:rsidRPr="002325D1">
        <w:rPr>
          <w:rFonts w:ascii="Times New Roman" w:eastAsia="Roboto" w:hAnsi="Times New Roman" w:cs="Times New Roman"/>
          <w:sz w:val="24"/>
          <w:szCs w:val="24"/>
        </w:rPr>
        <w:t xml:space="preserve">, </w:t>
      </w:r>
      <w:r w:rsidRPr="002325D1">
        <w:rPr>
          <w:rFonts w:ascii="Times New Roman" w:eastAsia="Courier New" w:hAnsi="Times New Roman" w:cs="Times New Roman"/>
          <w:color w:val="188038"/>
          <w:sz w:val="24"/>
          <w:szCs w:val="24"/>
        </w:rPr>
        <w:t>username</w:t>
      </w:r>
      <w:r w:rsidRPr="002325D1">
        <w:rPr>
          <w:rFonts w:ascii="Times New Roman" w:eastAsia="Roboto" w:hAnsi="Times New Roman" w:cs="Times New Roman"/>
          <w:sz w:val="24"/>
          <w:szCs w:val="24"/>
        </w:rPr>
        <w:t xml:space="preserve">, </w:t>
      </w:r>
      <w:r w:rsidRPr="002325D1">
        <w:rPr>
          <w:rFonts w:ascii="Times New Roman" w:eastAsia="Courier New" w:hAnsi="Times New Roman" w:cs="Times New Roman"/>
          <w:color w:val="188038"/>
          <w:sz w:val="24"/>
          <w:szCs w:val="24"/>
        </w:rPr>
        <w:t>password</w:t>
      </w:r>
      <w:r w:rsidRPr="002325D1">
        <w:rPr>
          <w:rFonts w:ascii="Times New Roman" w:eastAsia="Roboto" w:hAnsi="Times New Roman" w:cs="Times New Roman"/>
          <w:sz w:val="24"/>
          <w:szCs w:val="24"/>
        </w:rPr>
        <w:t xml:space="preserve">, and </w:t>
      </w:r>
      <w:r w:rsidRPr="002325D1">
        <w:rPr>
          <w:rFonts w:ascii="Times New Roman" w:eastAsia="Courier New" w:hAnsi="Times New Roman" w:cs="Times New Roman"/>
          <w:color w:val="188038"/>
          <w:sz w:val="24"/>
          <w:szCs w:val="24"/>
        </w:rPr>
        <w:t>role</w:t>
      </w:r>
      <w:r w:rsidRPr="002325D1">
        <w:rPr>
          <w:rFonts w:ascii="Times New Roman" w:eastAsia="Roboto" w:hAnsi="Times New Roman" w:cs="Times New Roman"/>
          <w:sz w:val="24"/>
          <w:szCs w:val="24"/>
        </w:rPr>
        <w:t>, and is sp</w:t>
      </w:r>
      <w:r w:rsidRPr="002325D1">
        <w:rPr>
          <w:rFonts w:ascii="Times New Roman" w:eastAsia="Roboto" w:hAnsi="Times New Roman" w:cs="Times New Roman"/>
          <w:sz w:val="24"/>
          <w:szCs w:val="24"/>
        </w:rPr>
        <w:t>e</w:t>
      </w:r>
      <w:r w:rsidRPr="002325D1">
        <w:rPr>
          <w:rFonts w:ascii="Times New Roman" w:eastAsia="Roboto" w:hAnsi="Times New Roman" w:cs="Times New Roman"/>
          <w:sz w:val="24"/>
          <w:szCs w:val="24"/>
        </w:rPr>
        <w:t xml:space="preserve">cialized into </w:t>
      </w:r>
      <w:r w:rsidRPr="002325D1">
        <w:rPr>
          <w:rFonts w:ascii="Times New Roman" w:eastAsia="Courier New" w:hAnsi="Times New Roman" w:cs="Times New Roman"/>
          <w:color w:val="188038"/>
          <w:sz w:val="24"/>
          <w:szCs w:val="24"/>
        </w:rPr>
        <w:t>Cit</w:t>
      </w:r>
      <w:r w:rsidRPr="002325D1">
        <w:rPr>
          <w:rFonts w:ascii="Times New Roman" w:eastAsia="Courier New" w:hAnsi="Times New Roman" w:cs="Times New Roman"/>
          <w:color w:val="188038"/>
          <w:sz w:val="24"/>
          <w:szCs w:val="24"/>
        </w:rPr>
        <w:t>i</w:t>
      </w:r>
      <w:r w:rsidRPr="002325D1">
        <w:rPr>
          <w:rFonts w:ascii="Times New Roman" w:eastAsia="Courier New" w:hAnsi="Times New Roman" w:cs="Times New Roman"/>
          <w:color w:val="188038"/>
          <w:sz w:val="24"/>
          <w:szCs w:val="24"/>
        </w:rPr>
        <w:t>zen</w:t>
      </w:r>
      <w:r w:rsidRPr="002325D1">
        <w:rPr>
          <w:rFonts w:ascii="Times New Roman" w:eastAsia="Roboto" w:hAnsi="Times New Roman" w:cs="Times New Roman"/>
          <w:sz w:val="24"/>
          <w:szCs w:val="24"/>
        </w:rPr>
        <w:t xml:space="preserve">, </w:t>
      </w:r>
      <w:r w:rsidRPr="002325D1">
        <w:rPr>
          <w:rFonts w:ascii="Times New Roman" w:eastAsia="Courier New" w:hAnsi="Times New Roman" w:cs="Times New Roman"/>
          <w:color w:val="188038"/>
          <w:sz w:val="24"/>
          <w:szCs w:val="24"/>
        </w:rPr>
        <w:t>Staff</w:t>
      </w:r>
      <w:r w:rsidRPr="002325D1">
        <w:rPr>
          <w:rFonts w:ascii="Times New Roman" w:eastAsia="Roboto" w:hAnsi="Times New Roman" w:cs="Times New Roman"/>
          <w:sz w:val="24"/>
          <w:szCs w:val="24"/>
        </w:rPr>
        <w:t xml:space="preserve">, and </w:t>
      </w:r>
      <w:r w:rsidRPr="002325D1">
        <w:rPr>
          <w:rFonts w:ascii="Times New Roman" w:eastAsia="Courier New" w:hAnsi="Times New Roman" w:cs="Times New Roman"/>
          <w:color w:val="188038"/>
          <w:sz w:val="24"/>
          <w:szCs w:val="24"/>
        </w:rPr>
        <w:t>Admin</w:t>
      </w:r>
      <w:r w:rsidRPr="002325D1">
        <w:rPr>
          <w:rFonts w:ascii="Times New Roman" w:eastAsia="Roboto" w:hAnsi="Times New Roman" w:cs="Times New Roman"/>
          <w:sz w:val="24"/>
          <w:szCs w:val="24"/>
        </w:rPr>
        <w:t xml:space="preserve"> subclasses to reflect different access levels and responsibilities. The </w:t>
      </w:r>
      <w:r w:rsidRPr="002325D1">
        <w:rPr>
          <w:rFonts w:ascii="Times New Roman" w:eastAsia="Courier New" w:hAnsi="Times New Roman" w:cs="Times New Roman"/>
          <w:color w:val="188038"/>
          <w:sz w:val="24"/>
          <w:szCs w:val="24"/>
        </w:rPr>
        <w:t>ServiceRequest</w:t>
      </w:r>
      <w:r w:rsidRPr="002325D1">
        <w:rPr>
          <w:rFonts w:ascii="Times New Roman" w:eastAsia="Roboto" w:hAnsi="Times New Roman" w:cs="Times New Roman"/>
          <w:sz w:val="24"/>
          <w:szCs w:val="24"/>
        </w:rPr>
        <w:t xml:space="preserve"> class captures key information about each request, including </w:t>
      </w:r>
      <w:r w:rsidRPr="002325D1">
        <w:rPr>
          <w:rFonts w:ascii="Times New Roman" w:eastAsia="Courier New" w:hAnsi="Times New Roman" w:cs="Times New Roman"/>
          <w:color w:val="188038"/>
          <w:sz w:val="24"/>
          <w:szCs w:val="24"/>
        </w:rPr>
        <w:t>requestID</w:t>
      </w:r>
      <w:r w:rsidRPr="002325D1">
        <w:rPr>
          <w:rFonts w:ascii="Times New Roman" w:eastAsia="Roboto" w:hAnsi="Times New Roman" w:cs="Times New Roman"/>
          <w:sz w:val="24"/>
          <w:szCs w:val="24"/>
        </w:rPr>
        <w:t xml:space="preserve">, </w:t>
      </w:r>
      <w:r w:rsidRPr="002325D1">
        <w:rPr>
          <w:rFonts w:ascii="Times New Roman" w:eastAsia="Courier New" w:hAnsi="Times New Roman" w:cs="Times New Roman"/>
          <w:color w:val="188038"/>
          <w:sz w:val="24"/>
          <w:szCs w:val="24"/>
        </w:rPr>
        <w:t>description</w:t>
      </w:r>
      <w:r w:rsidRPr="002325D1">
        <w:rPr>
          <w:rFonts w:ascii="Times New Roman" w:eastAsia="Roboto" w:hAnsi="Times New Roman" w:cs="Times New Roman"/>
          <w:sz w:val="24"/>
          <w:szCs w:val="24"/>
        </w:rPr>
        <w:t xml:space="preserve">, </w:t>
      </w:r>
      <w:r w:rsidRPr="002325D1">
        <w:rPr>
          <w:rFonts w:ascii="Times New Roman" w:eastAsia="Courier New" w:hAnsi="Times New Roman" w:cs="Times New Roman"/>
          <w:color w:val="188038"/>
          <w:sz w:val="24"/>
          <w:szCs w:val="24"/>
        </w:rPr>
        <w:t>status</w:t>
      </w:r>
      <w:r w:rsidRPr="002325D1">
        <w:rPr>
          <w:rFonts w:ascii="Times New Roman" w:eastAsia="Roboto" w:hAnsi="Times New Roman" w:cs="Times New Roman"/>
          <w:sz w:val="24"/>
          <w:szCs w:val="24"/>
        </w:rPr>
        <w:t xml:space="preserve">, and </w:t>
      </w:r>
      <w:r w:rsidRPr="002325D1">
        <w:rPr>
          <w:rFonts w:ascii="Times New Roman" w:eastAsia="Courier New" w:hAnsi="Times New Roman" w:cs="Times New Roman"/>
          <w:color w:val="188038"/>
          <w:sz w:val="24"/>
          <w:szCs w:val="24"/>
        </w:rPr>
        <w:t>dateSubmitted</w:t>
      </w:r>
      <w:r w:rsidRPr="002325D1">
        <w:rPr>
          <w:rFonts w:ascii="Times New Roman" w:eastAsia="Roboto" w:hAnsi="Times New Roman" w:cs="Times New Roman"/>
          <w:sz w:val="24"/>
          <w:szCs w:val="24"/>
        </w:rPr>
        <w:t xml:space="preserve">, while the </w:t>
      </w:r>
      <w:r w:rsidRPr="002325D1">
        <w:rPr>
          <w:rFonts w:ascii="Times New Roman" w:eastAsia="Courier New" w:hAnsi="Times New Roman" w:cs="Times New Roman"/>
          <w:color w:val="188038"/>
          <w:sz w:val="24"/>
          <w:szCs w:val="24"/>
        </w:rPr>
        <w:t>Department</w:t>
      </w:r>
      <w:r w:rsidRPr="002325D1">
        <w:rPr>
          <w:rFonts w:ascii="Times New Roman" w:eastAsia="Roboto" w:hAnsi="Times New Roman" w:cs="Times New Roman"/>
          <w:sz w:val="24"/>
          <w:szCs w:val="24"/>
        </w:rPr>
        <w:t xml:space="preserve"> class maintains departmental identifiers and names, supporting the assignment and handling of r</w:t>
      </w:r>
      <w:r w:rsidRPr="002325D1">
        <w:rPr>
          <w:rFonts w:ascii="Times New Roman" w:eastAsia="Roboto" w:hAnsi="Times New Roman" w:cs="Times New Roman"/>
          <w:sz w:val="24"/>
          <w:szCs w:val="24"/>
        </w:rPr>
        <w:t>e</w:t>
      </w:r>
      <w:r w:rsidRPr="002325D1">
        <w:rPr>
          <w:rFonts w:ascii="Times New Roman" w:eastAsia="Roboto" w:hAnsi="Times New Roman" w:cs="Times New Roman"/>
          <w:sz w:val="24"/>
          <w:szCs w:val="24"/>
        </w:rPr>
        <w:t>quests across organizational units. Associations indicate that a citizen can submit multiple service requests, staff can process mu</w:t>
      </w:r>
      <w:r w:rsidRPr="002325D1">
        <w:rPr>
          <w:rFonts w:ascii="Times New Roman" w:eastAsia="Roboto" w:hAnsi="Times New Roman" w:cs="Times New Roman"/>
          <w:sz w:val="24"/>
          <w:szCs w:val="24"/>
        </w:rPr>
        <w:t>l</w:t>
      </w:r>
      <w:r w:rsidRPr="002325D1">
        <w:rPr>
          <w:rFonts w:ascii="Times New Roman" w:eastAsia="Roboto" w:hAnsi="Times New Roman" w:cs="Times New Roman"/>
          <w:sz w:val="24"/>
          <w:szCs w:val="24"/>
        </w:rPr>
        <w:t>tiple requests, and each request is handled by a specific department.​</w:t>
      </w:r>
    </w:p>
    <w:p w:rsidR="002325D1" w:rsidRPr="002325D1" w:rsidRDefault="00CD2BF2" w:rsidP="009D4143">
      <w:pPr>
        <w:spacing w:after="0" w:line="360" w:lineRule="auto"/>
        <w:ind w:left="720" w:firstLine="720"/>
        <w:jc w:val="both"/>
        <w:rPr>
          <w:rFonts w:ascii="Times New Roman" w:eastAsia="Courier New" w:hAnsi="Times New Roman" w:cs="Times New Roman"/>
          <w:color w:val="4D4D4C"/>
          <w:sz w:val="24"/>
          <w:szCs w:val="24"/>
        </w:rPr>
      </w:pPr>
      <w:r w:rsidRPr="00CD2BF2">
        <w:rPr>
          <w:rFonts w:ascii="Times New Roman" w:eastAsia="Courier New" w:hAnsi="Times New Roman" w:cs="Times New Roman"/>
          <w:noProof/>
          <w:color w:val="4D4D4C"/>
          <w:sz w:val="24"/>
          <w:szCs w:val="24"/>
        </w:rPr>
        <w:lastRenderedPageBreak/>
        <w:drawing>
          <wp:inline distT="0" distB="0" distL="0" distR="0">
            <wp:extent cx="4237990" cy="3832225"/>
            <wp:effectExtent l="0" t="0" r="0" b="0"/>
            <wp:docPr id="30" name="Picture 30" descr="C:\Users\USER\Pictures\Captur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Pictures\Capture7.PNG"/>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237990" cy="3832225"/>
                    </a:xfrm>
                    <a:prstGeom prst="rect">
                      <a:avLst/>
                    </a:prstGeom>
                    <a:noFill/>
                    <a:ln>
                      <a:noFill/>
                    </a:ln>
                  </pic:spPr>
                </pic:pic>
              </a:graphicData>
            </a:graphic>
          </wp:inline>
        </w:drawing>
      </w:r>
    </w:p>
    <w:p w:rsidR="002325D1" w:rsidRPr="002325D1" w:rsidRDefault="002325D1" w:rsidP="000A0768">
      <w:pPr>
        <w:spacing w:after="0" w:line="360" w:lineRule="auto"/>
        <w:ind w:left="720"/>
        <w:rPr>
          <w:rFonts w:ascii="Times New Roman" w:eastAsia="Roboto" w:hAnsi="Times New Roman" w:cs="Times New Roman"/>
          <w:i/>
          <w:iCs/>
          <w:sz w:val="24"/>
          <w:szCs w:val="24"/>
        </w:rPr>
      </w:pPr>
      <w:r w:rsidRPr="000A0768">
        <w:rPr>
          <w:rFonts w:ascii="Times New Roman" w:eastAsia="Roboto" w:hAnsi="Times New Roman" w:cs="Times New Roman"/>
          <w:b/>
          <w:sz w:val="28"/>
          <w:szCs w:val="28"/>
        </w:rPr>
        <w:t>3.3 Object Diagram</w:t>
      </w:r>
      <w:r w:rsidRPr="002325D1">
        <w:rPr>
          <w:rFonts w:ascii="Times New Roman" w:eastAsia="Roboto" w:hAnsi="Times New Roman" w:cs="Times New Roman"/>
          <w:sz w:val="24"/>
          <w:szCs w:val="24"/>
        </w:rPr>
        <w:br/>
      </w:r>
      <w:r w:rsidRPr="002325D1">
        <w:rPr>
          <w:rFonts w:ascii="Times New Roman" w:eastAsia="Roboto" w:hAnsi="Times New Roman" w:cs="Times New Roman"/>
          <w:i/>
          <w:iCs/>
          <w:sz w:val="24"/>
          <w:szCs w:val="24"/>
        </w:rPr>
        <w:t>Figure 3.2: Object Diagram Showing Runtime Interaction in EGovLib</w:t>
      </w:r>
    </w:p>
    <w:p w:rsidR="002325D1" w:rsidRPr="002325D1" w:rsidRDefault="002325D1" w:rsidP="009D4143">
      <w:pPr>
        <w:spacing w:after="0" w:line="360" w:lineRule="auto"/>
        <w:ind w:left="720" w:firstLine="720"/>
        <w:jc w:val="both"/>
        <w:rPr>
          <w:rFonts w:ascii="Times New Roman" w:eastAsia="Roboto" w:hAnsi="Times New Roman" w:cs="Times New Roman"/>
          <w:sz w:val="24"/>
          <w:szCs w:val="24"/>
        </w:rPr>
      </w:pPr>
      <w:r w:rsidRPr="002325D1">
        <w:rPr>
          <w:rFonts w:ascii="Times New Roman" w:eastAsia="Roboto" w:hAnsi="Times New Roman" w:cs="Times New Roman"/>
          <w:sz w:val="24"/>
          <w:szCs w:val="24"/>
        </w:rPr>
        <w:t xml:space="preserve">The object diagram provides a snapshot of specific instances of classes and their links at a particular moment during system execution. In the context of EGovLib, instances such as </w:t>
      </w:r>
      <w:r w:rsidRPr="002325D1">
        <w:rPr>
          <w:rFonts w:ascii="Times New Roman" w:eastAsia="Courier New" w:hAnsi="Times New Roman" w:cs="Times New Roman"/>
          <w:color w:val="188038"/>
          <w:sz w:val="24"/>
          <w:szCs w:val="24"/>
        </w:rPr>
        <w:t>citizen1 : Citizen</w:t>
      </w:r>
      <w:r w:rsidRPr="002325D1">
        <w:rPr>
          <w:rFonts w:ascii="Times New Roman" w:eastAsia="Roboto" w:hAnsi="Times New Roman" w:cs="Times New Roman"/>
          <w:sz w:val="24"/>
          <w:szCs w:val="24"/>
        </w:rPr>
        <w:t xml:space="preserve">, </w:t>
      </w:r>
      <w:r w:rsidRPr="002325D1">
        <w:rPr>
          <w:rFonts w:ascii="Times New Roman" w:eastAsia="Courier New" w:hAnsi="Times New Roman" w:cs="Times New Roman"/>
          <w:color w:val="188038"/>
          <w:sz w:val="24"/>
          <w:szCs w:val="24"/>
        </w:rPr>
        <w:t>request1 : ServiceRequest</w:t>
      </w:r>
      <w:r w:rsidRPr="002325D1">
        <w:rPr>
          <w:rFonts w:ascii="Times New Roman" w:eastAsia="Roboto" w:hAnsi="Times New Roman" w:cs="Times New Roman"/>
          <w:sz w:val="24"/>
          <w:szCs w:val="24"/>
        </w:rPr>
        <w:t xml:space="preserve">, </w:t>
      </w:r>
      <w:r w:rsidRPr="002325D1">
        <w:rPr>
          <w:rFonts w:ascii="Times New Roman" w:eastAsia="Courier New" w:hAnsi="Times New Roman" w:cs="Times New Roman"/>
          <w:color w:val="188038"/>
          <w:sz w:val="24"/>
          <w:szCs w:val="24"/>
        </w:rPr>
        <w:t>staff1 : Staff</w:t>
      </w:r>
      <w:r w:rsidRPr="002325D1">
        <w:rPr>
          <w:rFonts w:ascii="Times New Roman" w:eastAsia="Roboto" w:hAnsi="Times New Roman" w:cs="Times New Roman"/>
          <w:sz w:val="24"/>
          <w:szCs w:val="24"/>
        </w:rPr>
        <w:t xml:space="preserve">, and </w:t>
      </w:r>
      <w:r w:rsidRPr="002325D1">
        <w:rPr>
          <w:rFonts w:ascii="Times New Roman" w:eastAsia="Courier New" w:hAnsi="Times New Roman" w:cs="Times New Roman"/>
          <w:color w:val="188038"/>
          <w:sz w:val="24"/>
          <w:szCs w:val="24"/>
        </w:rPr>
        <w:t>dept1 : Department</w:t>
      </w:r>
      <w:r w:rsidRPr="002325D1">
        <w:rPr>
          <w:rFonts w:ascii="Times New Roman" w:eastAsia="Roboto" w:hAnsi="Times New Roman" w:cs="Times New Roman"/>
          <w:sz w:val="24"/>
          <w:szCs w:val="24"/>
        </w:rPr>
        <w:t xml:space="preserve"> illustrate how an individual citizen’s request is linked simultaneously to a responsible staff member and the relevant department. This runtime perspective helps to validate that the relationships defined in the class diagram correctly support the intended system behavior.​</w:t>
      </w:r>
    </w:p>
    <w:p w:rsidR="002325D1" w:rsidRDefault="002325D1" w:rsidP="009D4143">
      <w:pPr>
        <w:spacing w:after="0" w:line="360" w:lineRule="auto"/>
        <w:ind w:left="720" w:firstLine="720"/>
        <w:jc w:val="both"/>
        <w:rPr>
          <w:rFonts w:ascii="Times New Roman" w:eastAsia="Roboto" w:hAnsi="Times New Roman" w:cs="Times New Roman"/>
          <w:sz w:val="24"/>
          <w:szCs w:val="24"/>
        </w:rPr>
      </w:pPr>
      <w:r w:rsidRPr="002325D1">
        <w:rPr>
          <w:rFonts w:ascii="Times New Roman" w:eastAsia="Roboto" w:hAnsi="Times New Roman" w:cs="Times New Roman"/>
          <w:sz w:val="24"/>
          <w:szCs w:val="24"/>
        </w:rPr>
        <w:t>Use the following PlantUML code to generate the object diagram:</w:t>
      </w:r>
    </w:p>
    <w:p w:rsidR="00CD2BF2" w:rsidRPr="002325D1" w:rsidRDefault="00CD2BF2" w:rsidP="009D4143">
      <w:pPr>
        <w:spacing w:after="0" w:line="360" w:lineRule="auto"/>
        <w:ind w:left="720" w:firstLine="720"/>
        <w:jc w:val="both"/>
        <w:rPr>
          <w:rFonts w:ascii="Times New Roman" w:eastAsia="Roboto" w:hAnsi="Times New Roman" w:cs="Times New Roman"/>
          <w:sz w:val="24"/>
          <w:szCs w:val="24"/>
        </w:rPr>
      </w:pPr>
      <w:r w:rsidRPr="00CD2BF2">
        <w:rPr>
          <w:rFonts w:ascii="Times New Roman" w:eastAsia="Roboto" w:hAnsi="Times New Roman" w:cs="Times New Roman"/>
          <w:noProof/>
          <w:sz w:val="24"/>
          <w:szCs w:val="24"/>
        </w:rPr>
        <w:lastRenderedPageBreak/>
        <w:drawing>
          <wp:inline distT="0" distB="0" distL="0" distR="0">
            <wp:extent cx="5303520" cy="2210435"/>
            <wp:effectExtent l="0" t="0" r="0" b="0"/>
            <wp:docPr id="547" name="Picture 547" descr="C:\Users\USER\Pictures\Captur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Pictures\Capture8.PNG"/>
                    <pic:cNvPicPr>
                      <a:picLocks noChangeAspect="1" noChangeArrowheads="1"/>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303520" cy="2210435"/>
                    </a:xfrm>
                    <a:prstGeom prst="rect">
                      <a:avLst/>
                    </a:prstGeom>
                    <a:noFill/>
                    <a:ln>
                      <a:noFill/>
                    </a:ln>
                  </pic:spPr>
                </pic:pic>
              </a:graphicData>
            </a:graphic>
          </wp:inline>
        </w:drawing>
      </w:r>
    </w:p>
    <w:p w:rsidR="002325D1" w:rsidRPr="002325D1" w:rsidRDefault="002325D1" w:rsidP="000A0768">
      <w:pPr>
        <w:spacing w:after="0" w:line="360" w:lineRule="auto"/>
        <w:ind w:left="720"/>
        <w:rPr>
          <w:rFonts w:ascii="Times New Roman" w:eastAsia="Roboto" w:hAnsi="Times New Roman" w:cs="Times New Roman"/>
          <w:i/>
          <w:iCs/>
          <w:sz w:val="24"/>
          <w:szCs w:val="24"/>
        </w:rPr>
      </w:pPr>
      <w:r w:rsidRPr="000A0768">
        <w:rPr>
          <w:rFonts w:ascii="Times New Roman" w:eastAsia="Roboto" w:hAnsi="Times New Roman" w:cs="Times New Roman"/>
          <w:b/>
          <w:sz w:val="28"/>
          <w:szCs w:val="28"/>
        </w:rPr>
        <w:t>3.4 Sequence Diagram</w:t>
      </w:r>
      <w:r w:rsidRPr="002325D1">
        <w:rPr>
          <w:rFonts w:ascii="Times New Roman" w:eastAsia="Roboto" w:hAnsi="Times New Roman" w:cs="Times New Roman"/>
          <w:sz w:val="24"/>
          <w:szCs w:val="24"/>
        </w:rPr>
        <w:br/>
      </w:r>
      <w:r w:rsidRPr="002325D1">
        <w:rPr>
          <w:rFonts w:ascii="Times New Roman" w:eastAsia="Roboto" w:hAnsi="Times New Roman" w:cs="Times New Roman"/>
          <w:i/>
          <w:iCs/>
          <w:sz w:val="24"/>
          <w:szCs w:val="24"/>
        </w:rPr>
        <w:t>Figure 3.3: Sequence Diagram for Citizen Service Request Submission</w:t>
      </w:r>
    </w:p>
    <w:p w:rsidR="002325D1" w:rsidRPr="002325D1" w:rsidRDefault="002325D1" w:rsidP="009D4143">
      <w:pPr>
        <w:spacing w:after="0" w:line="360" w:lineRule="auto"/>
        <w:ind w:left="720" w:firstLine="720"/>
        <w:jc w:val="both"/>
        <w:rPr>
          <w:rFonts w:ascii="Times New Roman" w:eastAsia="Roboto" w:hAnsi="Times New Roman" w:cs="Times New Roman"/>
          <w:sz w:val="24"/>
          <w:szCs w:val="24"/>
        </w:rPr>
      </w:pPr>
      <w:r w:rsidRPr="002325D1">
        <w:rPr>
          <w:rFonts w:ascii="Times New Roman" w:eastAsia="Roboto" w:hAnsi="Times New Roman" w:cs="Times New Roman"/>
          <w:sz w:val="24"/>
          <w:szCs w:val="24"/>
        </w:rPr>
        <w:t>The sequence diagram models the chronological order of interactions b</w:t>
      </w:r>
      <w:r w:rsidRPr="002325D1">
        <w:rPr>
          <w:rFonts w:ascii="Times New Roman" w:eastAsia="Roboto" w:hAnsi="Times New Roman" w:cs="Times New Roman"/>
          <w:sz w:val="24"/>
          <w:szCs w:val="24"/>
        </w:rPr>
        <w:t>e</w:t>
      </w:r>
      <w:r w:rsidRPr="002325D1">
        <w:rPr>
          <w:rFonts w:ascii="Times New Roman" w:eastAsia="Roboto" w:hAnsi="Times New Roman" w:cs="Times New Roman"/>
          <w:sz w:val="24"/>
          <w:szCs w:val="24"/>
        </w:rPr>
        <w:t>tween system components during the submission and processing of a citizen’s service request. The process begins when the Citizen sends a “Submit Request” message to the System, which then forwards an “Assign Request” message to the Department. The Department notifies the assigned Staff member, who updates the request status in the System, after which the System sends a “Notify Resolution” message back to the Cit</w:t>
      </w:r>
      <w:r w:rsidRPr="002325D1">
        <w:rPr>
          <w:rFonts w:ascii="Times New Roman" w:eastAsia="Roboto" w:hAnsi="Times New Roman" w:cs="Times New Roman"/>
          <w:sz w:val="24"/>
          <w:szCs w:val="24"/>
        </w:rPr>
        <w:t>i</w:t>
      </w:r>
      <w:r w:rsidRPr="002325D1">
        <w:rPr>
          <w:rFonts w:ascii="Times New Roman" w:eastAsia="Roboto" w:hAnsi="Times New Roman" w:cs="Times New Roman"/>
          <w:sz w:val="24"/>
          <w:szCs w:val="24"/>
        </w:rPr>
        <w:t>zen. This diagram highlights the flow of control and the messages exchanged among participants over time.​</w:t>
      </w:r>
    </w:p>
    <w:p w:rsidR="002325D1" w:rsidRDefault="002325D1" w:rsidP="009D4143">
      <w:pPr>
        <w:spacing w:after="0" w:line="360" w:lineRule="auto"/>
        <w:ind w:left="720" w:firstLine="720"/>
        <w:jc w:val="both"/>
        <w:rPr>
          <w:rFonts w:ascii="Times New Roman" w:eastAsia="Roboto" w:hAnsi="Times New Roman" w:cs="Times New Roman"/>
          <w:sz w:val="24"/>
          <w:szCs w:val="24"/>
        </w:rPr>
      </w:pPr>
      <w:r w:rsidRPr="002325D1">
        <w:rPr>
          <w:rFonts w:ascii="Times New Roman" w:eastAsia="Roboto" w:hAnsi="Times New Roman" w:cs="Times New Roman"/>
          <w:sz w:val="24"/>
          <w:szCs w:val="24"/>
        </w:rPr>
        <w:t>Use the following PlantUML code to generate the sequence diagram:</w:t>
      </w:r>
    </w:p>
    <w:p w:rsidR="00655F8C" w:rsidRPr="002325D1" w:rsidRDefault="00655F8C" w:rsidP="009D4143">
      <w:pPr>
        <w:spacing w:after="0" w:line="360" w:lineRule="auto"/>
        <w:ind w:left="720" w:firstLine="720"/>
        <w:jc w:val="both"/>
        <w:rPr>
          <w:rFonts w:ascii="Times New Roman" w:eastAsia="Roboto" w:hAnsi="Times New Roman" w:cs="Times New Roman"/>
          <w:sz w:val="24"/>
          <w:szCs w:val="24"/>
        </w:rPr>
      </w:pPr>
      <w:r w:rsidRPr="00655F8C">
        <w:rPr>
          <w:rFonts w:ascii="Times New Roman" w:eastAsia="Roboto" w:hAnsi="Times New Roman" w:cs="Times New Roman"/>
          <w:noProof/>
          <w:sz w:val="24"/>
          <w:szCs w:val="24"/>
        </w:rPr>
        <w:drawing>
          <wp:inline distT="0" distB="0" distL="0" distR="0">
            <wp:extent cx="4651375" cy="2607945"/>
            <wp:effectExtent l="0" t="0" r="0" b="1905"/>
            <wp:docPr id="548" name="Picture 548" descr="C:\Users\USER\Pictures\Captur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Pictures\Capture9.PNG"/>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651375" cy="2607945"/>
                    </a:xfrm>
                    <a:prstGeom prst="rect">
                      <a:avLst/>
                    </a:prstGeom>
                    <a:noFill/>
                    <a:ln>
                      <a:noFill/>
                    </a:ln>
                  </pic:spPr>
                </pic:pic>
              </a:graphicData>
            </a:graphic>
          </wp:inline>
        </w:drawing>
      </w:r>
    </w:p>
    <w:p w:rsidR="002325D1" w:rsidRPr="002325D1" w:rsidRDefault="002325D1" w:rsidP="000A0768">
      <w:pPr>
        <w:spacing w:after="0" w:line="360" w:lineRule="auto"/>
        <w:ind w:left="720"/>
        <w:rPr>
          <w:rFonts w:ascii="Times New Roman" w:eastAsia="Roboto" w:hAnsi="Times New Roman" w:cs="Times New Roman"/>
          <w:i/>
          <w:iCs/>
          <w:sz w:val="24"/>
          <w:szCs w:val="24"/>
        </w:rPr>
      </w:pPr>
      <w:r w:rsidRPr="000A0768">
        <w:rPr>
          <w:rFonts w:ascii="Times New Roman" w:eastAsia="Roboto" w:hAnsi="Times New Roman" w:cs="Times New Roman"/>
          <w:b/>
          <w:sz w:val="28"/>
          <w:szCs w:val="28"/>
        </w:rPr>
        <w:lastRenderedPageBreak/>
        <w:t>3.5 Communication Diagram</w:t>
      </w:r>
      <w:r w:rsidRPr="000A0768">
        <w:rPr>
          <w:rFonts w:ascii="Times New Roman" w:eastAsia="Roboto" w:hAnsi="Times New Roman" w:cs="Times New Roman"/>
          <w:i/>
          <w:iCs/>
          <w:sz w:val="24"/>
          <w:szCs w:val="24"/>
        </w:rPr>
        <w:br/>
      </w:r>
      <w:r w:rsidRPr="002325D1">
        <w:rPr>
          <w:rFonts w:ascii="Times New Roman" w:eastAsia="Roboto" w:hAnsi="Times New Roman" w:cs="Times New Roman"/>
          <w:i/>
          <w:iCs/>
          <w:sz w:val="24"/>
          <w:szCs w:val="24"/>
        </w:rPr>
        <w:t>Figure 3.4: Communication Diagram Illustrating Message Flow in EGovLib</w:t>
      </w:r>
    </w:p>
    <w:p w:rsidR="002325D1" w:rsidRPr="002325D1" w:rsidRDefault="002325D1" w:rsidP="009D4143">
      <w:pPr>
        <w:spacing w:after="0" w:line="360" w:lineRule="auto"/>
        <w:ind w:left="720" w:firstLine="720"/>
        <w:jc w:val="both"/>
        <w:rPr>
          <w:rFonts w:ascii="Times New Roman" w:eastAsia="Roboto" w:hAnsi="Times New Roman" w:cs="Times New Roman"/>
          <w:sz w:val="24"/>
          <w:szCs w:val="24"/>
        </w:rPr>
      </w:pPr>
      <w:r w:rsidRPr="002325D1">
        <w:rPr>
          <w:rFonts w:ascii="Times New Roman" w:eastAsia="Roboto" w:hAnsi="Times New Roman" w:cs="Times New Roman"/>
          <w:sz w:val="24"/>
          <w:szCs w:val="24"/>
        </w:rPr>
        <w:t>The communication diagram presents the same interaction scenario as the sequence diagram but emphasizes the structural links between objects and the numbering of messages. In this diagram, the Citizen sends message “1. Submit Request” to the System, which sends “1.1 Assign Request” to the Department. The Department then issues “1.2 Process Request” to Staff, followed by Staff sending “1.3 Update Status” to the System, and finally the System issuing “1.4 Notify” back to the Citizen. This representation helps to visualize how collabora</w:t>
      </w:r>
      <w:r w:rsidRPr="002325D1">
        <w:rPr>
          <w:rFonts w:ascii="Times New Roman" w:eastAsia="Roboto" w:hAnsi="Times New Roman" w:cs="Times New Roman"/>
          <w:sz w:val="24"/>
          <w:szCs w:val="24"/>
        </w:rPr>
        <w:t>t</w:t>
      </w:r>
      <w:r w:rsidRPr="002325D1">
        <w:rPr>
          <w:rFonts w:ascii="Times New Roman" w:eastAsia="Roboto" w:hAnsi="Times New Roman" w:cs="Times New Roman"/>
          <w:sz w:val="24"/>
          <w:szCs w:val="24"/>
        </w:rPr>
        <w:t>ing objects are interconnected while maintaining the order of messages.​</w:t>
      </w:r>
    </w:p>
    <w:p w:rsidR="002325D1" w:rsidRPr="002325D1" w:rsidRDefault="002325D1" w:rsidP="009D4143">
      <w:pPr>
        <w:spacing w:after="0" w:line="360" w:lineRule="auto"/>
        <w:ind w:left="720" w:firstLine="720"/>
        <w:jc w:val="both"/>
        <w:rPr>
          <w:rFonts w:ascii="Times New Roman" w:eastAsia="Roboto" w:hAnsi="Times New Roman" w:cs="Times New Roman"/>
          <w:sz w:val="24"/>
          <w:szCs w:val="24"/>
        </w:rPr>
      </w:pPr>
      <w:r w:rsidRPr="002325D1">
        <w:rPr>
          <w:rFonts w:ascii="Times New Roman" w:eastAsia="Roboto" w:hAnsi="Times New Roman" w:cs="Times New Roman"/>
          <w:sz w:val="24"/>
          <w:szCs w:val="24"/>
        </w:rPr>
        <w:t>Use the following PlantUML code to generate the communication di</w:t>
      </w:r>
      <w:r w:rsidRPr="002325D1">
        <w:rPr>
          <w:rFonts w:ascii="Times New Roman" w:eastAsia="Roboto" w:hAnsi="Times New Roman" w:cs="Times New Roman"/>
          <w:sz w:val="24"/>
          <w:szCs w:val="24"/>
        </w:rPr>
        <w:t>a</w:t>
      </w:r>
      <w:r w:rsidRPr="002325D1">
        <w:rPr>
          <w:rFonts w:ascii="Times New Roman" w:eastAsia="Roboto" w:hAnsi="Times New Roman" w:cs="Times New Roman"/>
          <w:sz w:val="24"/>
          <w:szCs w:val="24"/>
        </w:rPr>
        <w:t>gram:</w:t>
      </w:r>
    </w:p>
    <w:p w:rsidR="002325D1" w:rsidRPr="002325D1" w:rsidRDefault="00655F8C" w:rsidP="009D4143">
      <w:pPr>
        <w:pBdr>
          <w:top w:val="nil"/>
          <w:left w:val="nil"/>
          <w:bottom w:val="nil"/>
          <w:right w:val="nil"/>
          <w:between w:val="nil"/>
        </w:pBdr>
        <w:spacing w:after="0" w:line="360" w:lineRule="auto"/>
        <w:ind w:left="720" w:firstLine="720"/>
        <w:jc w:val="both"/>
        <w:rPr>
          <w:rFonts w:ascii="Times New Roman" w:eastAsia="Roboto Mono" w:hAnsi="Times New Roman" w:cs="Times New Roman"/>
          <w:color w:val="4D4D4C"/>
          <w:sz w:val="24"/>
          <w:szCs w:val="24"/>
        </w:rPr>
      </w:pPr>
      <w:r w:rsidRPr="00655F8C">
        <w:rPr>
          <w:rFonts w:ascii="Times New Roman" w:eastAsia="Roboto Mono" w:hAnsi="Times New Roman" w:cs="Times New Roman"/>
          <w:noProof/>
          <w:color w:val="4D4D4C"/>
          <w:sz w:val="24"/>
          <w:szCs w:val="24"/>
        </w:rPr>
        <w:drawing>
          <wp:inline distT="0" distB="0" distL="0" distR="0">
            <wp:extent cx="5033010" cy="2926080"/>
            <wp:effectExtent l="0" t="0" r="0" b="7620"/>
            <wp:docPr id="549" name="Picture 549" descr="C:\Users\USER\Pictures\Captur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Pictures\Capture10.PNG"/>
                    <pic:cNvPicPr>
                      <a:picLocks noChangeAspect="1" noChangeArrowheads="1"/>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033010" cy="2926080"/>
                    </a:xfrm>
                    <a:prstGeom prst="rect">
                      <a:avLst/>
                    </a:prstGeom>
                    <a:noFill/>
                    <a:ln>
                      <a:noFill/>
                    </a:ln>
                  </pic:spPr>
                </pic:pic>
              </a:graphicData>
            </a:graphic>
          </wp:inline>
        </w:drawing>
      </w:r>
    </w:p>
    <w:p w:rsidR="002325D1" w:rsidRPr="002325D1" w:rsidRDefault="002325D1" w:rsidP="009D4143">
      <w:pPr>
        <w:pBdr>
          <w:top w:val="nil"/>
          <w:left w:val="nil"/>
          <w:bottom w:val="nil"/>
          <w:right w:val="nil"/>
          <w:between w:val="nil"/>
        </w:pBdr>
        <w:spacing w:after="0" w:line="360" w:lineRule="auto"/>
        <w:ind w:left="720" w:firstLine="720"/>
        <w:jc w:val="both"/>
        <w:rPr>
          <w:rFonts w:ascii="Times New Roman" w:eastAsia="Roboto Mono" w:hAnsi="Times New Roman" w:cs="Times New Roman"/>
          <w:color w:val="4D4D4C"/>
          <w:sz w:val="24"/>
          <w:szCs w:val="24"/>
        </w:rPr>
      </w:pPr>
    </w:p>
    <w:p w:rsidR="002325D1" w:rsidRPr="002325D1" w:rsidRDefault="002325D1" w:rsidP="000A0768">
      <w:pPr>
        <w:spacing w:after="0" w:line="360" w:lineRule="auto"/>
        <w:ind w:left="720"/>
        <w:rPr>
          <w:rFonts w:ascii="Times New Roman" w:eastAsia="Roboto" w:hAnsi="Times New Roman" w:cs="Times New Roman"/>
          <w:i/>
          <w:iCs/>
          <w:sz w:val="24"/>
          <w:szCs w:val="24"/>
        </w:rPr>
      </w:pPr>
      <w:r w:rsidRPr="000A0768">
        <w:rPr>
          <w:rFonts w:ascii="Times New Roman" w:eastAsia="Roboto" w:hAnsi="Times New Roman" w:cs="Times New Roman"/>
          <w:b/>
          <w:sz w:val="28"/>
          <w:szCs w:val="28"/>
        </w:rPr>
        <w:t>3.6 State Chart Diagram</w:t>
      </w:r>
      <w:r w:rsidRPr="002325D1">
        <w:rPr>
          <w:rFonts w:ascii="Times New Roman" w:eastAsia="Roboto" w:hAnsi="Times New Roman" w:cs="Times New Roman"/>
          <w:sz w:val="24"/>
          <w:szCs w:val="24"/>
        </w:rPr>
        <w:br/>
      </w:r>
      <w:r w:rsidRPr="002325D1">
        <w:rPr>
          <w:rFonts w:ascii="Times New Roman" w:eastAsia="Roboto" w:hAnsi="Times New Roman" w:cs="Times New Roman"/>
          <w:i/>
          <w:iCs/>
          <w:sz w:val="24"/>
          <w:szCs w:val="24"/>
        </w:rPr>
        <w:t>Figure 3.5: State Chart Diagram of a Service Request Lifecycle</w:t>
      </w:r>
    </w:p>
    <w:p w:rsidR="002325D1" w:rsidRPr="002325D1" w:rsidRDefault="002325D1" w:rsidP="009D4143">
      <w:pPr>
        <w:spacing w:after="0" w:line="360" w:lineRule="auto"/>
        <w:ind w:left="720" w:firstLine="720"/>
        <w:jc w:val="both"/>
        <w:rPr>
          <w:rFonts w:ascii="Times New Roman" w:eastAsia="Roboto" w:hAnsi="Times New Roman" w:cs="Times New Roman"/>
          <w:sz w:val="24"/>
          <w:szCs w:val="24"/>
        </w:rPr>
      </w:pPr>
      <w:r w:rsidRPr="002325D1">
        <w:rPr>
          <w:rFonts w:ascii="Times New Roman" w:eastAsia="Roboto" w:hAnsi="Times New Roman" w:cs="Times New Roman"/>
          <w:sz w:val="24"/>
          <w:szCs w:val="24"/>
        </w:rPr>
        <w:t xml:space="preserve">The state chart diagram describes the lifecycle of a service request as it transitions through various states within EGovLib. A request initially enters the </w:t>
      </w:r>
      <w:r w:rsidRPr="002325D1">
        <w:rPr>
          <w:rFonts w:ascii="Times New Roman" w:eastAsia="Courier New" w:hAnsi="Times New Roman" w:cs="Times New Roman"/>
          <w:color w:val="188038"/>
          <w:sz w:val="24"/>
          <w:szCs w:val="24"/>
        </w:rPr>
        <w:t>Submitted</w:t>
      </w:r>
      <w:r w:rsidRPr="002325D1">
        <w:rPr>
          <w:rFonts w:ascii="Times New Roman" w:eastAsia="Roboto" w:hAnsi="Times New Roman" w:cs="Times New Roman"/>
          <w:sz w:val="24"/>
          <w:szCs w:val="24"/>
        </w:rPr>
        <w:t xml:space="preserve"> state when created by a citizen and then moves to </w:t>
      </w:r>
      <w:r w:rsidRPr="002325D1">
        <w:rPr>
          <w:rFonts w:ascii="Times New Roman" w:eastAsia="Courier New" w:hAnsi="Times New Roman" w:cs="Times New Roman"/>
          <w:color w:val="188038"/>
          <w:sz w:val="24"/>
          <w:szCs w:val="24"/>
        </w:rPr>
        <w:t>Assigned</w:t>
      </w:r>
      <w:r w:rsidRPr="002325D1">
        <w:rPr>
          <w:rFonts w:ascii="Times New Roman" w:eastAsia="Roboto" w:hAnsi="Times New Roman" w:cs="Times New Roman"/>
          <w:sz w:val="24"/>
          <w:szCs w:val="24"/>
        </w:rPr>
        <w:t xml:space="preserve"> once it is allocated to a department. As staff begin work, the request enters the </w:t>
      </w:r>
      <w:r w:rsidRPr="002325D1">
        <w:rPr>
          <w:rFonts w:ascii="Times New Roman" w:eastAsia="Courier New" w:hAnsi="Times New Roman" w:cs="Times New Roman"/>
          <w:color w:val="188038"/>
          <w:sz w:val="24"/>
          <w:szCs w:val="24"/>
        </w:rPr>
        <w:t>InProgress</w:t>
      </w:r>
      <w:r w:rsidRPr="002325D1">
        <w:rPr>
          <w:rFonts w:ascii="Times New Roman" w:eastAsia="Roboto" w:hAnsi="Times New Roman" w:cs="Times New Roman"/>
          <w:sz w:val="24"/>
          <w:szCs w:val="24"/>
        </w:rPr>
        <w:t xml:space="preserve"> </w:t>
      </w:r>
      <w:r w:rsidRPr="002325D1">
        <w:rPr>
          <w:rFonts w:ascii="Times New Roman" w:eastAsia="Roboto" w:hAnsi="Times New Roman" w:cs="Times New Roman"/>
          <w:sz w:val="24"/>
          <w:szCs w:val="24"/>
        </w:rPr>
        <w:lastRenderedPageBreak/>
        <w:t xml:space="preserve">state, followed by </w:t>
      </w:r>
      <w:r w:rsidRPr="002325D1">
        <w:rPr>
          <w:rFonts w:ascii="Times New Roman" w:eastAsia="Courier New" w:hAnsi="Times New Roman" w:cs="Times New Roman"/>
          <w:color w:val="188038"/>
          <w:sz w:val="24"/>
          <w:szCs w:val="24"/>
        </w:rPr>
        <w:t>Resolved</w:t>
      </w:r>
      <w:r w:rsidRPr="002325D1">
        <w:rPr>
          <w:rFonts w:ascii="Times New Roman" w:eastAsia="Roboto" w:hAnsi="Times New Roman" w:cs="Times New Roman"/>
          <w:sz w:val="24"/>
          <w:szCs w:val="24"/>
        </w:rPr>
        <w:t xml:space="preserve"> when the issue has been addressed, and finally </w:t>
      </w:r>
      <w:r w:rsidRPr="002325D1">
        <w:rPr>
          <w:rFonts w:ascii="Times New Roman" w:eastAsia="Courier New" w:hAnsi="Times New Roman" w:cs="Times New Roman"/>
          <w:color w:val="188038"/>
          <w:sz w:val="24"/>
          <w:szCs w:val="24"/>
        </w:rPr>
        <w:t>Closed</w:t>
      </w:r>
      <w:r w:rsidRPr="002325D1">
        <w:rPr>
          <w:rFonts w:ascii="Times New Roman" w:eastAsia="Roboto" w:hAnsi="Times New Roman" w:cs="Times New Roman"/>
          <w:sz w:val="24"/>
          <w:szCs w:val="24"/>
        </w:rPr>
        <w:t xml:space="preserve"> after confirmation or completion of all follow-up actions.​</w:t>
      </w:r>
    </w:p>
    <w:p w:rsidR="002325D1" w:rsidRDefault="002325D1" w:rsidP="009D4143">
      <w:pPr>
        <w:spacing w:after="0" w:line="360" w:lineRule="auto"/>
        <w:ind w:left="720" w:firstLine="720"/>
        <w:jc w:val="both"/>
        <w:rPr>
          <w:rFonts w:ascii="Times New Roman" w:eastAsia="Roboto" w:hAnsi="Times New Roman" w:cs="Times New Roman"/>
          <w:sz w:val="24"/>
          <w:szCs w:val="24"/>
        </w:rPr>
      </w:pPr>
      <w:r w:rsidRPr="002325D1">
        <w:rPr>
          <w:rFonts w:ascii="Times New Roman" w:eastAsia="Roboto" w:hAnsi="Times New Roman" w:cs="Times New Roman"/>
          <w:sz w:val="24"/>
          <w:szCs w:val="24"/>
        </w:rPr>
        <w:t>Use the following PlantUML code to generate the state chart diagram:</w:t>
      </w:r>
    </w:p>
    <w:p w:rsidR="00655F8C" w:rsidRPr="002325D1" w:rsidRDefault="00655F8C" w:rsidP="009D4143">
      <w:pPr>
        <w:spacing w:after="0" w:line="360" w:lineRule="auto"/>
        <w:ind w:left="720" w:firstLine="720"/>
        <w:jc w:val="both"/>
        <w:rPr>
          <w:rFonts w:ascii="Times New Roman" w:eastAsia="Roboto" w:hAnsi="Times New Roman" w:cs="Times New Roman"/>
          <w:sz w:val="24"/>
          <w:szCs w:val="24"/>
        </w:rPr>
      </w:pPr>
      <w:r>
        <w:rPr>
          <w:noProof/>
        </w:rPr>
        <w:drawing>
          <wp:inline distT="0" distB="0" distL="0" distR="0">
            <wp:extent cx="2838450" cy="4838700"/>
            <wp:effectExtent l="0" t="0" r="0" b="0"/>
            <wp:docPr id="550"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38450" cy="4838700"/>
                    </a:xfrm>
                    <a:prstGeom prst="rect">
                      <a:avLst/>
                    </a:prstGeom>
                  </pic:spPr>
                </pic:pic>
              </a:graphicData>
            </a:graphic>
          </wp:inline>
        </w:drawing>
      </w:r>
    </w:p>
    <w:p w:rsidR="002325D1" w:rsidRPr="002325D1" w:rsidRDefault="002325D1" w:rsidP="000A0768">
      <w:pPr>
        <w:spacing w:after="0" w:line="360" w:lineRule="auto"/>
        <w:ind w:left="720"/>
        <w:rPr>
          <w:rFonts w:ascii="Times New Roman" w:eastAsia="Roboto" w:hAnsi="Times New Roman" w:cs="Times New Roman"/>
          <w:sz w:val="24"/>
          <w:szCs w:val="24"/>
        </w:rPr>
      </w:pPr>
      <w:r w:rsidRPr="000A0768">
        <w:rPr>
          <w:rFonts w:ascii="Times New Roman" w:eastAsia="Roboto" w:hAnsi="Times New Roman" w:cs="Times New Roman"/>
          <w:b/>
          <w:sz w:val="28"/>
          <w:szCs w:val="28"/>
        </w:rPr>
        <w:t>3.7 Process Design</w:t>
      </w:r>
      <w:r w:rsidRPr="000A0768">
        <w:rPr>
          <w:rFonts w:ascii="Times New Roman" w:eastAsia="Roboto" w:hAnsi="Times New Roman" w:cs="Times New Roman"/>
          <w:sz w:val="28"/>
          <w:szCs w:val="28"/>
        </w:rPr>
        <w:br/>
      </w:r>
      <w:r w:rsidRPr="002325D1">
        <w:rPr>
          <w:rFonts w:ascii="Times New Roman" w:eastAsia="Roboto" w:hAnsi="Times New Roman" w:cs="Times New Roman"/>
          <w:sz w:val="24"/>
          <w:szCs w:val="24"/>
        </w:rPr>
        <w:t>The process design specifies the logical flow and conditions under which service requests are created and managed in EGovLib. A key pre-condition is that the ci</w:t>
      </w:r>
      <w:r w:rsidRPr="002325D1">
        <w:rPr>
          <w:rFonts w:ascii="Times New Roman" w:eastAsia="Roboto" w:hAnsi="Times New Roman" w:cs="Times New Roman"/>
          <w:sz w:val="24"/>
          <w:szCs w:val="24"/>
        </w:rPr>
        <w:t>t</w:t>
      </w:r>
      <w:r w:rsidRPr="002325D1">
        <w:rPr>
          <w:rFonts w:ascii="Times New Roman" w:eastAsia="Roboto" w:hAnsi="Times New Roman" w:cs="Times New Roman"/>
          <w:sz w:val="24"/>
          <w:szCs w:val="24"/>
        </w:rPr>
        <w:t>izen must be registered in the system before submitting a request, ensuring that all requests are associated with valid user accounts. The main post-condition for the process described in this chapter is that the service request is successfully logged in the system and assigned to an appropriate department or staff member for fu</w:t>
      </w:r>
      <w:r w:rsidRPr="002325D1">
        <w:rPr>
          <w:rFonts w:ascii="Times New Roman" w:eastAsia="Roboto" w:hAnsi="Times New Roman" w:cs="Times New Roman"/>
          <w:sz w:val="24"/>
          <w:szCs w:val="24"/>
        </w:rPr>
        <w:t>r</w:t>
      </w:r>
      <w:r w:rsidRPr="002325D1">
        <w:rPr>
          <w:rFonts w:ascii="Times New Roman" w:eastAsia="Roboto" w:hAnsi="Times New Roman" w:cs="Times New Roman"/>
          <w:sz w:val="24"/>
          <w:szCs w:val="24"/>
        </w:rPr>
        <w:t>ther action</w:t>
      </w:r>
    </w:p>
    <w:p w:rsidR="002325D1" w:rsidRDefault="002325D1" w:rsidP="009D4143">
      <w:pPr>
        <w:spacing w:after="0" w:line="360" w:lineRule="auto"/>
        <w:ind w:left="720" w:firstLine="720"/>
        <w:jc w:val="both"/>
        <w:rPr>
          <w:rFonts w:ascii="Times New Roman" w:eastAsia="Roboto" w:hAnsi="Times New Roman" w:cs="Times New Roman"/>
          <w:b/>
          <w:sz w:val="24"/>
          <w:szCs w:val="24"/>
        </w:rPr>
      </w:pPr>
    </w:p>
    <w:p w:rsidR="009D4143" w:rsidRDefault="009D4143" w:rsidP="009D4143">
      <w:pPr>
        <w:spacing w:after="120" w:line="360" w:lineRule="auto"/>
        <w:ind w:left="720"/>
        <w:jc w:val="both"/>
        <w:rPr>
          <w:rFonts w:ascii="Times New Roman" w:eastAsia="Roboto" w:hAnsi="Times New Roman" w:cs="Times New Roman"/>
          <w:b/>
          <w:sz w:val="24"/>
          <w:szCs w:val="24"/>
        </w:rPr>
      </w:pPr>
    </w:p>
    <w:p w:rsidR="00FC2F84" w:rsidRDefault="00835921" w:rsidP="009D4143">
      <w:pPr>
        <w:spacing w:after="120" w:line="360" w:lineRule="auto"/>
        <w:ind w:left="720"/>
        <w:jc w:val="both"/>
        <w:rPr>
          <w:rFonts w:ascii="Times New Roman" w:eastAsia="Roboto" w:hAnsi="Times New Roman" w:cs="Times New Roman"/>
          <w:b/>
          <w:sz w:val="24"/>
          <w:szCs w:val="24"/>
        </w:rPr>
      </w:pPr>
      <w:r w:rsidRPr="00835921">
        <w:rPr>
          <w:rFonts w:ascii="Times New Roman" w:hAnsi="Times New Roman" w:cs="Times New Roman"/>
          <w:b/>
          <w:noProof/>
          <w:sz w:val="24"/>
          <w:szCs w:val="24"/>
        </w:rPr>
        <w:pict>
          <v:shape id="Text Box 29" o:spid="_x0000_s1036" type="#_x0000_t202" style="position:absolute;left:0;text-align:left;margin-left:237.5pt;margin-top:52.55pt;width:34.5pt;height:29.25pt;z-index:2516817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" filled="f" stroked="f" strokeweight=".5pt">
            <v:textbox>
              <w:txbxContent>
                <w:p w:rsidR="00E84A22" w:rsidRPr="00161355" w:rsidRDefault="00E84A22" w:rsidP="002325D1">
                  <w:pPr>
                    <w:rPr>
                      <w:b/>
                      <w:sz w:val="32"/>
                    </w:rPr>
                  </w:pPr>
                </w:p>
              </w:txbxContent>
            </v:textbox>
          </v:shape>
        </w:pict>
      </w:r>
    </w:p>
    <w:p w:rsidR="002325D1" w:rsidRPr="003204C0" w:rsidRDefault="002325D1" w:rsidP="002325D1">
      <w:pPr>
        <w:spacing w:before="120" w:after="120" w:line="480" w:lineRule="auto"/>
        <w:jc w:val="center"/>
        <w:rPr>
          <w:rFonts w:ascii="Times New Roman" w:eastAsia="Roboto" w:hAnsi="Times New Roman" w:cs="Times New Roman"/>
          <w:b/>
          <w:sz w:val="32"/>
          <w:szCs w:val="32"/>
        </w:rPr>
      </w:pPr>
      <w:r w:rsidRPr="003204C0">
        <w:rPr>
          <w:rFonts w:ascii="Times New Roman" w:eastAsia="Roboto" w:hAnsi="Times New Roman" w:cs="Times New Roman"/>
          <w:b/>
          <w:sz w:val="32"/>
          <w:szCs w:val="32"/>
        </w:rPr>
        <w:t>CHAPTER 4: FINAL PROJECT</w:t>
      </w:r>
    </w:p>
    <w:p w:rsidR="001F6D83" w:rsidRPr="002325D1" w:rsidRDefault="002325D1" w:rsidP="003204C0">
      <w:pPr>
        <w:spacing w:after="0" w:line="360" w:lineRule="auto"/>
        <w:ind w:left="720"/>
        <w:rPr>
          <w:rFonts w:ascii="Times New Roman" w:eastAsia="Roboto" w:hAnsi="Times New Roman" w:cs="Times New Roman"/>
          <w:sz w:val="24"/>
          <w:szCs w:val="24"/>
        </w:rPr>
      </w:pPr>
      <w:r w:rsidRPr="003204C0">
        <w:rPr>
          <w:rFonts w:ascii="Times New Roman" w:eastAsia="Roboto" w:hAnsi="Times New Roman" w:cs="Times New Roman"/>
          <w:b/>
          <w:sz w:val="28"/>
          <w:szCs w:val="28"/>
        </w:rPr>
        <w:t>4.1 System Implementation</w:t>
      </w:r>
      <w:r w:rsidRPr="002325D1">
        <w:rPr>
          <w:rFonts w:ascii="Times New Roman" w:eastAsia="Roboto" w:hAnsi="Times New Roman" w:cs="Times New Roman"/>
          <w:sz w:val="24"/>
          <w:szCs w:val="24"/>
        </w:rPr>
        <w:br/>
        <w:t>EGovLib was implemented as a web-based information system comprising a user-friendly frontend interface, application backend logic, and a secure database layer for persistent data storage. The frontend enables citizens and staff to access sy</w:t>
      </w:r>
      <w:r w:rsidRPr="002325D1">
        <w:rPr>
          <w:rFonts w:ascii="Times New Roman" w:eastAsia="Roboto" w:hAnsi="Times New Roman" w:cs="Times New Roman"/>
          <w:sz w:val="24"/>
          <w:szCs w:val="24"/>
        </w:rPr>
        <w:t>s</w:t>
      </w:r>
      <w:r w:rsidRPr="002325D1">
        <w:rPr>
          <w:rFonts w:ascii="Times New Roman" w:eastAsia="Roboto" w:hAnsi="Times New Roman" w:cs="Times New Roman"/>
          <w:sz w:val="24"/>
          <w:szCs w:val="24"/>
        </w:rPr>
        <w:t>tem features through standard web browsers, while the backend processes r</w:t>
      </w:r>
      <w:r w:rsidRPr="002325D1">
        <w:rPr>
          <w:rFonts w:ascii="Times New Roman" w:eastAsia="Roboto" w:hAnsi="Times New Roman" w:cs="Times New Roman"/>
          <w:sz w:val="24"/>
          <w:szCs w:val="24"/>
        </w:rPr>
        <w:t>e</w:t>
      </w:r>
      <w:r w:rsidRPr="002325D1">
        <w:rPr>
          <w:rFonts w:ascii="Times New Roman" w:eastAsia="Roboto" w:hAnsi="Times New Roman" w:cs="Times New Roman"/>
          <w:sz w:val="24"/>
          <w:szCs w:val="24"/>
        </w:rPr>
        <w:t>quests, enforces business rules, and manages interactions with the database. The database stores user profiles, service requests, departmental records, and transa</w:t>
      </w:r>
      <w:r w:rsidRPr="002325D1">
        <w:rPr>
          <w:rFonts w:ascii="Times New Roman" w:eastAsia="Roboto" w:hAnsi="Times New Roman" w:cs="Times New Roman"/>
          <w:sz w:val="24"/>
          <w:szCs w:val="24"/>
        </w:rPr>
        <w:t>c</w:t>
      </w:r>
      <w:r w:rsidRPr="002325D1">
        <w:rPr>
          <w:rFonts w:ascii="Times New Roman" w:eastAsia="Roboto" w:hAnsi="Times New Roman" w:cs="Times New Roman"/>
          <w:sz w:val="24"/>
          <w:szCs w:val="24"/>
        </w:rPr>
        <w:t>tion logs, ensuring that information can be retrieved, updated, and reported eff</w:t>
      </w:r>
      <w:r w:rsidRPr="002325D1">
        <w:rPr>
          <w:rFonts w:ascii="Times New Roman" w:eastAsia="Roboto" w:hAnsi="Times New Roman" w:cs="Times New Roman"/>
          <w:sz w:val="24"/>
          <w:szCs w:val="24"/>
        </w:rPr>
        <w:t>i</w:t>
      </w:r>
      <w:r w:rsidRPr="002325D1">
        <w:rPr>
          <w:rFonts w:ascii="Times New Roman" w:eastAsia="Roboto" w:hAnsi="Times New Roman" w:cs="Times New Roman"/>
          <w:sz w:val="24"/>
          <w:szCs w:val="24"/>
        </w:rPr>
        <w:t>ciently. System screenshots are used in the appendices to illustrate key functiona</w:t>
      </w:r>
      <w:r w:rsidRPr="002325D1">
        <w:rPr>
          <w:rFonts w:ascii="Times New Roman" w:eastAsia="Roboto" w:hAnsi="Times New Roman" w:cs="Times New Roman"/>
          <w:sz w:val="24"/>
          <w:szCs w:val="24"/>
        </w:rPr>
        <w:t>l</w:t>
      </w:r>
      <w:r w:rsidRPr="002325D1">
        <w:rPr>
          <w:rFonts w:ascii="Times New Roman" w:eastAsia="Roboto" w:hAnsi="Times New Roman" w:cs="Times New Roman"/>
          <w:sz w:val="24"/>
          <w:szCs w:val="24"/>
        </w:rPr>
        <w:t>ities such as user registration, request submission, request tracking, and admini</w:t>
      </w:r>
      <w:r w:rsidRPr="002325D1">
        <w:rPr>
          <w:rFonts w:ascii="Times New Roman" w:eastAsia="Roboto" w:hAnsi="Times New Roman" w:cs="Times New Roman"/>
          <w:sz w:val="24"/>
          <w:szCs w:val="24"/>
        </w:rPr>
        <w:t>s</w:t>
      </w:r>
      <w:r w:rsidRPr="002325D1">
        <w:rPr>
          <w:rFonts w:ascii="Times New Roman" w:eastAsia="Roboto" w:hAnsi="Times New Roman" w:cs="Times New Roman"/>
          <w:sz w:val="24"/>
          <w:szCs w:val="24"/>
        </w:rPr>
        <w:t>trative management of departments and u</w:t>
      </w:r>
      <w:r w:rsidRPr="002325D1">
        <w:rPr>
          <w:rFonts w:ascii="Times New Roman" w:eastAsia="Roboto" w:hAnsi="Times New Roman" w:cs="Times New Roman"/>
          <w:sz w:val="24"/>
          <w:szCs w:val="24"/>
        </w:rPr>
        <w:t>s</w:t>
      </w:r>
      <w:r w:rsidRPr="002325D1">
        <w:rPr>
          <w:rFonts w:ascii="Times New Roman" w:eastAsia="Roboto" w:hAnsi="Times New Roman" w:cs="Times New Roman"/>
          <w:sz w:val="24"/>
          <w:szCs w:val="24"/>
        </w:rPr>
        <w:t>ers.​</w:t>
      </w:r>
    </w:p>
    <w:p w:rsidR="002325D1" w:rsidRPr="002325D1" w:rsidRDefault="002325D1" w:rsidP="00C929C3">
      <w:pPr>
        <w:spacing w:after="0" w:line="360" w:lineRule="auto"/>
        <w:ind w:left="720"/>
        <w:rPr>
          <w:rFonts w:ascii="Times New Roman" w:eastAsia="Roboto" w:hAnsi="Times New Roman" w:cs="Times New Roman"/>
          <w:sz w:val="24"/>
          <w:szCs w:val="24"/>
        </w:rPr>
      </w:pPr>
      <w:r w:rsidRPr="00C929C3">
        <w:rPr>
          <w:rFonts w:ascii="Times New Roman" w:eastAsia="Roboto" w:hAnsi="Times New Roman" w:cs="Times New Roman"/>
          <w:b/>
          <w:sz w:val="28"/>
          <w:szCs w:val="28"/>
        </w:rPr>
        <w:t>4.2 Testing Techniques</w:t>
      </w:r>
      <w:r w:rsidRPr="002325D1">
        <w:rPr>
          <w:rFonts w:ascii="Times New Roman" w:eastAsia="Roboto" w:hAnsi="Times New Roman" w:cs="Times New Roman"/>
          <w:sz w:val="24"/>
          <w:szCs w:val="24"/>
        </w:rPr>
        <w:br/>
        <w:t>A combination of black box and white box testing techniques was applied to e</w:t>
      </w:r>
      <w:r w:rsidRPr="002325D1">
        <w:rPr>
          <w:rFonts w:ascii="Times New Roman" w:eastAsia="Roboto" w:hAnsi="Times New Roman" w:cs="Times New Roman"/>
          <w:sz w:val="24"/>
          <w:szCs w:val="24"/>
        </w:rPr>
        <w:t>n</w:t>
      </w:r>
      <w:r w:rsidRPr="002325D1">
        <w:rPr>
          <w:rFonts w:ascii="Times New Roman" w:eastAsia="Roboto" w:hAnsi="Times New Roman" w:cs="Times New Roman"/>
          <w:sz w:val="24"/>
          <w:szCs w:val="24"/>
        </w:rPr>
        <w:t>sure the reliability and correctness of EGovLib. Black box testing focused on v</w:t>
      </w:r>
      <w:r w:rsidRPr="002325D1">
        <w:rPr>
          <w:rFonts w:ascii="Times New Roman" w:eastAsia="Roboto" w:hAnsi="Times New Roman" w:cs="Times New Roman"/>
          <w:sz w:val="24"/>
          <w:szCs w:val="24"/>
        </w:rPr>
        <w:t>a</w:t>
      </w:r>
      <w:r w:rsidRPr="002325D1">
        <w:rPr>
          <w:rFonts w:ascii="Times New Roman" w:eastAsia="Roboto" w:hAnsi="Times New Roman" w:cs="Times New Roman"/>
          <w:sz w:val="24"/>
          <w:szCs w:val="24"/>
        </w:rPr>
        <w:t>lidating functional requirements by checking whether features such as complaint submission, status updates, and report generation behaved as expected from the end user’s perspective. White box testing examined the internal logic, control structures, and database queries within the code to identify logical errors, u</w:t>
      </w:r>
      <w:r w:rsidRPr="002325D1">
        <w:rPr>
          <w:rFonts w:ascii="Times New Roman" w:eastAsia="Roboto" w:hAnsi="Times New Roman" w:cs="Times New Roman"/>
          <w:sz w:val="24"/>
          <w:szCs w:val="24"/>
        </w:rPr>
        <w:t>n</w:t>
      </w:r>
      <w:r w:rsidRPr="002325D1">
        <w:rPr>
          <w:rFonts w:ascii="Times New Roman" w:eastAsia="Roboto" w:hAnsi="Times New Roman" w:cs="Times New Roman"/>
          <w:sz w:val="24"/>
          <w:szCs w:val="24"/>
        </w:rPr>
        <w:t>reachable paths, and performance bottlenecks, thereby improving overall system robustness.​</w:t>
      </w:r>
    </w:p>
    <w:p w:rsidR="002325D1" w:rsidRPr="002325D1" w:rsidRDefault="00835921" w:rsidP="00C929C3">
      <w:pPr>
        <w:spacing w:after="0" w:line="360" w:lineRule="auto"/>
        <w:ind w:left="720"/>
        <w:rPr>
          <w:rFonts w:ascii="Times New Roman" w:eastAsia="Roboto" w:hAnsi="Times New Roman" w:cs="Times New Roman"/>
          <w:sz w:val="24"/>
          <w:szCs w:val="24"/>
        </w:rPr>
      </w:pPr>
      <w:r w:rsidRPr="00835921">
        <w:rPr>
          <w:rFonts w:ascii="Times New Roman" w:hAnsi="Times New Roman" w:cs="Times New Roman"/>
          <w:b/>
          <w:noProof/>
          <w:sz w:val="28"/>
          <w:szCs w:val="28"/>
        </w:rPr>
        <w:pict>
          <v:shape id="Text Box 31" o:spid="_x0000_s1037" type="#_x0000_t202" style="position:absolute;left:0;text-align:left;margin-left:230.75pt;margin-top:196.85pt;width:41.25pt;height:29.25pt;z-index:2516828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" filled="f" stroked="f" strokeweight=".5pt">
            <v:textbox>
              <w:txbxContent>
                <w:p w:rsidR="00E84A22" w:rsidRPr="00161355" w:rsidRDefault="00E84A22" w:rsidP="002325D1">
                  <w:pPr>
                    <w:rPr>
                      <w:b/>
                      <w:sz w:val="32"/>
                    </w:rPr>
                  </w:pPr>
                </w:p>
              </w:txbxContent>
            </v:textbox>
          </v:shape>
        </w:pict>
      </w:r>
      <w:r w:rsidR="002325D1" w:rsidRPr="00C929C3">
        <w:rPr>
          <w:rFonts w:ascii="Times New Roman" w:eastAsia="Roboto" w:hAnsi="Times New Roman" w:cs="Times New Roman"/>
          <w:b/>
          <w:sz w:val="28"/>
          <w:szCs w:val="28"/>
        </w:rPr>
        <w:t>4.3 Project Evaluation</w:t>
      </w:r>
      <w:r w:rsidR="002325D1" w:rsidRPr="00C929C3">
        <w:rPr>
          <w:rFonts w:ascii="Times New Roman" w:eastAsia="Roboto" w:hAnsi="Times New Roman" w:cs="Times New Roman"/>
          <w:sz w:val="28"/>
          <w:szCs w:val="28"/>
        </w:rPr>
        <w:br/>
      </w:r>
      <w:r w:rsidR="002325D1" w:rsidRPr="002325D1">
        <w:rPr>
          <w:rFonts w:ascii="Times New Roman" w:eastAsia="Roboto" w:hAnsi="Times New Roman" w:cs="Times New Roman"/>
          <w:sz w:val="24"/>
          <w:szCs w:val="24"/>
        </w:rPr>
        <w:t>The evaluation of EGovLib indicates that the project largely achieved its obje</w:t>
      </w:r>
      <w:r w:rsidR="002325D1" w:rsidRPr="002325D1">
        <w:rPr>
          <w:rFonts w:ascii="Times New Roman" w:eastAsia="Roboto" w:hAnsi="Times New Roman" w:cs="Times New Roman"/>
          <w:sz w:val="24"/>
          <w:szCs w:val="24"/>
        </w:rPr>
        <w:t>c</w:t>
      </w:r>
      <w:r w:rsidR="002325D1" w:rsidRPr="002325D1">
        <w:rPr>
          <w:rFonts w:ascii="Times New Roman" w:eastAsia="Roboto" w:hAnsi="Times New Roman" w:cs="Times New Roman"/>
          <w:sz w:val="24"/>
          <w:szCs w:val="24"/>
        </w:rPr>
        <w:t>tives of improving efficiency, transparency, and service delivery within the WASH Commission’s service request processes. The system supports faster co</w:t>
      </w:r>
      <w:r w:rsidR="002325D1" w:rsidRPr="002325D1">
        <w:rPr>
          <w:rFonts w:ascii="Times New Roman" w:eastAsia="Roboto" w:hAnsi="Times New Roman" w:cs="Times New Roman"/>
          <w:sz w:val="24"/>
          <w:szCs w:val="24"/>
        </w:rPr>
        <w:t>m</w:t>
      </w:r>
      <w:r w:rsidR="002325D1" w:rsidRPr="002325D1">
        <w:rPr>
          <w:rFonts w:ascii="Times New Roman" w:eastAsia="Roboto" w:hAnsi="Times New Roman" w:cs="Times New Roman"/>
          <w:sz w:val="24"/>
          <w:szCs w:val="24"/>
        </w:rPr>
        <w:t>plaint handling, centralized data management, and better visibility of request st</w:t>
      </w:r>
      <w:r w:rsidR="002325D1" w:rsidRPr="002325D1">
        <w:rPr>
          <w:rFonts w:ascii="Times New Roman" w:eastAsia="Roboto" w:hAnsi="Times New Roman" w:cs="Times New Roman"/>
          <w:sz w:val="24"/>
          <w:szCs w:val="24"/>
        </w:rPr>
        <w:t>a</w:t>
      </w:r>
      <w:r w:rsidR="002325D1" w:rsidRPr="002325D1">
        <w:rPr>
          <w:rFonts w:ascii="Times New Roman" w:eastAsia="Roboto" w:hAnsi="Times New Roman" w:cs="Times New Roman"/>
          <w:sz w:val="24"/>
          <w:szCs w:val="24"/>
        </w:rPr>
        <w:t>tus for both staff and cit</w:t>
      </w:r>
      <w:r w:rsidR="002325D1" w:rsidRPr="002325D1">
        <w:rPr>
          <w:rFonts w:ascii="Times New Roman" w:eastAsia="Roboto" w:hAnsi="Times New Roman" w:cs="Times New Roman"/>
          <w:sz w:val="24"/>
          <w:szCs w:val="24"/>
        </w:rPr>
        <w:t>i</w:t>
      </w:r>
      <w:r w:rsidR="002325D1" w:rsidRPr="002325D1">
        <w:rPr>
          <w:rFonts w:ascii="Times New Roman" w:eastAsia="Roboto" w:hAnsi="Times New Roman" w:cs="Times New Roman"/>
          <w:sz w:val="24"/>
          <w:szCs w:val="24"/>
        </w:rPr>
        <w:t xml:space="preserve">zens. However, implementation also revealed contextual </w:t>
      </w:r>
      <w:r w:rsidR="002325D1" w:rsidRPr="002325D1">
        <w:rPr>
          <w:rFonts w:ascii="Times New Roman" w:eastAsia="Roboto" w:hAnsi="Times New Roman" w:cs="Times New Roman"/>
          <w:sz w:val="24"/>
          <w:szCs w:val="24"/>
        </w:rPr>
        <w:lastRenderedPageBreak/>
        <w:t>challenges, particularly limited internet connectivity in some areas and varying levels of digital literacy among users, which may affect adoption and consistent use of the system. Addressing these challenges through capacity building, user training, and infrastructure improvements is essential for maximizing the long-term impact of EGovLib on WASH service delivery in Liberia.</w:t>
      </w:r>
    </w:p>
    <w:p w:rsidR="002325D1" w:rsidRPr="002325D1" w:rsidRDefault="002325D1" w:rsidP="003204C0">
      <w:pPr>
        <w:spacing w:after="0" w:line="360" w:lineRule="auto"/>
        <w:ind w:left="720" w:firstLine="720"/>
        <w:jc w:val="both"/>
        <w:rPr>
          <w:rFonts w:ascii="Times New Roman" w:eastAsia="Roboto" w:hAnsi="Times New Roman" w:cs="Times New Roman"/>
          <w:sz w:val="24"/>
          <w:szCs w:val="24"/>
        </w:rPr>
      </w:pPr>
    </w:p>
    <w:p w:rsidR="002325D1" w:rsidRPr="002325D1" w:rsidRDefault="002325D1" w:rsidP="003204C0">
      <w:pPr>
        <w:spacing w:after="0" w:line="360" w:lineRule="auto"/>
        <w:ind w:left="720" w:firstLine="720"/>
        <w:jc w:val="both"/>
        <w:rPr>
          <w:rFonts w:ascii="Times New Roman" w:eastAsia="Roboto" w:hAnsi="Times New Roman" w:cs="Times New Roman"/>
          <w:sz w:val="24"/>
          <w:szCs w:val="24"/>
        </w:rPr>
      </w:pPr>
    </w:p>
    <w:p w:rsidR="002325D1" w:rsidRPr="002325D1" w:rsidRDefault="002325D1" w:rsidP="003204C0">
      <w:pPr>
        <w:spacing w:after="0" w:line="360" w:lineRule="auto"/>
        <w:ind w:left="720" w:firstLine="720"/>
        <w:jc w:val="both"/>
        <w:rPr>
          <w:rFonts w:ascii="Times New Roman" w:eastAsia="Roboto" w:hAnsi="Times New Roman" w:cs="Times New Roman"/>
          <w:sz w:val="24"/>
          <w:szCs w:val="24"/>
        </w:rPr>
      </w:pPr>
    </w:p>
    <w:p w:rsidR="002325D1" w:rsidRPr="002325D1" w:rsidRDefault="002325D1" w:rsidP="003204C0">
      <w:pPr>
        <w:spacing w:after="0" w:line="360" w:lineRule="auto"/>
        <w:ind w:left="720" w:firstLine="720"/>
        <w:jc w:val="both"/>
        <w:rPr>
          <w:rFonts w:ascii="Times New Roman" w:eastAsia="Roboto" w:hAnsi="Times New Roman" w:cs="Times New Roman"/>
          <w:sz w:val="24"/>
          <w:szCs w:val="24"/>
        </w:rPr>
      </w:pPr>
    </w:p>
    <w:p w:rsidR="002325D1" w:rsidRPr="002325D1" w:rsidRDefault="002325D1" w:rsidP="003204C0">
      <w:pPr>
        <w:spacing w:after="0" w:line="360" w:lineRule="auto"/>
        <w:ind w:left="720" w:firstLine="720"/>
        <w:jc w:val="both"/>
        <w:rPr>
          <w:rFonts w:ascii="Times New Roman" w:eastAsia="Roboto" w:hAnsi="Times New Roman" w:cs="Times New Roman"/>
          <w:sz w:val="24"/>
          <w:szCs w:val="24"/>
        </w:rPr>
      </w:pPr>
    </w:p>
    <w:p w:rsidR="002325D1" w:rsidRPr="002325D1" w:rsidRDefault="002325D1" w:rsidP="003204C0">
      <w:pPr>
        <w:spacing w:after="0" w:line="360" w:lineRule="auto"/>
        <w:ind w:left="720" w:firstLine="720"/>
        <w:jc w:val="both"/>
        <w:rPr>
          <w:rFonts w:ascii="Times New Roman" w:eastAsia="Roboto" w:hAnsi="Times New Roman" w:cs="Times New Roman"/>
          <w:sz w:val="24"/>
          <w:szCs w:val="24"/>
        </w:rPr>
      </w:pPr>
    </w:p>
    <w:p w:rsidR="002325D1" w:rsidRPr="002325D1" w:rsidRDefault="002325D1" w:rsidP="003204C0">
      <w:pPr>
        <w:spacing w:after="0" w:line="360" w:lineRule="auto"/>
        <w:ind w:left="720" w:firstLine="720"/>
        <w:jc w:val="both"/>
        <w:rPr>
          <w:rFonts w:ascii="Times New Roman" w:eastAsia="Roboto" w:hAnsi="Times New Roman" w:cs="Times New Roman"/>
          <w:sz w:val="24"/>
          <w:szCs w:val="24"/>
        </w:rPr>
      </w:pPr>
    </w:p>
    <w:p w:rsidR="002325D1" w:rsidRPr="002325D1" w:rsidRDefault="002325D1" w:rsidP="003204C0">
      <w:pPr>
        <w:spacing w:after="0" w:line="360" w:lineRule="auto"/>
        <w:ind w:left="720" w:firstLine="720"/>
        <w:jc w:val="both"/>
        <w:rPr>
          <w:rFonts w:ascii="Times New Roman" w:eastAsia="Roboto" w:hAnsi="Times New Roman" w:cs="Times New Roman"/>
          <w:sz w:val="24"/>
          <w:szCs w:val="24"/>
        </w:rPr>
      </w:pPr>
    </w:p>
    <w:p w:rsidR="002325D1" w:rsidRPr="002325D1" w:rsidRDefault="002325D1" w:rsidP="003204C0">
      <w:pPr>
        <w:spacing w:after="0" w:line="360" w:lineRule="auto"/>
        <w:ind w:left="720" w:firstLine="720"/>
        <w:jc w:val="both"/>
        <w:rPr>
          <w:rFonts w:ascii="Times New Roman" w:eastAsia="Roboto" w:hAnsi="Times New Roman" w:cs="Times New Roman"/>
          <w:sz w:val="24"/>
          <w:szCs w:val="24"/>
        </w:rPr>
      </w:pPr>
    </w:p>
    <w:p w:rsidR="002325D1" w:rsidRPr="002325D1" w:rsidRDefault="002325D1" w:rsidP="003204C0">
      <w:pPr>
        <w:spacing w:after="0" w:line="360" w:lineRule="auto"/>
        <w:ind w:left="720" w:firstLine="720"/>
        <w:jc w:val="both"/>
        <w:rPr>
          <w:rFonts w:ascii="Times New Roman" w:eastAsia="Roboto" w:hAnsi="Times New Roman" w:cs="Times New Roman"/>
          <w:b/>
          <w:sz w:val="24"/>
          <w:szCs w:val="24"/>
        </w:rPr>
      </w:pPr>
    </w:p>
    <w:p w:rsidR="002325D1" w:rsidRPr="002325D1" w:rsidRDefault="002325D1" w:rsidP="003204C0">
      <w:pPr>
        <w:spacing w:after="0" w:line="360" w:lineRule="auto"/>
        <w:ind w:left="720" w:firstLine="720"/>
        <w:jc w:val="both"/>
        <w:rPr>
          <w:rFonts w:ascii="Times New Roman" w:eastAsia="Roboto" w:hAnsi="Times New Roman" w:cs="Times New Roman"/>
          <w:b/>
          <w:sz w:val="24"/>
          <w:szCs w:val="24"/>
        </w:rPr>
      </w:pPr>
    </w:p>
    <w:p w:rsidR="002325D1" w:rsidRPr="002325D1" w:rsidRDefault="002325D1" w:rsidP="003204C0">
      <w:pPr>
        <w:spacing w:after="0" w:line="360" w:lineRule="auto"/>
        <w:ind w:left="720" w:firstLine="720"/>
        <w:jc w:val="both"/>
        <w:rPr>
          <w:rFonts w:ascii="Times New Roman" w:eastAsia="Roboto" w:hAnsi="Times New Roman" w:cs="Times New Roman"/>
          <w:b/>
          <w:sz w:val="24"/>
          <w:szCs w:val="24"/>
        </w:rPr>
      </w:pPr>
    </w:p>
    <w:p w:rsidR="002325D1" w:rsidRDefault="002325D1" w:rsidP="003204C0">
      <w:pPr>
        <w:spacing w:after="0" w:line="360" w:lineRule="auto"/>
        <w:ind w:left="720" w:firstLine="720"/>
        <w:jc w:val="both"/>
        <w:rPr>
          <w:rFonts w:ascii="Times New Roman" w:eastAsia="Roboto" w:hAnsi="Times New Roman" w:cs="Times New Roman"/>
          <w:b/>
          <w:sz w:val="24"/>
          <w:szCs w:val="24"/>
        </w:rPr>
      </w:pPr>
    </w:p>
    <w:p w:rsidR="003204C0" w:rsidRDefault="003204C0" w:rsidP="003204C0">
      <w:pPr>
        <w:spacing w:after="0" w:line="360" w:lineRule="auto"/>
        <w:ind w:left="720" w:firstLine="720"/>
        <w:jc w:val="both"/>
        <w:rPr>
          <w:rFonts w:ascii="Times New Roman" w:eastAsia="Roboto" w:hAnsi="Times New Roman" w:cs="Times New Roman"/>
          <w:b/>
          <w:sz w:val="24"/>
          <w:szCs w:val="24"/>
        </w:rPr>
      </w:pPr>
    </w:p>
    <w:p w:rsidR="003204C0" w:rsidRDefault="003204C0" w:rsidP="003204C0">
      <w:pPr>
        <w:spacing w:after="0" w:line="360" w:lineRule="auto"/>
        <w:ind w:left="720" w:firstLine="720"/>
        <w:jc w:val="both"/>
        <w:rPr>
          <w:rFonts w:ascii="Times New Roman" w:eastAsia="Roboto" w:hAnsi="Times New Roman" w:cs="Times New Roman"/>
          <w:b/>
          <w:sz w:val="24"/>
          <w:szCs w:val="24"/>
        </w:rPr>
      </w:pPr>
    </w:p>
    <w:p w:rsidR="003204C0" w:rsidRDefault="003204C0" w:rsidP="003204C0">
      <w:pPr>
        <w:spacing w:after="0" w:line="360" w:lineRule="auto"/>
        <w:ind w:left="720" w:firstLine="720"/>
        <w:jc w:val="both"/>
        <w:rPr>
          <w:rFonts w:ascii="Times New Roman" w:eastAsia="Roboto" w:hAnsi="Times New Roman" w:cs="Times New Roman"/>
          <w:b/>
          <w:sz w:val="24"/>
          <w:szCs w:val="24"/>
        </w:rPr>
      </w:pPr>
    </w:p>
    <w:p w:rsidR="003204C0" w:rsidRDefault="003204C0" w:rsidP="003204C0">
      <w:pPr>
        <w:spacing w:after="0" w:line="360" w:lineRule="auto"/>
        <w:ind w:left="720" w:firstLine="720"/>
        <w:jc w:val="both"/>
        <w:rPr>
          <w:rFonts w:ascii="Times New Roman" w:eastAsia="Roboto" w:hAnsi="Times New Roman" w:cs="Times New Roman"/>
          <w:b/>
          <w:sz w:val="24"/>
          <w:szCs w:val="24"/>
        </w:rPr>
      </w:pPr>
    </w:p>
    <w:p w:rsidR="003204C0" w:rsidRDefault="003204C0" w:rsidP="003204C0">
      <w:pPr>
        <w:spacing w:after="0" w:line="360" w:lineRule="auto"/>
        <w:ind w:left="720" w:firstLine="720"/>
        <w:jc w:val="both"/>
        <w:rPr>
          <w:rFonts w:ascii="Times New Roman" w:eastAsia="Roboto" w:hAnsi="Times New Roman" w:cs="Times New Roman"/>
          <w:b/>
          <w:sz w:val="24"/>
          <w:szCs w:val="24"/>
        </w:rPr>
      </w:pPr>
    </w:p>
    <w:p w:rsidR="003204C0" w:rsidRDefault="003204C0" w:rsidP="003204C0">
      <w:pPr>
        <w:spacing w:after="0" w:line="360" w:lineRule="auto"/>
        <w:ind w:left="720" w:firstLine="720"/>
        <w:jc w:val="both"/>
        <w:rPr>
          <w:rFonts w:ascii="Times New Roman" w:eastAsia="Roboto" w:hAnsi="Times New Roman" w:cs="Times New Roman"/>
          <w:b/>
          <w:sz w:val="24"/>
          <w:szCs w:val="24"/>
        </w:rPr>
      </w:pPr>
    </w:p>
    <w:p w:rsidR="003204C0" w:rsidRDefault="003204C0" w:rsidP="003204C0">
      <w:pPr>
        <w:spacing w:after="0" w:line="360" w:lineRule="auto"/>
        <w:ind w:left="720" w:firstLine="720"/>
        <w:jc w:val="both"/>
        <w:rPr>
          <w:rFonts w:ascii="Times New Roman" w:eastAsia="Roboto" w:hAnsi="Times New Roman" w:cs="Times New Roman"/>
          <w:b/>
          <w:sz w:val="24"/>
          <w:szCs w:val="24"/>
        </w:rPr>
      </w:pPr>
    </w:p>
    <w:p w:rsidR="003204C0" w:rsidRDefault="003204C0" w:rsidP="003204C0">
      <w:pPr>
        <w:spacing w:after="0" w:line="360" w:lineRule="auto"/>
        <w:ind w:left="720" w:firstLine="720"/>
        <w:jc w:val="both"/>
        <w:rPr>
          <w:rFonts w:ascii="Times New Roman" w:eastAsia="Roboto" w:hAnsi="Times New Roman" w:cs="Times New Roman"/>
          <w:b/>
          <w:sz w:val="24"/>
          <w:szCs w:val="24"/>
        </w:rPr>
      </w:pPr>
    </w:p>
    <w:p w:rsidR="003204C0" w:rsidRDefault="003204C0" w:rsidP="003204C0">
      <w:pPr>
        <w:spacing w:after="0" w:line="360" w:lineRule="auto"/>
        <w:ind w:left="720" w:firstLine="720"/>
        <w:jc w:val="both"/>
        <w:rPr>
          <w:rFonts w:ascii="Times New Roman" w:eastAsia="Roboto" w:hAnsi="Times New Roman" w:cs="Times New Roman"/>
          <w:b/>
          <w:sz w:val="24"/>
          <w:szCs w:val="24"/>
        </w:rPr>
      </w:pPr>
    </w:p>
    <w:p w:rsidR="003204C0" w:rsidRDefault="003204C0" w:rsidP="003204C0">
      <w:pPr>
        <w:spacing w:after="0" w:line="360" w:lineRule="auto"/>
        <w:ind w:left="720" w:firstLine="720"/>
        <w:jc w:val="both"/>
        <w:rPr>
          <w:rFonts w:ascii="Times New Roman" w:eastAsia="Roboto" w:hAnsi="Times New Roman" w:cs="Times New Roman"/>
          <w:b/>
          <w:sz w:val="24"/>
          <w:szCs w:val="24"/>
        </w:rPr>
      </w:pPr>
    </w:p>
    <w:p w:rsidR="003204C0" w:rsidRDefault="003204C0" w:rsidP="003204C0">
      <w:pPr>
        <w:spacing w:after="0" w:line="360" w:lineRule="auto"/>
        <w:ind w:left="720" w:firstLine="720"/>
        <w:jc w:val="both"/>
        <w:rPr>
          <w:rFonts w:ascii="Times New Roman" w:eastAsia="Roboto" w:hAnsi="Times New Roman" w:cs="Times New Roman"/>
          <w:b/>
          <w:sz w:val="24"/>
          <w:szCs w:val="24"/>
        </w:rPr>
      </w:pPr>
    </w:p>
    <w:p w:rsidR="003204C0" w:rsidRPr="002325D1" w:rsidRDefault="003204C0" w:rsidP="003204C0">
      <w:pPr>
        <w:spacing w:after="0" w:line="360" w:lineRule="auto"/>
        <w:ind w:left="720" w:firstLine="720"/>
        <w:jc w:val="both"/>
        <w:rPr>
          <w:rFonts w:ascii="Times New Roman" w:eastAsia="Roboto" w:hAnsi="Times New Roman" w:cs="Times New Roman"/>
          <w:b/>
          <w:sz w:val="24"/>
          <w:szCs w:val="24"/>
        </w:rPr>
      </w:pPr>
    </w:p>
    <w:p w:rsidR="002325D1" w:rsidRDefault="002325D1" w:rsidP="003204C0">
      <w:pPr>
        <w:spacing w:after="0" w:line="360" w:lineRule="auto"/>
        <w:ind w:left="720"/>
        <w:jc w:val="both"/>
        <w:rPr>
          <w:rFonts w:ascii="Times New Roman" w:eastAsia="Roboto" w:hAnsi="Times New Roman" w:cs="Times New Roman"/>
          <w:b/>
          <w:sz w:val="24"/>
          <w:szCs w:val="24"/>
        </w:rPr>
      </w:pPr>
    </w:p>
    <w:p w:rsidR="00056663" w:rsidRPr="002325D1" w:rsidRDefault="00056663" w:rsidP="003204C0">
      <w:pPr>
        <w:spacing w:after="0" w:line="360" w:lineRule="auto"/>
        <w:ind w:left="720"/>
        <w:jc w:val="both"/>
        <w:rPr>
          <w:rFonts w:ascii="Times New Roman" w:eastAsia="Roboto" w:hAnsi="Times New Roman" w:cs="Times New Roman"/>
          <w:b/>
          <w:sz w:val="24"/>
          <w:szCs w:val="24"/>
        </w:rPr>
      </w:pPr>
    </w:p>
    <w:p w:rsidR="00FC2F84" w:rsidRDefault="00FC2F84" w:rsidP="003204C0">
      <w:pPr>
        <w:spacing w:after="0" w:line="360" w:lineRule="auto"/>
        <w:ind w:left="720" w:firstLine="720"/>
        <w:jc w:val="both"/>
        <w:rPr>
          <w:rFonts w:ascii="Times New Roman" w:eastAsia="Roboto" w:hAnsi="Times New Roman" w:cs="Times New Roman"/>
          <w:b/>
          <w:sz w:val="24"/>
          <w:szCs w:val="24"/>
        </w:rPr>
      </w:pPr>
    </w:p>
    <w:p w:rsidR="00C508D5" w:rsidRPr="00C508D5" w:rsidRDefault="000F6C39" w:rsidP="003204C0">
      <w:pPr>
        <w:spacing w:after="0" w:line="360" w:lineRule="auto"/>
        <w:rPr>
          <w:rFonts w:ascii="Times New Roman" w:eastAsia="Roboto" w:hAnsi="Times New Roman" w:cs="Times New Roman"/>
          <w:b/>
          <w:sz w:val="32"/>
          <w:szCs w:val="32"/>
        </w:rPr>
      </w:pPr>
      <w:r>
        <w:rPr>
          <w:rFonts w:ascii="Times New Roman" w:eastAsia="Roboto" w:hAnsi="Times New Roman" w:cs="Times New Roman"/>
          <w:b/>
          <w:sz w:val="32"/>
          <w:szCs w:val="32"/>
        </w:rPr>
        <w:t xml:space="preserve">         </w:t>
      </w:r>
      <w:r w:rsidR="00C508D5" w:rsidRPr="00C508D5">
        <w:rPr>
          <w:rFonts w:ascii="Times New Roman" w:eastAsia="Roboto" w:hAnsi="Times New Roman" w:cs="Times New Roman"/>
          <w:b/>
          <w:sz w:val="32"/>
          <w:szCs w:val="32"/>
        </w:rPr>
        <w:t>References</w:t>
      </w:r>
    </w:p>
    <w:p w:rsidR="001C05E1" w:rsidRPr="001C05E1" w:rsidRDefault="001C05E1" w:rsidP="003204C0">
      <w:pPr>
        <w:spacing w:before="100" w:beforeAutospacing="1" w:after="100" w:afterAutospacing="1" w:line="360" w:lineRule="auto"/>
        <w:ind w:left="720"/>
        <w:jc w:val="both"/>
        <w:outlineLvl w:val="1"/>
        <w:rPr>
          <w:rFonts w:ascii="Times New Roman" w:eastAsia="Times New Roman" w:hAnsi="Times New Roman" w:cs="Times New Roman"/>
          <w:b/>
          <w:bCs/>
          <w:sz w:val="24"/>
          <w:szCs w:val="24"/>
        </w:rPr>
      </w:pPr>
      <w:r w:rsidRPr="001C05E1">
        <w:rPr>
          <w:rFonts w:ascii="Times New Roman" w:eastAsia="Times New Roman" w:hAnsi="Times New Roman" w:cs="Times New Roman"/>
          <w:b/>
          <w:bCs/>
          <w:sz w:val="24"/>
          <w:szCs w:val="24"/>
        </w:rPr>
        <w:t>Chapter One: Introduction to EGovLib&amp; Background of the Study</w:t>
      </w:r>
    </w:p>
    <w:p w:rsidR="001C05E1" w:rsidRPr="001C05E1" w:rsidRDefault="001C05E1" w:rsidP="003204C0">
      <w:pPr>
        <w:spacing w:before="100" w:beforeAutospacing="1" w:after="100" w:afterAutospacing="1" w:line="360" w:lineRule="auto"/>
        <w:ind w:left="720"/>
        <w:jc w:val="both"/>
        <w:rPr>
          <w:rFonts w:ascii="Times New Roman" w:eastAsia="Times New Roman" w:hAnsi="Times New Roman" w:cs="Times New Roman"/>
          <w:sz w:val="24"/>
          <w:szCs w:val="24"/>
        </w:rPr>
      </w:pPr>
      <w:r w:rsidRPr="001C05E1">
        <w:rPr>
          <w:rFonts w:ascii="Times New Roman" w:eastAsia="Times New Roman" w:hAnsi="Times New Roman" w:cs="Times New Roman"/>
          <w:i/>
          <w:iCs/>
          <w:sz w:val="24"/>
          <w:szCs w:val="24"/>
        </w:rPr>
        <w:t>(E-Government concepts, digital public services, global context)</w:t>
      </w:r>
    </w:p>
    <w:p w:rsidR="001C05E1" w:rsidRPr="001C05E1" w:rsidRDefault="001C05E1" w:rsidP="003204C0">
      <w:pPr>
        <w:spacing w:before="100" w:beforeAutospacing="1" w:after="100" w:afterAutospacing="1" w:line="360" w:lineRule="auto"/>
        <w:ind w:left="720"/>
        <w:jc w:val="both"/>
        <w:rPr>
          <w:rFonts w:ascii="Times New Roman" w:eastAsia="Times New Roman" w:hAnsi="Times New Roman" w:cs="Times New Roman"/>
          <w:sz w:val="24"/>
          <w:szCs w:val="24"/>
        </w:rPr>
      </w:pPr>
      <w:r w:rsidRPr="001C05E1">
        <w:rPr>
          <w:rFonts w:ascii="Times New Roman" w:eastAsia="Times New Roman" w:hAnsi="Times New Roman" w:cs="Times New Roman"/>
          <w:sz w:val="24"/>
          <w:szCs w:val="24"/>
        </w:rPr>
        <w:t xml:space="preserve">United Nations. (2020). </w:t>
      </w:r>
      <w:r w:rsidRPr="001C05E1">
        <w:rPr>
          <w:rFonts w:ascii="Times New Roman" w:eastAsia="Times New Roman" w:hAnsi="Times New Roman" w:cs="Times New Roman"/>
          <w:i/>
          <w:iCs/>
          <w:sz w:val="24"/>
          <w:szCs w:val="24"/>
        </w:rPr>
        <w:t>United Nations E-Government Survey 2020: Digital go</w:t>
      </w:r>
      <w:r w:rsidRPr="001C05E1">
        <w:rPr>
          <w:rFonts w:ascii="Times New Roman" w:eastAsia="Times New Roman" w:hAnsi="Times New Roman" w:cs="Times New Roman"/>
          <w:i/>
          <w:iCs/>
          <w:sz w:val="24"/>
          <w:szCs w:val="24"/>
        </w:rPr>
        <w:t>v</w:t>
      </w:r>
      <w:r w:rsidRPr="001C05E1">
        <w:rPr>
          <w:rFonts w:ascii="Times New Roman" w:eastAsia="Times New Roman" w:hAnsi="Times New Roman" w:cs="Times New Roman"/>
          <w:i/>
          <w:iCs/>
          <w:sz w:val="24"/>
          <w:szCs w:val="24"/>
        </w:rPr>
        <w:t>ernment in the decade of action for sustainable development</w:t>
      </w:r>
      <w:r w:rsidRPr="001C05E1">
        <w:rPr>
          <w:rFonts w:ascii="Times New Roman" w:eastAsia="Times New Roman" w:hAnsi="Times New Roman" w:cs="Times New Roman"/>
          <w:sz w:val="24"/>
          <w:szCs w:val="24"/>
        </w:rPr>
        <w:t>. New York, NY: United N</w:t>
      </w:r>
      <w:r w:rsidRPr="001C05E1">
        <w:rPr>
          <w:rFonts w:ascii="Times New Roman" w:eastAsia="Times New Roman" w:hAnsi="Times New Roman" w:cs="Times New Roman"/>
          <w:sz w:val="24"/>
          <w:szCs w:val="24"/>
        </w:rPr>
        <w:t>a</w:t>
      </w:r>
      <w:r w:rsidRPr="001C05E1">
        <w:rPr>
          <w:rFonts w:ascii="Times New Roman" w:eastAsia="Times New Roman" w:hAnsi="Times New Roman" w:cs="Times New Roman"/>
          <w:sz w:val="24"/>
          <w:szCs w:val="24"/>
        </w:rPr>
        <w:t>tions Department of Economic and Social Affairs.</w:t>
      </w:r>
    </w:p>
    <w:p w:rsidR="001C05E1" w:rsidRPr="001C05E1" w:rsidRDefault="001C05E1" w:rsidP="003204C0">
      <w:pPr>
        <w:spacing w:before="100" w:beforeAutospacing="1" w:after="100" w:afterAutospacing="1" w:line="360" w:lineRule="auto"/>
        <w:ind w:left="720"/>
        <w:jc w:val="both"/>
        <w:rPr>
          <w:rFonts w:ascii="Times New Roman" w:eastAsia="Times New Roman" w:hAnsi="Times New Roman" w:cs="Times New Roman"/>
          <w:sz w:val="24"/>
          <w:szCs w:val="24"/>
        </w:rPr>
      </w:pPr>
      <w:r w:rsidRPr="001C05E1">
        <w:rPr>
          <w:rFonts w:ascii="Times New Roman" w:eastAsia="Times New Roman" w:hAnsi="Times New Roman" w:cs="Times New Roman"/>
          <w:sz w:val="24"/>
          <w:szCs w:val="24"/>
        </w:rPr>
        <w:t xml:space="preserve">United Nations. (2022). </w:t>
      </w:r>
      <w:r w:rsidRPr="001C05E1">
        <w:rPr>
          <w:rFonts w:ascii="Times New Roman" w:eastAsia="Times New Roman" w:hAnsi="Times New Roman" w:cs="Times New Roman"/>
          <w:i/>
          <w:iCs/>
          <w:sz w:val="24"/>
          <w:szCs w:val="24"/>
        </w:rPr>
        <w:t>United Nations E-Government Survey 2022: The future of di</w:t>
      </w:r>
      <w:r w:rsidRPr="001C05E1">
        <w:rPr>
          <w:rFonts w:ascii="Times New Roman" w:eastAsia="Times New Roman" w:hAnsi="Times New Roman" w:cs="Times New Roman"/>
          <w:i/>
          <w:iCs/>
          <w:sz w:val="24"/>
          <w:szCs w:val="24"/>
        </w:rPr>
        <w:t>g</w:t>
      </w:r>
      <w:r w:rsidRPr="001C05E1">
        <w:rPr>
          <w:rFonts w:ascii="Times New Roman" w:eastAsia="Times New Roman" w:hAnsi="Times New Roman" w:cs="Times New Roman"/>
          <w:i/>
          <w:iCs/>
          <w:sz w:val="24"/>
          <w:szCs w:val="24"/>
        </w:rPr>
        <w:t>ital government</w:t>
      </w:r>
      <w:r w:rsidRPr="001C05E1">
        <w:rPr>
          <w:rFonts w:ascii="Times New Roman" w:eastAsia="Times New Roman" w:hAnsi="Times New Roman" w:cs="Times New Roman"/>
          <w:sz w:val="24"/>
          <w:szCs w:val="24"/>
        </w:rPr>
        <w:t>. New York, NY: United Nations Department of Economic and Social Affairs.</w:t>
      </w:r>
    </w:p>
    <w:p w:rsidR="001C05E1" w:rsidRPr="001C05E1" w:rsidRDefault="001C05E1" w:rsidP="003204C0">
      <w:pPr>
        <w:spacing w:before="100" w:beforeAutospacing="1" w:after="100" w:afterAutospacing="1" w:line="360" w:lineRule="auto"/>
        <w:ind w:left="720"/>
        <w:jc w:val="both"/>
        <w:rPr>
          <w:rFonts w:ascii="Times New Roman" w:eastAsia="Times New Roman" w:hAnsi="Times New Roman" w:cs="Times New Roman"/>
          <w:sz w:val="24"/>
          <w:szCs w:val="24"/>
        </w:rPr>
      </w:pPr>
      <w:r w:rsidRPr="001C05E1">
        <w:rPr>
          <w:rFonts w:ascii="Times New Roman" w:eastAsia="Times New Roman" w:hAnsi="Times New Roman" w:cs="Times New Roman"/>
          <w:sz w:val="24"/>
          <w:szCs w:val="24"/>
        </w:rPr>
        <w:t xml:space="preserve">World Bank. (2016). </w:t>
      </w:r>
      <w:r w:rsidRPr="001C05E1">
        <w:rPr>
          <w:rFonts w:ascii="Times New Roman" w:eastAsia="Times New Roman" w:hAnsi="Times New Roman" w:cs="Times New Roman"/>
          <w:i/>
          <w:iCs/>
          <w:sz w:val="24"/>
          <w:szCs w:val="24"/>
        </w:rPr>
        <w:t>World development report 2016: Digital dividends</w:t>
      </w:r>
      <w:r w:rsidRPr="001C05E1">
        <w:rPr>
          <w:rFonts w:ascii="Times New Roman" w:eastAsia="Times New Roman" w:hAnsi="Times New Roman" w:cs="Times New Roman"/>
          <w:sz w:val="24"/>
          <w:szCs w:val="24"/>
        </w:rPr>
        <w:t>. Was</w:t>
      </w:r>
      <w:r w:rsidRPr="001C05E1">
        <w:rPr>
          <w:rFonts w:ascii="Times New Roman" w:eastAsia="Times New Roman" w:hAnsi="Times New Roman" w:cs="Times New Roman"/>
          <w:sz w:val="24"/>
          <w:szCs w:val="24"/>
        </w:rPr>
        <w:t>h</w:t>
      </w:r>
      <w:r w:rsidRPr="001C05E1">
        <w:rPr>
          <w:rFonts w:ascii="Times New Roman" w:eastAsia="Times New Roman" w:hAnsi="Times New Roman" w:cs="Times New Roman"/>
          <w:sz w:val="24"/>
          <w:szCs w:val="24"/>
        </w:rPr>
        <w:t>ington, DC: World Bank.</w:t>
      </w:r>
    </w:p>
    <w:p w:rsidR="001C05E1" w:rsidRPr="001C05E1" w:rsidRDefault="001C05E1" w:rsidP="003204C0">
      <w:pPr>
        <w:spacing w:before="100" w:beforeAutospacing="1" w:after="100" w:afterAutospacing="1" w:line="360" w:lineRule="auto"/>
        <w:ind w:left="720"/>
        <w:jc w:val="both"/>
        <w:rPr>
          <w:rFonts w:ascii="Times New Roman" w:eastAsia="Times New Roman" w:hAnsi="Times New Roman" w:cs="Times New Roman"/>
          <w:sz w:val="24"/>
          <w:szCs w:val="24"/>
        </w:rPr>
      </w:pPr>
      <w:r w:rsidRPr="001C05E1">
        <w:rPr>
          <w:rFonts w:ascii="Times New Roman" w:eastAsia="Times New Roman" w:hAnsi="Times New Roman" w:cs="Times New Roman"/>
          <w:sz w:val="24"/>
          <w:szCs w:val="24"/>
        </w:rPr>
        <w:t xml:space="preserve">World Bank. (2020). </w:t>
      </w:r>
      <w:r w:rsidRPr="001C05E1">
        <w:rPr>
          <w:rFonts w:ascii="Times New Roman" w:eastAsia="Times New Roman" w:hAnsi="Times New Roman" w:cs="Times New Roman"/>
          <w:i/>
          <w:iCs/>
          <w:sz w:val="24"/>
          <w:szCs w:val="24"/>
        </w:rPr>
        <w:t>GovTech maturity index: The state of public sector digital tran</w:t>
      </w:r>
      <w:r w:rsidRPr="001C05E1">
        <w:rPr>
          <w:rFonts w:ascii="Times New Roman" w:eastAsia="Times New Roman" w:hAnsi="Times New Roman" w:cs="Times New Roman"/>
          <w:i/>
          <w:iCs/>
          <w:sz w:val="24"/>
          <w:szCs w:val="24"/>
        </w:rPr>
        <w:t>s</w:t>
      </w:r>
      <w:r w:rsidRPr="001C05E1">
        <w:rPr>
          <w:rFonts w:ascii="Times New Roman" w:eastAsia="Times New Roman" w:hAnsi="Times New Roman" w:cs="Times New Roman"/>
          <w:i/>
          <w:iCs/>
          <w:sz w:val="24"/>
          <w:szCs w:val="24"/>
        </w:rPr>
        <w:t>formation</w:t>
      </w:r>
      <w:r w:rsidRPr="001C05E1">
        <w:rPr>
          <w:rFonts w:ascii="Times New Roman" w:eastAsia="Times New Roman" w:hAnsi="Times New Roman" w:cs="Times New Roman"/>
          <w:sz w:val="24"/>
          <w:szCs w:val="24"/>
        </w:rPr>
        <w:t>. Washington, DC: World Bank.</w:t>
      </w:r>
    </w:p>
    <w:p w:rsidR="001C05E1" w:rsidRPr="001C05E1" w:rsidRDefault="001C05E1" w:rsidP="003204C0">
      <w:pPr>
        <w:spacing w:before="100" w:beforeAutospacing="1" w:after="100" w:afterAutospacing="1" w:line="360" w:lineRule="auto"/>
        <w:ind w:left="720"/>
        <w:jc w:val="both"/>
        <w:rPr>
          <w:rFonts w:ascii="Times New Roman" w:eastAsia="Times New Roman" w:hAnsi="Times New Roman" w:cs="Times New Roman"/>
          <w:sz w:val="24"/>
          <w:szCs w:val="24"/>
        </w:rPr>
      </w:pPr>
      <w:r w:rsidRPr="001C05E1">
        <w:rPr>
          <w:rFonts w:ascii="Times New Roman" w:eastAsia="Times New Roman" w:hAnsi="Times New Roman" w:cs="Times New Roman"/>
          <w:sz w:val="24"/>
          <w:szCs w:val="24"/>
        </w:rPr>
        <w:t xml:space="preserve">OECD. (2018). </w:t>
      </w:r>
      <w:r w:rsidRPr="001C05E1">
        <w:rPr>
          <w:rFonts w:ascii="Times New Roman" w:eastAsia="Times New Roman" w:hAnsi="Times New Roman" w:cs="Times New Roman"/>
          <w:i/>
          <w:iCs/>
          <w:sz w:val="24"/>
          <w:szCs w:val="24"/>
        </w:rPr>
        <w:t>Digital government review: Building data-driven public sector</w:t>
      </w:r>
      <w:r w:rsidRPr="001C05E1">
        <w:rPr>
          <w:rFonts w:ascii="Times New Roman" w:eastAsia="Times New Roman" w:hAnsi="Times New Roman" w:cs="Times New Roman"/>
          <w:sz w:val="24"/>
          <w:szCs w:val="24"/>
        </w:rPr>
        <w:t>. Paris: OECD Publishing.</w:t>
      </w:r>
    </w:p>
    <w:p w:rsidR="001C05E1" w:rsidRPr="001C05E1" w:rsidRDefault="001C05E1" w:rsidP="003204C0">
      <w:pPr>
        <w:spacing w:before="100" w:beforeAutospacing="1" w:after="100" w:afterAutospacing="1" w:line="360" w:lineRule="auto"/>
        <w:ind w:left="720"/>
        <w:jc w:val="both"/>
        <w:rPr>
          <w:rFonts w:ascii="Times New Roman" w:eastAsia="Times New Roman" w:hAnsi="Times New Roman" w:cs="Times New Roman"/>
          <w:sz w:val="24"/>
          <w:szCs w:val="24"/>
        </w:rPr>
      </w:pPr>
      <w:r w:rsidRPr="001C05E1">
        <w:rPr>
          <w:rFonts w:ascii="Times New Roman" w:eastAsia="Times New Roman" w:hAnsi="Times New Roman" w:cs="Times New Roman"/>
          <w:sz w:val="24"/>
          <w:szCs w:val="24"/>
        </w:rPr>
        <w:t xml:space="preserve">Scholl, H. J. (2015). </w:t>
      </w:r>
      <w:r w:rsidRPr="001C05E1">
        <w:rPr>
          <w:rFonts w:ascii="Times New Roman" w:eastAsia="Times New Roman" w:hAnsi="Times New Roman" w:cs="Times New Roman"/>
          <w:i/>
          <w:iCs/>
          <w:sz w:val="24"/>
          <w:szCs w:val="24"/>
        </w:rPr>
        <w:t>E-government: Information, technology, and transformation</w:t>
      </w:r>
      <w:r w:rsidRPr="001C05E1">
        <w:rPr>
          <w:rFonts w:ascii="Times New Roman" w:eastAsia="Times New Roman" w:hAnsi="Times New Roman" w:cs="Times New Roman"/>
          <w:sz w:val="24"/>
          <w:szCs w:val="24"/>
        </w:rPr>
        <w:t>. New York, NY: Routledge.</w:t>
      </w:r>
    </w:p>
    <w:p w:rsidR="001C05E1" w:rsidRPr="001C05E1" w:rsidRDefault="001C05E1" w:rsidP="003204C0">
      <w:pPr>
        <w:spacing w:before="100" w:beforeAutospacing="1" w:after="100" w:afterAutospacing="1" w:line="360" w:lineRule="auto"/>
        <w:ind w:left="720"/>
        <w:jc w:val="both"/>
        <w:rPr>
          <w:rFonts w:ascii="Times New Roman" w:eastAsia="Times New Roman" w:hAnsi="Times New Roman" w:cs="Times New Roman"/>
          <w:sz w:val="24"/>
          <w:szCs w:val="24"/>
        </w:rPr>
      </w:pPr>
      <w:r w:rsidRPr="001C05E1">
        <w:rPr>
          <w:rFonts w:ascii="Times New Roman" w:eastAsia="Times New Roman" w:hAnsi="Times New Roman" w:cs="Times New Roman"/>
          <w:sz w:val="24"/>
          <w:szCs w:val="24"/>
        </w:rPr>
        <w:t xml:space="preserve">Layne, K., &amp; Lee, J. (2001). Developing fully functional e-government: A four-stage model. </w:t>
      </w:r>
      <w:r w:rsidRPr="001C05E1">
        <w:rPr>
          <w:rFonts w:ascii="Times New Roman" w:eastAsia="Times New Roman" w:hAnsi="Times New Roman" w:cs="Times New Roman"/>
          <w:i/>
          <w:iCs/>
          <w:sz w:val="24"/>
          <w:szCs w:val="24"/>
        </w:rPr>
        <w:t>Government Information Quarterly, 18</w:t>
      </w:r>
      <w:r w:rsidRPr="001C05E1">
        <w:rPr>
          <w:rFonts w:ascii="Times New Roman" w:eastAsia="Times New Roman" w:hAnsi="Times New Roman" w:cs="Times New Roman"/>
          <w:sz w:val="24"/>
          <w:szCs w:val="24"/>
        </w:rPr>
        <w:t>(2), 122–136.</w:t>
      </w:r>
    </w:p>
    <w:p w:rsidR="001C05E1" w:rsidRPr="001C05E1" w:rsidRDefault="001C05E1" w:rsidP="003204C0">
      <w:pPr>
        <w:spacing w:before="100" w:beforeAutospacing="1" w:after="100" w:afterAutospacing="1" w:line="360" w:lineRule="auto"/>
        <w:ind w:left="720"/>
        <w:jc w:val="both"/>
        <w:rPr>
          <w:rFonts w:ascii="Times New Roman" w:eastAsia="Times New Roman" w:hAnsi="Times New Roman" w:cs="Times New Roman"/>
          <w:sz w:val="24"/>
          <w:szCs w:val="24"/>
        </w:rPr>
      </w:pPr>
      <w:r w:rsidRPr="001C05E1">
        <w:rPr>
          <w:rFonts w:ascii="Times New Roman" w:eastAsia="Times New Roman" w:hAnsi="Times New Roman" w:cs="Times New Roman"/>
          <w:sz w:val="24"/>
          <w:szCs w:val="24"/>
        </w:rPr>
        <w:t>Moon, M. J. (2002). The evolution of e-government among municipalities: Rh</w:t>
      </w:r>
      <w:r w:rsidRPr="001C05E1">
        <w:rPr>
          <w:rFonts w:ascii="Times New Roman" w:eastAsia="Times New Roman" w:hAnsi="Times New Roman" w:cs="Times New Roman"/>
          <w:sz w:val="24"/>
          <w:szCs w:val="24"/>
        </w:rPr>
        <w:t>e</w:t>
      </w:r>
      <w:r w:rsidRPr="001C05E1">
        <w:rPr>
          <w:rFonts w:ascii="Times New Roman" w:eastAsia="Times New Roman" w:hAnsi="Times New Roman" w:cs="Times New Roman"/>
          <w:sz w:val="24"/>
          <w:szCs w:val="24"/>
        </w:rPr>
        <w:t xml:space="preserve">toric or reality? </w:t>
      </w:r>
      <w:r w:rsidRPr="001C05E1">
        <w:rPr>
          <w:rFonts w:ascii="Times New Roman" w:eastAsia="Times New Roman" w:hAnsi="Times New Roman" w:cs="Times New Roman"/>
          <w:i/>
          <w:iCs/>
          <w:sz w:val="24"/>
          <w:szCs w:val="24"/>
        </w:rPr>
        <w:t>Public Administration Review, 62</w:t>
      </w:r>
      <w:r w:rsidRPr="001C05E1">
        <w:rPr>
          <w:rFonts w:ascii="Times New Roman" w:eastAsia="Times New Roman" w:hAnsi="Times New Roman" w:cs="Times New Roman"/>
          <w:sz w:val="24"/>
          <w:szCs w:val="24"/>
        </w:rPr>
        <w:t>(4), 424–433.</w:t>
      </w:r>
    </w:p>
    <w:p w:rsidR="001C05E1" w:rsidRPr="001C05E1" w:rsidRDefault="001C05E1" w:rsidP="003204C0">
      <w:pPr>
        <w:spacing w:after="0" w:line="360" w:lineRule="auto"/>
        <w:ind w:left="720"/>
        <w:jc w:val="both"/>
        <w:rPr>
          <w:rFonts w:ascii="Times New Roman" w:eastAsia="Times New Roman" w:hAnsi="Times New Roman" w:cs="Times New Roman"/>
          <w:sz w:val="24"/>
          <w:szCs w:val="24"/>
        </w:rPr>
      </w:pPr>
    </w:p>
    <w:p w:rsidR="001C05E1" w:rsidRPr="001C05E1" w:rsidRDefault="001C05E1" w:rsidP="003204C0">
      <w:pPr>
        <w:spacing w:before="100" w:beforeAutospacing="1" w:after="100" w:afterAutospacing="1" w:line="360" w:lineRule="auto"/>
        <w:ind w:left="720"/>
        <w:jc w:val="both"/>
        <w:outlineLvl w:val="1"/>
        <w:rPr>
          <w:rFonts w:ascii="Times New Roman" w:eastAsia="Times New Roman" w:hAnsi="Times New Roman" w:cs="Times New Roman"/>
          <w:b/>
          <w:bCs/>
          <w:sz w:val="24"/>
          <w:szCs w:val="24"/>
        </w:rPr>
      </w:pPr>
      <w:r w:rsidRPr="001C05E1">
        <w:rPr>
          <w:rFonts w:ascii="Times New Roman" w:eastAsia="Times New Roman" w:hAnsi="Times New Roman" w:cs="Times New Roman"/>
          <w:b/>
          <w:bCs/>
          <w:sz w:val="24"/>
          <w:szCs w:val="24"/>
        </w:rPr>
        <w:t>Chapter Two: Literature Review &amp; Theoretical Framework</w:t>
      </w:r>
    </w:p>
    <w:p w:rsidR="001C05E1" w:rsidRPr="001C05E1" w:rsidRDefault="001C05E1" w:rsidP="003204C0">
      <w:pPr>
        <w:spacing w:before="100" w:beforeAutospacing="1" w:after="100" w:afterAutospacing="1" w:line="360" w:lineRule="auto"/>
        <w:ind w:left="720"/>
        <w:jc w:val="both"/>
        <w:rPr>
          <w:rFonts w:ascii="Times New Roman" w:eastAsia="Times New Roman" w:hAnsi="Times New Roman" w:cs="Times New Roman"/>
          <w:sz w:val="24"/>
          <w:szCs w:val="24"/>
        </w:rPr>
      </w:pPr>
      <w:r w:rsidRPr="00C508D5">
        <w:rPr>
          <w:rFonts w:ascii="Times New Roman" w:eastAsia="Times New Roman" w:hAnsi="Times New Roman" w:cs="Times New Roman"/>
          <w:i/>
          <w:iCs/>
          <w:sz w:val="24"/>
          <w:szCs w:val="24"/>
        </w:rPr>
        <w:t>(Technology adoption, user acceptance, innovation diffusion)</w:t>
      </w:r>
    </w:p>
    <w:p w:rsidR="001C05E1" w:rsidRPr="001C05E1" w:rsidRDefault="001C05E1" w:rsidP="003204C0">
      <w:pPr>
        <w:spacing w:before="100" w:beforeAutospacing="1" w:after="100" w:afterAutospacing="1" w:line="360" w:lineRule="auto"/>
        <w:ind w:left="720"/>
        <w:jc w:val="both"/>
        <w:rPr>
          <w:rFonts w:ascii="Times New Roman" w:eastAsia="Times New Roman" w:hAnsi="Times New Roman" w:cs="Times New Roman"/>
          <w:sz w:val="24"/>
          <w:szCs w:val="24"/>
        </w:rPr>
      </w:pPr>
      <w:r w:rsidRPr="001C05E1">
        <w:rPr>
          <w:rFonts w:ascii="Times New Roman" w:eastAsia="Times New Roman" w:hAnsi="Times New Roman" w:cs="Times New Roman"/>
          <w:sz w:val="24"/>
          <w:szCs w:val="24"/>
        </w:rPr>
        <w:t>Davis, F. D. (1989). Perceived usefulness, perceived ease of use, and user acce</w:t>
      </w:r>
      <w:r w:rsidRPr="001C05E1">
        <w:rPr>
          <w:rFonts w:ascii="Times New Roman" w:eastAsia="Times New Roman" w:hAnsi="Times New Roman" w:cs="Times New Roman"/>
          <w:sz w:val="24"/>
          <w:szCs w:val="24"/>
        </w:rPr>
        <w:t>p</w:t>
      </w:r>
      <w:r w:rsidRPr="001C05E1">
        <w:rPr>
          <w:rFonts w:ascii="Times New Roman" w:eastAsia="Times New Roman" w:hAnsi="Times New Roman" w:cs="Times New Roman"/>
          <w:sz w:val="24"/>
          <w:szCs w:val="24"/>
        </w:rPr>
        <w:t xml:space="preserve">tance of information technology. </w:t>
      </w:r>
      <w:r w:rsidRPr="00C508D5">
        <w:rPr>
          <w:rFonts w:ascii="Times New Roman" w:eastAsia="Times New Roman" w:hAnsi="Times New Roman" w:cs="Times New Roman"/>
          <w:i/>
          <w:iCs/>
          <w:sz w:val="24"/>
          <w:szCs w:val="24"/>
        </w:rPr>
        <w:t>MIS Quarterly, 13</w:t>
      </w:r>
      <w:r w:rsidRPr="001C05E1">
        <w:rPr>
          <w:rFonts w:ascii="Times New Roman" w:eastAsia="Times New Roman" w:hAnsi="Times New Roman" w:cs="Times New Roman"/>
          <w:sz w:val="24"/>
          <w:szCs w:val="24"/>
        </w:rPr>
        <w:t>(3), 319–340.</w:t>
      </w:r>
    </w:p>
    <w:p w:rsidR="001C05E1" w:rsidRPr="001C05E1" w:rsidRDefault="001C05E1" w:rsidP="003204C0">
      <w:pPr>
        <w:spacing w:before="100" w:beforeAutospacing="1" w:after="100" w:afterAutospacing="1" w:line="360" w:lineRule="auto"/>
        <w:ind w:left="720"/>
        <w:jc w:val="both"/>
        <w:rPr>
          <w:rFonts w:ascii="Times New Roman" w:eastAsia="Times New Roman" w:hAnsi="Times New Roman" w:cs="Times New Roman"/>
          <w:sz w:val="24"/>
          <w:szCs w:val="24"/>
        </w:rPr>
      </w:pPr>
      <w:r w:rsidRPr="001C05E1">
        <w:rPr>
          <w:rFonts w:ascii="Times New Roman" w:eastAsia="Times New Roman" w:hAnsi="Times New Roman" w:cs="Times New Roman"/>
          <w:sz w:val="24"/>
          <w:szCs w:val="24"/>
        </w:rPr>
        <w:t xml:space="preserve">Rogers, E. M. (2003). </w:t>
      </w:r>
      <w:r w:rsidRPr="00C508D5">
        <w:rPr>
          <w:rFonts w:ascii="Times New Roman" w:eastAsia="Times New Roman" w:hAnsi="Times New Roman" w:cs="Times New Roman"/>
          <w:i/>
          <w:iCs/>
          <w:sz w:val="24"/>
          <w:szCs w:val="24"/>
        </w:rPr>
        <w:t>Diffusion of innovations</w:t>
      </w:r>
      <w:r w:rsidRPr="001C05E1">
        <w:rPr>
          <w:rFonts w:ascii="Times New Roman" w:eastAsia="Times New Roman" w:hAnsi="Times New Roman" w:cs="Times New Roman"/>
          <w:sz w:val="24"/>
          <w:szCs w:val="24"/>
        </w:rPr>
        <w:t xml:space="preserve"> (5th ed.). New York, NY: Free Press.</w:t>
      </w:r>
    </w:p>
    <w:p w:rsidR="001C05E1" w:rsidRPr="001C05E1" w:rsidRDefault="001C05E1" w:rsidP="003204C0">
      <w:pPr>
        <w:spacing w:before="100" w:beforeAutospacing="1" w:after="100" w:afterAutospacing="1" w:line="360" w:lineRule="auto"/>
        <w:ind w:left="720"/>
        <w:jc w:val="both"/>
        <w:rPr>
          <w:rFonts w:ascii="Times New Roman" w:eastAsia="Times New Roman" w:hAnsi="Times New Roman" w:cs="Times New Roman"/>
          <w:sz w:val="24"/>
          <w:szCs w:val="24"/>
        </w:rPr>
      </w:pPr>
      <w:r w:rsidRPr="001C05E1">
        <w:rPr>
          <w:rFonts w:ascii="Times New Roman" w:eastAsia="Times New Roman" w:hAnsi="Times New Roman" w:cs="Times New Roman"/>
          <w:sz w:val="24"/>
          <w:szCs w:val="24"/>
        </w:rPr>
        <w:t>DeLone, W. H., &amp; McLean, E. R. (2003). The DeLone and McLean model of i</w:t>
      </w:r>
      <w:r w:rsidRPr="001C05E1">
        <w:rPr>
          <w:rFonts w:ascii="Times New Roman" w:eastAsia="Times New Roman" w:hAnsi="Times New Roman" w:cs="Times New Roman"/>
          <w:sz w:val="24"/>
          <w:szCs w:val="24"/>
        </w:rPr>
        <w:t>n</w:t>
      </w:r>
      <w:r w:rsidRPr="001C05E1">
        <w:rPr>
          <w:rFonts w:ascii="Times New Roman" w:eastAsia="Times New Roman" w:hAnsi="Times New Roman" w:cs="Times New Roman"/>
          <w:sz w:val="24"/>
          <w:szCs w:val="24"/>
        </w:rPr>
        <w:t xml:space="preserve">formation systems success: A ten-year update. </w:t>
      </w:r>
      <w:r w:rsidRPr="00C508D5">
        <w:rPr>
          <w:rFonts w:ascii="Times New Roman" w:eastAsia="Times New Roman" w:hAnsi="Times New Roman" w:cs="Times New Roman"/>
          <w:i/>
          <w:iCs/>
          <w:sz w:val="24"/>
          <w:szCs w:val="24"/>
        </w:rPr>
        <w:t>Journal of Management Inform</w:t>
      </w:r>
      <w:r w:rsidRPr="00C508D5">
        <w:rPr>
          <w:rFonts w:ascii="Times New Roman" w:eastAsia="Times New Roman" w:hAnsi="Times New Roman" w:cs="Times New Roman"/>
          <w:i/>
          <w:iCs/>
          <w:sz w:val="24"/>
          <w:szCs w:val="24"/>
        </w:rPr>
        <w:t>a</w:t>
      </w:r>
      <w:r w:rsidRPr="00C508D5">
        <w:rPr>
          <w:rFonts w:ascii="Times New Roman" w:eastAsia="Times New Roman" w:hAnsi="Times New Roman" w:cs="Times New Roman"/>
          <w:i/>
          <w:iCs/>
          <w:sz w:val="24"/>
          <w:szCs w:val="24"/>
        </w:rPr>
        <w:t>tion Sy</w:t>
      </w:r>
      <w:r w:rsidRPr="00C508D5">
        <w:rPr>
          <w:rFonts w:ascii="Times New Roman" w:eastAsia="Times New Roman" w:hAnsi="Times New Roman" w:cs="Times New Roman"/>
          <w:i/>
          <w:iCs/>
          <w:sz w:val="24"/>
          <w:szCs w:val="24"/>
        </w:rPr>
        <w:t>s</w:t>
      </w:r>
      <w:r w:rsidRPr="00C508D5">
        <w:rPr>
          <w:rFonts w:ascii="Times New Roman" w:eastAsia="Times New Roman" w:hAnsi="Times New Roman" w:cs="Times New Roman"/>
          <w:i/>
          <w:iCs/>
          <w:sz w:val="24"/>
          <w:szCs w:val="24"/>
        </w:rPr>
        <w:t>tems, 19</w:t>
      </w:r>
      <w:r w:rsidRPr="001C05E1">
        <w:rPr>
          <w:rFonts w:ascii="Times New Roman" w:eastAsia="Times New Roman" w:hAnsi="Times New Roman" w:cs="Times New Roman"/>
          <w:sz w:val="24"/>
          <w:szCs w:val="24"/>
        </w:rPr>
        <w:t>(4), 9–30.</w:t>
      </w:r>
    </w:p>
    <w:p w:rsidR="001C05E1" w:rsidRPr="001C05E1" w:rsidRDefault="001C05E1" w:rsidP="003204C0">
      <w:pPr>
        <w:spacing w:before="100" w:beforeAutospacing="1" w:after="100" w:afterAutospacing="1" w:line="360" w:lineRule="auto"/>
        <w:ind w:left="720"/>
        <w:jc w:val="both"/>
        <w:rPr>
          <w:rFonts w:ascii="Times New Roman" w:eastAsia="Times New Roman" w:hAnsi="Times New Roman" w:cs="Times New Roman"/>
          <w:sz w:val="24"/>
          <w:szCs w:val="24"/>
        </w:rPr>
      </w:pPr>
      <w:r w:rsidRPr="001C05E1">
        <w:rPr>
          <w:rFonts w:ascii="Times New Roman" w:eastAsia="Times New Roman" w:hAnsi="Times New Roman" w:cs="Times New Roman"/>
          <w:sz w:val="24"/>
          <w:szCs w:val="24"/>
        </w:rPr>
        <w:t>Zhang, P., &amp; Li, N. (2005). The intellectual development of human-computer i</w:t>
      </w:r>
      <w:r w:rsidRPr="001C05E1">
        <w:rPr>
          <w:rFonts w:ascii="Times New Roman" w:eastAsia="Times New Roman" w:hAnsi="Times New Roman" w:cs="Times New Roman"/>
          <w:sz w:val="24"/>
          <w:szCs w:val="24"/>
        </w:rPr>
        <w:t>n</w:t>
      </w:r>
      <w:r w:rsidRPr="001C05E1">
        <w:rPr>
          <w:rFonts w:ascii="Times New Roman" w:eastAsia="Times New Roman" w:hAnsi="Times New Roman" w:cs="Times New Roman"/>
          <w:sz w:val="24"/>
          <w:szCs w:val="24"/>
        </w:rPr>
        <w:t xml:space="preserve">teraction research: A critical assessment of the MIS literature (1990–2002). </w:t>
      </w:r>
      <w:r w:rsidRPr="00C508D5">
        <w:rPr>
          <w:rFonts w:ascii="Times New Roman" w:eastAsia="Times New Roman" w:hAnsi="Times New Roman" w:cs="Times New Roman"/>
          <w:i/>
          <w:iCs/>
          <w:sz w:val="24"/>
          <w:szCs w:val="24"/>
        </w:rPr>
        <w:t>Jou</w:t>
      </w:r>
      <w:r w:rsidRPr="00C508D5">
        <w:rPr>
          <w:rFonts w:ascii="Times New Roman" w:eastAsia="Times New Roman" w:hAnsi="Times New Roman" w:cs="Times New Roman"/>
          <w:i/>
          <w:iCs/>
          <w:sz w:val="24"/>
          <w:szCs w:val="24"/>
        </w:rPr>
        <w:t>r</w:t>
      </w:r>
      <w:r w:rsidRPr="00C508D5">
        <w:rPr>
          <w:rFonts w:ascii="Times New Roman" w:eastAsia="Times New Roman" w:hAnsi="Times New Roman" w:cs="Times New Roman"/>
          <w:i/>
          <w:iCs/>
          <w:sz w:val="24"/>
          <w:szCs w:val="24"/>
        </w:rPr>
        <w:t>nal of the Association for Information Systems, 6</w:t>
      </w:r>
      <w:r w:rsidRPr="001C05E1">
        <w:rPr>
          <w:rFonts w:ascii="Times New Roman" w:eastAsia="Times New Roman" w:hAnsi="Times New Roman" w:cs="Times New Roman"/>
          <w:sz w:val="24"/>
          <w:szCs w:val="24"/>
        </w:rPr>
        <w:t>(11), 227–292.</w:t>
      </w:r>
    </w:p>
    <w:p w:rsidR="001C05E1" w:rsidRPr="001C05E1" w:rsidRDefault="001C05E1" w:rsidP="003204C0">
      <w:pPr>
        <w:spacing w:before="100" w:beforeAutospacing="1" w:after="100" w:afterAutospacing="1" w:line="360" w:lineRule="auto"/>
        <w:ind w:left="720"/>
        <w:jc w:val="both"/>
        <w:rPr>
          <w:rFonts w:ascii="Times New Roman" w:eastAsia="Times New Roman" w:hAnsi="Times New Roman" w:cs="Times New Roman"/>
          <w:sz w:val="24"/>
          <w:szCs w:val="24"/>
        </w:rPr>
      </w:pPr>
      <w:r w:rsidRPr="001C05E1">
        <w:rPr>
          <w:rFonts w:ascii="Times New Roman" w:eastAsia="Times New Roman" w:hAnsi="Times New Roman" w:cs="Times New Roman"/>
          <w:sz w:val="24"/>
          <w:szCs w:val="24"/>
        </w:rPr>
        <w:t xml:space="preserve">Kumar, V., Mukerji, B., Butt, I., &amp;Persaud, A. (2007). Factors for successful e-government adoption: A conceptual framework. </w:t>
      </w:r>
      <w:r w:rsidRPr="00C508D5">
        <w:rPr>
          <w:rFonts w:ascii="Times New Roman" w:eastAsia="Times New Roman" w:hAnsi="Times New Roman" w:cs="Times New Roman"/>
          <w:i/>
          <w:iCs/>
          <w:sz w:val="24"/>
          <w:szCs w:val="24"/>
        </w:rPr>
        <w:t>Electronic Journal of E-Government, 5</w:t>
      </w:r>
      <w:r w:rsidRPr="001C05E1">
        <w:rPr>
          <w:rFonts w:ascii="Times New Roman" w:eastAsia="Times New Roman" w:hAnsi="Times New Roman" w:cs="Times New Roman"/>
          <w:sz w:val="24"/>
          <w:szCs w:val="24"/>
        </w:rPr>
        <w:t>(1), 63–76.</w:t>
      </w:r>
    </w:p>
    <w:p w:rsidR="001C05E1" w:rsidRPr="001C05E1" w:rsidRDefault="001C05E1" w:rsidP="003204C0">
      <w:pPr>
        <w:spacing w:before="100" w:beforeAutospacing="1" w:after="100" w:afterAutospacing="1" w:line="360" w:lineRule="auto"/>
        <w:ind w:left="720"/>
        <w:jc w:val="both"/>
        <w:rPr>
          <w:rFonts w:ascii="Times New Roman" w:eastAsia="Times New Roman" w:hAnsi="Times New Roman" w:cs="Times New Roman"/>
          <w:sz w:val="24"/>
          <w:szCs w:val="24"/>
        </w:rPr>
      </w:pPr>
      <w:r w:rsidRPr="001C05E1">
        <w:rPr>
          <w:rFonts w:ascii="Times New Roman" w:eastAsia="Times New Roman" w:hAnsi="Times New Roman" w:cs="Times New Roman"/>
          <w:sz w:val="24"/>
          <w:szCs w:val="24"/>
        </w:rPr>
        <w:t xml:space="preserve">Alter, S. (2008). Defining information systems as work systems: Implications for the IS field. </w:t>
      </w:r>
      <w:r w:rsidRPr="00C508D5">
        <w:rPr>
          <w:rFonts w:ascii="Times New Roman" w:eastAsia="Times New Roman" w:hAnsi="Times New Roman" w:cs="Times New Roman"/>
          <w:i/>
          <w:iCs/>
          <w:sz w:val="24"/>
          <w:szCs w:val="24"/>
        </w:rPr>
        <w:t>European Journal of Information Systems, 17</w:t>
      </w:r>
      <w:r w:rsidRPr="001C05E1">
        <w:rPr>
          <w:rFonts w:ascii="Times New Roman" w:eastAsia="Times New Roman" w:hAnsi="Times New Roman" w:cs="Times New Roman"/>
          <w:sz w:val="24"/>
          <w:szCs w:val="24"/>
        </w:rPr>
        <w:t>(5), 448–469.</w:t>
      </w:r>
    </w:p>
    <w:p w:rsidR="001C05E1" w:rsidRPr="001C05E1" w:rsidRDefault="001C05E1" w:rsidP="003204C0">
      <w:pPr>
        <w:spacing w:after="0" w:line="360" w:lineRule="auto"/>
        <w:ind w:left="720"/>
        <w:jc w:val="both"/>
        <w:rPr>
          <w:rFonts w:ascii="Times New Roman" w:eastAsia="Times New Roman" w:hAnsi="Times New Roman" w:cs="Times New Roman"/>
          <w:sz w:val="24"/>
          <w:szCs w:val="24"/>
        </w:rPr>
      </w:pPr>
    </w:p>
    <w:p w:rsidR="001C05E1" w:rsidRPr="001C05E1" w:rsidRDefault="001C05E1" w:rsidP="003204C0">
      <w:pPr>
        <w:spacing w:before="100" w:beforeAutospacing="1" w:after="100" w:afterAutospacing="1" w:line="360" w:lineRule="auto"/>
        <w:ind w:left="720"/>
        <w:jc w:val="both"/>
        <w:outlineLvl w:val="1"/>
        <w:rPr>
          <w:rFonts w:ascii="Times New Roman" w:eastAsia="Times New Roman" w:hAnsi="Times New Roman" w:cs="Times New Roman"/>
          <w:b/>
          <w:bCs/>
          <w:sz w:val="24"/>
          <w:szCs w:val="24"/>
        </w:rPr>
      </w:pPr>
      <w:r w:rsidRPr="001C05E1">
        <w:rPr>
          <w:rFonts w:ascii="Times New Roman" w:eastAsia="Times New Roman" w:hAnsi="Times New Roman" w:cs="Times New Roman"/>
          <w:b/>
          <w:bCs/>
          <w:sz w:val="24"/>
          <w:szCs w:val="24"/>
        </w:rPr>
        <w:t>Chapter Three: System Analysis and Design (EGovLib UML Design)</w:t>
      </w:r>
    </w:p>
    <w:p w:rsidR="001C05E1" w:rsidRPr="001C05E1" w:rsidRDefault="001C05E1" w:rsidP="003204C0">
      <w:pPr>
        <w:spacing w:before="100" w:beforeAutospacing="1" w:after="100" w:afterAutospacing="1" w:line="360" w:lineRule="auto"/>
        <w:ind w:left="720"/>
        <w:jc w:val="both"/>
        <w:rPr>
          <w:rFonts w:ascii="Times New Roman" w:eastAsia="Times New Roman" w:hAnsi="Times New Roman" w:cs="Times New Roman"/>
          <w:sz w:val="24"/>
          <w:szCs w:val="24"/>
        </w:rPr>
      </w:pPr>
      <w:r w:rsidRPr="00C508D5">
        <w:rPr>
          <w:rFonts w:ascii="Times New Roman" w:eastAsia="Times New Roman" w:hAnsi="Times New Roman" w:cs="Times New Roman"/>
          <w:i/>
          <w:iCs/>
          <w:sz w:val="24"/>
          <w:szCs w:val="24"/>
        </w:rPr>
        <w:t>(UML, system modeling, software architecture, workflows)</w:t>
      </w:r>
    </w:p>
    <w:p w:rsidR="001C05E1" w:rsidRPr="001C05E1" w:rsidRDefault="001C05E1" w:rsidP="003204C0">
      <w:pPr>
        <w:spacing w:before="100" w:beforeAutospacing="1" w:after="100" w:afterAutospacing="1" w:line="360" w:lineRule="auto"/>
        <w:ind w:left="720"/>
        <w:jc w:val="both"/>
        <w:rPr>
          <w:rFonts w:ascii="Times New Roman" w:eastAsia="Times New Roman" w:hAnsi="Times New Roman" w:cs="Times New Roman"/>
          <w:sz w:val="24"/>
          <w:szCs w:val="24"/>
        </w:rPr>
      </w:pPr>
      <w:r w:rsidRPr="001C05E1">
        <w:rPr>
          <w:rFonts w:ascii="Times New Roman" w:eastAsia="Times New Roman" w:hAnsi="Times New Roman" w:cs="Times New Roman"/>
          <w:sz w:val="24"/>
          <w:szCs w:val="24"/>
        </w:rPr>
        <w:lastRenderedPageBreak/>
        <w:t xml:space="preserve">Dennis, A., Wixom, B. H., &amp;Tegarden, D. (2015). </w:t>
      </w:r>
      <w:r w:rsidRPr="00C508D5">
        <w:rPr>
          <w:rFonts w:ascii="Times New Roman" w:eastAsia="Times New Roman" w:hAnsi="Times New Roman" w:cs="Times New Roman"/>
          <w:i/>
          <w:iCs/>
          <w:sz w:val="24"/>
          <w:szCs w:val="24"/>
        </w:rPr>
        <w:t>Systems analysis and design: An object-oriented approach with UML</w:t>
      </w:r>
      <w:r w:rsidRPr="001C05E1">
        <w:rPr>
          <w:rFonts w:ascii="Times New Roman" w:eastAsia="Times New Roman" w:hAnsi="Times New Roman" w:cs="Times New Roman"/>
          <w:sz w:val="24"/>
          <w:szCs w:val="24"/>
        </w:rPr>
        <w:t xml:space="preserve"> (5th ed.). Hoboken, NJ: John Wiley &amp; Sons.</w:t>
      </w:r>
    </w:p>
    <w:p w:rsidR="001C05E1" w:rsidRPr="001C05E1" w:rsidRDefault="001C05E1" w:rsidP="003204C0">
      <w:pPr>
        <w:spacing w:before="100" w:beforeAutospacing="1" w:after="100" w:afterAutospacing="1" w:line="360" w:lineRule="auto"/>
        <w:ind w:left="720"/>
        <w:jc w:val="both"/>
        <w:rPr>
          <w:rFonts w:ascii="Times New Roman" w:eastAsia="Times New Roman" w:hAnsi="Times New Roman" w:cs="Times New Roman"/>
          <w:sz w:val="24"/>
          <w:szCs w:val="24"/>
        </w:rPr>
      </w:pPr>
      <w:r w:rsidRPr="001C05E1">
        <w:rPr>
          <w:rFonts w:ascii="Times New Roman" w:eastAsia="Times New Roman" w:hAnsi="Times New Roman" w:cs="Times New Roman"/>
          <w:sz w:val="24"/>
          <w:szCs w:val="24"/>
        </w:rPr>
        <w:t xml:space="preserve">Booch, G., Rumbaugh, J., &amp; Jacobson, I. (2005). </w:t>
      </w:r>
      <w:r w:rsidRPr="00C508D5">
        <w:rPr>
          <w:rFonts w:ascii="Times New Roman" w:eastAsia="Times New Roman" w:hAnsi="Times New Roman" w:cs="Times New Roman"/>
          <w:i/>
          <w:iCs/>
          <w:sz w:val="24"/>
          <w:szCs w:val="24"/>
        </w:rPr>
        <w:t>The unified modeling language user guide</w:t>
      </w:r>
      <w:r w:rsidRPr="001C05E1">
        <w:rPr>
          <w:rFonts w:ascii="Times New Roman" w:eastAsia="Times New Roman" w:hAnsi="Times New Roman" w:cs="Times New Roman"/>
          <w:sz w:val="24"/>
          <w:szCs w:val="24"/>
        </w:rPr>
        <w:t xml:space="preserve"> (2nd ed.). Boston, MA: Addison-Wesley.</w:t>
      </w:r>
    </w:p>
    <w:p w:rsidR="001C05E1" w:rsidRPr="001C05E1" w:rsidRDefault="001C05E1" w:rsidP="003204C0">
      <w:pPr>
        <w:spacing w:before="100" w:beforeAutospacing="1" w:after="100" w:afterAutospacing="1" w:line="360" w:lineRule="auto"/>
        <w:ind w:left="720"/>
        <w:jc w:val="both"/>
        <w:rPr>
          <w:rFonts w:ascii="Times New Roman" w:eastAsia="Times New Roman" w:hAnsi="Times New Roman" w:cs="Times New Roman"/>
          <w:sz w:val="24"/>
          <w:szCs w:val="24"/>
        </w:rPr>
      </w:pPr>
      <w:r w:rsidRPr="001C05E1">
        <w:rPr>
          <w:rFonts w:ascii="Times New Roman" w:eastAsia="Times New Roman" w:hAnsi="Times New Roman" w:cs="Times New Roman"/>
          <w:sz w:val="24"/>
          <w:szCs w:val="24"/>
        </w:rPr>
        <w:t xml:space="preserve">Fowler, M. (2004). </w:t>
      </w:r>
      <w:r w:rsidRPr="00C508D5">
        <w:rPr>
          <w:rFonts w:ascii="Times New Roman" w:eastAsia="Times New Roman" w:hAnsi="Times New Roman" w:cs="Times New Roman"/>
          <w:i/>
          <w:iCs/>
          <w:sz w:val="24"/>
          <w:szCs w:val="24"/>
        </w:rPr>
        <w:t>UML distilled: A brief guide to the standard object modeling la</w:t>
      </w:r>
      <w:r w:rsidRPr="00C508D5">
        <w:rPr>
          <w:rFonts w:ascii="Times New Roman" w:eastAsia="Times New Roman" w:hAnsi="Times New Roman" w:cs="Times New Roman"/>
          <w:i/>
          <w:iCs/>
          <w:sz w:val="24"/>
          <w:szCs w:val="24"/>
        </w:rPr>
        <w:t>n</w:t>
      </w:r>
      <w:r w:rsidRPr="00C508D5">
        <w:rPr>
          <w:rFonts w:ascii="Times New Roman" w:eastAsia="Times New Roman" w:hAnsi="Times New Roman" w:cs="Times New Roman"/>
          <w:i/>
          <w:iCs/>
          <w:sz w:val="24"/>
          <w:szCs w:val="24"/>
        </w:rPr>
        <w:t>guage</w:t>
      </w:r>
      <w:r w:rsidRPr="001C05E1">
        <w:rPr>
          <w:rFonts w:ascii="Times New Roman" w:eastAsia="Times New Roman" w:hAnsi="Times New Roman" w:cs="Times New Roman"/>
          <w:sz w:val="24"/>
          <w:szCs w:val="24"/>
        </w:rPr>
        <w:t xml:space="preserve"> (3rd ed.). Boston, MA: Addison-Wesley.</w:t>
      </w:r>
    </w:p>
    <w:p w:rsidR="001C05E1" w:rsidRPr="001C05E1" w:rsidRDefault="001C05E1" w:rsidP="003204C0">
      <w:pPr>
        <w:spacing w:before="100" w:beforeAutospacing="1" w:after="100" w:afterAutospacing="1" w:line="360" w:lineRule="auto"/>
        <w:ind w:left="720"/>
        <w:jc w:val="both"/>
        <w:rPr>
          <w:rFonts w:ascii="Times New Roman" w:eastAsia="Times New Roman" w:hAnsi="Times New Roman" w:cs="Times New Roman"/>
          <w:sz w:val="24"/>
          <w:szCs w:val="24"/>
        </w:rPr>
      </w:pPr>
      <w:r w:rsidRPr="001C05E1">
        <w:rPr>
          <w:rFonts w:ascii="Times New Roman" w:eastAsia="Times New Roman" w:hAnsi="Times New Roman" w:cs="Times New Roman"/>
          <w:sz w:val="24"/>
          <w:szCs w:val="24"/>
        </w:rPr>
        <w:t xml:space="preserve">Larman, C. (2005). </w:t>
      </w:r>
      <w:r w:rsidRPr="00C508D5">
        <w:rPr>
          <w:rFonts w:ascii="Times New Roman" w:eastAsia="Times New Roman" w:hAnsi="Times New Roman" w:cs="Times New Roman"/>
          <w:i/>
          <w:iCs/>
          <w:sz w:val="24"/>
          <w:szCs w:val="24"/>
        </w:rPr>
        <w:t>Applying UML and patterns: An introduction to object-oriented analysis and design</w:t>
      </w:r>
      <w:r w:rsidRPr="001C05E1">
        <w:rPr>
          <w:rFonts w:ascii="Times New Roman" w:eastAsia="Times New Roman" w:hAnsi="Times New Roman" w:cs="Times New Roman"/>
          <w:sz w:val="24"/>
          <w:szCs w:val="24"/>
        </w:rPr>
        <w:t xml:space="preserve"> (3rd ed.). Upper Saddle River, NJ: Prentice Hall.</w:t>
      </w:r>
    </w:p>
    <w:p w:rsidR="001C05E1" w:rsidRPr="001C05E1" w:rsidRDefault="001C05E1" w:rsidP="003204C0">
      <w:pPr>
        <w:spacing w:before="100" w:beforeAutospacing="1" w:after="100" w:afterAutospacing="1" w:line="360" w:lineRule="auto"/>
        <w:ind w:left="720"/>
        <w:jc w:val="both"/>
        <w:rPr>
          <w:rFonts w:ascii="Times New Roman" w:eastAsia="Times New Roman" w:hAnsi="Times New Roman" w:cs="Times New Roman"/>
          <w:sz w:val="24"/>
          <w:szCs w:val="24"/>
        </w:rPr>
      </w:pPr>
      <w:r w:rsidRPr="001C05E1">
        <w:rPr>
          <w:rFonts w:ascii="Times New Roman" w:eastAsia="Times New Roman" w:hAnsi="Times New Roman" w:cs="Times New Roman"/>
          <w:sz w:val="24"/>
          <w:szCs w:val="24"/>
        </w:rPr>
        <w:t xml:space="preserve">Curtis, B., Kellner, M. I., &amp; Over, J. (1992). Process modeling. </w:t>
      </w:r>
      <w:r w:rsidRPr="00C508D5">
        <w:rPr>
          <w:rFonts w:ascii="Times New Roman" w:eastAsia="Times New Roman" w:hAnsi="Times New Roman" w:cs="Times New Roman"/>
          <w:i/>
          <w:iCs/>
          <w:sz w:val="24"/>
          <w:szCs w:val="24"/>
        </w:rPr>
        <w:t>Communications of the ACM, 35</w:t>
      </w:r>
      <w:r w:rsidRPr="001C05E1">
        <w:rPr>
          <w:rFonts w:ascii="Times New Roman" w:eastAsia="Times New Roman" w:hAnsi="Times New Roman" w:cs="Times New Roman"/>
          <w:sz w:val="24"/>
          <w:szCs w:val="24"/>
        </w:rPr>
        <w:t>(9), 75–90.</w:t>
      </w:r>
    </w:p>
    <w:p w:rsidR="001C05E1" w:rsidRPr="001C05E1" w:rsidRDefault="001C05E1" w:rsidP="003204C0">
      <w:pPr>
        <w:spacing w:before="100" w:beforeAutospacing="1" w:after="100" w:afterAutospacing="1" w:line="360" w:lineRule="auto"/>
        <w:ind w:left="720"/>
        <w:jc w:val="both"/>
        <w:rPr>
          <w:rFonts w:ascii="Times New Roman" w:eastAsia="Times New Roman" w:hAnsi="Times New Roman" w:cs="Times New Roman"/>
          <w:sz w:val="24"/>
          <w:szCs w:val="24"/>
        </w:rPr>
      </w:pPr>
      <w:r w:rsidRPr="001C05E1">
        <w:rPr>
          <w:rFonts w:ascii="Times New Roman" w:eastAsia="Times New Roman" w:hAnsi="Times New Roman" w:cs="Times New Roman"/>
          <w:sz w:val="24"/>
          <w:szCs w:val="24"/>
        </w:rPr>
        <w:t xml:space="preserve">ISO/IEC. (2017). </w:t>
      </w:r>
      <w:r w:rsidRPr="00C508D5">
        <w:rPr>
          <w:rFonts w:ascii="Times New Roman" w:eastAsia="Times New Roman" w:hAnsi="Times New Roman" w:cs="Times New Roman"/>
          <w:i/>
          <w:iCs/>
          <w:sz w:val="24"/>
          <w:szCs w:val="24"/>
        </w:rPr>
        <w:t>Systems and software engineering—Life cycle processes</w:t>
      </w:r>
      <w:r w:rsidRPr="001C05E1">
        <w:rPr>
          <w:rFonts w:ascii="Times New Roman" w:eastAsia="Times New Roman" w:hAnsi="Times New Roman" w:cs="Times New Roman"/>
          <w:sz w:val="24"/>
          <w:szCs w:val="24"/>
        </w:rPr>
        <w:t xml:space="preserve"> (ISO/IEC 12207:2017). Geneva: International Organization for Standardization.</w:t>
      </w:r>
    </w:p>
    <w:p w:rsidR="001C05E1" w:rsidRPr="001C05E1" w:rsidRDefault="001C05E1" w:rsidP="003204C0">
      <w:pPr>
        <w:spacing w:after="0" w:line="360" w:lineRule="auto"/>
        <w:ind w:left="720"/>
        <w:jc w:val="both"/>
        <w:rPr>
          <w:rFonts w:ascii="Times New Roman" w:eastAsia="Times New Roman" w:hAnsi="Times New Roman" w:cs="Times New Roman"/>
          <w:sz w:val="24"/>
          <w:szCs w:val="24"/>
        </w:rPr>
      </w:pPr>
    </w:p>
    <w:p w:rsidR="001C05E1" w:rsidRPr="001C05E1" w:rsidRDefault="001C05E1" w:rsidP="003204C0">
      <w:pPr>
        <w:spacing w:before="100" w:beforeAutospacing="1" w:after="100" w:afterAutospacing="1" w:line="360" w:lineRule="auto"/>
        <w:ind w:left="720"/>
        <w:jc w:val="both"/>
        <w:outlineLvl w:val="1"/>
        <w:rPr>
          <w:rFonts w:ascii="Times New Roman" w:eastAsia="Times New Roman" w:hAnsi="Times New Roman" w:cs="Times New Roman"/>
          <w:b/>
          <w:bCs/>
          <w:sz w:val="24"/>
          <w:szCs w:val="24"/>
        </w:rPr>
      </w:pPr>
      <w:r w:rsidRPr="001C05E1">
        <w:rPr>
          <w:rFonts w:ascii="Times New Roman" w:eastAsia="Times New Roman" w:hAnsi="Times New Roman" w:cs="Times New Roman"/>
          <w:b/>
          <w:bCs/>
          <w:sz w:val="24"/>
          <w:szCs w:val="24"/>
        </w:rPr>
        <w:t>Chapter Four: System Implementation &amp; Development</w:t>
      </w:r>
    </w:p>
    <w:p w:rsidR="001C05E1" w:rsidRPr="001C05E1" w:rsidRDefault="001C05E1" w:rsidP="003204C0">
      <w:pPr>
        <w:spacing w:before="100" w:beforeAutospacing="1" w:after="100" w:afterAutospacing="1" w:line="360" w:lineRule="auto"/>
        <w:ind w:left="720"/>
        <w:jc w:val="both"/>
        <w:rPr>
          <w:rFonts w:ascii="Times New Roman" w:eastAsia="Times New Roman" w:hAnsi="Times New Roman" w:cs="Times New Roman"/>
          <w:sz w:val="24"/>
          <w:szCs w:val="24"/>
        </w:rPr>
      </w:pPr>
      <w:r w:rsidRPr="00C508D5">
        <w:rPr>
          <w:rFonts w:ascii="Times New Roman" w:eastAsia="Times New Roman" w:hAnsi="Times New Roman" w:cs="Times New Roman"/>
          <w:i/>
          <w:iCs/>
          <w:sz w:val="24"/>
          <w:szCs w:val="24"/>
        </w:rPr>
        <w:t>(Software engineering practices, development models, maintainability)</w:t>
      </w:r>
    </w:p>
    <w:p w:rsidR="001C05E1" w:rsidRPr="001C05E1" w:rsidRDefault="001C05E1" w:rsidP="003204C0">
      <w:pPr>
        <w:spacing w:before="100" w:beforeAutospacing="1" w:after="100" w:afterAutospacing="1" w:line="360" w:lineRule="auto"/>
        <w:ind w:left="720"/>
        <w:jc w:val="both"/>
        <w:rPr>
          <w:rFonts w:ascii="Times New Roman" w:eastAsia="Times New Roman" w:hAnsi="Times New Roman" w:cs="Times New Roman"/>
          <w:sz w:val="24"/>
          <w:szCs w:val="24"/>
        </w:rPr>
      </w:pPr>
      <w:r w:rsidRPr="001C05E1">
        <w:rPr>
          <w:rFonts w:ascii="Times New Roman" w:eastAsia="Times New Roman" w:hAnsi="Times New Roman" w:cs="Times New Roman"/>
          <w:sz w:val="24"/>
          <w:szCs w:val="24"/>
        </w:rPr>
        <w:t xml:space="preserve">Pressman, R. S., &amp; Maxim, B. R. (2020). </w:t>
      </w:r>
      <w:r w:rsidRPr="00C508D5">
        <w:rPr>
          <w:rFonts w:ascii="Times New Roman" w:eastAsia="Times New Roman" w:hAnsi="Times New Roman" w:cs="Times New Roman"/>
          <w:i/>
          <w:iCs/>
          <w:sz w:val="24"/>
          <w:szCs w:val="24"/>
        </w:rPr>
        <w:t>Software engineering: A practitioner’s approach</w:t>
      </w:r>
      <w:r w:rsidRPr="001C05E1">
        <w:rPr>
          <w:rFonts w:ascii="Times New Roman" w:eastAsia="Times New Roman" w:hAnsi="Times New Roman" w:cs="Times New Roman"/>
          <w:sz w:val="24"/>
          <w:szCs w:val="24"/>
        </w:rPr>
        <w:t xml:space="preserve"> (9th ed.). New York, NY: McGraw-Hill Education.</w:t>
      </w:r>
    </w:p>
    <w:p w:rsidR="001C05E1" w:rsidRPr="001C05E1" w:rsidRDefault="001C05E1" w:rsidP="003204C0">
      <w:pPr>
        <w:spacing w:before="100" w:beforeAutospacing="1" w:after="100" w:afterAutospacing="1" w:line="360" w:lineRule="auto"/>
        <w:ind w:left="720"/>
        <w:jc w:val="both"/>
        <w:rPr>
          <w:rFonts w:ascii="Times New Roman" w:eastAsia="Times New Roman" w:hAnsi="Times New Roman" w:cs="Times New Roman"/>
          <w:sz w:val="24"/>
          <w:szCs w:val="24"/>
        </w:rPr>
      </w:pPr>
      <w:r w:rsidRPr="001C05E1">
        <w:rPr>
          <w:rFonts w:ascii="Times New Roman" w:eastAsia="Times New Roman" w:hAnsi="Times New Roman" w:cs="Times New Roman"/>
          <w:sz w:val="24"/>
          <w:szCs w:val="24"/>
        </w:rPr>
        <w:t xml:space="preserve">Sommerville, I. (2016). </w:t>
      </w:r>
      <w:r w:rsidRPr="00C508D5">
        <w:rPr>
          <w:rFonts w:ascii="Times New Roman" w:eastAsia="Times New Roman" w:hAnsi="Times New Roman" w:cs="Times New Roman"/>
          <w:i/>
          <w:iCs/>
          <w:sz w:val="24"/>
          <w:szCs w:val="24"/>
        </w:rPr>
        <w:t>Software engineering</w:t>
      </w:r>
      <w:r w:rsidRPr="001C05E1">
        <w:rPr>
          <w:rFonts w:ascii="Times New Roman" w:eastAsia="Times New Roman" w:hAnsi="Times New Roman" w:cs="Times New Roman"/>
          <w:sz w:val="24"/>
          <w:szCs w:val="24"/>
        </w:rPr>
        <w:t xml:space="preserve"> (10th ed.). Boston, MA: Pearson Educ</w:t>
      </w:r>
      <w:r w:rsidRPr="001C05E1">
        <w:rPr>
          <w:rFonts w:ascii="Times New Roman" w:eastAsia="Times New Roman" w:hAnsi="Times New Roman" w:cs="Times New Roman"/>
          <w:sz w:val="24"/>
          <w:szCs w:val="24"/>
        </w:rPr>
        <w:t>a</w:t>
      </w:r>
      <w:r w:rsidRPr="001C05E1">
        <w:rPr>
          <w:rFonts w:ascii="Times New Roman" w:eastAsia="Times New Roman" w:hAnsi="Times New Roman" w:cs="Times New Roman"/>
          <w:sz w:val="24"/>
          <w:szCs w:val="24"/>
        </w:rPr>
        <w:t>tion.</w:t>
      </w:r>
    </w:p>
    <w:p w:rsidR="001C05E1" w:rsidRPr="001C05E1" w:rsidRDefault="001C05E1" w:rsidP="003204C0">
      <w:pPr>
        <w:spacing w:before="100" w:beforeAutospacing="1" w:after="100" w:afterAutospacing="1" w:line="360" w:lineRule="auto"/>
        <w:ind w:left="720"/>
        <w:jc w:val="both"/>
        <w:rPr>
          <w:rFonts w:ascii="Times New Roman" w:eastAsia="Times New Roman" w:hAnsi="Times New Roman" w:cs="Times New Roman"/>
          <w:sz w:val="24"/>
          <w:szCs w:val="24"/>
        </w:rPr>
      </w:pPr>
      <w:r w:rsidRPr="001C05E1">
        <w:rPr>
          <w:rFonts w:ascii="Times New Roman" w:eastAsia="Times New Roman" w:hAnsi="Times New Roman" w:cs="Times New Roman"/>
          <w:sz w:val="24"/>
          <w:szCs w:val="24"/>
        </w:rPr>
        <w:t xml:space="preserve">McLeod, R., &amp; Schell, G. (2007). </w:t>
      </w:r>
      <w:r w:rsidRPr="00C508D5">
        <w:rPr>
          <w:rFonts w:ascii="Times New Roman" w:eastAsia="Times New Roman" w:hAnsi="Times New Roman" w:cs="Times New Roman"/>
          <w:i/>
          <w:iCs/>
          <w:sz w:val="24"/>
          <w:szCs w:val="24"/>
        </w:rPr>
        <w:t>Management information systems</w:t>
      </w:r>
      <w:r w:rsidRPr="001C05E1">
        <w:rPr>
          <w:rFonts w:ascii="Times New Roman" w:eastAsia="Times New Roman" w:hAnsi="Times New Roman" w:cs="Times New Roman"/>
          <w:sz w:val="24"/>
          <w:szCs w:val="24"/>
        </w:rPr>
        <w:t xml:space="preserve"> (10th ed.). Upper Saddle River, NJ: Pearson Education.</w:t>
      </w:r>
    </w:p>
    <w:p w:rsidR="001C05E1" w:rsidRPr="001C05E1" w:rsidRDefault="001C05E1" w:rsidP="003204C0">
      <w:pPr>
        <w:spacing w:before="100" w:beforeAutospacing="1" w:after="100" w:afterAutospacing="1" w:line="360" w:lineRule="auto"/>
        <w:ind w:left="720"/>
        <w:jc w:val="both"/>
        <w:rPr>
          <w:rFonts w:ascii="Times New Roman" w:eastAsia="Times New Roman" w:hAnsi="Times New Roman" w:cs="Times New Roman"/>
          <w:sz w:val="24"/>
          <w:szCs w:val="24"/>
        </w:rPr>
      </w:pPr>
      <w:r w:rsidRPr="001C05E1">
        <w:rPr>
          <w:rFonts w:ascii="Times New Roman" w:eastAsia="Times New Roman" w:hAnsi="Times New Roman" w:cs="Times New Roman"/>
          <w:sz w:val="24"/>
          <w:szCs w:val="24"/>
        </w:rPr>
        <w:lastRenderedPageBreak/>
        <w:t xml:space="preserve">Laudon, K. C., &amp;Laudon, J. P. (2020). </w:t>
      </w:r>
      <w:r w:rsidRPr="00C508D5">
        <w:rPr>
          <w:rFonts w:ascii="Times New Roman" w:eastAsia="Times New Roman" w:hAnsi="Times New Roman" w:cs="Times New Roman"/>
          <w:i/>
          <w:iCs/>
          <w:sz w:val="24"/>
          <w:szCs w:val="24"/>
        </w:rPr>
        <w:t>Management information systems: Mana</w:t>
      </w:r>
      <w:r w:rsidRPr="00C508D5">
        <w:rPr>
          <w:rFonts w:ascii="Times New Roman" w:eastAsia="Times New Roman" w:hAnsi="Times New Roman" w:cs="Times New Roman"/>
          <w:i/>
          <w:iCs/>
          <w:sz w:val="24"/>
          <w:szCs w:val="24"/>
        </w:rPr>
        <w:t>g</w:t>
      </w:r>
      <w:r w:rsidRPr="00C508D5">
        <w:rPr>
          <w:rFonts w:ascii="Times New Roman" w:eastAsia="Times New Roman" w:hAnsi="Times New Roman" w:cs="Times New Roman"/>
          <w:i/>
          <w:iCs/>
          <w:sz w:val="24"/>
          <w:szCs w:val="24"/>
        </w:rPr>
        <w:t>ing the digital firm</w:t>
      </w:r>
      <w:r w:rsidRPr="001C05E1">
        <w:rPr>
          <w:rFonts w:ascii="Times New Roman" w:eastAsia="Times New Roman" w:hAnsi="Times New Roman" w:cs="Times New Roman"/>
          <w:sz w:val="24"/>
          <w:szCs w:val="24"/>
        </w:rPr>
        <w:t xml:space="preserve"> (16th ed.). New York, NY: Pearson.</w:t>
      </w:r>
    </w:p>
    <w:p w:rsidR="001C05E1" w:rsidRPr="001C05E1" w:rsidRDefault="001C05E1" w:rsidP="003204C0">
      <w:pPr>
        <w:spacing w:after="0" w:line="360" w:lineRule="auto"/>
        <w:ind w:left="720"/>
        <w:jc w:val="both"/>
        <w:rPr>
          <w:rFonts w:ascii="Times New Roman" w:eastAsia="Times New Roman" w:hAnsi="Times New Roman" w:cs="Times New Roman"/>
          <w:sz w:val="24"/>
          <w:szCs w:val="24"/>
        </w:rPr>
      </w:pPr>
    </w:p>
    <w:p w:rsidR="002325D1" w:rsidRPr="00C508D5" w:rsidRDefault="002325D1" w:rsidP="003204C0">
      <w:pPr>
        <w:spacing w:after="0" w:line="360" w:lineRule="auto"/>
        <w:ind w:left="720" w:firstLine="720"/>
        <w:jc w:val="both"/>
        <w:rPr>
          <w:rFonts w:ascii="Times New Roman" w:eastAsia="Roboto" w:hAnsi="Times New Roman" w:cs="Times New Roman"/>
          <w:b/>
          <w:sz w:val="24"/>
          <w:szCs w:val="24"/>
        </w:rPr>
      </w:pPr>
    </w:p>
    <w:p w:rsidR="002325D1" w:rsidRPr="00C508D5" w:rsidRDefault="002325D1" w:rsidP="003204C0">
      <w:pPr>
        <w:spacing w:after="0" w:line="360" w:lineRule="auto"/>
        <w:ind w:left="720" w:firstLine="720"/>
        <w:jc w:val="both"/>
        <w:rPr>
          <w:rFonts w:ascii="Times New Roman" w:eastAsia="Roboto" w:hAnsi="Times New Roman" w:cs="Times New Roman"/>
          <w:b/>
          <w:sz w:val="24"/>
          <w:szCs w:val="24"/>
        </w:rPr>
      </w:pPr>
    </w:p>
    <w:p w:rsidR="002325D1" w:rsidRPr="00C508D5" w:rsidRDefault="002325D1" w:rsidP="003204C0">
      <w:pPr>
        <w:spacing w:after="0" w:line="360" w:lineRule="auto"/>
        <w:ind w:left="720" w:firstLine="720"/>
        <w:jc w:val="both"/>
        <w:rPr>
          <w:rFonts w:ascii="Times New Roman" w:eastAsia="Roboto" w:hAnsi="Times New Roman" w:cs="Times New Roman"/>
          <w:b/>
          <w:sz w:val="24"/>
          <w:szCs w:val="24"/>
        </w:rPr>
      </w:pPr>
    </w:p>
    <w:p w:rsidR="002325D1" w:rsidRPr="00C508D5" w:rsidRDefault="002325D1" w:rsidP="003204C0">
      <w:pPr>
        <w:spacing w:after="0" w:line="360" w:lineRule="auto"/>
        <w:ind w:left="720" w:firstLine="720"/>
        <w:jc w:val="both"/>
        <w:rPr>
          <w:rFonts w:ascii="Times New Roman" w:eastAsia="Roboto" w:hAnsi="Times New Roman" w:cs="Times New Roman"/>
          <w:b/>
          <w:sz w:val="24"/>
          <w:szCs w:val="24"/>
        </w:rPr>
      </w:pPr>
    </w:p>
    <w:p w:rsidR="00056663" w:rsidRPr="00C508D5" w:rsidRDefault="00056663" w:rsidP="003204C0">
      <w:pPr>
        <w:spacing w:after="0" w:line="360" w:lineRule="auto"/>
        <w:ind w:left="720" w:firstLine="720"/>
        <w:jc w:val="both"/>
        <w:rPr>
          <w:rFonts w:ascii="Times New Roman" w:eastAsia="Roboto" w:hAnsi="Times New Roman" w:cs="Times New Roman"/>
          <w:b/>
          <w:sz w:val="24"/>
          <w:szCs w:val="24"/>
        </w:rPr>
      </w:pPr>
    </w:p>
    <w:p w:rsidR="00056663" w:rsidRPr="00C508D5" w:rsidRDefault="00056663" w:rsidP="003204C0">
      <w:pPr>
        <w:spacing w:after="0" w:line="360" w:lineRule="auto"/>
        <w:ind w:left="720" w:firstLine="720"/>
        <w:jc w:val="both"/>
        <w:rPr>
          <w:rFonts w:ascii="Times New Roman" w:eastAsia="Roboto" w:hAnsi="Times New Roman" w:cs="Times New Roman"/>
          <w:b/>
          <w:sz w:val="24"/>
          <w:szCs w:val="24"/>
        </w:rPr>
      </w:pPr>
    </w:p>
    <w:p w:rsidR="00056663" w:rsidRPr="00C508D5" w:rsidRDefault="00056663" w:rsidP="003204C0">
      <w:pPr>
        <w:spacing w:after="0" w:line="360" w:lineRule="auto"/>
        <w:ind w:left="720" w:firstLine="720"/>
        <w:jc w:val="both"/>
        <w:rPr>
          <w:rFonts w:ascii="Times New Roman" w:eastAsia="Roboto" w:hAnsi="Times New Roman" w:cs="Times New Roman"/>
          <w:b/>
          <w:sz w:val="24"/>
          <w:szCs w:val="24"/>
        </w:rPr>
      </w:pPr>
    </w:p>
    <w:p w:rsidR="00056663" w:rsidRPr="00C508D5" w:rsidRDefault="00056663" w:rsidP="003204C0">
      <w:pPr>
        <w:spacing w:after="0" w:line="360" w:lineRule="auto"/>
        <w:ind w:left="720" w:firstLine="720"/>
        <w:jc w:val="both"/>
        <w:rPr>
          <w:rFonts w:ascii="Times New Roman" w:eastAsia="Roboto" w:hAnsi="Times New Roman" w:cs="Times New Roman"/>
          <w:b/>
          <w:sz w:val="24"/>
          <w:szCs w:val="24"/>
        </w:rPr>
      </w:pPr>
    </w:p>
    <w:p w:rsidR="00C508D5" w:rsidRPr="00C508D5" w:rsidRDefault="00C508D5" w:rsidP="003204C0">
      <w:pPr>
        <w:spacing w:after="0" w:line="360" w:lineRule="auto"/>
        <w:ind w:left="720" w:firstLine="720"/>
        <w:jc w:val="both"/>
        <w:rPr>
          <w:rFonts w:ascii="Times New Roman" w:eastAsia="Roboto" w:hAnsi="Times New Roman" w:cs="Times New Roman"/>
          <w:b/>
          <w:sz w:val="24"/>
          <w:szCs w:val="24"/>
        </w:rPr>
      </w:pPr>
    </w:p>
    <w:p w:rsidR="00C508D5" w:rsidRPr="00C508D5" w:rsidRDefault="00C508D5" w:rsidP="003204C0">
      <w:pPr>
        <w:spacing w:after="0" w:line="360" w:lineRule="auto"/>
        <w:ind w:left="720" w:firstLine="720"/>
        <w:jc w:val="both"/>
        <w:rPr>
          <w:rFonts w:ascii="Times New Roman" w:eastAsia="Roboto" w:hAnsi="Times New Roman" w:cs="Times New Roman"/>
          <w:b/>
          <w:sz w:val="24"/>
          <w:szCs w:val="24"/>
        </w:rPr>
      </w:pPr>
    </w:p>
    <w:p w:rsidR="00C508D5" w:rsidRPr="00C508D5" w:rsidRDefault="00C508D5" w:rsidP="003204C0">
      <w:pPr>
        <w:spacing w:after="0" w:line="360" w:lineRule="auto"/>
        <w:ind w:left="720" w:firstLine="720"/>
        <w:jc w:val="both"/>
        <w:rPr>
          <w:rFonts w:ascii="Times New Roman" w:eastAsia="Roboto" w:hAnsi="Times New Roman" w:cs="Times New Roman"/>
          <w:b/>
          <w:sz w:val="24"/>
          <w:szCs w:val="24"/>
        </w:rPr>
      </w:pPr>
    </w:p>
    <w:p w:rsidR="00C508D5" w:rsidRPr="00C508D5" w:rsidRDefault="00C508D5" w:rsidP="003204C0">
      <w:pPr>
        <w:spacing w:after="0" w:line="360" w:lineRule="auto"/>
        <w:ind w:left="720" w:firstLine="720"/>
        <w:jc w:val="both"/>
        <w:rPr>
          <w:rFonts w:ascii="Times New Roman" w:eastAsia="Roboto" w:hAnsi="Times New Roman" w:cs="Times New Roman"/>
          <w:b/>
          <w:sz w:val="24"/>
          <w:szCs w:val="24"/>
        </w:rPr>
      </w:pPr>
    </w:p>
    <w:p w:rsidR="00C508D5" w:rsidRPr="00C508D5" w:rsidRDefault="00C508D5" w:rsidP="003204C0">
      <w:pPr>
        <w:spacing w:after="0" w:line="360" w:lineRule="auto"/>
        <w:ind w:left="720" w:firstLine="720"/>
        <w:jc w:val="both"/>
        <w:rPr>
          <w:rFonts w:ascii="Times New Roman" w:eastAsia="Roboto" w:hAnsi="Times New Roman" w:cs="Times New Roman"/>
          <w:b/>
          <w:sz w:val="24"/>
          <w:szCs w:val="24"/>
        </w:rPr>
      </w:pPr>
    </w:p>
    <w:p w:rsidR="00C508D5" w:rsidRDefault="00C508D5" w:rsidP="003204C0">
      <w:pPr>
        <w:spacing w:after="0" w:line="360" w:lineRule="auto"/>
        <w:ind w:left="720" w:firstLine="720"/>
        <w:jc w:val="both"/>
        <w:rPr>
          <w:rFonts w:ascii="Times New Roman" w:eastAsia="Roboto" w:hAnsi="Times New Roman" w:cs="Times New Roman"/>
          <w:b/>
          <w:sz w:val="24"/>
          <w:szCs w:val="24"/>
        </w:rPr>
      </w:pPr>
    </w:p>
    <w:p w:rsidR="00C508D5" w:rsidRDefault="00C508D5" w:rsidP="003204C0">
      <w:pPr>
        <w:spacing w:after="0" w:line="360" w:lineRule="auto"/>
        <w:ind w:left="720" w:firstLine="720"/>
        <w:jc w:val="both"/>
        <w:rPr>
          <w:rFonts w:ascii="Times New Roman" w:eastAsia="Roboto" w:hAnsi="Times New Roman" w:cs="Times New Roman"/>
          <w:b/>
          <w:sz w:val="24"/>
          <w:szCs w:val="24"/>
        </w:rPr>
      </w:pPr>
    </w:p>
    <w:p w:rsidR="00C508D5" w:rsidRDefault="00C508D5" w:rsidP="003204C0">
      <w:pPr>
        <w:spacing w:after="0" w:line="360" w:lineRule="auto"/>
        <w:ind w:left="720" w:firstLine="720"/>
        <w:jc w:val="both"/>
        <w:rPr>
          <w:rFonts w:ascii="Times New Roman" w:eastAsia="Roboto" w:hAnsi="Times New Roman" w:cs="Times New Roman"/>
          <w:b/>
          <w:sz w:val="24"/>
          <w:szCs w:val="24"/>
        </w:rPr>
      </w:pPr>
    </w:p>
    <w:p w:rsidR="00C929C3" w:rsidRDefault="00C929C3" w:rsidP="003204C0">
      <w:pPr>
        <w:spacing w:after="0" w:line="360" w:lineRule="auto"/>
        <w:ind w:left="720" w:firstLine="720"/>
        <w:jc w:val="both"/>
        <w:rPr>
          <w:rFonts w:ascii="Times New Roman" w:eastAsia="Roboto" w:hAnsi="Times New Roman" w:cs="Times New Roman"/>
          <w:b/>
          <w:sz w:val="24"/>
          <w:szCs w:val="24"/>
        </w:rPr>
      </w:pPr>
    </w:p>
    <w:p w:rsidR="00C929C3" w:rsidRDefault="00C929C3" w:rsidP="003204C0">
      <w:pPr>
        <w:spacing w:after="0" w:line="360" w:lineRule="auto"/>
        <w:ind w:left="720" w:firstLine="720"/>
        <w:jc w:val="both"/>
        <w:rPr>
          <w:rFonts w:ascii="Times New Roman" w:eastAsia="Roboto" w:hAnsi="Times New Roman" w:cs="Times New Roman"/>
          <w:b/>
          <w:sz w:val="24"/>
          <w:szCs w:val="24"/>
        </w:rPr>
      </w:pPr>
    </w:p>
    <w:p w:rsidR="00C929C3" w:rsidRDefault="00C929C3" w:rsidP="003204C0">
      <w:pPr>
        <w:spacing w:after="0" w:line="360" w:lineRule="auto"/>
        <w:ind w:left="720" w:firstLine="720"/>
        <w:jc w:val="both"/>
        <w:rPr>
          <w:rFonts w:ascii="Times New Roman" w:eastAsia="Roboto" w:hAnsi="Times New Roman" w:cs="Times New Roman"/>
          <w:b/>
          <w:sz w:val="24"/>
          <w:szCs w:val="24"/>
        </w:rPr>
      </w:pPr>
    </w:p>
    <w:p w:rsidR="00C929C3" w:rsidRDefault="00C929C3" w:rsidP="003204C0">
      <w:pPr>
        <w:spacing w:after="0" w:line="360" w:lineRule="auto"/>
        <w:ind w:left="720" w:firstLine="720"/>
        <w:jc w:val="both"/>
        <w:rPr>
          <w:rFonts w:ascii="Times New Roman" w:eastAsia="Roboto" w:hAnsi="Times New Roman" w:cs="Times New Roman"/>
          <w:b/>
          <w:sz w:val="24"/>
          <w:szCs w:val="24"/>
        </w:rPr>
      </w:pPr>
    </w:p>
    <w:p w:rsidR="00C929C3" w:rsidRDefault="00C929C3" w:rsidP="003204C0">
      <w:pPr>
        <w:spacing w:after="0" w:line="360" w:lineRule="auto"/>
        <w:ind w:left="720" w:firstLine="720"/>
        <w:jc w:val="both"/>
        <w:rPr>
          <w:rFonts w:ascii="Times New Roman" w:eastAsia="Roboto" w:hAnsi="Times New Roman" w:cs="Times New Roman"/>
          <w:b/>
          <w:sz w:val="24"/>
          <w:szCs w:val="24"/>
        </w:rPr>
      </w:pPr>
    </w:p>
    <w:p w:rsidR="00C929C3" w:rsidRDefault="00C929C3" w:rsidP="003204C0">
      <w:pPr>
        <w:spacing w:after="0" w:line="360" w:lineRule="auto"/>
        <w:ind w:left="720" w:firstLine="720"/>
        <w:jc w:val="both"/>
        <w:rPr>
          <w:rFonts w:ascii="Times New Roman" w:eastAsia="Roboto" w:hAnsi="Times New Roman" w:cs="Times New Roman"/>
          <w:b/>
          <w:sz w:val="24"/>
          <w:szCs w:val="24"/>
        </w:rPr>
      </w:pPr>
    </w:p>
    <w:p w:rsidR="00C929C3" w:rsidRDefault="00C929C3" w:rsidP="003204C0">
      <w:pPr>
        <w:spacing w:after="0" w:line="360" w:lineRule="auto"/>
        <w:ind w:left="720" w:firstLine="720"/>
        <w:jc w:val="both"/>
        <w:rPr>
          <w:rFonts w:ascii="Times New Roman" w:eastAsia="Roboto" w:hAnsi="Times New Roman" w:cs="Times New Roman"/>
          <w:b/>
          <w:sz w:val="24"/>
          <w:szCs w:val="24"/>
        </w:rPr>
      </w:pPr>
    </w:p>
    <w:p w:rsidR="00C929C3" w:rsidRDefault="00C929C3" w:rsidP="003204C0">
      <w:pPr>
        <w:spacing w:after="0" w:line="360" w:lineRule="auto"/>
        <w:ind w:left="720" w:firstLine="720"/>
        <w:jc w:val="both"/>
        <w:rPr>
          <w:rFonts w:ascii="Times New Roman" w:eastAsia="Roboto" w:hAnsi="Times New Roman" w:cs="Times New Roman"/>
          <w:b/>
          <w:sz w:val="24"/>
          <w:szCs w:val="24"/>
        </w:rPr>
      </w:pPr>
    </w:p>
    <w:p w:rsidR="00C929C3" w:rsidRPr="002325D1" w:rsidRDefault="00C929C3" w:rsidP="003204C0">
      <w:pPr>
        <w:spacing w:after="0" w:line="360" w:lineRule="auto"/>
        <w:ind w:left="720" w:firstLine="720"/>
        <w:jc w:val="both"/>
        <w:rPr>
          <w:rFonts w:ascii="Times New Roman" w:eastAsia="Roboto" w:hAnsi="Times New Roman" w:cs="Times New Roman"/>
          <w:b/>
          <w:sz w:val="24"/>
          <w:szCs w:val="24"/>
        </w:rPr>
      </w:pPr>
      <w:bookmarkStart w:id="6" w:name="_GoBack"/>
      <w:bookmarkEnd w:id="6"/>
    </w:p>
    <w:p w:rsidR="002325D1" w:rsidRPr="002325D1" w:rsidRDefault="002325D1" w:rsidP="003204C0">
      <w:pPr>
        <w:spacing w:after="0" w:line="360" w:lineRule="auto"/>
        <w:ind w:left="720" w:firstLine="720"/>
        <w:jc w:val="both"/>
        <w:rPr>
          <w:rFonts w:ascii="Times New Roman" w:eastAsia="Roboto" w:hAnsi="Times New Roman" w:cs="Times New Roman"/>
          <w:b/>
          <w:sz w:val="24"/>
          <w:szCs w:val="24"/>
        </w:rPr>
      </w:pPr>
    </w:p>
    <w:p w:rsidR="002325D1" w:rsidRPr="002325D1" w:rsidRDefault="00835921" w:rsidP="003204C0">
      <w:pPr>
        <w:spacing w:after="0" w:line="360" w:lineRule="auto"/>
        <w:ind w:left="720"/>
        <w:jc w:val="both"/>
        <w:rPr>
          <w:rFonts w:ascii="Times New Roman" w:eastAsia="Roboto" w:hAnsi="Times New Roman" w:cs="Times New Roman"/>
          <w:b/>
          <w:sz w:val="24"/>
          <w:szCs w:val="24"/>
        </w:rPr>
      </w:pPr>
      <w:r w:rsidRPr="00835921">
        <w:rPr>
          <w:rFonts w:ascii="Times New Roman" w:hAnsi="Times New Roman" w:cs="Times New Roman"/>
          <w:b/>
          <w:noProof/>
          <w:sz w:val="24"/>
          <w:szCs w:val="24"/>
        </w:rPr>
        <w:pict>
          <v:shape id="Text Box 545" o:spid="_x0000_s1038" type="#_x0000_t202" style="position:absolute;left:0;text-align:left;margin-left:240.5pt;margin-top:34.55pt;width:33pt;height:29.25pt;z-index:2516848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" filled="f" stroked="f" strokeweight=".5pt">
            <v:textbox>
              <w:txbxContent>
                <w:p w:rsidR="00E84A22" w:rsidRPr="00161355" w:rsidRDefault="00E84A22" w:rsidP="002325D1">
                  <w:pPr>
                    <w:rPr>
                      <w:b/>
                      <w:sz w:val="32"/>
                    </w:rPr>
                  </w:pPr>
                </w:p>
              </w:txbxContent>
            </v:textbox>
          </v:shape>
        </w:pict>
      </w:r>
    </w:p>
    <w:p w:rsidR="002325D1" w:rsidRPr="00C508D5" w:rsidRDefault="000F6C39" w:rsidP="003204C0">
      <w:pPr>
        <w:tabs>
          <w:tab w:val="left" w:pos="3231"/>
        </w:tabs>
        <w:spacing w:after="0" w:line="360" w:lineRule="auto"/>
        <w:rPr>
          <w:rFonts w:ascii="Times New Roman" w:eastAsia="Roboto" w:hAnsi="Times New Roman" w:cs="Times New Roman"/>
          <w:b/>
          <w:sz w:val="32"/>
          <w:szCs w:val="32"/>
        </w:rPr>
      </w:pPr>
      <w:r>
        <w:rPr>
          <w:rFonts w:ascii="Times New Roman" w:eastAsia="Roboto" w:hAnsi="Times New Roman" w:cs="Times New Roman"/>
          <w:b/>
          <w:sz w:val="32"/>
          <w:szCs w:val="32"/>
        </w:rPr>
        <w:lastRenderedPageBreak/>
        <w:t xml:space="preserve">        </w:t>
      </w:r>
      <w:r w:rsidR="002325D1" w:rsidRPr="00C508D5">
        <w:rPr>
          <w:rFonts w:ascii="Times New Roman" w:eastAsia="Roboto" w:hAnsi="Times New Roman" w:cs="Times New Roman"/>
          <w:b/>
          <w:sz w:val="32"/>
          <w:szCs w:val="32"/>
        </w:rPr>
        <w:t>APPENDICES</w:t>
      </w:r>
    </w:p>
    <w:p w:rsidR="002325D1" w:rsidRPr="002325D1" w:rsidRDefault="002325D1" w:rsidP="003204C0">
      <w:pPr>
        <w:spacing w:after="0" w:line="360" w:lineRule="auto"/>
        <w:ind w:left="720" w:firstLine="720"/>
        <w:rPr>
          <w:rFonts w:ascii="Times New Roman" w:eastAsia="Roboto" w:hAnsi="Times New Roman" w:cs="Times New Roman"/>
          <w:sz w:val="24"/>
          <w:szCs w:val="24"/>
        </w:rPr>
      </w:pPr>
      <w:r w:rsidRPr="002325D1">
        <w:rPr>
          <w:rFonts w:ascii="Times New Roman" w:eastAsia="Roboto" w:hAnsi="Times New Roman" w:cs="Times New Roman"/>
          <w:b/>
          <w:sz w:val="24"/>
          <w:szCs w:val="24"/>
        </w:rPr>
        <w:t>Appendix A: UML Diagrams</w:t>
      </w:r>
      <w:r w:rsidRPr="002325D1">
        <w:rPr>
          <w:rFonts w:ascii="Times New Roman" w:eastAsia="Roboto" w:hAnsi="Times New Roman" w:cs="Times New Roman"/>
          <w:sz w:val="24"/>
          <w:szCs w:val="24"/>
        </w:rPr>
        <w:br/>
        <w:t>This appendix contains the UML diagrams developed for EGovLib, including the use case diagram, activity diagram, class diagram, object diagram, sequence di</w:t>
      </w:r>
      <w:r w:rsidRPr="002325D1">
        <w:rPr>
          <w:rFonts w:ascii="Times New Roman" w:eastAsia="Roboto" w:hAnsi="Times New Roman" w:cs="Times New Roman"/>
          <w:sz w:val="24"/>
          <w:szCs w:val="24"/>
        </w:rPr>
        <w:t>a</w:t>
      </w:r>
      <w:r w:rsidRPr="002325D1">
        <w:rPr>
          <w:rFonts w:ascii="Times New Roman" w:eastAsia="Roboto" w:hAnsi="Times New Roman" w:cs="Times New Roman"/>
          <w:sz w:val="24"/>
          <w:szCs w:val="24"/>
        </w:rPr>
        <w:t>gram, communication diagram, and state chart diagram used during system anal</w:t>
      </w:r>
      <w:r w:rsidRPr="002325D1">
        <w:rPr>
          <w:rFonts w:ascii="Times New Roman" w:eastAsia="Roboto" w:hAnsi="Times New Roman" w:cs="Times New Roman"/>
          <w:sz w:val="24"/>
          <w:szCs w:val="24"/>
        </w:rPr>
        <w:t>y</w:t>
      </w:r>
      <w:r w:rsidRPr="002325D1">
        <w:rPr>
          <w:rFonts w:ascii="Times New Roman" w:eastAsia="Roboto" w:hAnsi="Times New Roman" w:cs="Times New Roman"/>
          <w:sz w:val="24"/>
          <w:szCs w:val="24"/>
        </w:rPr>
        <w:t>sis and d</w:t>
      </w:r>
      <w:r w:rsidRPr="002325D1">
        <w:rPr>
          <w:rFonts w:ascii="Times New Roman" w:eastAsia="Roboto" w:hAnsi="Times New Roman" w:cs="Times New Roman"/>
          <w:sz w:val="24"/>
          <w:szCs w:val="24"/>
        </w:rPr>
        <w:t>e</w:t>
      </w:r>
      <w:r w:rsidRPr="002325D1">
        <w:rPr>
          <w:rFonts w:ascii="Times New Roman" w:eastAsia="Roboto" w:hAnsi="Times New Roman" w:cs="Times New Roman"/>
          <w:sz w:val="24"/>
          <w:szCs w:val="24"/>
        </w:rPr>
        <w:t>sign.​</w:t>
      </w:r>
    </w:p>
    <w:p w:rsidR="002325D1" w:rsidRPr="002325D1" w:rsidRDefault="002325D1" w:rsidP="003204C0">
      <w:pPr>
        <w:spacing w:after="0" w:line="360" w:lineRule="auto"/>
        <w:ind w:left="720" w:firstLine="720"/>
        <w:rPr>
          <w:rFonts w:ascii="Times New Roman" w:eastAsia="Roboto" w:hAnsi="Times New Roman" w:cs="Times New Roman"/>
          <w:sz w:val="24"/>
          <w:szCs w:val="24"/>
        </w:rPr>
      </w:pPr>
      <w:r w:rsidRPr="002325D1">
        <w:rPr>
          <w:rFonts w:ascii="Times New Roman" w:eastAsia="Roboto" w:hAnsi="Times New Roman" w:cs="Times New Roman"/>
          <w:b/>
          <w:sz w:val="24"/>
          <w:szCs w:val="24"/>
        </w:rPr>
        <w:t>Appendix B: Survey Questionnaire</w:t>
      </w:r>
      <w:r w:rsidRPr="002325D1">
        <w:rPr>
          <w:rFonts w:ascii="Times New Roman" w:eastAsia="Roboto" w:hAnsi="Times New Roman" w:cs="Times New Roman"/>
          <w:sz w:val="24"/>
          <w:szCs w:val="24"/>
        </w:rPr>
        <w:br/>
        <w:t>This appendix presents the survey questionnaire used to collect data from WASH Commission staff and, where applicable, citizens regarding existing service r</w:t>
      </w:r>
      <w:r w:rsidRPr="002325D1">
        <w:rPr>
          <w:rFonts w:ascii="Times New Roman" w:eastAsia="Roboto" w:hAnsi="Times New Roman" w:cs="Times New Roman"/>
          <w:sz w:val="24"/>
          <w:szCs w:val="24"/>
        </w:rPr>
        <w:t>e</w:t>
      </w:r>
      <w:r w:rsidRPr="002325D1">
        <w:rPr>
          <w:rFonts w:ascii="Times New Roman" w:eastAsia="Roboto" w:hAnsi="Times New Roman" w:cs="Times New Roman"/>
          <w:sz w:val="24"/>
          <w:szCs w:val="24"/>
        </w:rPr>
        <w:t>quest processes and perceptions of the EGovLib system.​</w:t>
      </w:r>
    </w:p>
    <w:p w:rsidR="002325D1" w:rsidRDefault="002325D1" w:rsidP="003204C0">
      <w:pPr>
        <w:spacing w:after="0" w:line="360" w:lineRule="auto"/>
        <w:ind w:left="720" w:firstLine="720"/>
        <w:rPr>
          <w:rFonts w:ascii="Times New Roman" w:hAnsi="Times New Roman" w:cs="Times New Roman"/>
          <w:b/>
          <w:noProof/>
          <w:sz w:val="24"/>
          <w:szCs w:val="24"/>
        </w:rPr>
      </w:pPr>
      <w:r w:rsidRPr="002325D1">
        <w:rPr>
          <w:rFonts w:ascii="Times New Roman" w:eastAsia="Roboto" w:hAnsi="Times New Roman" w:cs="Times New Roman"/>
          <w:b/>
          <w:sz w:val="24"/>
          <w:szCs w:val="24"/>
        </w:rPr>
        <w:t>Appendix C: System Screenshots</w:t>
      </w:r>
      <w:r w:rsidRPr="002325D1">
        <w:rPr>
          <w:rFonts w:ascii="Times New Roman" w:eastAsia="Roboto" w:hAnsi="Times New Roman" w:cs="Times New Roman"/>
          <w:sz w:val="24"/>
          <w:szCs w:val="24"/>
        </w:rPr>
        <w:br/>
        <w:t>This appendix includes screenshots of the implemented EGovLib system interfa</w:t>
      </w:r>
      <w:r w:rsidRPr="002325D1">
        <w:rPr>
          <w:rFonts w:ascii="Times New Roman" w:eastAsia="Roboto" w:hAnsi="Times New Roman" w:cs="Times New Roman"/>
          <w:sz w:val="24"/>
          <w:szCs w:val="24"/>
        </w:rPr>
        <w:t>c</w:t>
      </w:r>
      <w:r w:rsidRPr="002325D1">
        <w:rPr>
          <w:rFonts w:ascii="Times New Roman" w:eastAsia="Roboto" w:hAnsi="Times New Roman" w:cs="Times New Roman"/>
          <w:sz w:val="24"/>
          <w:szCs w:val="24"/>
        </w:rPr>
        <w:t>es, such as login pages, user dashboards, request submission forms, request trac</w:t>
      </w:r>
      <w:r w:rsidRPr="002325D1">
        <w:rPr>
          <w:rFonts w:ascii="Times New Roman" w:eastAsia="Roboto" w:hAnsi="Times New Roman" w:cs="Times New Roman"/>
          <w:sz w:val="24"/>
          <w:szCs w:val="24"/>
        </w:rPr>
        <w:t>k</w:t>
      </w:r>
      <w:r w:rsidRPr="002325D1">
        <w:rPr>
          <w:rFonts w:ascii="Times New Roman" w:eastAsia="Roboto" w:hAnsi="Times New Roman" w:cs="Times New Roman"/>
          <w:sz w:val="24"/>
          <w:szCs w:val="24"/>
        </w:rPr>
        <w:t>ing views, and administrative management screens.​</w:t>
      </w:r>
    </w:p>
    <w:p w:rsidR="00056663" w:rsidRDefault="00056663" w:rsidP="003204C0">
      <w:pPr>
        <w:tabs>
          <w:tab w:val="left" w:pos="2154"/>
        </w:tabs>
        <w:spacing w:after="0" w:line="360" w:lineRule="auto"/>
        <w:ind w:left="720" w:firstLine="720"/>
        <w:jc w:val="both"/>
        <w:rPr>
          <w:rFonts w:ascii="Times New Roman" w:hAnsi="Times New Roman" w:cs="Times New Roman"/>
          <w:i/>
          <w:noProof/>
          <w:sz w:val="24"/>
          <w:szCs w:val="24"/>
        </w:rPr>
      </w:pPr>
      <w:r w:rsidRPr="000D6A92">
        <w:rPr>
          <w:rFonts w:ascii="Times New Roman" w:hAnsi="Times New Roman" w:cs="Times New Roman"/>
          <w:i/>
          <w:noProof/>
          <w:sz w:val="24"/>
          <w:szCs w:val="24"/>
        </w:rPr>
        <w:t>Figure c.1 shows the home page of the Egov sysem, services, department, and public information</w:t>
      </w:r>
      <w:r w:rsidR="000D6A92" w:rsidRPr="000D6A92">
        <w:rPr>
          <w:rFonts w:ascii="Times New Roman" w:hAnsi="Times New Roman" w:cs="Times New Roman"/>
          <w:i/>
          <w:noProof/>
          <w:sz w:val="24"/>
          <w:szCs w:val="24"/>
        </w:rPr>
        <w:t>:</w:t>
      </w:r>
    </w:p>
    <w:p w:rsidR="000D6A92" w:rsidRPr="000D6A92" w:rsidRDefault="000D6A92" w:rsidP="003204C0">
      <w:pPr>
        <w:tabs>
          <w:tab w:val="left" w:pos="2154"/>
        </w:tabs>
        <w:spacing w:after="0" w:line="360" w:lineRule="auto"/>
        <w:ind w:left="720" w:firstLine="720"/>
        <w:jc w:val="both"/>
        <w:rPr>
          <w:rFonts w:ascii="Times New Roman" w:hAnsi="Times New Roman" w:cs="Times New Roman"/>
          <w:i/>
          <w:noProof/>
          <w:sz w:val="24"/>
          <w:szCs w:val="24"/>
        </w:rPr>
      </w:pPr>
      <w:r>
        <w:rPr>
          <w:noProof/>
        </w:rPr>
        <w:drawing>
          <wp:anchor distT="0" distB="0" distL="114300" distR="114300" simplePos="0" relativeHeight="251687936" behindDoc="1" locked="0" layoutInCell="1" allowOverlap="1">
            <wp:simplePos x="0" y="0"/>
            <wp:positionH relativeFrom="margin">
              <wp:posOffset>28575</wp:posOffset>
            </wp:positionH>
            <wp:positionV relativeFrom="paragraph">
              <wp:posOffset>2540</wp:posOffset>
            </wp:positionV>
            <wp:extent cx="5257800" cy="2543175"/>
            <wp:effectExtent l="19050" t="0" r="0" b="0"/>
            <wp:wrapNone/>
            <wp:docPr id="55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257800" cy="2543175"/>
                    </a:xfrm>
                    <a:prstGeom prst="rect">
                      <a:avLst/>
                    </a:prstGeom>
                  </pic:spPr>
                </pic:pic>
              </a:graphicData>
            </a:graphic>
          </wp:anchor>
        </w:drawing>
      </w:r>
    </w:p>
    <w:p w:rsidR="00056663" w:rsidRPr="000D6A92" w:rsidRDefault="00056663" w:rsidP="003204C0">
      <w:pPr>
        <w:tabs>
          <w:tab w:val="left" w:pos="2154"/>
        </w:tabs>
        <w:spacing w:after="0" w:line="360" w:lineRule="auto"/>
        <w:ind w:left="720" w:firstLine="720"/>
        <w:jc w:val="both"/>
        <w:rPr>
          <w:rFonts w:ascii="Times New Roman" w:eastAsia="Roboto" w:hAnsi="Times New Roman" w:cs="Times New Roman"/>
          <w:i/>
          <w:sz w:val="24"/>
          <w:szCs w:val="24"/>
        </w:rPr>
      </w:pPr>
      <w:r w:rsidRPr="000D6A92">
        <w:rPr>
          <w:rFonts w:ascii="Times New Roman" w:hAnsi="Times New Roman" w:cs="Times New Roman"/>
          <w:i/>
          <w:noProof/>
          <w:sz w:val="24"/>
          <w:szCs w:val="24"/>
        </w:rPr>
        <w:tab/>
      </w:r>
    </w:p>
    <w:p w:rsidR="002325D1" w:rsidRPr="002325D1" w:rsidRDefault="002325D1" w:rsidP="003204C0">
      <w:pPr>
        <w:pBdr>
          <w:top w:val="nil"/>
          <w:left w:val="nil"/>
          <w:bottom w:val="nil"/>
          <w:right w:val="nil"/>
          <w:between w:val="nil"/>
        </w:pBdr>
        <w:spacing w:after="0" w:line="360" w:lineRule="auto"/>
        <w:ind w:left="720" w:firstLine="720"/>
        <w:jc w:val="both"/>
        <w:rPr>
          <w:rFonts w:ascii="Times New Roman" w:hAnsi="Times New Roman" w:cs="Times New Roman"/>
          <w:sz w:val="24"/>
          <w:szCs w:val="24"/>
        </w:rPr>
      </w:pPr>
    </w:p>
    <w:p w:rsidR="002325D1" w:rsidRPr="002325D1" w:rsidRDefault="002325D1" w:rsidP="003204C0">
      <w:pPr>
        <w:pBdr>
          <w:top w:val="nil"/>
          <w:left w:val="nil"/>
          <w:bottom w:val="nil"/>
          <w:right w:val="nil"/>
          <w:between w:val="nil"/>
        </w:pBdr>
        <w:spacing w:after="0" w:line="360" w:lineRule="auto"/>
        <w:ind w:left="720" w:firstLine="720"/>
        <w:jc w:val="both"/>
        <w:rPr>
          <w:rFonts w:ascii="Times New Roman" w:hAnsi="Times New Roman" w:cs="Times New Roman"/>
          <w:sz w:val="24"/>
          <w:szCs w:val="24"/>
        </w:rPr>
      </w:pPr>
    </w:p>
    <w:p w:rsidR="002325D1" w:rsidRPr="002325D1" w:rsidRDefault="002325D1" w:rsidP="003204C0">
      <w:pPr>
        <w:pBdr>
          <w:top w:val="nil"/>
          <w:left w:val="nil"/>
          <w:bottom w:val="nil"/>
          <w:right w:val="nil"/>
          <w:between w:val="nil"/>
        </w:pBdr>
        <w:spacing w:after="0" w:line="360" w:lineRule="auto"/>
        <w:ind w:left="720" w:firstLine="720"/>
        <w:jc w:val="both"/>
        <w:rPr>
          <w:rFonts w:ascii="Times New Roman" w:hAnsi="Times New Roman" w:cs="Times New Roman"/>
          <w:sz w:val="24"/>
          <w:szCs w:val="24"/>
        </w:rPr>
      </w:pPr>
    </w:p>
    <w:p w:rsidR="002325D1" w:rsidRPr="002325D1" w:rsidRDefault="002325D1" w:rsidP="003204C0">
      <w:pPr>
        <w:pBdr>
          <w:top w:val="nil"/>
          <w:left w:val="nil"/>
          <w:bottom w:val="nil"/>
          <w:right w:val="nil"/>
          <w:between w:val="nil"/>
        </w:pBdr>
        <w:spacing w:after="0" w:line="360" w:lineRule="auto"/>
        <w:ind w:left="720" w:firstLine="720"/>
        <w:jc w:val="both"/>
        <w:rPr>
          <w:rFonts w:ascii="Times New Roman" w:hAnsi="Times New Roman" w:cs="Times New Roman"/>
          <w:sz w:val="24"/>
          <w:szCs w:val="24"/>
        </w:rPr>
      </w:pPr>
    </w:p>
    <w:p w:rsidR="002325D1" w:rsidRPr="002325D1" w:rsidRDefault="003204C0" w:rsidP="003204C0">
      <w:pPr>
        <w:tabs>
          <w:tab w:val="left" w:pos="6586"/>
        </w:tabs>
        <w:spacing w:after="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ab/>
      </w:r>
    </w:p>
    <w:p w:rsidR="00A52EF6" w:rsidRDefault="00A52EF6" w:rsidP="003204C0">
      <w:pPr>
        <w:pBdr>
          <w:top w:val="nil"/>
          <w:left w:val="nil"/>
          <w:bottom w:val="nil"/>
          <w:right w:val="nil"/>
          <w:between w:val="nil"/>
        </w:pBdr>
        <w:spacing w:after="0" w:line="360" w:lineRule="auto"/>
        <w:ind w:left="720" w:firstLine="720"/>
        <w:jc w:val="both"/>
        <w:rPr>
          <w:rFonts w:ascii="Times New Roman" w:hAnsi="Times New Roman" w:cs="Times New Roman"/>
          <w:color w:val="000000"/>
          <w:sz w:val="24"/>
          <w:szCs w:val="24"/>
        </w:rPr>
      </w:pPr>
    </w:p>
    <w:p w:rsidR="00A52EF6" w:rsidRDefault="00A52EF6" w:rsidP="003204C0">
      <w:pPr>
        <w:pBdr>
          <w:top w:val="nil"/>
          <w:left w:val="nil"/>
          <w:bottom w:val="nil"/>
          <w:right w:val="nil"/>
          <w:between w:val="nil"/>
        </w:pBdr>
        <w:spacing w:after="0" w:line="360" w:lineRule="auto"/>
        <w:ind w:left="720" w:firstLine="720"/>
        <w:jc w:val="both"/>
        <w:rPr>
          <w:rFonts w:ascii="Times New Roman" w:hAnsi="Times New Roman" w:cs="Times New Roman"/>
          <w:color w:val="000000"/>
          <w:sz w:val="24"/>
          <w:szCs w:val="24"/>
        </w:rPr>
      </w:pPr>
    </w:p>
    <w:p w:rsidR="00E06E5D" w:rsidRDefault="00835921" w:rsidP="003204C0">
      <w:pPr>
        <w:pBdr>
          <w:top w:val="nil"/>
          <w:left w:val="nil"/>
          <w:bottom w:val="nil"/>
          <w:right w:val="nil"/>
          <w:between w:val="nil"/>
        </w:pBdr>
        <w:spacing w:after="0" w:line="360" w:lineRule="auto"/>
        <w:ind w:left="720" w:firstLine="720"/>
        <w:jc w:val="both"/>
        <w:rPr>
          <w:rFonts w:ascii="Times New Roman" w:hAnsi="Times New Roman" w:cs="Times New Roman"/>
          <w:color w:val="000000"/>
          <w:sz w:val="24"/>
          <w:szCs w:val="24"/>
        </w:rPr>
      </w:pPr>
      <w:r w:rsidRPr="00835921">
        <w:rPr>
          <w:rFonts w:ascii="Times New Roman" w:hAnsi="Times New Roman" w:cs="Times New Roman"/>
          <w:b/>
          <w:noProof/>
          <w:sz w:val="24"/>
          <w:szCs w:val="24"/>
        </w:rPr>
        <w:pict>
          <v:shape id="Text Box 546" o:spid="_x0000_s1039" type="#_x0000_t202" style="position:absolute;left:0;text-align:left;margin-left:257.75pt;margin-top:52.75pt;width:37.5pt;height:29.25pt;z-index:2516858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" filled="f" stroked="f" strokeweight=".5pt">
            <v:textbox>
              <w:txbxContent>
                <w:p w:rsidR="00E84A22" w:rsidRPr="00161355" w:rsidRDefault="00E84A22" w:rsidP="002325D1">
                  <w:pPr>
                    <w:rPr>
                      <w:b/>
                      <w:sz w:val="32"/>
                    </w:rPr>
                  </w:pPr>
                </w:p>
              </w:txbxContent>
            </v:textbox>
          </v:shape>
        </w:pict>
      </w:r>
    </w:p>
    <w:p w:rsidR="000D6A92" w:rsidRDefault="000D6A92" w:rsidP="003204C0">
      <w:pPr>
        <w:pBdr>
          <w:top w:val="nil"/>
          <w:left w:val="nil"/>
          <w:bottom w:val="nil"/>
          <w:right w:val="nil"/>
          <w:between w:val="nil"/>
        </w:pBdr>
        <w:spacing w:after="0" w:line="360" w:lineRule="auto"/>
        <w:ind w:left="720" w:firstLine="720"/>
        <w:jc w:val="both"/>
        <w:rPr>
          <w:rFonts w:ascii="Times New Roman" w:hAnsi="Times New Roman" w:cs="Times New Roman"/>
          <w:i/>
          <w:color w:val="000000"/>
          <w:sz w:val="24"/>
          <w:szCs w:val="24"/>
        </w:rPr>
      </w:pPr>
      <w:r w:rsidRPr="000D6A92">
        <w:rPr>
          <w:rFonts w:ascii="Times New Roman" w:hAnsi="Times New Roman" w:cs="Times New Roman"/>
          <w:i/>
          <w:color w:val="000000"/>
          <w:sz w:val="24"/>
          <w:szCs w:val="24"/>
        </w:rPr>
        <w:t>Figure c.2: User Login Page, this screen allows registered users to a</w:t>
      </w:r>
      <w:r w:rsidRPr="000D6A92">
        <w:rPr>
          <w:rFonts w:ascii="Times New Roman" w:hAnsi="Times New Roman" w:cs="Times New Roman"/>
          <w:i/>
          <w:color w:val="000000"/>
          <w:sz w:val="24"/>
          <w:szCs w:val="24"/>
        </w:rPr>
        <w:t>u</w:t>
      </w:r>
      <w:r w:rsidRPr="000D6A92">
        <w:rPr>
          <w:rFonts w:ascii="Times New Roman" w:hAnsi="Times New Roman" w:cs="Times New Roman"/>
          <w:i/>
          <w:color w:val="000000"/>
          <w:sz w:val="24"/>
          <w:szCs w:val="24"/>
        </w:rPr>
        <w:t>thent</w:t>
      </w:r>
      <w:r w:rsidRPr="000D6A92">
        <w:rPr>
          <w:rFonts w:ascii="Times New Roman" w:hAnsi="Times New Roman" w:cs="Times New Roman"/>
          <w:i/>
          <w:color w:val="000000"/>
          <w:sz w:val="24"/>
          <w:szCs w:val="24"/>
        </w:rPr>
        <w:t>i</w:t>
      </w:r>
      <w:r w:rsidRPr="000D6A92">
        <w:rPr>
          <w:rFonts w:ascii="Times New Roman" w:hAnsi="Times New Roman" w:cs="Times New Roman"/>
          <w:i/>
          <w:color w:val="000000"/>
          <w:sz w:val="24"/>
          <w:szCs w:val="24"/>
        </w:rPr>
        <w:t>cate and access the system securely.</w:t>
      </w:r>
    </w:p>
    <w:p w:rsidR="000D6A92" w:rsidRDefault="000D6A92" w:rsidP="003204C0">
      <w:pPr>
        <w:pBdr>
          <w:top w:val="nil"/>
          <w:left w:val="nil"/>
          <w:bottom w:val="nil"/>
          <w:right w:val="nil"/>
          <w:between w:val="nil"/>
        </w:pBdr>
        <w:spacing w:after="0" w:line="360" w:lineRule="auto"/>
        <w:ind w:left="720" w:firstLine="720"/>
        <w:jc w:val="both"/>
        <w:rPr>
          <w:rFonts w:ascii="Times New Roman" w:hAnsi="Times New Roman" w:cs="Times New Roman"/>
          <w:i/>
          <w:color w:val="000000"/>
          <w:sz w:val="24"/>
          <w:szCs w:val="24"/>
        </w:rPr>
      </w:pPr>
      <w:r>
        <w:rPr>
          <w:noProof/>
        </w:rPr>
        <w:lastRenderedPageBreak/>
        <w:drawing>
          <wp:inline distT="0" distB="0" distL="0" distR="0">
            <wp:extent cx="4500245" cy="5263763"/>
            <wp:effectExtent l="0" t="0" r="0" b="0"/>
            <wp:docPr id="552" name="Picture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08641" cy="5273583"/>
                    </a:xfrm>
                    <a:prstGeom prst="rect">
                      <a:avLst/>
                    </a:prstGeom>
                  </pic:spPr>
                </pic:pic>
              </a:graphicData>
            </a:graphic>
          </wp:inline>
        </w:drawing>
      </w:r>
    </w:p>
    <w:p w:rsidR="000D6A92" w:rsidRDefault="000D6A92" w:rsidP="003204C0">
      <w:pPr>
        <w:pBdr>
          <w:top w:val="nil"/>
          <w:left w:val="nil"/>
          <w:bottom w:val="nil"/>
          <w:right w:val="nil"/>
          <w:between w:val="nil"/>
        </w:pBdr>
        <w:spacing w:after="0" w:line="360" w:lineRule="auto"/>
        <w:ind w:left="720" w:firstLine="720"/>
        <w:jc w:val="both"/>
        <w:rPr>
          <w:rFonts w:ascii="Times New Roman" w:hAnsi="Times New Roman" w:cs="Times New Roman"/>
          <w:i/>
          <w:color w:val="000000"/>
          <w:sz w:val="24"/>
          <w:szCs w:val="24"/>
        </w:rPr>
      </w:pPr>
    </w:p>
    <w:p w:rsidR="000D6A92" w:rsidRDefault="000D6A92" w:rsidP="003204C0">
      <w:pPr>
        <w:pBdr>
          <w:top w:val="nil"/>
          <w:left w:val="nil"/>
          <w:bottom w:val="nil"/>
          <w:right w:val="nil"/>
          <w:between w:val="nil"/>
        </w:pBdr>
        <w:spacing w:after="0" w:line="360" w:lineRule="auto"/>
        <w:ind w:left="720" w:firstLine="720"/>
        <w:jc w:val="both"/>
        <w:rPr>
          <w:rFonts w:ascii="Times New Roman" w:hAnsi="Times New Roman" w:cs="Times New Roman"/>
          <w:i/>
          <w:color w:val="000000"/>
          <w:sz w:val="24"/>
          <w:szCs w:val="24"/>
        </w:rPr>
      </w:pPr>
    </w:p>
    <w:p w:rsidR="000D6A92" w:rsidRDefault="000D6A92" w:rsidP="003204C0">
      <w:pPr>
        <w:pBdr>
          <w:top w:val="nil"/>
          <w:left w:val="nil"/>
          <w:bottom w:val="nil"/>
          <w:right w:val="nil"/>
          <w:between w:val="nil"/>
        </w:pBdr>
        <w:spacing w:after="0" w:line="360" w:lineRule="auto"/>
        <w:ind w:left="720" w:firstLine="720"/>
        <w:jc w:val="both"/>
        <w:rPr>
          <w:rFonts w:ascii="Times New Roman" w:hAnsi="Times New Roman" w:cs="Times New Roman"/>
          <w:i/>
          <w:color w:val="000000"/>
          <w:sz w:val="24"/>
          <w:szCs w:val="24"/>
        </w:rPr>
      </w:pPr>
    </w:p>
    <w:p w:rsidR="003204C0" w:rsidRDefault="003204C0" w:rsidP="003204C0">
      <w:pPr>
        <w:pBdr>
          <w:top w:val="nil"/>
          <w:left w:val="nil"/>
          <w:bottom w:val="nil"/>
          <w:right w:val="nil"/>
          <w:between w:val="nil"/>
        </w:pBdr>
        <w:spacing w:after="0" w:line="360" w:lineRule="auto"/>
        <w:ind w:left="720" w:firstLine="720"/>
        <w:jc w:val="both"/>
        <w:rPr>
          <w:rFonts w:ascii="Times New Roman" w:hAnsi="Times New Roman" w:cs="Times New Roman"/>
          <w:i/>
          <w:color w:val="000000"/>
          <w:sz w:val="24"/>
          <w:szCs w:val="24"/>
        </w:rPr>
      </w:pPr>
    </w:p>
    <w:p w:rsidR="000D6A92" w:rsidRDefault="000D6A92" w:rsidP="003204C0">
      <w:pPr>
        <w:pBdr>
          <w:top w:val="nil"/>
          <w:left w:val="nil"/>
          <w:bottom w:val="nil"/>
          <w:right w:val="nil"/>
          <w:between w:val="nil"/>
        </w:pBdr>
        <w:spacing w:after="0" w:line="360" w:lineRule="auto"/>
        <w:ind w:left="720" w:firstLine="720"/>
        <w:jc w:val="both"/>
        <w:rPr>
          <w:rFonts w:ascii="Times New Roman" w:hAnsi="Times New Roman" w:cs="Times New Roman"/>
          <w:i/>
          <w:color w:val="000000"/>
          <w:sz w:val="24"/>
          <w:szCs w:val="24"/>
        </w:rPr>
      </w:pPr>
    </w:p>
    <w:p w:rsidR="000D6A92" w:rsidRDefault="000D6A92" w:rsidP="003204C0">
      <w:pPr>
        <w:pBdr>
          <w:top w:val="nil"/>
          <w:left w:val="nil"/>
          <w:bottom w:val="nil"/>
          <w:right w:val="nil"/>
          <w:between w:val="nil"/>
        </w:pBdr>
        <w:spacing w:after="0" w:line="360" w:lineRule="auto"/>
        <w:ind w:left="720" w:firstLine="720"/>
        <w:jc w:val="both"/>
        <w:rPr>
          <w:rFonts w:ascii="Times New Roman" w:hAnsi="Times New Roman" w:cs="Times New Roman"/>
          <w:i/>
          <w:color w:val="000000"/>
          <w:sz w:val="24"/>
          <w:szCs w:val="24"/>
        </w:rPr>
      </w:pPr>
    </w:p>
    <w:p w:rsidR="000D6A92" w:rsidRDefault="000D6A92" w:rsidP="003204C0">
      <w:pPr>
        <w:pBdr>
          <w:top w:val="nil"/>
          <w:left w:val="nil"/>
          <w:bottom w:val="nil"/>
          <w:right w:val="nil"/>
          <w:between w:val="nil"/>
        </w:pBdr>
        <w:spacing w:after="0" w:line="360" w:lineRule="auto"/>
        <w:ind w:left="720" w:firstLine="720"/>
        <w:jc w:val="both"/>
        <w:rPr>
          <w:rFonts w:ascii="Times New Roman" w:hAnsi="Times New Roman" w:cs="Times New Roman"/>
          <w:i/>
          <w:color w:val="000000"/>
          <w:sz w:val="24"/>
          <w:szCs w:val="24"/>
        </w:rPr>
      </w:pPr>
      <w:r>
        <w:rPr>
          <w:rFonts w:ascii="Times New Roman" w:hAnsi="Times New Roman" w:cs="Times New Roman"/>
          <w:i/>
          <w:color w:val="000000"/>
          <w:sz w:val="24"/>
          <w:szCs w:val="24"/>
        </w:rPr>
        <w:t>Figure c.3:sign-up page</w:t>
      </w:r>
    </w:p>
    <w:p w:rsidR="00A52EF6" w:rsidRDefault="000D6A92" w:rsidP="00A52EF6">
      <w:pPr>
        <w:pBdr>
          <w:top w:val="nil"/>
          <w:left w:val="nil"/>
          <w:bottom w:val="nil"/>
          <w:right w:val="nil"/>
          <w:between w:val="nil"/>
        </w:pBdr>
        <w:spacing w:after="0" w:line="360" w:lineRule="auto"/>
        <w:ind w:left="720" w:firstLine="720"/>
        <w:jc w:val="both"/>
        <w:rPr>
          <w:rFonts w:ascii="Times New Roman" w:hAnsi="Times New Roman" w:cs="Times New Roman"/>
          <w:i/>
          <w:color w:val="000000"/>
          <w:sz w:val="24"/>
          <w:szCs w:val="24"/>
        </w:rPr>
      </w:pPr>
      <w:r>
        <w:rPr>
          <w:noProof/>
        </w:rPr>
        <w:lastRenderedPageBreak/>
        <w:drawing>
          <wp:inline distT="0" distB="0" distL="0" distR="0">
            <wp:extent cx="4325509" cy="5103495"/>
            <wp:effectExtent l="0" t="0" r="0" b="1905"/>
            <wp:docPr id="553" name="Picture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34525" cy="5114133"/>
                    </a:xfrm>
                    <a:prstGeom prst="rect">
                      <a:avLst/>
                    </a:prstGeom>
                  </pic:spPr>
                </pic:pic>
              </a:graphicData>
            </a:graphic>
          </wp:inline>
        </w:drawing>
      </w:r>
    </w:p>
    <w:p w:rsidR="00A52EF6" w:rsidRDefault="00A52EF6" w:rsidP="003204C0">
      <w:pPr>
        <w:pBdr>
          <w:top w:val="nil"/>
          <w:left w:val="nil"/>
          <w:bottom w:val="nil"/>
          <w:right w:val="nil"/>
          <w:between w:val="nil"/>
        </w:pBdr>
        <w:spacing w:after="0" w:line="360" w:lineRule="auto"/>
        <w:ind w:left="720" w:firstLine="720"/>
        <w:jc w:val="both"/>
        <w:rPr>
          <w:rFonts w:ascii="Times New Roman" w:hAnsi="Times New Roman" w:cs="Times New Roman"/>
          <w:i/>
          <w:color w:val="000000"/>
          <w:sz w:val="24"/>
          <w:szCs w:val="24"/>
        </w:rPr>
      </w:pPr>
    </w:p>
    <w:p w:rsidR="00A52EF6" w:rsidRDefault="00A52EF6" w:rsidP="003204C0">
      <w:pPr>
        <w:pBdr>
          <w:top w:val="nil"/>
          <w:left w:val="nil"/>
          <w:bottom w:val="nil"/>
          <w:right w:val="nil"/>
          <w:between w:val="nil"/>
        </w:pBdr>
        <w:spacing w:after="0" w:line="360" w:lineRule="auto"/>
        <w:ind w:left="720" w:firstLine="720"/>
        <w:jc w:val="both"/>
        <w:rPr>
          <w:rFonts w:ascii="Times New Roman" w:hAnsi="Times New Roman" w:cs="Times New Roman"/>
          <w:i/>
          <w:color w:val="000000"/>
          <w:sz w:val="24"/>
          <w:szCs w:val="24"/>
        </w:rPr>
      </w:pPr>
    </w:p>
    <w:p w:rsidR="00A52EF6" w:rsidRDefault="00A52EF6" w:rsidP="003204C0">
      <w:pPr>
        <w:pBdr>
          <w:top w:val="nil"/>
          <w:left w:val="nil"/>
          <w:bottom w:val="nil"/>
          <w:right w:val="nil"/>
          <w:between w:val="nil"/>
        </w:pBdr>
        <w:spacing w:after="0" w:line="360" w:lineRule="auto"/>
        <w:ind w:left="720" w:firstLine="720"/>
        <w:jc w:val="both"/>
        <w:rPr>
          <w:rFonts w:ascii="Times New Roman" w:hAnsi="Times New Roman" w:cs="Times New Roman"/>
          <w:i/>
          <w:color w:val="000000"/>
          <w:sz w:val="24"/>
          <w:szCs w:val="24"/>
        </w:rPr>
      </w:pPr>
    </w:p>
    <w:p w:rsidR="00A52EF6" w:rsidRDefault="00A52EF6" w:rsidP="003204C0">
      <w:pPr>
        <w:pBdr>
          <w:top w:val="nil"/>
          <w:left w:val="nil"/>
          <w:bottom w:val="nil"/>
          <w:right w:val="nil"/>
          <w:between w:val="nil"/>
        </w:pBdr>
        <w:spacing w:after="0" w:line="360" w:lineRule="auto"/>
        <w:ind w:left="720" w:firstLine="720"/>
        <w:jc w:val="both"/>
        <w:rPr>
          <w:rFonts w:ascii="Times New Roman" w:hAnsi="Times New Roman" w:cs="Times New Roman"/>
          <w:i/>
          <w:color w:val="000000"/>
          <w:sz w:val="24"/>
          <w:szCs w:val="24"/>
        </w:rPr>
      </w:pPr>
    </w:p>
    <w:p w:rsidR="00A52EF6" w:rsidRDefault="00A52EF6" w:rsidP="003204C0">
      <w:pPr>
        <w:pBdr>
          <w:top w:val="nil"/>
          <w:left w:val="nil"/>
          <w:bottom w:val="nil"/>
          <w:right w:val="nil"/>
          <w:between w:val="nil"/>
        </w:pBdr>
        <w:spacing w:after="0" w:line="360" w:lineRule="auto"/>
        <w:ind w:left="720" w:firstLine="720"/>
        <w:jc w:val="both"/>
        <w:rPr>
          <w:rFonts w:ascii="Times New Roman" w:hAnsi="Times New Roman" w:cs="Times New Roman"/>
          <w:i/>
          <w:color w:val="000000"/>
          <w:sz w:val="24"/>
          <w:szCs w:val="24"/>
        </w:rPr>
      </w:pPr>
    </w:p>
    <w:p w:rsidR="00A52EF6" w:rsidRDefault="00A52EF6" w:rsidP="003204C0">
      <w:pPr>
        <w:pBdr>
          <w:top w:val="nil"/>
          <w:left w:val="nil"/>
          <w:bottom w:val="nil"/>
          <w:right w:val="nil"/>
          <w:between w:val="nil"/>
        </w:pBdr>
        <w:spacing w:after="0" w:line="360" w:lineRule="auto"/>
        <w:ind w:left="720" w:firstLine="720"/>
        <w:jc w:val="both"/>
        <w:rPr>
          <w:rFonts w:ascii="Times New Roman" w:hAnsi="Times New Roman" w:cs="Times New Roman"/>
          <w:i/>
          <w:color w:val="000000"/>
          <w:sz w:val="24"/>
          <w:szCs w:val="24"/>
        </w:rPr>
      </w:pPr>
    </w:p>
    <w:p w:rsidR="00A52EF6" w:rsidRDefault="00A52EF6" w:rsidP="003204C0">
      <w:pPr>
        <w:pBdr>
          <w:top w:val="nil"/>
          <w:left w:val="nil"/>
          <w:bottom w:val="nil"/>
          <w:right w:val="nil"/>
          <w:between w:val="nil"/>
        </w:pBdr>
        <w:spacing w:after="0" w:line="360" w:lineRule="auto"/>
        <w:ind w:left="720" w:firstLine="720"/>
        <w:jc w:val="both"/>
        <w:rPr>
          <w:rFonts w:ascii="Times New Roman" w:hAnsi="Times New Roman" w:cs="Times New Roman"/>
          <w:i/>
          <w:color w:val="000000"/>
          <w:sz w:val="24"/>
          <w:szCs w:val="24"/>
        </w:rPr>
      </w:pPr>
    </w:p>
    <w:p w:rsidR="00A52EF6" w:rsidRDefault="00A52EF6" w:rsidP="003204C0">
      <w:pPr>
        <w:pBdr>
          <w:top w:val="nil"/>
          <w:left w:val="nil"/>
          <w:bottom w:val="nil"/>
          <w:right w:val="nil"/>
          <w:between w:val="nil"/>
        </w:pBdr>
        <w:spacing w:after="0" w:line="360" w:lineRule="auto"/>
        <w:ind w:left="720" w:firstLine="720"/>
        <w:jc w:val="both"/>
        <w:rPr>
          <w:rFonts w:ascii="Times New Roman" w:hAnsi="Times New Roman" w:cs="Times New Roman"/>
          <w:i/>
          <w:color w:val="000000"/>
          <w:sz w:val="24"/>
          <w:szCs w:val="24"/>
        </w:rPr>
      </w:pPr>
    </w:p>
    <w:p w:rsidR="00A52EF6" w:rsidRDefault="00A52EF6" w:rsidP="003204C0">
      <w:pPr>
        <w:pBdr>
          <w:top w:val="nil"/>
          <w:left w:val="nil"/>
          <w:bottom w:val="nil"/>
          <w:right w:val="nil"/>
          <w:between w:val="nil"/>
        </w:pBdr>
        <w:spacing w:after="0" w:line="360" w:lineRule="auto"/>
        <w:ind w:left="720" w:firstLine="720"/>
        <w:jc w:val="both"/>
        <w:rPr>
          <w:rFonts w:ascii="Times New Roman" w:hAnsi="Times New Roman" w:cs="Times New Roman"/>
          <w:i/>
          <w:color w:val="000000"/>
          <w:sz w:val="24"/>
          <w:szCs w:val="24"/>
        </w:rPr>
      </w:pPr>
    </w:p>
    <w:p w:rsidR="00A52EF6" w:rsidRDefault="00A52EF6" w:rsidP="003204C0">
      <w:pPr>
        <w:pBdr>
          <w:top w:val="nil"/>
          <w:left w:val="nil"/>
          <w:bottom w:val="nil"/>
          <w:right w:val="nil"/>
          <w:between w:val="nil"/>
        </w:pBdr>
        <w:spacing w:after="0" w:line="360" w:lineRule="auto"/>
        <w:ind w:left="720" w:firstLine="720"/>
        <w:jc w:val="both"/>
        <w:rPr>
          <w:rFonts w:ascii="Times New Roman" w:hAnsi="Times New Roman" w:cs="Times New Roman"/>
          <w:i/>
          <w:color w:val="000000"/>
          <w:sz w:val="24"/>
          <w:szCs w:val="24"/>
        </w:rPr>
      </w:pPr>
    </w:p>
    <w:p w:rsidR="00A52EF6" w:rsidRDefault="00A52EF6" w:rsidP="003204C0">
      <w:pPr>
        <w:pBdr>
          <w:top w:val="nil"/>
          <w:left w:val="nil"/>
          <w:bottom w:val="nil"/>
          <w:right w:val="nil"/>
          <w:between w:val="nil"/>
        </w:pBdr>
        <w:spacing w:after="0" w:line="360" w:lineRule="auto"/>
        <w:ind w:left="720" w:firstLine="720"/>
        <w:jc w:val="both"/>
        <w:rPr>
          <w:rFonts w:ascii="Times New Roman" w:hAnsi="Times New Roman" w:cs="Times New Roman"/>
          <w:i/>
          <w:color w:val="000000"/>
          <w:sz w:val="24"/>
          <w:szCs w:val="24"/>
        </w:rPr>
      </w:pPr>
    </w:p>
    <w:p w:rsidR="00A52EF6" w:rsidRDefault="00A52EF6" w:rsidP="00A52EF6">
      <w:pPr>
        <w:pBdr>
          <w:top w:val="nil"/>
          <w:left w:val="nil"/>
          <w:bottom w:val="nil"/>
          <w:right w:val="nil"/>
          <w:between w:val="nil"/>
        </w:pBdr>
        <w:spacing w:after="0" w:line="360" w:lineRule="auto"/>
        <w:ind w:left="720" w:firstLine="720"/>
        <w:jc w:val="both"/>
        <w:rPr>
          <w:rFonts w:ascii="Times New Roman" w:hAnsi="Times New Roman" w:cs="Times New Roman"/>
          <w:i/>
          <w:color w:val="000000"/>
          <w:sz w:val="24"/>
          <w:szCs w:val="24"/>
        </w:rPr>
      </w:pPr>
      <w:r>
        <w:rPr>
          <w:rFonts w:ascii="Times New Roman" w:hAnsi="Times New Roman" w:cs="Times New Roman"/>
          <w:i/>
          <w:noProof/>
          <w:color w:val="000000"/>
          <w:sz w:val="24"/>
          <w:szCs w:val="24"/>
        </w:rPr>
        <w:lastRenderedPageBreak/>
        <w:drawing>
          <wp:anchor distT="0" distB="0" distL="114300" distR="114300" simplePos="0" relativeHeight="251689984" behindDoc="1" locked="0" layoutInCell="1" allowOverlap="1">
            <wp:simplePos x="0" y="0"/>
            <wp:positionH relativeFrom="column">
              <wp:posOffset>257175</wp:posOffset>
            </wp:positionH>
            <wp:positionV relativeFrom="paragraph">
              <wp:posOffset>266700</wp:posOffset>
            </wp:positionV>
            <wp:extent cx="5353050" cy="5248275"/>
            <wp:effectExtent l="1905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srcRect/>
                    <a:stretch>
                      <a:fillRect/>
                    </a:stretch>
                  </pic:blipFill>
                  <pic:spPr bwMode="auto">
                    <a:xfrm>
                      <a:off x="0" y="0"/>
                      <a:ext cx="5353050" cy="5248275"/>
                    </a:xfrm>
                    <a:prstGeom prst="rect">
                      <a:avLst/>
                    </a:prstGeom>
                    <a:noFill/>
                    <a:ln w="9525">
                      <a:noFill/>
                      <a:miter lim="800000"/>
                      <a:headEnd/>
                      <a:tailEnd/>
                    </a:ln>
                  </pic:spPr>
                </pic:pic>
              </a:graphicData>
            </a:graphic>
          </wp:anchor>
        </w:drawing>
      </w:r>
      <w:r>
        <w:rPr>
          <w:rFonts w:ascii="Times New Roman" w:hAnsi="Times New Roman" w:cs="Times New Roman"/>
          <w:i/>
          <w:color w:val="000000"/>
          <w:sz w:val="24"/>
          <w:szCs w:val="24"/>
        </w:rPr>
        <w:t>Figure c.4: codes</w:t>
      </w:r>
    </w:p>
    <w:p w:rsidR="00A52EF6" w:rsidRPr="00A52EF6" w:rsidRDefault="00A52EF6" w:rsidP="00A52EF6">
      <w:pPr>
        <w:rPr>
          <w:rFonts w:ascii="Times New Roman" w:hAnsi="Times New Roman" w:cs="Times New Roman"/>
          <w:sz w:val="24"/>
          <w:szCs w:val="24"/>
        </w:rPr>
      </w:pPr>
    </w:p>
    <w:p w:rsidR="00A52EF6" w:rsidRPr="00A52EF6" w:rsidRDefault="00A52EF6" w:rsidP="00A52EF6">
      <w:pPr>
        <w:rPr>
          <w:rFonts w:ascii="Times New Roman" w:hAnsi="Times New Roman" w:cs="Times New Roman"/>
          <w:sz w:val="24"/>
          <w:szCs w:val="24"/>
        </w:rPr>
      </w:pPr>
    </w:p>
    <w:p w:rsidR="00A52EF6" w:rsidRPr="00A52EF6" w:rsidRDefault="00A52EF6" w:rsidP="00A52EF6">
      <w:pPr>
        <w:rPr>
          <w:rFonts w:ascii="Times New Roman" w:hAnsi="Times New Roman" w:cs="Times New Roman"/>
          <w:sz w:val="24"/>
          <w:szCs w:val="24"/>
        </w:rPr>
      </w:pPr>
    </w:p>
    <w:p w:rsidR="00A52EF6" w:rsidRPr="00A52EF6" w:rsidRDefault="00A52EF6" w:rsidP="00A52EF6">
      <w:pPr>
        <w:rPr>
          <w:rFonts w:ascii="Times New Roman" w:hAnsi="Times New Roman" w:cs="Times New Roman"/>
          <w:sz w:val="24"/>
          <w:szCs w:val="24"/>
        </w:rPr>
      </w:pPr>
    </w:p>
    <w:p w:rsidR="00A52EF6" w:rsidRPr="00A52EF6" w:rsidRDefault="00A52EF6" w:rsidP="00A52EF6">
      <w:pPr>
        <w:rPr>
          <w:rFonts w:ascii="Times New Roman" w:hAnsi="Times New Roman" w:cs="Times New Roman"/>
          <w:sz w:val="24"/>
          <w:szCs w:val="24"/>
        </w:rPr>
      </w:pPr>
    </w:p>
    <w:p w:rsidR="00A52EF6" w:rsidRPr="00A52EF6" w:rsidRDefault="00A52EF6" w:rsidP="00A52EF6">
      <w:pPr>
        <w:rPr>
          <w:rFonts w:ascii="Times New Roman" w:hAnsi="Times New Roman" w:cs="Times New Roman"/>
          <w:sz w:val="24"/>
          <w:szCs w:val="24"/>
        </w:rPr>
      </w:pPr>
    </w:p>
    <w:p w:rsidR="00A52EF6" w:rsidRPr="00A52EF6" w:rsidRDefault="00A52EF6" w:rsidP="00A52EF6">
      <w:pPr>
        <w:rPr>
          <w:rFonts w:ascii="Times New Roman" w:hAnsi="Times New Roman" w:cs="Times New Roman"/>
          <w:sz w:val="24"/>
          <w:szCs w:val="24"/>
        </w:rPr>
      </w:pPr>
    </w:p>
    <w:p w:rsidR="00A52EF6" w:rsidRPr="00A52EF6" w:rsidRDefault="00A52EF6" w:rsidP="00A52EF6">
      <w:pPr>
        <w:rPr>
          <w:rFonts w:ascii="Times New Roman" w:hAnsi="Times New Roman" w:cs="Times New Roman"/>
          <w:sz w:val="24"/>
          <w:szCs w:val="24"/>
        </w:rPr>
      </w:pPr>
    </w:p>
    <w:p w:rsidR="00A52EF6" w:rsidRPr="00A52EF6" w:rsidRDefault="00A52EF6" w:rsidP="00A52EF6">
      <w:pPr>
        <w:rPr>
          <w:rFonts w:ascii="Times New Roman" w:hAnsi="Times New Roman" w:cs="Times New Roman"/>
          <w:sz w:val="24"/>
          <w:szCs w:val="24"/>
        </w:rPr>
      </w:pPr>
    </w:p>
    <w:p w:rsidR="00A52EF6" w:rsidRPr="00A52EF6" w:rsidRDefault="00A52EF6" w:rsidP="00A52EF6">
      <w:pPr>
        <w:rPr>
          <w:rFonts w:ascii="Times New Roman" w:hAnsi="Times New Roman" w:cs="Times New Roman"/>
          <w:sz w:val="24"/>
          <w:szCs w:val="24"/>
        </w:rPr>
      </w:pPr>
    </w:p>
    <w:p w:rsidR="00A52EF6" w:rsidRPr="00A52EF6" w:rsidRDefault="00A52EF6" w:rsidP="00A52EF6">
      <w:pPr>
        <w:rPr>
          <w:rFonts w:ascii="Times New Roman" w:hAnsi="Times New Roman" w:cs="Times New Roman"/>
          <w:sz w:val="24"/>
          <w:szCs w:val="24"/>
        </w:rPr>
      </w:pPr>
    </w:p>
    <w:p w:rsidR="00A52EF6" w:rsidRPr="00A52EF6" w:rsidRDefault="00A52EF6" w:rsidP="00A52EF6">
      <w:pPr>
        <w:rPr>
          <w:rFonts w:ascii="Times New Roman" w:hAnsi="Times New Roman" w:cs="Times New Roman"/>
          <w:sz w:val="24"/>
          <w:szCs w:val="24"/>
        </w:rPr>
      </w:pPr>
    </w:p>
    <w:p w:rsidR="00A52EF6" w:rsidRPr="00A52EF6" w:rsidRDefault="00A52EF6" w:rsidP="00A52EF6">
      <w:pPr>
        <w:rPr>
          <w:rFonts w:ascii="Times New Roman" w:hAnsi="Times New Roman" w:cs="Times New Roman"/>
          <w:sz w:val="24"/>
          <w:szCs w:val="24"/>
        </w:rPr>
      </w:pPr>
    </w:p>
    <w:p w:rsidR="00A52EF6" w:rsidRPr="00A52EF6" w:rsidRDefault="00A52EF6" w:rsidP="00A52EF6">
      <w:pPr>
        <w:rPr>
          <w:rFonts w:ascii="Times New Roman" w:hAnsi="Times New Roman" w:cs="Times New Roman"/>
          <w:sz w:val="24"/>
          <w:szCs w:val="24"/>
        </w:rPr>
      </w:pPr>
    </w:p>
    <w:p w:rsidR="00A52EF6" w:rsidRPr="00A52EF6" w:rsidRDefault="00A52EF6" w:rsidP="00A52EF6">
      <w:pPr>
        <w:rPr>
          <w:rFonts w:ascii="Times New Roman" w:hAnsi="Times New Roman" w:cs="Times New Roman"/>
          <w:sz w:val="24"/>
          <w:szCs w:val="24"/>
        </w:rPr>
      </w:pPr>
    </w:p>
    <w:p w:rsidR="00A52EF6" w:rsidRPr="00A52EF6" w:rsidRDefault="00A52EF6" w:rsidP="00A52EF6">
      <w:pPr>
        <w:rPr>
          <w:rFonts w:ascii="Times New Roman" w:hAnsi="Times New Roman" w:cs="Times New Roman"/>
          <w:sz w:val="24"/>
          <w:szCs w:val="24"/>
        </w:rPr>
      </w:pPr>
    </w:p>
    <w:p w:rsidR="00A52EF6" w:rsidRPr="00A52EF6" w:rsidRDefault="00A52EF6" w:rsidP="00A52EF6">
      <w:pPr>
        <w:rPr>
          <w:rFonts w:ascii="Times New Roman" w:hAnsi="Times New Roman" w:cs="Times New Roman"/>
          <w:sz w:val="24"/>
          <w:szCs w:val="24"/>
        </w:rPr>
      </w:pPr>
    </w:p>
    <w:p w:rsidR="00A52EF6" w:rsidRPr="00A52EF6" w:rsidRDefault="00A52EF6" w:rsidP="00A52EF6">
      <w:pPr>
        <w:rPr>
          <w:rFonts w:ascii="Times New Roman" w:hAnsi="Times New Roman" w:cs="Times New Roman"/>
          <w:sz w:val="24"/>
          <w:szCs w:val="24"/>
        </w:rPr>
      </w:pPr>
    </w:p>
    <w:p w:rsidR="00A52EF6" w:rsidRPr="00A52EF6" w:rsidRDefault="00A52EF6" w:rsidP="00A52EF6">
      <w:pPr>
        <w:rPr>
          <w:rFonts w:ascii="Times New Roman" w:hAnsi="Times New Roman" w:cs="Times New Roman"/>
          <w:sz w:val="24"/>
          <w:szCs w:val="24"/>
        </w:rPr>
      </w:pPr>
    </w:p>
    <w:p w:rsidR="00A52EF6" w:rsidRDefault="00A52EF6" w:rsidP="00A52EF6">
      <w:pPr>
        <w:rPr>
          <w:rFonts w:ascii="Times New Roman" w:hAnsi="Times New Roman" w:cs="Times New Roman"/>
          <w:sz w:val="24"/>
          <w:szCs w:val="24"/>
        </w:rPr>
      </w:pPr>
    </w:p>
    <w:p w:rsidR="00A52EF6" w:rsidRDefault="00A52EF6" w:rsidP="00A52EF6">
      <w:pPr>
        <w:rPr>
          <w:rFonts w:ascii="Times New Roman" w:hAnsi="Times New Roman" w:cs="Times New Roman"/>
          <w:sz w:val="24"/>
          <w:szCs w:val="24"/>
        </w:rPr>
      </w:pPr>
    </w:p>
    <w:p w:rsidR="00A52EF6" w:rsidRDefault="00A52EF6" w:rsidP="00A52EF6">
      <w:pPr>
        <w:rPr>
          <w:rFonts w:ascii="Times New Roman" w:hAnsi="Times New Roman" w:cs="Times New Roman"/>
          <w:sz w:val="24"/>
          <w:szCs w:val="24"/>
        </w:rPr>
      </w:pPr>
    </w:p>
    <w:p w:rsidR="00A52EF6" w:rsidRDefault="00A52EF6" w:rsidP="00A52EF6">
      <w:pPr>
        <w:rPr>
          <w:rFonts w:ascii="Times New Roman" w:hAnsi="Times New Roman" w:cs="Times New Roman"/>
          <w:sz w:val="24"/>
          <w:szCs w:val="24"/>
        </w:rPr>
      </w:pPr>
    </w:p>
    <w:p w:rsidR="00A52EF6" w:rsidRDefault="00A52EF6" w:rsidP="00A52EF6">
      <w:pPr>
        <w:rPr>
          <w:rFonts w:ascii="Times New Roman" w:hAnsi="Times New Roman" w:cs="Times New Roman"/>
          <w:sz w:val="24"/>
          <w:szCs w:val="24"/>
        </w:rPr>
      </w:pPr>
    </w:p>
    <w:p w:rsidR="00A52EF6" w:rsidRDefault="00A52EF6" w:rsidP="00A52EF6">
      <w:pPr>
        <w:rPr>
          <w:rFonts w:ascii="Times New Roman" w:hAnsi="Times New Roman" w:cs="Times New Roman"/>
          <w:sz w:val="24"/>
          <w:szCs w:val="24"/>
        </w:rPr>
      </w:pPr>
    </w:p>
    <w:p w:rsidR="00A52EF6" w:rsidRDefault="00A52EF6" w:rsidP="00A52EF6">
      <w:pPr>
        <w:rPr>
          <w:rFonts w:ascii="Times New Roman" w:hAnsi="Times New Roman" w:cs="Times New Roman"/>
          <w:sz w:val="24"/>
          <w:szCs w:val="24"/>
        </w:rPr>
      </w:pPr>
    </w:p>
    <w:p w:rsidR="00A52EF6" w:rsidRDefault="00A52EF6" w:rsidP="00A52EF6">
      <w:pPr>
        <w:rPr>
          <w:rFonts w:ascii="Times New Roman" w:hAnsi="Times New Roman" w:cs="Times New Roman"/>
          <w:sz w:val="24"/>
          <w:szCs w:val="24"/>
        </w:rPr>
      </w:pPr>
    </w:p>
    <w:p w:rsidR="00D65912" w:rsidRDefault="00A52EF6" w:rsidP="00A52EF6">
      <w:pP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91008" behindDoc="1" locked="0" layoutInCell="1" allowOverlap="1">
            <wp:simplePos x="0" y="0"/>
            <wp:positionH relativeFrom="column">
              <wp:posOffset>257175</wp:posOffset>
            </wp:positionH>
            <wp:positionV relativeFrom="paragraph">
              <wp:posOffset>266700</wp:posOffset>
            </wp:positionV>
            <wp:extent cx="5248275" cy="5067300"/>
            <wp:effectExtent l="19050" t="0" r="9525"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srcRect/>
                    <a:stretch>
                      <a:fillRect/>
                    </a:stretch>
                  </pic:blipFill>
                  <pic:spPr bwMode="auto">
                    <a:xfrm>
                      <a:off x="0" y="0"/>
                      <a:ext cx="5248275" cy="5067300"/>
                    </a:xfrm>
                    <a:prstGeom prst="rect">
                      <a:avLst/>
                    </a:prstGeom>
                    <a:noFill/>
                    <a:ln w="9525">
                      <a:noFill/>
                      <a:miter lim="800000"/>
                      <a:headEnd/>
                      <a:tailEnd/>
                    </a:ln>
                  </pic:spPr>
                </pic:pic>
              </a:graphicData>
            </a:graphic>
          </wp:anchor>
        </w:drawing>
      </w:r>
    </w:p>
    <w:p w:rsidR="00D65912" w:rsidRPr="00D65912" w:rsidRDefault="00D65912" w:rsidP="00D65912">
      <w:pPr>
        <w:rPr>
          <w:rFonts w:ascii="Times New Roman" w:hAnsi="Times New Roman" w:cs="Times New Roman"/>
          <w:sz w:val="24"/>
          <w:szCs w:val="24"/>
        </w:rPr>
      </w:pPr>
    </w:p>
    <w:p w:rsidR="00D65912" w:rsidRPr="00D65912" w:rsidRDefault="00D65912" w:rsidP="00D65912">
      <w:pPr>
        <w:rPr>
          <w:rFonts w:ascii="Times New Roman" w:hAnsi="Times New Roman" w:cs="Times New Roman"/>
          <w:sz w:val="24"/>
          <w:szCs w:val="24"/>
        </w:rPr>
      </w:pPr>
    </w:p>
    <w:p w:rsidR="00D65912" w:rsidRPr="00D65912" w:rsidRDefault="00D65912" w:rsidP="00D65912">
      <w:pPr>
        <w:rPr>
          <w:rFonts w:ascii="Times New Roman" w:hAnsi="Times New Roman" w:cs="Times New Roman"/>
          <w:sz w:val="24"/>
          <w:szCs w:val="24"/>
        </w:rPr>
      </w:pPr>
    </w:p>
    <w:p w:rsidR="00D65912" w:rsidRPr="00D65912" w:rsidRDefault="00D65912" w:rsidP="00D65912">
      <w:pPr>
        <w:rPr>
          <w:rFonts w:ascii="Times New Roman" w:hAnsi="Times New Roman" w:cs="Times New Roman"/>
          <w:sz w:val="24"/>
          <w:szCs w:val="24"/>
        </w:rPr>
      </w:pPr>
    </w:p>
    <w:p w:rsidR="00D65912" w:rsidRPr="00D65912" w:rsidRDefault="00D65912" w:rsidP="00D65912">
      <w:pPr>
        <w:rPr>
          <w:rFonts w:ascii="Times New Roman" w:hAnsi="Times New Roman" w:cs="Times New Roman"/>
          <w:sz w:val="24"/>
          <w:szCs w:val="24"/>
        </w:rPr>
      </w:pPr>
    </w:p>
    <w:p w:rsidR="00D65912" w:rsidRPr="00D65912" w:rsidRDefault="00D65912" w:rsidP="00D65912">
      <w:pPr>
        <w:rPr>
          <w:rFonts w:ascii="Times New Roman" w:hAnsi="Times New Roman" w:cs="Times New Roman"/>
          <w:sz w:val="24"/>
          <w:szCs w:val="24"/>
        </w:rPr>
      </w:pPr>
    </w:p>
    <w:p w:rsidR="00D65912" w:rsidRPr="00D65912" w:rsidRDefault="00D65912" w:rsidP="00D65912">
      <w:pPr>
        <w:rPr>
          <w:rFonts w:ascii="Times New Roman" w:hAnsi="Times New Roman" w:cs="Times New Roman"/>
          <w:sz w:val="24"/>
          <w:szCs w:val="24"/>
        </w:rPr>
      </w:pPr>
    </w:p>
    <w:p w:rsidR="00D65912" w:rsidRPr="00D65912" w:rsidRDefault="00D65912" w:rsidP="00D65912">
      <w:pPr>
        <w:rPr>
          <w:rFonts w:ascii="Times New Roman" w:hAnsi="Times New Roman" w:cs="Times New Roman"/>
          <w:sz w:val="24"/>
          <w:szCs w:val="24"/>
        </w:rPr>
      </w:pPr>
    </w:p>
    <w:p w:rsidR="00D65912" w:rsidRPr="00D65912" w:rsidRDefault="00D65912" w:rsidP="00D65912">
      <w:pPr>
        <w:rPr>
          <w:rFonts w:ascii="Times New Roman" w:hAnsi="Times New Roman" w:cs="Times New Roman"/>
          <w:sz w:val="24"/>
          <w:szCs w:val="24"/>
        </w:rPr>
      </w:pPr>
    </w:p>
    <w:p w:rsidR="00D65912" w:rsidRPr="00D65912" w:rsidRDefault="00D65912" w:rsidP="00D65912">
      <w:pPr>
        <w:rPr>
          <w:rFonts w:ascii="Times New Roman" w:hAnsi="Times New Roman" w:cs="Times New Roman"/>
          <w:sz w:val="24"/>
          <w:szCs w:val="24"/>
        </w:rPr>
      </w:pPr>
    </w:p>
    <w:p w:rsidR="00D65912" w:rsidRPr="00D65912" w:rsidRDefault="00D65912" w:rsidP="00D65912">
      <w:pPr>
        <w:rPr>
          <w:rFonts w:ascii="Times New Roman" w:hAnsi="Times New Roman" w:cs="Times New Roman"/>
          <w:sz w:val="24"/>
          <w:szCs w:val="24"/>
        </w:rPr>
      </w:pPr>
    </w:p>
    <w:p w:rsidR="00D65912" w:rsidRPr="00D65912" w:rsidRDefault="00D65912" w:rsidP="00D65912">
      <w:pPr>
        <w:rPr>
          <w:rFonts w:ascii="Times New Roman" w:hAnsi="Times New Roman" w:cs="Times New Roman"/>
          <w:sz w:val="24"/>
          <w:szCs w:val="24"/>
        </w:rPr>
      </w:pPr>
    </w:p>
    <w:p w:rsidR="00D65912" w:rsidRPr="00D65912" w:rsidRDefault="00D65912" w:rsidP="00D65912">
      <w:pPr>
        <w:rPr>
          <w:rFonts w:ascii="Times New Roman" w:hAnsi="Times New Roman" w:cs="Times New Roman"/>
          <w:sz w:val="24"/>
          <w:szCs w:val="24"/>
        </w:rPr>
      </w:pPr>
    </w:p>
    <w:p w:rsidR="00D65912" w:rsidRPr="00D65912" w:rsidRDefault="00D65912" w:rsidP="00D65912">
      <w:pPr>
        <w:rPr>
          <w:rFonts w:ascii="Times New Roman" w:hAnsi="Times New Roman" w:cs="Times New Roman"/>
          <w:sz w:val="24"/>
          <w:szCs w:val="24"/>
        </w:rPr>
      </w:pPr>
    </w:p>
    <w:p w:rsidR="00D65912" w:rsidRPr="00D65912" w:rsidRDefault="00D65912" w:rsidP="00D65912">
      <w:pPr>
        <w:rPr>
          <w:rFonts w:ascii="Times New Roman" w:hAnsi="Times New Roman" w:cs="Times New Roman"/>
          <w:sz w:val="24"/>
          <w:szCs w:val="24"/>
        </w:rPr>
      </w:pPr>
    </w:p>
    <w:p w:rsidR="00D65912" w:rsidRPr="00D65912" w:rsidRDefault="00D65912" w:rsidP="00D65912">
      <w:pPr>
        <w:rPr>
          <w:rFonts w:ascii="Times New Roman" w:hAnsi="Times New Roman" w:cs="Times New Roman"/>
          <w:sz w:val="24"/>
          <w:szCs w:val="24"/>
        </w:rPr>
      </w:pPr>
    </w:p>
    <w:p w:rsidR="00D65912" w:rsidRPr="00D65912" w:rsidRDefault="00D65912" w:rsidP="00D65912">
      <w:pPr>
        <w:rPr>
          <w:rFonts w:ascii="Times New Roman" w:hAnsi="Times New Roman" w:cs="Times New Roman"/>
          <w:sz w:val="24"/>
          <w:szCs w:val="24"/>
        </w:rPr>
      </w:pPr>
    </w:p>
    <w:p w:rsidR="00D65912" w:rsidRPr="00D65912" w:rsidRDefault="00D65912" w:rsidP="00D65912">
      <w:pPr>
        <w:rPr>
          <w:rFonts w:ascii="Times New Roman" w:hAnsi="Times New Roman" w:cs="Times New Roman"/>
          <w:sz w:val="24"/>
          <w:szCs w:val="24"/>
        </w:rPr>
      </w:pPr>
    </w:p>
    <w:p w:rsidR="00D65912" w:rsidRDefault="00D65912" w:rsidP="00D65912">
      <w:pPr>
        <w:rPr>
          <w:rFonts w:ascii="Times New Roman" w:hAnsi="Times New Roman" w:cs="Times New Roman"/>
          <w:sz w:val="24"/>
          <w:szCs w:val="24"/>
        </w:rPr>
      </w:pPr>
    </w:p>
    <w:p w:rsidR="00D65912" w:rsidRDefault="00D65912" w:rsidP="00D65912">
      <w:pPr>
        <w:rPr>
          <w:rFonts w:ascii="Times New Roman" w:hAnsi="Times New Roman" w:cs="Times New Roman"/>
          <w:sz w:val="24"/>
          <w:szCs w:val="24"/>
        </w:rPr>
      </w:pPr>
    </w:p>
    <w:p w:rsidR="00A52EF6" w:rsidRDefault="00D65912" w:rsidP="00D65912">
      <w:pPr>
        <w:tabs>
          <w:tab w:val="left" w:pos="3000"/>
        </w:tabs>
        <w:rPr>
          <w:rFonts w:ascii="Times New Roman" w:hAnsi="Times New Roman" w:cs="Times New Roman"/>
          <w:sz w:val="24"/>
          <w:szCs w:val="24"/>
        </w:rPr>
      </w:pPr>
      <w:r>
        <w:rPr>
          <w:rFonts w:ascii="Times New Roman" w:hAnsi="Times New Roman" w:cs="Times New Roman"/>
          <w:sz w:val="24"/>
          <w:szCs w:val="24"/>
        </w:rPr>
        <w:tab/>
      </w:r>
    </w:p>
    <w:p w:rsidR="00D65912" w:rsidRDefault="00D65912" w:rsidP="00D65912">
      <w:pPr>
        <w:tabs>
          <w:tab w:val="left" w:pos="3000"/>
        </w:tabs>
        <w:rPr>
          <w:rFonts w:ascii="Times New Roman" w:hAnsi="Times New Roman" w:cs="Times New Roman"/>
          <w:sz w:val="24"/>
          <w:szCs w:val="24"/>
        </w:rPr>
      </w:pPr>
    </w:p>
    <w:p w:rsidR="00D65912" w:rsidRDefault="00D65912" w:rsidP="00D65912">
      <w:pPr>
        <w:tabs>
          <w:tab w:val="left" w:pos="3000"/>
        </w:tabs>
        <w:rPr>
          <w:rFonts w:ascii="Times New Roman" w:hAnsi="Times New Roman" w:cs="Times New Roman"/>
          <w:sz w:val="24"/>
          <w:szCs w:val="24"/>
        </w:rPr>
      </w:pPr>
    </w:p>
    <w:p w:rsidR="00D65912" w:rsidRDefault="00D65912" w:rsidP="00D65912">
      <w:pPr>
        <w:tabs>
          <w:tab w:val="left" w:pos="3000"/>
        </w:tabs>
        <w:rPr>
          <w:rFonts w:ascii="Times New Roman" w:hAnsi="Times New Roman" w:cs="Times New Roman"/>
          <w:sz w:val="24"/>
          <w:szCs w:val="24"/>
        </w:rPr>
      </w:pPr>
    </w:p>
    <w:p w:rsidR="00D65912" w:rsidRDefault="00D65912" w:rsidP="00D65912">
      <w:pPr>
        <w:tabs>
          <w:tab w:val="left" w:pos="3000"/>
        </w:tabs>
        <w:rPr>
          <w:rFonts w:ascii="Times New Roman" w:hAnsi="Times New Roman" w:cs="Times New Roman"/>
          <w:sz w:val="24"/>
          <w:szCs w:val="24"/>
        </w:rPr>
      </w:pPr>
    </w:p>
    <w:p w:rsidR="00D65912" w:rsidRDefault="00D65912" w:rsidP="00D65912">
      <w:pPr>
        <w:tabs>
          <w:tab w:val="left" w:pos="3000"/>
        </w:tabs>
        <w:rPr>
          <w:rFonts w:ascii="Times New Roman" w:hAnsi="Times New Roman" w:cs="Times New Roman"/>
          <w:sz w:val="24"/>
          <w:szCs w:val="24"/>
        </w:rPr>
      </w:pPr>
    </w:p>
    <w:p w:rsidR="00D65912" w:rsidRDefault="00D65912" w:rsidP="00D65912">
      <w:pPr>
        <w:tabs>
          <w:tab w:val="left" w:pos="3000"/>
        </w:tabs>
        <w:rPr>
          <w:rFonts w:ascii="Times New Roman" w:hAnsi="Times New Roman" w:cs="Times New Roman"/>
          <w:sz w:val="24"/>
          <w:szCs w:val="24"/>
        </w:rPr>
      </w:pPr>
    </w:p>
    <w:p w:rsidR="00D65912" w:rsidRPr="00D65912" w:rsidRDefault="00D65912" w:rsidP="00D65912">
      <w:pPr>
        <w:tabs>
          <w:tab w:val="left" w:pos="3000"/>
        </w:tabs>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92032" behindDoc="1" locked="0" layoutInCell="1" allowOverlap="1">
            <wp:simplePos x="0" y="0"/>
            <wp:positionH relativeFrom="column">
              <wp:posOffset>533400</wp:posOffset>
            </wp:positionH>
            <wp:positionV relativeFrom="paragraph">
              <wp:posOffset>457200</wp:posOffset>
            </wp:positionV>
            <wp:extent cx="4943475" cy="5610225"/>
            <wp:effectExtent l="1905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srcRect/>
                    <a:stretch>
                      <a:fillRect/>
                    </a:stretch>
                  </pic:blipFill>
                  <pic:spPr bwMode="auto">
                    <a:xfrm>
                      <a:off x="0" y="0"/>
                      <a:ext cx="4943475" cy="5610225"/>
                    </a:xfrm>
                    <a:prstGeom prst="rect">
                      <a:avLst/>
                    </a:prstGeom>
                    <a:noFill/>
                    <a:ln w="9525">
                      <a:noFill/>
                      <a:miter lim="800000"/>
                      <a:headEnd/>
                      <a:tailEnd/>
                    </a:ln>
                  </pic:spPr>
                </pic:pic>
              </a:graphicData>
            </a:graphic>
          </wp:anchor>
        </w:drawing>
      </w:r>
    </w:p>
    <w:sectPr w:rsidR="00D65912" w:rsidRPr="00D65912" w:rsidSect="000F6C39">
      <w:footerReference w:type="default" r:id="rId27"/>
      <w:pgSz w:w="12240" w:h="15840"/>
      <w:pgMar w:top="1440" w:right="1440" w:bottom="1440" w:left="216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D05D3" w:rsidRDefault="00AD05D3" w:rsidP="002325D1">
      <w:pPr>
        <w:spacing w:after="0" w:line="240" w:lineRule="auto"/>
      </w:pPr>
      <w:r>
        <w:separator/>
      </w:r>
    </w:p>
  </w:endnote>
  <w:endnote w:type="continuationSeparator" w:id="1">
    <w:p w:rsidR="00AD05D3" w:rsidRDefault="00AD05D3" w:rsidP="002325D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Roboto Mono">
    <w:altName w:val="Times New Roman"/>
    <w:charset w:val="00"/>
    <w:family w:val="auto"/>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3780878"/>
      <w:docPartObj>
        <w:docPartGallery w:val="Page Numbers (Bottom of Page)"/>
        <w:docPartUnique/>
      </w:docPartObj>
    </w:sdtPr>
    <w:sdtEndPr>
      <w:rPr>
        <w:noProof/>
      </w:rPr>
    </w:sdtEndPr>
    <w:sdtContent>
      <w:p w:rsidR="00E84A22" w:rsidRDefault="00835921">
        <w:pPr>
          <w:pStyle w:val="Footer"/>
          <w:jc w:val="center"/>
        </w:pPr>
        <w:r>
          <w:fldChar w:fldCharType="begin"/>
        </w:r>
        <w:r w:rsidR="00E84A22">
          <w:instrText xml:space="preserve"> PAGE   \* MERGEFORMAT </w:instrText>
        </w:r>
        <w:r>
          <w:fldChar w:fldCharType="separate"/>
        </w:r>
        <w:r w:rsidR="00D65912">
          <w:rPr>
            <w:noProof/>
          </w:rPr>
          <w:t>2</w:t>
        </w:r>
        <w:r>
          <w:rPr>
            <w:noProof/>
          </w:rPr>
          <w:fldChar w:fldCharType="end"/>
        </w:r>
      </w:p>
    </w:sdtContent>
  </w:sdt>
  <w:p w:rsidR="00E84A22" w:rsidRDefault="00E84A2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D05D3" w:rsidRDefault="00AD05D3" w:rsidP="002325D1">
      <w:pPr>
        <w:spacing w:after="0" w:line="240" w:lineRule="auto"/>
      </w:pPr>
      <w:r>
        <w:separator/>
      </w:r>
    </w:p>
  </w:footnote>
  <w:footnote w:type="continuationSeparator" w:id="1">
    <w:p w:rsidR="00AD05D3" w:rsidRDefault="00AD05D3" w:rsidP="002325D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F184D48"/>
    <w:multiLevelType w:val="multilevel"/>
    <w:tmpl w:val="EC422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71D97533"/>
    <w:multiLevelType w:val="multilevel"/>
    <w:tmpl w:val="E8D61A40"/>
    <w:lvl w:ilvl="0">
      <w:start w:val="1"/>
      <w:numFmt w:val="decimal"/>
      <w:lvlText w:val="%1"/>
      <w:lvlJc w:val="left"/>
      <w:pPr>
        <w:ind w:left="420" w:hanging="420"/>
      </w:pPr>
      <w:rPr>
        <w:rFonts w:hint="default"/>
      </w:rPr>
    </w:lvl>
    <w:lvl w:ilvl="1">
      <w:start w:val="1"/>
      <w:numFmt w:val="decimal"/>
      <w:lvlText w:val="%1.%2"/>
      <w:lvlJc w:val="left"/>
      <w:pPr>
        <w:ind w:left="510" w:hanging="420"/>
      </w:pPr>
      <w:rPr>
        <w:rFonts w:hint="default"/>
      </w:rPr>
    </w:lvl>
    <w:lvl w:ilvl="2">
      <w:start w:val="1"/>
      <w:numFmt w:val="decimal"/>
      <w:lvlText w:val="%1.%2.%3"/>
      <w:lvlJc w:val="left"/>
      <w:pPr>
        <w:ind w:left="2260" w:hanging="720"/>
      </w:pPr>
      <w:rPr>
        <w:rFonts w:hint="default"/>
      </w:rPr>
    </w:lvl>
    <w:lvl w:ilvl="3">
      <w:start w:val="1"/>
      <w:numFmt w:val="decimal"/>
      <w:lvlText w:val="%1.%2.%3.%4"/>
      <w:lvlJc w:val="left"/>
      <w:pPr>
        <w:ind w:left="3390" w:hanging="1080"/>
      </w:pPr>
      <w:rPr>
        <w:rFonts w:hint="default"/>
      </w:rPr>
    </w:lvl>
    <w:lvl w:ilvl="4">
      <w:start w:val="1"/>
      <w:numFmt w:val="decimal"/>
      <w:lvlText w:val="%1.%2.%3.%4.%5"/>
      <w:lvlJc w:val="left"/>
      <w:pPr>
        <w:ind w:left="4160" w:hanging="1080"/>
      </w:pPr>
      <w:rPr>
        <w:rFonts w:hint="default"/>
      </w:rPr>
    </w:lvl>
    <w:lvl w:ilvl="5">
      <w:start w:val="1"/>
      <w:numFmt w:val="decimal"/>
      <w:lvlText w:val="%1.%2.%3.%4.%5.%6"/>
      <w:lvlJc w:val="left"/>
      <w:pPr>
        <w:ind w:left="5290" w:hanging="1440"/>
      </w:pPr>
      <w:rPr>
        <w:rFonts w:hint="default"/>
      </w:rPr>
    </w:lvl>
    <w:lvl w:ilvl="6">
      <w:start w:val="1"/>
      <w:numFmt w:val="decimal"/>
      <w:lvlText w:val="%1.%2.%3.%4.%5.%6.%7"/>
      <w:lvlJc w:val="left"/>
      <w:pPr>
        <w:ind w:left="6060" w:hanging="1440"/>
      </w:pPr>
      <w:rPr>
        <w:rFonts w:hint="default"/>
      </w:rPr>
    </w:lvl>
    <w:lvl w:ilvl="7">
      <w:start w:val="1"/>
      <w:numFmt w:val="decimal"/>
      <w:lvlText w:val="%1.%2.%3.%4.%5.%6.%7.%8"/>
      <w:lvlJc w:val="left"/>
      <w:pPr>
        <w:ind w:left="7190" w:hanging="1800"/>
      </w:pPr>
      <w:rPr>
        <w:rFonts w:hint="default"/>
      </w:rPr>
    </w:lvl>
    <w:lvl w:ilvl="8">
      <w:start w:val="1"/>
      <w:numFmt w:val="decimal"/>
      <w:lvlText w:val="%1.%2.%3.%4.%5.%6.%7.%8.%9"/>
      <w:lvlJc w:val="left"/>
      <w:pPr>
        <w:ind w:left="8320" w:hanging="2160"/>
      </w:pPr>
      <w:rPr>
        <w:rFont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autoHyphenation/>
  <w:characterSpacingControl w:val="doNotCompress"/>
  <w:hdrShapeDefaults>
    <o:shapedefaults v:ext="edit" spidmax="11266"/>
  </w:hdrShapeDefaults>
  <w:footnotePr>
    <w:footnote w:id="0"/>
    <w:footnote w:id="1"/>
  </w:footnotePr>
  <w:endnotePr>
    <w:endnote w:id="0"/>
    <w:endnote w:id="1"/>
  </w:endnotePr>
  <w:compat/>
  <w:rsids>
    <w:rsidRoot w:val="002325D1"/>
    <w:rsid w:val="00026B6A"/>
    <w:rsid w:val="000343EA"/>
    <w:rsid w:val="00056663"/>
    <w:rsid w:val="000A0768"/>
    <w:rsid w:val="000C3C8A"/>
    <w:rsid w:val="000D6A92"/>
    <w:rsid w:val="000D6B98"/>
    <w:rsid w:val="000F1CB4"/>
    <w:rsid w:val="000F6C39"/>
    <w:rsid w:val="0011428B"/>
    <w:rsid w:val="001A01FA"/>
    <w:rsid w:val="001C05E1"/>
    <w:rsid w:val="001F6D83"/>
    <w:rsid w:val="002325D1"/>
    <w:rsid w:val="002763DC"/>
    <w:rsid w:val="00277917"/>
    <w:rsid w:val="002C5264"/>
    <w:rsid w:val="002D4F2A"/>
    <w:rsid w:val="002F7A61"/>
    <w:rsid w:val="003204C0"/>
    <w:rsid w:val="003E0238"/>
    <w:rsid w:val="005A1D7D"/>
    <w:rsid w:val="005E2EEE"/>
    <w:rsid w:val="005F1CF0"/>
    <w:rsid w:val="006018CF"/>
    <w:rsid w:val="00655F8C"/>
    <w:rsid w:val="00687A8A"/>
    <w:rsid w:val="006C4A20"/>
    <w:rsid w:val="00733E12"/>
    <w:rsid w:val="0074471A"/>
    <w:rsid w:val="007B185E"/>
    <w:rsid w:val="007E1737"/>
    <w:rsid w:val="00802E7B"/>
    <w:rsid w:val="00835921"/>
    <w:rsid w:val="008E5F38"/>
    <w:rsid w:val="008F50C9"/>
    <w:rsid w:val="00960C12"/>
    <w:rsid w:val="009B7736"/>
    <w:rsid w:val="009D4143"/>
    <w:rsid w:val="009F30C0"/>
    <w:rsid w:val="00A52EF6"/>
    <w:rsid w:val="00AC0F99"/>
    <w:rsid w:val="00AD05D3"/>
    <w:rsid w:val="00AE21BB"/>
    <w:rsid w:val="00B94068"/>
    <w:rsid w:val="00BE5B50"/>
    <w:rsid w:val="00C3349C"/>
    <w:rsid w:val="00C37530"/>
    <w:rsid w:val="00C508D5"/>
    <w:rsid w:val="00C929C3"/>
    <w:rsid w:val="00CD2BF2"/>
    <w:rsid w:val="00D65912"/>
    <w:rsid w:val="00DC57A1"/>
    <w:rsid w:val="00E06E5D"/>
    <w:rsid w:val="00E84A22"/>
    <w:rsid w:val="00E84E5A"/>
    <w:rsid w:val="00E92983"/>
    <w:rsid w:val="00EC0BE2"/>
    <w:rsid w:val="00FC2F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7A61"/>
  </w:style>
  <w:style w:type="paragraph" w:styleId="Heading2">
    <w:name w:val="heading 2"/>
    <w:basedOn w:val="Normal"/>
    <w:link w:val="Heading2Char"/>
    <w:uiPriority w:val="9"/>
    <w:qFormat/>
    <w:rsid w:val="001C05E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E1737"/>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25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5D1"/>
  </w:style>
  <w:style w:type="paragraph" w:styleId="Footer">
    <w:name w:val="footer"/>
    <w:basedOn w:val="Normal"/>
    <w:link w:val="FooterChar"/>
    <w:uiPriority w:val="99"/>
    <w:unhideWhenUsed/>
    <w:rsid w:val="002325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5D1"/>
  </w:style>
  <w:style w:type="character" w:customStyle="1" w:styleId="Heading2Char">
    <w:name w:val="Heading 2 Char"/>
    <w:basedOn w:val="DefaultParagraphFont"/>
    <w:link w:val="Heading2"/>
    <w:uiPriority w:val="9"/>
    <w:rsid w:val="001C05E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C05E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C05E1"/>
    <w:rPr>
      <w:i/>
      <w:iCs/>
    </w:rPr>
  </w:style>
  <w:style w:type="character" w:styleId="Strong">
    <w:name w:val="Strong"/>
    <w:basedOn w:val="DefaultParagraphFont"/>
    <w:uiPriority w:val="22"/>
    <w:qFormat/>
    <w:rsid w:val="002C5264"/>
    <w:rPr>
      <w:b/>
      <w:bCs/>
    </w:rPr>
  </w:style>
  <w:style w:type="paragraph" w:styleId="ListParagraph">
    <w:name w:val="List Paragraph"/>
    <w:basedOn w:val="Normal"/>
    <w:uiPriority w:val="34"/>
    <w:qFormat/>
    <w:rsid w:val="00687A8A"/>
    <w:pPr>
      <w:ind w:left="720"/>
      <w:contextualSpacing/>
    </w:pPr>
  </w:style>
  <w:style w:type="paragraph" w:styleId="BalloonText">
    <w:name w:val="Balloon Text"/>
    <w:basedOn w:val="Normal"/>
    <w:link w:val="BalloonTextChar"/>
    <w:uiPriority w:val="99"/>
    <w:semiHidden/>
    <w:unhideWhenUsed/>
    <w:rsid w:val="002D4F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4F2A"/>
    <w:rPr>
      <w:rFonts w:ascii="Tahoma" w:hAnsi="Tahoma" w:cs="Tahoma"/>
      <w:sz w:val="16"/>
      <w:szCs w:val="16"/>
    </w:rPr>
  </w:style>
  <w:style w:type="paragraph" w:styleId="BodyText">
    <w:name w:val="Body Text"/>
    <w:basedOn w:val="Normal"/>
    <w:link w:val="BodyTextChar"/>
    <w:qFormat/>
    <w:rsid w:val="007E1737"/>
    <w:pPr>
      <w:spacing w:before="180" w:after="180" w:line="240" w:lineRule="auto"/>
    </w:pPr>
    <w:rPr>
      <w:sz w:val="24"/>
      <w:szCs w:val="24"/>
    </w:rPr>
  </w:style>
  <w:style w:type="character" w:customStyle="1" w:styleId="BodyTextChar">
    <w:name w:val="Body Text Char"/>
    <w:basedOn w:val="DefaultParagraphFont"/>
    <w:link w:val="BodyText"/>
    <w:rsid w:val="007E1737"/>
    <w:rPr>
      <w:sz w:val="24"/>
      <w:szCs w:val="24"/>
    </w:rPr>
  </w:style>
  <w:style w:type="paragraph" w:customStyle="1" w:styleId="FirstParagraph">
    <w:name w:val="First Paragraph"/>
    <w:basedOn w:val="BodyText"/>
    <w:next w:val="BodyText"/>
    <w:qFormat/>
    <w:rsid w:val="007E1737"/>
  </w:style>
  <w:style w:type="paragraph" w:styleId="Caption">
    <w:name w:val="caption"/>
    <w:basedOn w:val="Normal"/>
    <w:rsid w:val="007E1737"/>
    <w:pPr>
      <w:spacing w:after="120" w:line="240" w:lineRule="auto"/>
    </w:pPr>
    <w:rPr>
      <w:i/>
      <w:sz w:val="24"/>
      <w:szCs w:val="24"/>
    </w:rPr>
  </w:style>
  <w:style w:type="character" w:customStyle="1" w:styleId="Heading3Char">
    <w:name w:val="Heading 3 Char"/>
    <w:basedOn w:val="DefaultParagraphFont"/>
    <w:link w:val="Heading3"/>
    <w:uiPriority w:val="9"/>
    <w:semiHidden/>
    <w:rsid w:val="007E1737"/>
    <w:rPr>
      <w:rFonts w:asciiTheme="majorHAnsi" w:eastAsiaTheme="majorEastAsia" w:hAnsiTheme="majorHAnsi" w:cstheme="majorBidi"/>
      <w:b/>
      <w:bCs/>
      <w:color w:val="5B9BD5" w:themeColor="accent1"/>
    </w:rPr>
  </w:style>
</w:styles>
</file>

<file path=word/webSettings.xml><?xml version="1.0" encoding="utf-8"?>
<w:webSettings xmlns:r="http://schemas.openxmlformats.org/officeDocument/2006/relationships" xmlns:w="http://schemas.openxmlformats.org/wordprocessingml/2006/main">
  <w:divs>
    <w:div w:id="32191618">
      <w:bodyDiv w:val="1"/>
      <w:marLeft w:val="0"/>
      <w:marRight w:val="0"/>
      <w:marTop w:val="0"/>
      <w:marBottom w:val="0"/>
      <w:divBdr>
        <w:top w:val="none" w:sz="0" w:space="0" w:color="auto"/>
        <w:left w:val="none" w:sz="0" w:space="0" w:color="auto"/>
        <w:bottom w:val="none" w:sz="0" w:space="0" w:color="auto"/>
        <w:right w:val="none" w:sz="0" w:space="0" w:color="auto"/>
      </w:divBdr>
    </w:div>
    <w:div w:id="146165358">
      <w:bodyDiv w:val="1"/>
      <w:marLeft w:val="0"/>
      <w:marRight w:val="0"/>
      <w:marTop w:val="0"/>
      <w:marBottom w:val="0"/>
      <w:divBdr>
        <w:top w:val="none" w:sz="0" w:space="0" w:color="auto"/>
        <w:left w:val="none" w:sz="0" w:space="0" w:color="auto"/>
        <w:bottom w:val="none" w:sz="0" w:space="0" w:color="auto"/>
        <w:right w:val="none" w:sz="0" w:space="0" w:color="auto"/>
      </w:divBdr>
    </w:div>
    <w:div w:id="621810672">
      <w:bodyDiv w:val="1"/>
      <w:marLeft w:val="0"/>
      <w:marRight w:val="0"/>
      <w:marTop w:val="0"/>
      <w:marBottom w:val="0"/>
      <w:divBdr>
        <w:top w:val="none" w:sz="0" w:space="0" w:color="auto"/>
        <w:left w:val="none" w:sz="0" w:space="0" w:color="auto"/>
        <w:bottom w:val="none" w:sz="0" w:space="0" w:color="auto"/>
        <w:right w:val="none" w:sz="0" w:space="0" w:color="auto"/>
      </w:divBdr>
    </w:div>
    <w:div w:id="802043940">
      <w:bodyDiv w:val="1"/>
      <w:marLeft w:val="0"/>
      <w:marRight w:val="0"/>
      <w:marTop w:val="0"/>
      <w:marBottom w:val="0"/>
      <w:divBdr>
        <w:top w:val="none" w:sz="0" w:space="0" w:color="auto"/>
        <w:left w:val="none" w:sz="0" w:space="0" w:color="auto"/>
        <w:bottom w:val="none" w:sz="0" w:space="0" w:color="auto"/>
        <w:right w:val="none" w:sz="0" w:space="0" w:color="auto"/>
      </w:divBdr>
    </w:div>
    <w:div w:id="893584951">
      <w:bodyDiv w:val="1"/>
      <w:marLeft w:val="0"/>
      <w:marRight w:val="0"/>
      <w:marTop w:val="0"/>
      <w:marBottom w:val="0"/>
      <w:divBdr>
        <w:top w:val="none" w:sz="0" w:space="0" w:color="auto"/>
        <w:left w:val="none" w:sz="0" w:space="0" w:color="auto"/>
        <w:bottom w:val="none" w:sz="0" w:space="0" w:color="auto"/>
        <w:right w:val="none" w:sz="0" w:space="0" w:color="auto"/>
      </w:divBdr>
    </w:div>
    <w:div w:id="920068093">
      <w:bodyDiv w:val="1"/>
      <w:marLeft w:val="0"/>
      <w:marRight w:val="0"/>
      <w:marTop w:val="0"/>
      <w:marBottom w:val="0"/>
      <w:divBdr>
        <w:top w:val="none" w:sz="0" w:space="0" w:color="auto"/>
        <w:left w:val="none" w:sz="0" w:space="0" w:color="auto"/>
        <w:bottom w:val="none" w:sz="0" w:space="0" w:color="auto"/>
        <w:right w:val="none" w:sz="0" w:space="0" w:color="auto"/>
      </w:divBdr>
    </w:div>
    <w:div w:id="1396587017">
      <w:bodyDiv w:val="1"/>
      <w:marLeft w:val="0"/>
      <w:marRight w:val="0"/>
      <w:marTop w:val="0"/>
      <w:marBottom w:val="0"/>
      <w:divBdr>
        <w:top w:val="none" w:sz="0" w:space="0" w:color="auto"/>
        <w:left w:val="none" w:sz="0" w:space="0" w:color="auto"/>
        <w:bottom w:val="none" w:sz="0" w:space="0" w:color="auto"/>
        <w:right w:val="none" w:sz="0" w:space="0" w:color="auto"/>
      </w:divBdr>
    </w:div>
    <w:div w:id="1703674565">
      <w:bodyDiv w:val="1"/>
      <w:marLeft w:val="0"/>
      <w:marRight w:val="0"/>
      <w:marTop w:val="0"/>
      <w:marBottom w:val="0"/>
      <w:divBdr>
        <w:top w:val="none" w:sz="0" w:space="0" w:color="auto"/>
        <w:left w:val="none" w:sz="0" w:space="0" w:color="auto"/>
        <w:bottom w:val="none" w:sz="0" w:space="0" w:color="auto"/>
        <w:right w:val="none" w:sz="0" w:space="0" w:color="auto"/>
      </w:divBdr>
    </w:div>
    <w:div w:id="1710832430">
      <w:bodyDiv w:val="1"/>
      <w:marLeft w:val="0"/>
      <w:marRight w:val="0"/>
      <w:marTop w:val="0"/>
      <w:marBottom w:val="0"/>
      <w:divBdr>
        <w:top w:val="none" w:sz="0" w:space="0" w:color="auto"/>
        <w:left w:val="none" w:sz="0" w:space="0" w:color="auto"/>
        <w:bottom w:val="none" w:sz="0" w:space="0" w:color="auto"/>
        <w:right w:val="none" w:sz="0" w:space="0" w:color="auto"/>
      </w:divBdr>
    </w:div>
    <w:div w:id="1763184951">
      <w:bodyDiv w:val="1"/>
      <w:marLeft w:val="0"/>
      <w:marRight w:val="0"/>
      <w:marTop w:val="0"/>
      <w:marBottom w:val="0"/>
      <w:divBdr>
        <w:top w:val="none" w:sz="0" w:space="0" w:color="auto"/>
        <w:left w:val="none" w:sz="0" w:space="0" w:color="auto"/>
        <w:bottom w:val="none" w:sz="0" w:space="0" w:color="auto"/>
        <w:right w:val="none" w:sz="0" w:space="0" w:color="auto"/>
      </w:divBdr>
    </w:div>
    <w:div w:id="2014524464">
      <w:bodyDiv w:val="1"/>
      <w:marLeft w:val="0"/>
      <w:marRight w:val="0"/>
      <w:marTop w:val="0"/>
      <w:marBottom w:val="0"/>
      <w:divBdr>
        <w:top w:val="none" w:sz="0" w:space="0" w:color="auto"/>
        <w:left w:val="none" w:sz="0" w:space="0" w:color="auto"/>
        <w:bottom w:val="none" w:sz="0" w:space="0" w:color="auto"/>
        <w:right w:val="none" w:sz="0" w:space="0" w:color="auto"/>
      </w:divBdr>
    </w:div>
    <w:div w:id="2117017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41E180-82C4-4D4D-94B1-59F4074F53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1131</TotalTime>
  <Pages>35</Pages>
  <Words>5162</Words>
  <Characters>29425</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Taco</cp:lastModifiedBy>
  <cp:revision>19</cp:revision>
  <cp:lastPrinted>2026-01-26T21:15:00Z</cp:lastPrinted>
  <dcterms:created xsi:type="dcterms:W3CDTF">2026-01-26T01:30:00Z</dcterms:created>
  <dcterms:modified xsi:type="dcterms:W3CDTF">2026-01-30T12:36:00Z</dcterms:modified>
</cp:coreProperties>
</file>