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EE89" w14:textId="77777777" w:rsidR="00E316AE" w:rsidRPr="00E316AE" w:rsidRDefault="00E316AE" w:rsidP="00E316AE">
      <w:pPr>
        <w:pBdr>
          <w:bottom w:val="single" w:sz="6" w:space="0" w:color="A2A9B1"/>
        </w:pBdr>
        <w:spacing w:after="60" w:line="240" w:lineRule="auto"/>
        <w:jc w:val="both"/>
        <w:outlineLvl w:val="0"/>
        <w:rPr>
          <w:rFonts w:ascii="Times New Roman" w:eastAsia="Times New Roman" w:hAnsi="Times New Roman" w:cs="Times New Roman"/>
          <w:b/>
          <w:bCs/>
          <w:color w:val="000000"/>
          <w:kern w:val="36"/>
          <w:sz w:val="24"/>
          <w:szCs w:val="24"/>
          <w:u w:val="single"/>
          <w:lang w:val="es-HN"/>
        </w:rPr>
      </w:pPr>
      <w:r w:rsidRPr="00E316AE">
        <w:rPr>
          <w:rFonts w:ascii="Times New Roman" w:eastAsia="Times New Roman" w:hAnsi="Times New Roman" w:cs="Times New Roman"/>
          <w:b/>
          <w:bCs/>
          <w:color w:val="000000"/>
          <w:kern w:val="36"/>
          <w:sz w:val="24"/>
          <w:szCs w:val="24"/>
          <w:u w:val="single"/>
          <w:lang w:val="es-HN"/>
        </w:rPr>
        <w:t>Quicksort</w:t>
      </w:r>
    </w:p>
    <w:p w14:paraId="3823D3B3" w14:textId="7DA92F0B" w:rsidR="00E316AE" w:rsidRPr="00E316AE" w:rsidRDefault="00E316AE" w:rsidP="00E316AE">
      <w:p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El ordenamiento rápido (</w:t>
      </w:r>
      <w:proofErr w:type="spellStart"/>
      <w:r w:rsidRPr="00E316AE">
        <w:rPr>
          <w:rFonts w:ascii="Times New Roman" w:hAnsi="Times New Roman" w:cs="Times New Roman"/>
          <w:sz w:val="24"/>
          <w:szCs w:val="24"/>
          <w:lang w:val="es-HN"/>
        </w:rPr>
        <w:t>quicksort</w:t>
      </w:r>
      <w:proofErr w:type="spellEnd"/>
      <w:r w:rsidRPr="00E316AE">
        <w:rPr>
          <w:rFonts w:ascii="Times New Roman" w:hAnsi="Times New Roman" w:cs="Times New Roman"/>
          <w:sz w:val="24"/>
          <w:szCs w:val="24"/>
          <w:lang w:val="es-HN"/>
        </w:rPr>
        <w:t xml:space="preserve"> en inglés) es un algoritmo de </w:t>
      </w:r>
      <w:r w:rsidRPr="00E316AE">
        <w:rPr>
          <w:rFonts w:ascii="Times New Roman" w:hAnsi="Times New Roman" w:cs="Times New Roman"/>
          <w:sz w:val="24"/>
          <w:szCs w:val="24"/>
          <w:lang w:val="es-HN"/>
        </w:rPr>
        <w:t>ordenación</w:t>
      </w:r>
      <w:r w:rsidRPr="00E316AE">
        <w:rPr>
          <w:rFonts w:ascii="Times New Roman" w:hAnsi="Times New Roman" w:cs="Times New Roman"/>
          <w:sz w:val="24"/>
          <w:szCs w:val="24"/>
          <w:lang w:val="es-HN"/>
        </w:rPr>
        <w:t xml:space="preserve"> creado por el científico británico en computación C. A. R. Hoare.</w:t>
      </w:r>
    </w:p>
    <w:p w14:paraId="4ACA8ECE" w14:textId="77777777" w:rsidR="00E316AE" w:rsidRPr="00E316AE" w:rsidRDefault="00E316AE" w:rsidP="00E316AE">
      <w:pPr>
        <w:pStyle w:val="Ttulo2"/>
        <w:pBdr>
          <w:bottom w:val="single" w:sz="6" w:space="0" w:color="A2A9B1"/>
        </w:pBdr>
        <w:shd w:val="clear" w:color="auto" w:fill="FFFFFF"/>
        <w:spacing w:before="240" w:after="60"/>
        <w:jc w:val="both"/>
        <w:rPr>
          <w:rFonts w:ascii="Times New Roman" w:hAnsi="Times New Roman" w:cs="Times New Roman"/>
          <w:color w:val="000000"/>
          <w:sz w:val="24"/>
          <w:szCs w:val="24"/>
          <w:lang w:val="es-HN"/>
        </w:rPr>
      </w:pPr>
      <w:r w:rsidRPr="00E316AE">
        <w:rPr>
          <w:rStyle w:val="mw-headline"/>
          <w:rFonts w:ascii="Times New Roman" w:hAnsi="Times New Roman" w:cs="Times New Roman"/>
          <w:b/>
          <w:bCs/>
          <w:color w:val="000000"/>
          <w:sz w:val="24"/>
          <w:szCs w:val="24"/>
          <w:lang w:val="es-HN"/>
        </w:rPr>
        <w:t>Descripción del algoritmo</w:t>
      </w:r>
    </w:p>
    <w:p w14:paraId="6D74995D" w14:textId="1F96E658" w:rsidR="00E316AE" w:rsidRPr="00E316AE" w:rsidRDefault="00E316AE" w:rsidP="00E316AE">
      <w:p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El algoritmo trabaja de la siguiente forma:</w:t>
      </w:r>
    </w:p>
    <w:p w14:paraId="2D2C660B" w14:textId="77777777" w:rsidR="00E316AE" w:rsidRPr="00E316AE" w:rsidRDefault="00E316AE" w:rsidP="00E316AE">
      <w:pPr>
        <w:pStyle w:val="Prrafodelista"/>
        <w:numPr>
          <w:ilvl w:val="0"/>
          <w:numId w:val="1"/>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Elegir un elemento del conjunto de elementos a ordenar, al que llamaremos pivote.</w:t>
      </w:r>
    </w:p>
    <w:p w14:paraId="1B538525" w14:textId="77777777" w:rsidR="00E316AE" w:rsidRPr="00E316AE" w:rsidRDefault="00E316AE" w:rsidP="00E316AE">
      <w:pPr>
        <w:pStyle w:val="Prrafodelista"/>
        <w:numPr>
          <w:ilvl w:val="0"/>
          <w:numId w:val="1"/>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14:paraId="6E27AB6A" w14:textId="77777777" w:rsidR="00E316AE" w:rsidRPr="00E316AE" w:rsidRDefault="00E316AE" w:rsidP="00E316AE">
      <w:pPr>
        <w:pStyle w:val="Prrafodelista"/>
        <w:numPr>
          <w:ilvl w:val="0"/>
          <w:numId w:val="1"/>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 xml:space="preserve">La lista queda separada en dos </w:t>
      </w:r>
      <w:proofErr w:type="spellStart"/>
      <w:r w:rsidRPr="00E316AE">
        <w:rPr>
          <w:rFonts w:ascii="Times New Roman" w:hAnsi="Times New Roman" w:cs="Times New Roman"/>
          <w:sz w:val="24"/>
          <w:szCs w:val="24"/>
          <w:lang w:val="es-HN"/>
        </w:rPr>
        <w:t>sublistas</w:t>
      </w:r>
      <w:proofErr w:type="spellEnd"/>
      <w:r w:rsidRPr="00E316AE">
        <w:rPr>
          <w:rFonts w:ascii="Times New Roman" w:hAnsi="Times New Roman" w:cs="Times New Roman"/>
          <w:sz w:val="24"/>
          <w:szCs w:val="24"/>
          <w:lang w:val="es-HN"/>
        </w:rPr>
        <w:t>, una formada por los elementos a la izquierda del pivote, y otra por los elementos a su derecha.</w:t>
      </w:r>
    </w:p>
    <w:p w14:paraId="02E7EC96" w14:textId="77777777" w:rsidR="00E316AE" w:rsidRPr="00E316AE" w:rsidRDefault="00E316AE" w:rsidP="00E316AE">
      <w:pPr>
        <w:pStyle w:val="Prrafodelista"/>
        <w:numPr>
          <w:ilvl w:val="0"/>
          <w:numId w:val="1"/>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 xml:space="preserve">Repetir este proceso de forma recursiva para cada </w:t>
      </w:r>
      <w:proofErr w:type="spellStart"/>
      <w:r w:rsidRPr="00E316AE">
        <w:rPr>
          <w:rFonts w:ascii="Times New Roman" w:hAnsi="Times New Roman" w:cs="Times New Roman"/>
          <w:sz w:val="24"/>
          <w:szCs w:val="24"/>
          <w:lang w:val="es-HN"/>
        </w:rPr>
        <w:t>sublista</w:t>
      </w:r>
      <w:proofErr w:type="spellEnd"/>
      <w:r w:rsidRPr="00E316AE">
        <w:rPr>
          <w:rFonts w:ascii="Times New Roman" w:hAnsi="Times New Roman" w:cs="Times New Roman"/>
          <w:sz w:val="24"/>
          <w:szCs w:val="24"/>
          <w:lang w:val="es-HN"/>
        </w:rPr>
        <w:t xml:space="preserve"> mientras éstas contengan más de un elemento. Una vez terminado este proceso todos los elementos estarán ordenados.</w:t>
      </w:r>
    </w:p>
    <w:p w14:paraId="427D7D7A" w14:textId="7B0F8E83" w:rsidR="00E316AE" w:rsidRPr="00E316AE" w:rsidRDefault="00E316AE" w:rsidP="00E316AE">
      <w:p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Como se puede suponer, la eficiencia del algoritmo depende de la posición en la que termine el pivote elegido.</w:t>
      </w:r>
    </w:p>
    <w:p w14:paraId="63439BDE" w14:textId="77777777" w:rsidR="00E316AE" w:rsidRPr="00E316AE" w:rsidRDefault="00E316AE" w:rsidP="00E316AE">
      <w:pPr>
        <w:pStyle w:val="Prrafodelista"/>
        <w:numPr>
          <w:ilvl w:val="0"/>
          <w:numId w:val="2"/>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 xml:space="preserve">En el mejor caso, el pivote termina en el centro de la lista, dividiéndola en dos </w:t>
      </w:r>
      <w:proofErr w:type="spellStart"/>
      <w:r w:rsidRPr="00E316AE">
        <w:rPr>
          <w:rFonts w:ascii="Times New Roman" w:hAnsi="Times New Roman" w:cs="Times New Roman"/>
          <w:sz w:val="24"/>
          <w:szCs w:val="24"/>
          <w:lang w:val="es-HN"/>
        </w:rPr>
        <w:t>sublistas</w:t>
      </w:r>
      <w:proofErr w:type="spellEnd"/>
      <w:r w:rsidRPr="00E316AE">
        <w:rPr>
          <w:rFonts w:ascii="Times New Roman" w:hAnsi="Times New Roman" w:cs="Times New Roman"/>
          <w:sz w:val="24"/>
          <w:szCs w:val="24"/>
          <w:lang w:val="es-HN"/>
        </w:rPr>
        <w:t xml:space="preserve"> de igual tamaño. En este caso, el orden de complejidad del algoritmo es </w:t>
      </w:r>
      <w:proofErr w:type="gramStart"/>
      <w:r w:rsidRPr="00E316AE">
        <w:rPr>
          <w:rFonts w:ascii="Times New Roman" w:hAnsi="Times New Roman" w:cs="Times New Roman"/>
          <w:sz w:val="24"/>
          <w:szCs w:val="24"/>
          <w:lang w:val="es-HN"/>
        </w:rPr>
        <w:t>O(</w:t>
      </w:r>
      <w:proofErr w:type="spellStart"/>
      <w:proofErr w:type="gramEnd"/>
      <w:r w:rsidRPr="00E316AE">
        <w:rPr>
          <w:rFonts w:ascii="Times New Roman" w:hAnsi="Times New Roman" w:cs="Times New Roman"/>
          <w:sz w:val="24"/>
          <w:szCs w:val="24"/>
          <w:lang w:val="es-HN"/>
        </w:rPr>
        <w:t>n·log</w:t>
      </w:r>
      <w:proofErr w:type="spellEnd"/>
      <w:r w:rsidRPr="00E316AE">
        <w:rPr>
          <w:rFonts w:ascii="Times New Roman" w:hAnsi="Times New Roman" w:cs="Times New Roman"/>
          <w:sz w:val="24"/>
          <w:szCs w:val="24"/>
          <w:lang w:val="es-HN"/>
        </w:rPr>
        <w:t xml:space="preserve"> n).</w:t>
      </w:r>
    </w:p>
    <w:p w14:paraId="33BF78BA" w14:textId="77777777" w:rsidR="00E316AE" w:rsidRPr="00E316AE" w:rsidRDefault="00E316AE" w:rsidP="00E316AE">
      <w:pPr>
        <w:pStyle w:val="Prrafodelista"/>
        <w:numPr>
          <w:ilvl w:val="0"/>
          <w:numId w:val="2"/>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En el peor caso, el pivote termina en un extremo de la lista. El orden de complejidad del algoritmo es entonces de O(n²). El peor caso dependerá de la implementación del algoritmo, aunque habitualmente ocurre en listas que se encuentran ordenadas, o casi ordenadas. Pero principalmente depende del pivote, si por ejemplo el algoritmo implementado toma como pivote siempre el primer elemento del array, y el array que le pasamos está ordenado, siempre va a generar a su izquierda un array vacío, lo que es ineficiente.</w:t>
      </w:r>
    </w:p>
    <w:p w14:paraId="538752AF" w14:textId="77777777" w:rsidR="00E316AE" w:rsidRPr="00E316AE" w:rsidRDefault="00E316AE" w:rsidP="00E316AE">
      <w:pPr>
        <w:pStyle w:val="Prrafodelista"/>
        <w:numPr>
          <w:ilvl w:val="0"/>
          <w:numId w:val="2"/>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 xml:space="preserve">En el caso promedio, el orden es </w:t>
      </w:r>
      <w:proofErr w:type="gramStart"/>
      <w:r w:rsidRPr="00E316AE">
        <w:rPr>
          <w:rFonts w:ascii="Times New Roman" w:hAnsi="Times New Roman" w:cs="Times New Roman"/>
          <w:sz w:val="24"/>
          <w:szCs w:val="24"/>
          <w:lang w:val="es-HN"/>
        </w:rPr>
        <w:t>O(</w:t>
      </w:r>
      <w:proofErr w:type="spellStart"/>
      <w:proofErr w:type="gramEnd"/>
      <w:r w:rsidRPr="00E316AE">
        <w:rPr>
          <w:rFonts w:ascii="Times New Roman" w:hAnsi="Times New Roman" w:cs="Times New Roman"/>
          <w:sz w:val="24"/>
          <w:szCs w:val="24"/>
          <w:lang w:val="es-HN"/>
        </w:rPr>
        <w:t>n·log</w:t>
      </w:r>
      <w:proofErr w:type="spellEnd"/>
      <w:r w:rsidRPr="00E316AE">
        <w:rPr>
          <w:rFonts w:ascii="Times New Roman" w:hAnsi="Times New Roman" w:cs="Times New Roman"/>
          <w:sz w:val="24"/>
          <w:szCs w:val="24"/>
          <w:lang w:val="es-HN"/>
        </w:rPr>
        <w:t xml:space="preserve"> n).</w:t>
      </w:r>
    </w:p>
    <w:p w14:paraId="3BAB5B55" w14:textId="06F61EAB" w:rsidR="00224A76" w:rsidRPr="00E316AE" w:rsidRDefault="00E316AE" w:rsidP="00E316AE">
      <w:p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No es extraño, pues, que la mayoría de optimizaciones que se aplican al algoritmo se centren en la elección del pivote.</w:t>
      </w:r>
    </w:p>
    <w:p w14:paraId="4D04888F" w14:textId="77777777" w:rsidR="00E316AE" w:rsidRPr="00E316AE" w:rsidRDefault="00E316AE" w:rsidP="00E316AE">
      <w:pPr>
        <w:pStyle w:val="Ttulo2"/>
        <w:pBdr>
          <w:bottom w:val="single" w:sz="6" w:space="0" w:color="A2A9B1"/>
        </w:pBdr>
        <w:shd w:val="clear" w:color="auto" w:fill="FFFFFF"/>
        <w:spacing w:before="240" w:after="60"/>
        <w:jc w:val="both"/>
        <w:rPr>
          <w:rFonts w:ascii="Times New Roman" w:hAnsi="Times New Roman" w:cs="Times New Roman"/>
          <w:color w:val="000000"/>
          <w:sz w:val="24"/>
          <w:szCs w:val="24"/>
          <w:lang w:val="es-HN"/>
        </w:rPr>
      </w:pPr>
      <w:r w:rsidRPr="00E316AE">
        <w:rPr>
          <w:rStyle w:val="mw-headline"/>
          <w:rFonts w:ascii="Times New Roman" w:hAnsi="Times New Roman" w:cs="Times New Roman"/>
          <w:b/>
          <w:bCs/>
          <w:color w:val="000000"/>
          <w:sz w:val="24"/>
          <w:szCs w:val="24"/>
          <w:lang w:val="es-HN"/>
        </w:rPr>
        <w:t>Técnicas de elección del pivote</w:t>
      </w:r>
    </w:p>
    <w:p w14:paraId="67F26ADA" w14:textId="6C78D9DC" w:rsidR="00E316AE" w:rsidRPr="00E316AE" w:rsidRDefault="00E316AE" w:rsidP="00E316AE">
      <w:p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El algoritmo básico del método Quicksort consiste en tomar cualquier elemento de la lista al cual denominaremos como pivote, dependiendo de la partición en que se elija, el algoritmo será más o menos eficiente.</w:t>
      </w:r>
    </w:p>
    <w:p w14:paraId="59FA2CA6" w14:textId="77777777" w:rsidR="00E316AE" w:rsidRPr="00E316AE" w:rsidRDefault="00E316AE" w:rsidP="00E316AE">
      <w:pPr>
        <w:pStyle w:val="Prrafodelista"/>
        <w:numPr>
          <w:ilvl w:val="0"/>
          <w:numId w:val="3"/>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Tomar un elemento cualquiera como pivote tiene la ventaja de no requerir ningún cálculo adicional, lo cual lo hace bastante rápido. Sin embargo, esta elección «a ciegas» siempre provoca que el algoritmo tenga un orden de O(n²) para ciertas permutaciones de los elementos en la lista.</w:t>
      </w:r>
    </w:p>
    <w:p w14:paraId="6D8FB504" w14:textId="77777777" w:rsidR="00E316AE" w:rsidRPr="00E316AE" w:rsidRDefault="00E316AE" w:rsidP="00E316AE">
      <w:pPr>
        <w:pStyle w:val="Prrafodelista"/>
        <w:numPr>
          <w:ilvl w:val="0"/>
          <w:numId w:val="3"/>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lastRenderedPageBreak/>
        <w:t xml:space="preserve">Otra opción puede ser recorrer la lista para saber de antemano qué elemento ocupará la posición central de la lista, para elegirlo como pivote. Esto puede hacerse en O(n) y asegura que hasta en el peor de los casos, el algoritmo sea </w:t>
      </w:r>
      <w:proofErr w:type="gramStart"/>
      <w:r w:rsidRPr="00E316AE">
        <w:rPr>
          <w:rFonts w:ascii="Times New Roman" w:hAnsi="Times New Roman" w:cs="Times New Roman"/>
          <w:sz w:val="24"/>
          <w:szCs w:val="24"/>
          <w:lang w:val="es-HN"/>
        </w:rPr>
        <w:t>O(</w:t>
      </w:r>
      <w:proofErr w:type="spellStart"/>
      <w:proofErr w:type="gramEnd"/>
      <w:r w:rsidRPr="00E316AE">
        <w:rPr>
          <w:rFonts w:ascii="Times New Roman" w:hAnsi="Times New Roman" w:cs="Times New Roman"/>
          <w:sz w:val="24"/>
          <w:szCs w:val="24"/>
          <w:lang w:val="es-HN"/>
        </w:rPr>
        <w:t>n·log</w:t>
      </w:r>
      <w:proofErr w:type="spellEnd"/>
      <w:r w:rsidRPr="00E316AE">
        <w:rPr>
          <w:rFonts w:ascii="Times New Roman" w:hAnsi="Times New Roman" w:cs="Times New Roman"/>
          <w:sz w:val="24"/>
          <w:szCs w:val="24"/>
          <w:lang w:val="es-HN"/>
        </w:rPr>
        <w:t xml:space="preserve"> n). No obstante, el cálculo adicional rebaja bastante la eficiencia del algoritmo en el caso promedio.</w:t>
      </w:r>
    </w:p>
    <w:p w14:paraId="2B03418A" w14:textId="0B92E709" w:rsidR="00E316AE" w:rsidRDefault="00E316AE" w:rsidP="00E316AE">
      <w:pPr>
        <w:pStyle w:val="Prrafodelista"/>
        <w:numPr>
          <w:ilvl w:val="0"/>
          <w:numId w:val="3"/>
        </w:numPr>
        <w:jc w:val="both"/>
        <w:rPr>
          <w:rFonts w:ascii="Times New Roman" w:hAnsi="Times New Roman" w:cs="Times New Roman"/>
          <w:sz w:val="24"/>
          <w:szCs w:val="24"/>
          <w:lang w:val="es-HN"/>
        </w:rPr>
      </w:pPr>
      <w:r w:rsidRPr="00E316AE">
        <w:rPr>
          <w:rFonts w:ascii="Times New Roman" w:hAnsi="Times New Roman" w:cs="Times New Roman"/>
          <w:sz w:val="24"/>
          <w:szCs w:val="24"/>
          <w:lang w:val="es-HN"/>
        </w:rPr>
        <w:t>La opción a medio camino es tomar tres elementos de la lista - por ejemplo, el primero, el segundo, y el último - y compararlos, eligiendo el valor del medio como pivote.</w:t>
      </w:r>
    </w:p>
    <w:p w14:paraId="1DB5F0DB" w14:textId="6E350BE3" w:rsidR="00E316AE" w:rsidRDefault="00E316AE" w:rsidP="00E316AE">
      <w:pPr>
        <w:jc w:val="both"/>
        <w:rPr>
          <w:rFonts w:ascii="Times New Roman" w:hAnsi="Times New Roman" w:cs="Times New Roman"/>
          <w:sz w:val="24"/>
          <w:szCs w:val="24"/>
          <w:lang w:val="es-HN"/>
        </w:rPr>
      </w:pPr>
    </w:p>
    <w:p w14:paraId="340503A0" w14:textId="23EF0B26" w:rsidR="00E316AE" w:rsidRPr="001B2DD9" w:rsidRDefault="00E316AE" w:rsidP="00E316AE">
      <w:pPr>
        <w:pStyle w:val="Ttulo1"/>
        <w:pBdr>
          <w:bottom w:val="single" w:sz="6" w:space="0" w:color="A2A9B1"/>
        </w:pBdr>
        <w:spacing w:before="0" w:beforeAutospacing="0" w:after="60" w:afterAutospacing="0"/>
        <w:rPr>
          <w:color w:val="000000"/>
          <w:sz w:val="24"/>
          <w:szCs w:val="24"/>
          <w:u w:val="single"/>
          <w:lang w:val="es-HN"/>
        </w:rPr>
      </w:pPr>
      <w:proofErr w:type="spellStart"/>
      <w:r w:rsidRPr="001B2DD9">
        <w:rPr>
          <w:rStyle w:val="mw-page-title-main"/>
          <w:rFonts w:eastAsiaTheme="majorEastAsia"/>
          <w:color w:val="000000"/>
          <w:sz w:val="24"/>
          <w:szCs w:val="24"/>
          <w:u w:val="single"/>
          <w:lang w:val="es-HN"/>
        </w:rPr>
        <w:t>Bubble</w:t>
      </w:r>
      <w:proofErr w:type="spellEnd"/>
      <w:r w:rsidRPr="001B2DD9">
        <w:rPr>
          <w:rStyle w:val="mw-page-title-main"/>
          <w:rFonts w:eastAsiaTheme="majorEastAsia"/>
          <w:color w:val="000000"/>
          <w:sz w:val="24"/>
          <w:szCs w:val="24"/>
          <w:u w:val="single"/>
          <w:lang w:val="es-HN"/>
        </w:rPr>
        <w:t xml:space="preserve"> </w:t>
      </w:r>
      <w:proofErr w:type="spellStart"/>
      <w:r w:rsidRPr="001B2DD9">
        <w:rPr>
          <w:rStyle w:val="mw-page-title-main"/>
          <w:rFonts w:eastAsiaTheme="majorEastAsia"/>
          <w:color w:val="000000"/>
          <w:sz w:val="24"/>
          <w:szCs w:val="24"/>
          <w:u w:val="single"/>
          <w:lang w:val="es-HN"/>
        </w:rPr>
        <w:t>Sort</w:t>
      </w:r>
      <w:proofErr w:type="spellEnd"/>
    </w:p>
    <w:p w14:paraId="0415F9EE" w14:textId="5910BB46" w:rsidR="00E316AE" w:rsidRPr="001B2DD9" w:rsidRDefault="00E316AE" w:rsidP="00E316AE">
      <w:pPr>
        <w:jc w:val="both"/>
        <w:rPr>
          <w:rFonts w:ascii="Times New Roman" w:hAnsi="Times New Roman" w:cs="Times New Roman"/>
          <w:sz w:val="24"/>
          <w:szCs w:val="24"/>
          <w:lang w:val="es-HN"/>
        </w:rPr>
      </w:pPr>
      <w:r w:rsidRPr="001B2DD9">
        <w:rPr>
          <w:rFonts w:ascii="Times New Roman" w:hAnsi="Times New Roman" w:cs="Times New Roman"/>
          <w:sz w:val="24"/>
          <w:szCs w:val="24"/>
          <w:lang w:val="es-HN"/>
        </w:rPr>
        <w:t>El ordenamiento de burbuja (</w:t>
      </w:r>
      <w:proofErr w:type="spellStart"/>
      <w:r w:rsidRPr="001B2DD9">
        <w:rPr>
          <w:rFonts w:ascii="Times New Roman" w:hAnsi="Times New Roman" w:cs="Times New Roman"/>
          <w:sz w:val="24"/>
          <w:szCs w:val="24"/>
          <w:lang w:val="es-HN"/>
        </w:rPr>
        <w:t>Bubble</w:t>
      </w:r>
      <w:proofErr w:type="spellEnd"/>
      <w:r w:rsidRPr="001B2DD9">
        <w:rPr>
          <w:rFonts w:ascii="Times New Roman" w:hAnsi="Times New Roman" w:cs="Times New Roman"/>
          <w:sz w:val="24"/>
          <w:szCs w:val="24"/>
          <w:lang w:val="es-HN"/>
        </w:rPr>
        <w:t xml:space="preserve"> </w:t>
      </w:r>
      <w:proofErr w:type="spellStart"/>
      <w:r w:rsidRPr="001B2DD9">
        <w:rPr>
          <w:rFonts w:ascii="Times New Roman" w:hAnsi="Times New Roman" w:cs="Times New Roman"/>
          <w:sz w:val="24"/>
          <w:szCs w:val="24"/>
          <w:lang w:val="es-HN"/>
        </w:rPr>
        <w:t>Sort</w:t>
      </w:r>
      <w:proofErr w:type="spellEnd"/>
      <w:r w:rsidRPr="001B2DD9">
        <w:rPr>
          <w:rFonts w:ascii="Times New Roman" w:hAnsi="Times New Roman" w:cs="Times New Roman"/>
          <w:sz w:val="24"/>
          <w:szCs w:val="24"/>
          <w:lang w:val="es-HN"/>
        </w:rPr>
        <w:t xml:space="preserve"> en inglés) es un sencillo algoritmo de ordenamiento.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También es conocido como el método del intercambio directo. Dado que solo usa comparaciones para operar elementos, se lo considera un algoritmo de comparación, siendo uno de los más sencillos de implementar.</w:t>
      </w:r>
    </w:p>
    <w:p w14:paraId="28D09491" w14:textId="77777777" w:rsidR="00E316AE" w:rsidRPr="001B2DD9" w:rsidRDefault="00E316AE" w:rsidP="00E316AE">
      <w:pPr>
        <w:pStyle w:val="Ttulo2"/>
        <w:pBdr>
          <w:bottom w:val="single" w:sz="6" w:space="0" w:color="A2A9B1"/>
        </w:pBdr>
        <w:shd w:val="clear" w:color="auto" w:fill="FFFFFF"/>
        <w:spacing w:before="240" w:after="60"/>
        <w:rPr>
          <w:rFonts w:ascii="Times New Roman" w:hAnsi="Times New Roman" w:cs="Times New Roman"/>
          <w:color w:val="000000"/>
          <w:sz w:val="24"/>
          <w:szCs w:val="24"/>
          <w:lang w:val="es-HN"/>
        </w:rPr>
      </w:pPr>
      <w:r w:rsidRPr="001B2DD9">
        <w:rPr>
          <w:rStyle w:val="mw-headline"/>
          <w:rFonts w:ascii="Times New Roman" w:hAnsi="Times New Roman" w:cs="Times New Roman"/>
          <w:b/>
          <w:bCs/>
          <w:color w:val="000000"/>
          <w:sz w:val="24"/>
          <w:szCs w:val="24"/>
          <w:lang w:val="es-HN"/>
        </w:rPr>
        <w:t>Descripción</w:t>
      </w:r>
    </w:p>
    <w:p w14:paraId="3E9D44EB" w14:textId="60E79581" w:rsidR="00E316AE" w:rsidRPr="001B2DD9" w:rsidRDefault="001B2DD9" w:rsidP="001B2DD9">
      <w:pPr>
        <w:pStyle w:val="NormalWeb"/>
        <w:shd w:val="clear" w:color="auto" w:fill="FFFFFF"/>
        <w:spacing w:before="120" w:beforeAutospacing="0" w:after="120" w:afterAutospacing="0"/>
        <w:rPr>
          <w:color w:val="202122"/>
          <w:lang w:val="es-HN"/>
        </w:rPr>
      </w:pPr>
      <w:r w:rsidRPr="001B2DD9">
        <w:rPr>
          <w:color w:val="202122"/>
          <w:lang w:val="es-HN"/>
        </w:rPr>
        <w:t>Una manera simple de expresar el ordenamiento de burbuja en </w:t>
      </w:r>
      <w:hyperlink r:id="rId7" w:tooltip="Pseudocódigo" w:history="1">
        <w:r w:rsidRPr="001B2DD9">
          <w:rPr>
            <w:rStyle w:val="Hipervnculo"/>
            <w:rFonts w:eastAsiaTheme="majorEastAsia"/>
            <w:color w:val="0645AD"/>
            <w:lang w:val="es-HN"/>
          </w:rPr>
          <w:t>pseudocódigo</w:t>
        </w:r>
      </w:hyperlink>
      <w:r w:rsidRPr="001B2DD9">
        <w:rPr>
          <w:color w:val="202122"/>
          <w:lang w:val="es-HN"/>
        </w:rPr>
        <w:t> es la siguiente:</w:t>
      </w:r>
    </w:p>
    <w:p w14:paraId="71ED5CF8" w14:textId="1B14733D" w:rsidR="00E316AE" w:rsidRDefault="00E316AE" w:rsidP="00E316AE">
      <w:pPr>
        <w:jc w:val="both"/>
        <w:rPr>
          <w:rFonts w:ascii="Times New Roman" w:hAnsi="Times New Roman" w:cs="Times New Roman"/>
          <w:color w:val="202122"/>
          <w:sz w:val="24"/>
          <w:szCs w:val="24"/>
          <w:shd w:val="clear" w:color="auto" w:fill="FFFFFF"/>
          <w:lang w:val="es-HN"/>
        </w:rPr>
      </w:pPr>
      <w:r w:rsidRPr="001B2DD9">
        <w:rPr>
          <w:rFonts w:ascii="Times New Roman" w:hAnsi="Times New Roman" w:cs="Times New Roman"/>
          <w:color w:val="202122"/>
          <w:sz w:val="24"/>
          <w:szCs w:val="24"/>
          <w:shd w:val="clear" w:color="auto" w:fill="FFFFFF"/>
          <w:lang w:val="es-HN"/>
        </w:rPr>
        <w:t>Este algoritmo realiza el ordenamiento o reordenamiento de una lista </w:t>
      </w:r>
      <w:r w:rsidRPr="001B2DD9">
        <w:rPr>
          <w:rFonts w:ascii="Times New Roman" w:hAnsi="Times New Roman" w:cs="Times New Roman"/>
          <w:b/>
          <w:bCs/>
          <w:color w:val="202122"/>
          <w:sz w:val="24"/>
          <w:szCs w:val="24"/>
          <w:shd w:val="clear" w:color="auto" w:fill="FFFFFF"/>
          <w:lang w:val="es-HN"/>
        </w:rPr>
        <w:t>a</w:t>
      </w:r>
      <w:r w:rsidRPr="001B2DD9">
        <w:rPr>
          <w:rFonts w:ascii="Times New Roman" w:hAnsi="Times New Roman" w:cs="Times New Roman"/>
          <w:color w:val="202122"/>
          <w:sz w:val="24"/>
          <w:szCs w:val="24"/>
          <w:shd w:val="clear" w:color="auto" w:fill="FFFFFF"/>
          <w:lang w:val="es-HN"/>
        </w:rPr>
        <w:t> de </w:t>
      </w:r>
      <w:r w:rsidRPr="001B2DD9">
        <w:rPr>
          <w:rFonts w:ascii="Times New Roman" w:hAnsi="Times New Roman" w:cs="Times New Roman"/>
          <w:b/>
          <w:bCs/>
          <w:color w:val="202122"/>
          <w:sz w:val="24"/>
          <w:szCs w:val="24"/>
          <w:shd w:val="clear" w:color="auto" w:fill="FFFFFF"/>
          <w:lang w:val="es-HN"/>
        </w:rPr>
        <w:t>n</w:t>
      </w:r>
      <w:r w:rsidRPr="001B2DD9">
        <w:rPr>
          <w:rFonts w:ascii="Times New Roman" w:hAnsi="Times New Roman" w:cs="Times New Roman"/>
          <w:color w:val="202122"/>
          <w:sz w:val="24"/>
          <w:szCs w:val="24"/>
          <w:shd w:val="clear" w:color="auto" w:fill="FFFFFF"/>
          <w:lang w:val="es-HN"/>
        </w:rPr>
        <w:t> valores, en este caso de </w:t>
      </w:r>
      <w:r w:rsidRPr="001B2DD9">
        <w:rPr>
          <w:rFonts w:ascii="Times New Roman" w:hAnsi="Times New Roman" w:cs="Times New Roman"/>
          <w:b/>
          <w:bCs/>
          <w:color w:val="202122"/>
          <w:sz w:val="24"/>
          <w:szCs w:val="24"/>
          <w:shd w:val="clear" w:color="auto" w:fill="FFFFFF"/>
          <w:lang w:val="es-HN"/>
        </w:rPr>
        <w:t>n</w:t>
      </w:r>
      <w:r w:rsidRPr="001B2DD9">
        <w:rPr>
          <w:rFonts w:ascii="Times New Roman" w:hAnsi="Times New Roman" w:cs="Times New Roman"/>
          <w:color w:val="202122"/>
          <w:sz w:val="24"/>
          <w:szCs w:val="24"/>
          <w:shd w:val="clear" w:color="auto" w:fill="FFFFFF"/>
          <w:lang w:val="es-HN"/>
        </w:rPr>
        <w:t> términos numerados del </w:t>
      </w:r>
      <w:r w:rsidRPr="001B2DD9">
        <w:rPr>
          <w:rFonts w:ascii="Times New Roman" w:hAnsi="Times New Roman" w:cs="Times New Roman"/>
          <w:b/>
          <w:bCs/>
          <w:color w:val="202122"/>
          <w:sz w:val="24"/>
          <w:szCs w:val="24"/>
          <w:shd w:val="clear" w:color="auto" w:fill="FFFFFF"/>
          <w:lang w:val="es-HN"/>
        </w:rPr>
        <w:t>0</w:t>
      </w:r>
      <w:r w:rsidRPr="001B2DD9">
        <w:rPr>
          <w:rFonts w:ascii="Times New Roman" w:hAnsi="Times New Roman" w:cs="Times New Roman"/>
          <w:color w:val="202122"/>
          <w:sz w:val="24"/>
          <w:szCs w:val="24"/>
          <w:shd w:val="clear" w:color="auto" w:fill="FFFFFF"/>
          <w:lang w:val="es-HN"/>
        </w:rPr>
        <w:t> al </w:t>
      </w:r>
      <w:r w:rsidRPr="001B2DD9">
        <w:rPr>
          <w:rFonts w:ascii="Times New Roman" w:hAnsi="Times New Roman" w:cs="Times New Roman"/>
          <w:b/>
          <w:bCs/>
          <w:color w:val="202122"/>
          <w:sz w:val="24"/>
          <w:szCs w:val="24"/>
          <w:shd w:val="clear" w:color="auto" w:fill="FFFFFF"/>
          <w:lang w:val="es-HN"/>
        </w:rPr>
        <w:t>n-1</w:t>
      </w:r>
      <w:r w:rsidRPr="001B2DD9">
        <w:rPr>
          <w:rFonts w:ascii="Times New Roman" w:hAnsi="Times New Roman" w:cs="Times New Roman"/>
          <w:color w:val="202122"/>
          <w:sz w:val="24"/>
          <w:szCs w:val="24"/>
          <w:shd w:val="clear" w:color="auto" w:fill="FFFFFF"/>
          <w:lang w:val="es-HN"/>
        </w:rPr>
        <w:t>; consta de dos bucles anidados, uno con el índice </w:t>
      </w:r>
      <w:r w:rsidRPr="001B2DD9">
        <w:rPr>
          <w:rFonts w:ascii="Times New Roman" w:hAnsi="Times New Roman" w:cs="Times New Roman"/>
          <w:b/>
          <w:bCs/>
          <w:color w:val="202122"/>
          <w:sz w:val="24"/>
          <w:szCs w:val="24"/>
          <w:shd w:val="clear" w:color="auto" w:fill="FFFFFF"/>
          <w:lang w:val="es-HN"/>
        </w:rPr>
        <w:t>i</w:t>
      </w:r>
      <w:r w:rsidRPr="001B2DD9">
        <w:rPr>
          <w:rFonts w:ascii="Times New Roman" w:hAnsi="Times New Roman" w:cs="Times New Roman"/>
          <w:color w:val="202122"/>
          <w:sz w:val="24"/>
          <w:szCs w:val="24"/>
          <w:shd w:val="clear" w:color="auto" w:fill="FFFFFF"/>
          <w:lang w:val="es-HN"/>
        </w:rPr>
        <w:t>, que da un tamaño menor al recorrido de la burbuja en sentido inverso de </w:t>
      </w:r>
      <w:r w:rsidRPr="001B2DD9">
        <w:rPr>
          <w:rFonts w:ascii="Times New Roman" w:hAnsi="Times New Roman" w:cs="Times New Roman"/>
          <w:b/>
          <w:bCs/>
          <w:color w:val="202122"/>
          <w:sz w:val="24"/>
          <w:szCs w:val="24"/>
          <w:shd w:val="clear" w:color="auto" w:fill="FFFFFF"/>
          <w:lang w:val="es-HN"/>
        </w:rPr>
        <w:t>2</w:t>
      </w:r>
      <w:r w:rsidRPr="001B2DD9">
        <w:rPr>
          <w:rFonts w:ascii="Times New Roman" w:hAnsi="Times New Roman" w:cs="Times New Roman"/>
          <w:color w:val="202122"/>
          <w:sz w:val="24"/>
          <w:szCs w:val="24"/>
          <w:shd w:val="clear" w:color="auto" w:fill="FFFFFF"/>
          <w:lang w:val="es-HN"/>
        </w:rPr>
        <w:t> a </w:t>
      </w:r>
      <w:r w:rsidRPr="001B2DD9">
        <w:rPr>
          <w:rFonts w:ascii="Times New Roman" w:hAnsi="Times New Roman" w:cs="Times New Roman"/>
          <w:b/>
          <w:bCs/>
          <w:color w:val="202122"/>
          <w:sz w:val="24"/>
          <w:szCs w:val="24"/>
          <w:shd w:val="clear" w:color="auto" w:fill="FFFFFF"/>
          <w:lang w:val="es-HN"/>
        </w:rPr>
        <w:t>n</w:t>
      </w:r>
      <w:r w:rsidRPr="001B2DD9">
        <w:rPr>
          <w:rFonts w:ascii="Times New Roman" w:hAnsi="Times New Roman" w:cs="Times New Roman"/>
          <w:color w:val="202122"/>
          <w:sz w:val="24"/>
          <w:szCs w:val="24"/>
          <w:shd w:val="clear" w:color="auto" w:fill="FFFFFF"/>
          <w:lang w:val="es-HN"/>
        </w:rPr>
        <w:t>, y un segundo bucle con el índice </w:t>
      </w:r>
      <w:r w:rsidRPr="001B2DD9">
        <w:rPr>
          <w:rFonts w:ascii="Times New Roman" w:hAnsi="Times New Roman" w:cs="Times New Roman"/>
          <w:b/>
          <w:bCs/>
          <w:color w:val="202122"/>
          <w:sz w:val="24"/>
          <w:szCs w:val="24"/>
          <w:shd w:val="clear" w:color="auto" w:fill="FFFFFF"/>
          <w:lang w:val="es-HN"/>
        </w:rPr>
        <w:t>j</w:t>
      </w:r>
      <w:r w:rsidRPr="001B2DD9">
        <w:rPr>
          <w:rFonts w:ascii="Times New Roman" w:hAnsi="Times New Roman" w:cs="Times New Roman"/>
          <w:color w:val="202122"/>
          <w:sz w:val="24"/>
          <w:szCs w:val="24"/>
          <w:shd w:val="clear" w:color="auto" w:fill="FFFFFF"/>
          <w:lang w:val="es-HN"/>
        </w:rPr>
        <w:t>, con un recorrido desde </w:t>
      </w:r>
      <w:r w:rsidRPr="001B2DD9">
        <w:rPr>
          <w:rFonts w:ascii="Times New Roman" w:hAnsi="Times New Roman" w:cs="Times New Roman"/>
          <w:b/>
          <w:bCs/>
          <w:color w:val="202122"/>
          <w:sz w:val="24"/>
          <w:szCs w:val="24"/>
          <w:shd w:val="clear" w:color="auto" w:fill="FFFFFF"/>
          <w:lang w:val="es-HN"/>
        </w:rPr>
        <w:t>0</w:t>
      </w:r>
      <w:r w:rsidRPr="001B2DD9">
        <w:rPr>
          <w:rFonts w:ascii="Times New Roman" w:hAnsi="Times New Roman" w:cs="Times New Roman"/>
          <w:color w:val="202122"/>
          <w:sz w:val="24"/>
          <w:szCs w:val="24"/>
          <w:shd w:val="clear" w:color="auto" w:fill="FFFFFF"/>
          <w:lang w:val="es-HN"/>
        </w:rPr>
        <w:t> hasta </w:t>
      </w:r>
      <w:r w:rsidRPr="001B2DD9">
        <w:rPr>
          <w:rFonts w:ascii="Times New Roman" w:hAnsi="Times New Roman" w:cs="Times New Roman"/>
          <w:b/>
          <w:bCs/>
          <w:color w:val="202122"/>
          <w:sz w:val="24"/>
          <w:szCs w:val="24"/>
          <w:shd w:val="clear" w:color="auto" w:fill="FFFFFF"/>
          <w:lang w:val="es-HN"/>
        </w:rPr>
        <w:t>n-i</w:t>
      </w:r>
      <w:r w:rsidRPr="001B2DD9">
        <w:rPr>
          <w:rFonts w:ascii="Times New Roman" w:hAnsi="Times New Roman" w:cs="Times New Roman"/>
          <w:color w:val="202122"/>
          <w:sz w:val="24"/>
          <w:szCs w:val="24"/>
          <w:shd w:val="clear" w:color="auto" w:fill="FFFFFF"/>
          <w:lang w:val="es-HN"/>
        </w:rPr>
        <w:t>, para cada iteración del primer bucle, que indica el lugar de la burbuja.</w:t>
      </w:r>
    </w:p>
    <w:p w14:paraId="6E01DD9D" w14:textId="77777777" w:rsidR="001B2DD9" w:rsidRPr="001B2DD9" w:rsidRDefault="001B2DD9" w:rsidP="001B2DD9">
      <w:pPr>
        <w:pStyle w:val="NormalWeb"/>
        <w:shd w:val="clear" w:color="auto" w:fill="FFFFFF"/>
        <w:spacing w:before="120" w:beforeAutospacing="0" w:after="120" w:afterAutospacing="0"/>
        <w:rPr>
          <w:rFonts w:ascii="Arial" w:hAnsi="Arial" w:cs="Arial"/>
          <w:color w:val="202122"/>
          <w:sz w:val="21"/>
          <w:szCs w:val="21"/>
          <w:lang w:val="es-HN"/>
        </w:rPr>
      </w:pPr>
      <w:r w:rsidRPr="001B2DD9">
        <w:rPr>
          <w:rFonts w:ascii="Arial" w:hAnsi="Arial" w:cs="Arial"/>
          <w:color w:val="202122"/>
          <w:sz w:val="21"/>
          <w:szCs w:val="21"/>
          <w:lang w:val="es-HN"/>
        </w:rPr>
        <w:t>La burbuja son dos términos de la lista seguidos, </w:t>
      </w:r>
      <w:r w:rsidRPr="001B2DD9">
        <w:rPr>
          <w:rFonts w:ascii="Arial" w:hAnsi="Arial" w:cs="Arial"/>
          <w:b/>
          <w:bCs/>
          <w:color w:val="202122"/>
          <w:sz w:val="21"/>
          <w:szCs w:val="21"/>
          <w:lang w:val="es-HN"/>
        </w:rPr>
        <w:t>j</w:t>
      </w:r>
      <w:r w:rsidRPr="001B2DD9">
        <w:rPr>
          <w:rFonts w:ascii="Arial" w:hAnsi="Arial" w:cs="Arial"/>
          <w:color w:val="202122"/>
          <w:sz w:val="21"/>
          <w:szCs w:val="21"/>
          <w:lang w:val="es-HN"/>
        </w:rPr>
        <w:t> y </w:t>
      </w:r>
      <w:r w:rsidRPr="001B2DD9">
        <w:rPr>
          <w:rFonts w:ascii="Arial" w:hAnsi="Arial" w:cs="Arial"/>
          <w:b/>
          <w:bCs/>
          <w:color w:val="202122"/>
          <w:sz w:val="21"/>
          <w:szCs w:val="21"/>
          <w:lang w:val="es-HN"/>
        </w:rPr>
        <w:t>j+1</w:t>
      </w:r>
      <w:r w:rsidRPr="001B2DD9">
        <w:rPr>
          <w:rFonts w:ascii="Arial" w:hAnsi="Arial" w:cs="Arial"/>
          <w:color w:val="202122"/>
          <w:sz w:val="21"/>
          <w:szCs w:val="21"/>
          <w:lang w:val="es-HN"/>
        </w:rPr>
        <w:t>, que se comparan: si el primero es mayor que el segundo sus valores se intercambian.</w:t>
      </w:r>
    </w:p>
    <w:p w14:paraId="589FCC0A" w14:textId="77777777" w:rsidR="001B2DD9" w:rsidRPr="001B2DD9" w:rsidRDefault="001B2DD9" w:rsidP="001B2DD9">
      <w:pPr>
        <w:pStyle w:val="NormalWeb"/>
        <w:shd w:val="clear" w:color="auto" w:fill="FFFFFF"/>
        <w:spacing w:before="120" w:beforeAutospacing="0" w:after="120" w:afterAutospacing="0"/>
        <w:rPr>
          <w:rFonts w:ascii="Arial" w:hAnsi="Arial" w:cs="Arial"/>
          <w:color w:val="202122"/>
          <w:sz w:val="21"/>
          <w:szCs w:val="21"/>
          <w:lang w:val="es-HN"/>
        </w:rPr>
      </w:pPr>
      <w:r w:rsidRPr="001B2DD9">
        <w:rPr>
          <w:rFonts w:ascii="Arial" w:hAnsi="Arial" w:cs="Arial"/>
          <w:color w:val="202122"/>
          <w:sz w:val="21"/>
          <w:szCs w:val="21"/>
          <w:lang w:val="es-HN"/>
        </w:rPr>
        <w:t>Esta comparación se repite en el centro de los dos bucles, dando lugar a una lista ordenada. Puede verse que el número de repeticiones solo depende de </w:t>
      </w:r>
      <w:r w:rsidRPr="001B2DD9">
        <w:rPr>
          <w:rFonts w:ascii="Arial" w:hAnsi="Arial" w:cs="Arial"/>
          <w:b/>
          <w:bCs/>
          <w:color w:val="202122"/>
          <w:sz w:val="21"/>
          <w:szCs w:val="21"/>
          <w:lang w:val="es-HN"/>
        </w:rPr>
        <w:t>n</w:t>
      </w:r>
      <w:r w:rsidRPr="001B2DD9">
        <w:rPr>
          <w:rFonts w:ascii="Arial" w:hAnsi="Arial" w:cs="Arial"/>
          <w:color w:val="202122"/>
          <w:sz w:val="21"/>
          <w:szCs w:val="21"/>
          <w:lang w:val="es-HN"/>
        </w:rPr>
        <w:t> y no del orden de los términos, esto es, si pasamos al algoritmo una lista ya ordenada, realizará todas las comparaciones exactamente igual que para una lista no ordenada. Esta es una característica de este algoritmo. Luego veremos una variante que evita este inconveniente.</w:t>
      </w:r>
    </w:p>
    <w:p w14:paraId="4AFF5A00" w14:textId="5D51F64C" w:rsidR="001B2DD9" w:rsidRPr="001B2DD9" w:rsidRDefault="001B2DD9" w:rsidP="001B2DD9">
      <w:pPr>
        <w:pStyle w:val="Ttulo2"/>
        <w:pBdr>
          <w:bottom w:val="single" w:sz="6" w:space="0" w:color="A2A9B1"/>
        </w:pBdr>
        <w:shd w:val="clear" w:color="auto" w:fill="FFFFFF"/>
        <w:spacing w:before="240" w:after="60"/>
        <w:rPr>
          <w:rFonts w:ascii="Times New Roman" w:hAnsi="Times New Roman" w:cs="Times New Roman"/>
          <w:color w:val="000000"/>
          <w:sz w:val="24"/>
          <w:szCs w:val="24"/>
          <w:lang w:val="es-HN"/>
        </w:rPr>
      </w:pPr>
      <w:r w:rsidRPr="001B2DD9">
        <w:rPr>
          <w:rStyle w:val="mw-headline"/>
          <w:rFonts w:ascii="Times New Roman" w:hAnsi="Times New Roman" w:cs="Times New Roman"/>
          <w:b/>
          <w:bCs/>
          <w:color w:val="000000"/>
          <w:sz w:val="24"/>
          <w:szCs w:val="24"/>
          <w:lang w:val="es-HN"/>
        </w:rPr>
        <w:t>En la práctica</w:t>
      </w:r>
    </w:p>
    <w:p w14:paraId="7CF40207" w14:textId="77777777" w:rsidR="001B2DD9" w:rsidRPr="001B2DD9" w:rsidRDefault="001B2DD9" w:rsidP="001B2DD9">
      <w:pPr>
        <w:jc w:val="both"/>
        <w:rPr>
          <w:rFonts w:ascii="Times New Roman" w:hAnsi="Times New Roman" w:cs="Times New Roman"/>
          <w:sz w:val="24"/>
          <w:szCs w:val="24"/>
          <w:lang w:val="es-HN"/>
        </w:rPr>
      </w:pPr>
      <w:r w:rsidRPr="001B2DD9">
        <w:rPr>
          <w:rFonts w:ascii="Times New Roman" w:hAnsi="Times New Roman" w:cs="Times New Roman"/>
          <w:sz w:val="24"/>
          <w:szCs w:val="24"/>
          <w:lang w:val="es-HN"/>
        </w:rPr>
        <w:t>A pesar de que el ordenamiento de burbuja es uno de los algoritmos más sencillos de implementar, su orden O (n2) lo hace muy ineficiente para usar en listas que tengan más que un número reducido de elementos. Incluso entre los algoritmos de ordenamiento de orden O (n2), otros procedimientos como el ordenamiento por inserción son considerados más eficientes.</w:t>
      </w:r>
    </w:p>
    <w:p w14:paraId="37FEBE21" w14:textId="77777777" w:rsidR="001B2DD9" w:rsidRPr="001B2DD9" w:rsidRDefault="001B2DD9" w:rsidP="001B2DD9">
      <w:pPr>
        <w:jc w:val="both"/>
        <w:rPr>
          <w:rFonts w:ascii="Times New Roman" w:hAnsi="Times New Roman" w:cs="Times New Roman"/>
          <w:sz w:val="24"/>
          <w:szCs w:val="24"/>
          <w:lang w:val="es-HN"/>
        </w:rPr>
      </w:pPr>
    </w:p>
    <w:p w14:paraId="42D0CDEE" w14:textId="77777777" w:rsidR="001B2DD9" w:rsidRPr="001B2DD9" w:rsidRDefault="001B2DD9" w:rsidP="001B2DD9">
      <w:pPr>
        <w:jc w:val="both"/>
        <w:rPr>
          <w:rFonts w:ascii="Times New Roman" w:hAnsi="Times New Roman" w:cs="Times New Roman"/>
          <w:sz w:val="24"/>
          <w:szCs w:val="24"/>
          <w:lang w:val="es-HN"/>
        </w:rPr>
      </w:pPr>
      <w:r w:rsidRPr="001B2DD9">
        <w:rPr>
          <w:rFonts w:ascii="Times New Roman" w:hAnsi="Times New Roman" w:cs="Times New Roman"/>
          <w:sz w:val="24"/>
          <w:szCs w:val="24"/>
          <w:lang w:val="es-HN"/>
        </w:rPr>
        <w:t xml:space="preserve">Dada su simplicidad, el ordenamiento de burbuja es utilizado para introducir el concepto de algoritmo de ordenamiento para estudiantes de ciencias de la computación. A pesar de esto, </w:t>
      </w:r>
      <w:r w:rsidRPr="001B2DD9">
        <w:rPr>
          <w:rFonts w:ascii="Times New Roman" w:hAnsi="Times New Roman" w:cs="Times New Roman"/>
          <w:sz w:val="24"/>
          <w:szCs w:val="24"/>
          <w:lang w:val="es-HN"/>
        </w:rPr>
        <w:lastRenderedPageBreak/>
        <w:t xml:space="preserve">algunos investigadores como Owen </w:t>
      </w:r>
      <w:proofErr w:type="spellStart"/>
      <w:r w:rsidRPr="001B2DD9">
        <w:rPr>
          <w:rFonts w:ascii="Times New Roman" w:hAnsi="Times New Roman" w:cs="Times New Roman"/>
          <w:sz w:val="24"/>
          <w:szCs w:val="24"/>
          <w:lang w:val="es-HN"/>
        </w:rPr>
        <w:t>Astrachan</w:t>
      </w:r>
      <w:proofErr w:type="spellEnd"/>
      <w:r w:rsidRPr="001B2DD9">
        <w:rPr>
          <w:rFonts w:ascii="Times New Roman" w:hAnsi="Times New Roman" w:cs="Times New Roman"/>
          <w:sz w:val="24"/>
          <w:szCs w:val="24"/>
          <w:lang w:val="es-HN"/>
        </w:rPr>
        <w:t xml:space="preserve"> han criticado su popularidad en la enseñanza de ciencias de la computación, llegando a recomendar su eliminación de los planes de estudio.1​</w:t>
      </w:r>
    </w:p>
    <w:p w14:paraId="5F790A69" w14:textId="77777777" w:rsidR="001B2DD9" w:rsidRPr="001B2DD9" w:rsidRDefault="001B2DD9" w:rsidP="001B2DD9">
      <w:pPr>
        <w:jc w:val="both"/>
        <w:rPr>
          <w:rFonts w:ascii="Times New Roman" w:hAnsi="Times New Roman" w:cs="Times New Roman"/>
          <w:sz w:val="24"/>
          <w:szCs w:val="24"/>
          <w:lang w:val="es-HN"/>
        </w:rPr>
      </w:pPr>
    </w:p>
    <w:p w14:paraId="41914E03" w14:textId="77777777" w:rsidR="001B2DD9" w:rsidRPr="001B2DD9" w:rsidRDefault="001B2DD9" w:rsidP="001B2DD9">
      <w:pPr>
        <w:jc w:val="both"/>
        <w:rPr>
          <w:rFonts w:ascii="Times New Roman" w:hAnsi="Times New Roman" w:cs="Times New Roman"/>
          <w:sz w:val="24"/>
          <w:szCs w:val="24"/>
          <w:lang w:val="es-HN"/>
        </w:rPr>
      </w:pPr>
      <w:r w:rsidRPr="001B2DD9">
        <w:rPr>
          <w:rFonts w:ascii="Times New Roman" w:hAnsi="Times New Roman" w:cs="Times New Roman"/>
          <w:sz w:val="24"/>
          <w:szCs w:val="24"/>
          <w:lang w:val="es-HN"/>
        </w:rPr>
        <w:t xml:space="preserve">Sumado a esto, </w:t>
      </w:r>
      <w:proofErr w:type="spellStart"/>
      <w:r w:rsidRPr="001B2DD9">
        <w:rPr>
          <w:rFonts w:ascii="Times New Roman" w:hAnsi="Times New Roman" w:cs="Times New Roman"/>
          <w:sz w:val="24"/>
          <w:szCs w:val="24"/>
          <w:lang w:val="es-HN"/>
        </w:rPr>
        <w:t>Jargon</w:t>
      </w:r>
      <w:proofErr w:type="spellEnd"/>
      <w:r w:rsidRPr="001B2DD9">
        <w:rPr>
          <w:rFonts w:ascii="Times New Roman" w:hAnsi="Times New Roman" w:cs="Times New Roman"/>
          <w:sz w:val="24"/>
          <w:szCs w:val="24"/>
          <w:lang w:val="es-HN"/>
        </w:rPr>
        <w:t xml:space="preserve"> File, un libro ampliamente citado en la cultura hacker, lo denomina "el mal algoritmo genérico", y Donald Knuth, uno de los mayores expertos en ciencias de la computación, afirma que el ordenamiento de burbuja "no parece tener nada para recomendar su uso, a excepción de un nombre pegadizo y el hecho de que conlleva a problemas teóricos interesantes".2​</w:t>
      </w:r>
    </w:p>
    <w:p w14:paraId="7E6AAA32" w14:textId="77777777" w:rsidR="001B2DD9" w:rsidRPr="001B2DD9" w:rsidRDefault="001B2DD9" w:rsidP="001B2DD9">
      <w:pPr>
        <w:jc w:val="both"/>
        <w:rPr>
          <w:rFonts w:ascii="Times New Roman" w:hAnsi="Times New Roman" w:cs="Times New Roman"/>
          <w:sz w:val="24"/>
          <w:szCs w:val="24"/>
          <w:lang w:val="es-HN"/>
        </w:rPr>
      </w:pPr>
    </w:p>
    <w:p w14:paraId="5D102996" w14:textId="77777777" w:rsidR="001B2DD9" w:rsidRPr="001B2DD9" w:rsidRDefault="001B2DD9" w:rsidP="001B2DD9">
      <w:pPr>
        <w:jc w:val="both"/>
        <w:rPr>
          <w:rFonts w:ascii="Times New Roman" w:hAnsi="Times New Roman" w:cs="Times New Roman"/>
          <w:sz w:val="24"/>
          <w:szCs w:val="24"/>
          <w:lang w:val="es-HN"/>
        </w:rPr>
      </w:pPr>
      <w:r w:rsidRPr="001B2DD9">
        <w:rPr>
          <w:rFonts w:ascii="Times New Roman" w:hAnsi="Times New Roman" w:cs="Times New Roman"/>
          <w:sz w:val="24"/>
          <w:szCs w:val="24"/>
          <w:lang w:val="es-HN"/>
        </w:rPr>
        <w:t xml:space="preserve">El ordenamiento de burbuja es asintóticamente equivalente en tiempos de ejecución con el ordenamiento por inserción en el peor de los casos, pero ambos algoritmos difieren principalmente en la cantidad de intercambios que son necesarios. Resultados experimentales como los descubiertos por </w:t>
      </w:r>
      <w:proofErr w:type="spellStart"/>
      <w:r w:rsidRPr="001B2DD9">
        <w:rPr>
          <w:rFonts w:ascii="Times New Roman" w:hAnsi="Times New Roman" w:cs="Times New Roman"/>
          <w:sz w:val="24"/>
          <w:szCs w:val="24"/>
          <w:lang w:val="es-HN"/>
        </w:rPr>
        <w:t>Astrachan</w:t>
      </w:r>
      <w:proofErr w:type="spellEnd"/>
      <w:r w:rsidRPr="001B2DD9">
        <w:rPr>
          <w:rFonts w:ascii="Times New Roman" w:hAnsi="Times New Roman" w:cs="Times New Roman"/>
          <w:sz w:val="24"/>
          <w:szCs w:val="24"/>
          <w:lang w:val="es-HN"/>
        </w:rPr>
        <w:t xml:space="preserve"> han demostrado que el ordenamiento por inserción funciona considerablemente mejor incluso con listas aleatorias. Por esta razón, muchos libros de algoritmos modernos evitan usar el ordenamiento de burbuja, reemplazándolo por el ordenamiento por inserción.</w:t>
      </w:r>
    </w:p>
    <w:p w14:paraId="50184F36" w14:textId="77777777" w:rsidR="001B2DD9" w:rsidRPr="001B2DD9" w:rsidRDefault="001B2DD9" w:rsidP="001B2DD9">
      <w:pPr>
        <w:jc w:val="both"/>
        <w:rPr>
          <w:rFonts w:ascii="Times New Roman" w:hAnsi="Times New Roman" w:cs="Times New Roman"/>
          <w:sz w:val="24"/>
          <w:szCs w:val="24"/>
          <w:lang w:val="es-HN"/>
        </w:rPr>
      </w:pPr>
    </w:p>
    <w:p w14:paraId="6FBB72CD" w14:textId="4FA39DC9" w:rsidR="001B2DD9" w:rsidRPr="001B2DD9" w:rsidRDefault="001B2DD9" w:rsidP="001B2DD9">
      <w:pPr>
        <w:jc w:val="both"/>
        <w:rPr>
          <w:rFonts w:ascii="Times New Roman" w:hAnsi="Times New Roman" w:cs="Times New Roman"/>
          <w:sz w:val="24"/>
          <w:szCs w:val="24"/>
          <w:lang w:val="es-HN"/>
        </w:rPr>
      </w:pPr>
      <w:r w:rsidRPr="001B2DD9">
        <w:rPr>
          <w:rFonts w:ascii="Times New Roman" w:hAnsi="Times New Roman" w:cs="Times New Roman"/>
          <w:sz w:val="24"/>
          <w:szCs w:val="24"/>
          <w:lang w:val="es-HN"/>
        </w:rPr>
        <w:t xml:space="preserve">El ordenamiento de burbuja interactúa vagamente con el hardware de las CPU modernas. Requiere al menos el doble de escrituras que el ordenamiento por inserción, el doble de pérdidas de caché, y asintóticamente más predicción de saltos. Varios experimentos de ordenamiento de cadenas en Java hechos por </w:t>
      </w:r>
      <w:proofErr w:type="spellStart"/>
      <w:r w:rsidRPr="001B2DD9">
        <w:rPr>
          <w:rFonts w:ascii="Times New Roman" w:hAnsi="Times New Roman" w:cs="Times New Roman"/>
          <w:sz w:val="24"/>
          <w:szCs w:val="24"/>
          <w:lang w:val="es-HN"/>
        </w:rPr>
        <w:t>Astrachan</w:t>
      </w:r>
      <w:proofErr w:type="spellEnd"/>
      <w:r w:rsidRPr="001B2DD9">
        <w:rPr>
          <w:rFonts w:ascii="Times New Roman" w:hAnsi="Times New Roman" w:cs="Times New Roman"/>
          <w:sz w:val="24"/>
          <w:szCs w:val="24"/>
          <w:lang w:val="es-HN"/>
        </w:rPr>
        <w:t xml:space="preserve"> muestran que el ordenamiento de burbuja es 5 veces más lento que el ordenamiento por inserción, y 40% más lento que el ordenamiento por selección.1​</w:t>
      </w:r>
    </w:p>
    <w:sectPr w:rsidR="001B2DD9" w:rsidRPr="001B2D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20EE" w14:textId="77777777" w:rsidR="00D424A1" w:rsidRDefault="00D424A1" w:rsidP="00E316AE">
      <w:pPr>
        <w:spacing w:after="0" w:line="240" w:lineRule="auto"/>
      </w:pPr>
      <w:r>
        <w:separator/>
      </w:r>
    </w:p>
  </w:endnote>
  <w:endnote w:type="continuationSeparator" w:id="0">
    <w:p w14:paraId="28A218A0" w14:textId="77777777" w:rsidR="00D424A1" w:rsidRDefault="00D424A1" w:rsidP="00E3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5306" w14:textId="77777777" w:rsidR="00D424A1" w:rsidRDefault="00D424A1" w:rsidP="00E316AE">
      <w:pPr>
        <w:spacing w:after="0" w:line="240" w:lineRule="auto"/>
      </w:pPr>
      <w:r>
        <w:separator/>
      </w:r>
    </w:p>
  </w:footnote>
  <w:footnote w:type="continuationSeparator" w:id="0">
    <w:p w14:paraId="1549E56B" w14:textId="77777777" w:rsidR="00D424A1" w:rsidRDefault="00D424A1" w:rsidP="00E3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4E27"/>
    <w:multiLevelType w:val="hybridMultilevel"/>
    <w:tmpl w:val="E2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57A26"/>
    <w:multiLevelType w:val="hybridMultilevel"/>
    <w:tmpl w:val="4E5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2631D"/>
    <w:multiLevelType w:val="hybridMultilevel"/>
    <w:tmpl w:val="21A4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692539">
    <w:abstractNumId w:val="0"/>
  </w:num>
  <w:num w:numId="2" w16cid:durableId="984627098">
    <w:abstractNumId w:val="1"/>
  </w:num>
  <w:num w:numId="3" w16cid:durableId="14551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AE"/>
    <w:rsid w:val="001B2DD9"/>
    <w:rsid w:val="00224A76"/>
    <w:rsid w:val="00412C43"/>
    <w:rsid w:val="007C7276"/>
    <w:rsid w:val="00A14BC1"/>
    <w:rsid w:val="00D424A1"/>
    <w:rsid w:val="00E3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22B4"/>
  <w15:chartTrackingRefBased/>
  <w15:docId w15:val="{866F151B-6A89-445F-AEBE-D059D8D3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16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E31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16AE"/>
    <w:rPr>
      <w:rFonts w:ascii="Times New Roman" w:eastAsia="Times New Roman" w:hAnsi="Times New Roman" w:cs="Times New Roman"/>
      <w:b/>
      <w:bCs/>
      <w:kern w:val="36"/>
      <w:sz w:val="48"/>
      <w:szCs w:val="48"/>
    </w:rPr>
  </w:style>
  <w:style w:type="character" w:customStyle="1" w:styleId="mw-page-title-main">
    <w:name w:val="mw-page-title-main"/>
    <w:basedOn w:val="Fuentedeprrafopredeter"/>
    <w:rsid w:val="00E316AE"/>
  </w:style>
  <w:style w:type="character" w:customStyle="1" w:styleId="Ttulo2Car">
    <w:name w:val="Título 2 Car"/>
    <w:basedOn w:val="Fuentedeprrafopredeter"/>
    <w:link w:val="Ttulo2"/>
    <w:uiPriority w:val="9"/>
    <w:semiHidden/>
    <w:rsid w:val="00E316AE"/>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E316AE"/>
  </w:style>
  <w:style w:type="paragraph" w:styleId="Prrafodelista">
    <w:name w:val="List Paragraph"/>
    <w:basedOn w:val="Normal"/>
    <w:uiPriority w:val="34"/>
    <w:qFormat/>
    <w:rsid w:val="00E316AE"/>
    <w:pPr>
      <w:ind w:left="720"/>
      <w:contextualSpacing/>
    </w:pPr>
  </w:style>
  <w:style w:type="paragraph" w:styleId="Encabezado">
    <w:name w:val="header"/>
    <w:basedOn w:val="Normal"/>
    <w:link w:val="EncabezadoCar"/>
    <w:uiPriority w:val="99"/>
    <w:unhideWhenUsed/>
    <w:rsid w:val="00E316A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316AE"/>
  </w:style>
  <w:style w:type="paragraph" w:styleId="Piedepgina">
    <w:name w:val="footer"/>
    <w:basedOn w:val="Normal"/>
    <w:link w:val="PiedepginaCar"/>
    <w:uiPriority w:val="99"/>
    <w:unhideWhenUsed/>
    <w:rsid w:val="00E316A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316AE"/>
  </w:style>
  <w:style w:type="paragraph" w:styleId="NormalWeb">
    <w:name w:val="Normal (Web)"/>
    <w:basedOn w:val="Normal"/>
    <w:uiPriority w:val="99"/>
    <w:unhideWhenUsed/>
    <w:rsid w:val="001B2DD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1B2DD9"/>
    <w:rPr>
      <w:color w:val="0000FF"/>
      <w:u w:val="single"/>
    </w:rPr>
  </w:style>
  <w:style w:type="character" w:customStyle="1" w:styleId="mw-editsection">
    <w:name w:val="mw-editsection"/>
    <w:basedOn w:val="Fuentedeprrafopredeter"/>
    <w:rsid w:val="001B2DD9"/>
  </w:style>
  <w:style w:type="character" w:customStyle="1" w:styleId="mw-editsection-bracket">
    <w:name w:val="mw-editsection-bracket"/>
    <w:basedOn w:val="Fuentedeprrafopredeter"/>
    <w:rsid w:val="001B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171">
      <w:bodyDiv w:val="1"/>
      <w:marLeft w:val="0"/>
      <w:marRight w:val="0"/>
      <w:marTop w:val="0"/>
      <w:marBottom w:val="0"/>
      <w:divBdr>
        <w:top w:val="none" w:sz="0" w:space="0" w:color="auto"/>
        <w:left w:val="none" w:sz="0" w:space="0" w:color="auto"/>
        <w:bottom w:val="none" w:sz="0" w:space="0" w:color="auto"/>
        <w:right w:val="none" w:sz="0" w:space="0" w:color="auto"/>
      </w:divBdr>
    </w:div>
    <w:div w:id="217211677">
      <w:bodyDiv w:val="1"/>
      <w:marLeft w:val="0"/>
      <w:marRight w:val="0"/>
      <w:marTop w:val="0"/>
      <w:marBottom w:val="0"/>
      <w:divBdr>
        <w:top w:val="none" w:sz="0" w:space="0" w:color="auto"/>
        <w:left w:val="none" w:sz="0" w:space="0" w:color="auto"/>
        <w:bottom w:val="none" w:sz="0" w:space="0" w:color="auto"/>
        <w:right w:val="none" w:sz="0" w:space="0" w:color="auto"/>
      </w:divBdr>
    </w:div>
    <w:div w:id="451944677">
      <w:bodyDiv w:val="1"/>
      <w:marLeft w:val="0"/>
      <w:marRight w:val="0"/>
      <w:marTop w:val="0"/>
      <w:marBottom w:val="0"/>
      <w:divBdr>
        <w:top w:val="none" w:sz="0" w:space="0" w:color="auto"/>
        <w:left w:val="none" w:sz="0" w:space="0" w:color="auto"/>
        <w:bottom w:val="none" w:sz="0" w:space="0" w:color="auto"/>
        <w:right w:val="none" w:sz="0" w:space="0" w:color="auto"/>
      </w:divBdr>
    </w:div>
    <w:div w:id="527179432">
      <w:bodyDiv w:val="1"/>
      <w:marLeft w:val="0"/>
      <w:marRight w:val="0"/>
      <w:marTop w:val="0"/>
      <w:marBottom w:val="0"/>
      <w:divBdr>
        <w:top w:val="none" w:sz="0" w:space="0" w:color="auto"/>
        <w:left w:val="none" w:sz="0" w:space="0" w:color="auto"/>
        <w:bottom w:val="none" w:sz="0" w:space="0" w:color="auto"/>
        <w:right w:val="none" w:sz="0" w:space="0" w:color="auto"/>
      </w:divBdr>
    </w:div>
    <w:div w:id="532770637">
      <w:bodyDiv w:val="1"/>
      <w:marLeft w:val="0"/>
      <w:marRight w:val="0"/>
      <w:marTop w:val="0"/>
      <w:marBottom w:val="0"/>
      <w:divBdr>
        <w:top w:val="none" w:sz="0" w:space="0" w:color="auto"/>
        <w:left w:val="none" w:sz="0" w:space="0" w:color="auto"/>
        <w:bottom w:val="none" w:sz="0" w:space="0" w:color="auto"/>
        <w:right w:val="none" w:sz="0" w:space="0" w:color="auto"/>
      </w:divBdr>
    </w:div>
    <w:div w:id="624698312">
      <w:bodyDiv w:val="1"/>
      <w:marLeft w:val="0"/>
      <w:marRight w:val="0"/>
      <w:marTop w:val="0"/>
      <w:marBottom w:val="0"/>
      <w:divBdr>
        <w:top w:val="none" w:sz="0" w:space="0" w:color="auto"/>
        <w:left w:val="none" w:sz="0" w:space="0" w:color="auto"/>
        <w:bottom w:val="none" w:sz="0" w:space="0" w:color="auto"/>
        <w:right w:val="none" w:sz="0" w:space="0" w:color="auto"/>
      </w:divBdr>
    </w:div>
    <w:div w:id="712270023">
      <w:bodyDiv w:val="1"/>
      <w:marLeft w:val="0"/>
      <w:marRight w:val="0"/>
      <w:marTop w:val="0"/>
      <w:marBottom w:val="0"/>
      <w:divBdr>
        <w:top w:val="none" w:sz="0" w:space="0" w:color="auto"/>
        <w:left w:val="none" w:sz="0" w:space="0" w:color="auto"/>
        <w:bottom w:val="none" w:sz="0" w:space="0" w:color="auto"/>
        <w:right w:val="none" w:sz="0" w:space="0" w:color="auto"/>
      </w:divBdr>
    </w:div>
    <w:div w:id="721251902">
      <w:bodyDiv w:val="1"/>
      <w:marLeft w:val="0"/>
      <w:marRight w:val="0"/>
      <w:marTop w:val="0"/>
      <w:marBottom w:val="0"/>
      <w:divBdr>
        <w:top w:val="none" w:sz="0" w:space="0" w:color="auto"/>
        <w:left w:val="none" w:sz="0" w:space="0" w:color="auto"/>
        <w:bottom w:val="none" w:sz="0" w:space="0" w:color="auto"/>
        <w:right w:val="none" w:sz="0" w:space="0" w:color="auto"/>
      </w:divBdr>
    </w:div>
    <w:div w:id="787428481">
      <w:bodyDiv w:val="1"/>
      <w:marLeft w:val="0"/>
      <w:marRight w:val="0"/>
      <w:marTop w:val="0"/>
      <w:marBottom w:val="0"/>
      <w:divBdr>
        <w:top w:val="none" w:sz="0" w:space="0" w:color="auto"/>
        <w:left w:val="none" w:sz="0" w:space="0" w:color="auto"/>
        <w:bottom w:val="none" w:sz="0" w:space="0" w:color="auto"/>
        <w:right w:val="none" w:sz="0" w:space="0" w:color="auto"/>
      </w:divBdr>
    </w:div>
    <w:div w:id="888152156">
      <w:bodyDiv w:val="1"/>
      <w:marLeft w:val="0"/>
      <w:marRight w:val="0"/>
      <w:marTop w:val="0"/>
      <w:marBottom w:val="0"/>
      <w:divBdr>
        <w:top w:val="none" w:sz="0" w:space="0" w:color="auto"/>
        <w:left w:val="none" w:sz="0" w:space="0" w:color="auto"/>
        <w:bottom w:val="none" w:sz="0" w:space="0" w:color="auto"/>
        <w:right w:val="none" w:sz="0" w:space="0" w:color="auto"/>
      </w:divBdr>
    </w:div>
    <w:div w:id="1252814689">
      <w:bodyDiv w:val="1"/>
      <w:marLeft w:val="0"/>
      <w:marRight w:val="0"/>
      <w:marTop w:val="0"/>
      <w:marBottom w:val="0"/>
      <w:divBdr>
        <w:top w:val="none" w:sz="0" w:space="0" w:color="auto"/>
        <w:left w:val="none" w:sz="0" w:space="0" w:color="auto"/>
        <w:bottom w:val="none" w:sz="0" w:space="0" w:color="auto"/>
        <w:right w:val="none" w:sz="0" w:space="0" w:color="auto"/>
      </w:divBdr>
    </w:div>
    <w:div w:id="1461463106">
      <w:bodyDiv w:val="1"/>
      <w:marLeft w:val="0"/>
      <w:marRight w:val="0"/>
      <w:marTop w:val="0"/>
      <w:marBottom w:val="0"/>
      <w:divBdr>
        <w:top w:val="none" w:sz="0" w:space="0" w:color="auto"/>
        <w:left w:val="none" w:sz="0" w:space="0" w:color="auto"/>
        <w:bottom w:val="none" w:sz="0" w:space="0" w:color="auto"/>
        <w:right w:val="none" w:sz="0" w:space="0" w:color="auto"/>
      </w:divBdr>
    </w:div>
    <w:div w:id="1647784216">
      <w:bodyDiv w:val="1"/>
      <w:marLeft w:val="0"/>
      <w:marRight w:val="0"/>
      <w:marTop w:val="0"/>
      <w:marBottom w:val="0"/>
      <w:divBdr>
        <w:top w:val="none" w:sz="0" w:space="0" w:color="auto"/>
        <w:left w:val="none" w:sz="0" w:space="0" w:color="auto"/>
        <w:bottom w:val="none" w:sz="0" w:space="0" w:color="auto"/>
        <w:right w:val="none" w:sz="0" w:space="0" w:color="auto"/>
      </w:divBdr>
    </w:div>
    <w:div w:id="20956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Pseudoc%C3%B3di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1054</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Suazo</dc:creator>
  <cp:keywords/>
  <dc:description/>
  <cp:lastModifiedBy>Luis Suazo</cp:lastModifiedBy>
  <cp:revision>1</cp:revision>
  <dcterms:created xsi:type="dcterms:W3CDTF">2022-12-12T21:40:00Z</dcterms:created>
  <dcterms:modified xsi:type="dcterms:W3CDTF">2022-12-12T21:57:00Z</dcterms:modified>
</cp:coreProperties>
</file>