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5" w:type="dxa"/>
        <w:tblInd w:w="-289" w:type="dxa"/>
        <w:tblLayout w:type="fixed"/>
        <w:tblCellMar>
          <w:left w:w="10" w:type="dxa"/>
          <w:right w:w="10" w:type="dxa"/>
        </w:tblCellMar>
        <w:tblLook w:val="0000" w:firstRow="0" w:lastRow="0" w:firstColumn="0" w:lastColumn="0" w:noHBand="0" w:noVBand="0"/>
      </w:tblPr>
      <w:tblGrid>
        <w:gridCol w:w="1553"/>
        <w:gridCol w:w="3388"/>
        <w:gridCol w:w="4944"/>
      </w:tblGrid>
      <w:tr w:rsidR="00CF45A3" w:rsidTr="00270496">
        <w:trPr>
          <w:trHeight w:val="1475"/>
        </w:trPr>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45A3" w:rsidRDefault="00CF45A3" w:rsidP="00270496">
            <w:pPr>
              <w:ind w:left="38"/>
              <w:jc w:val="center"/>
              <w:rPr>
                <w:rFonts w:ascii="Calibri" w:eastAsia="Calibri" w:hAnsi="Calibri" w:cs="Times New Roman"/>
                <w:sz w:val="12"/>
                <w:szCs w:val="12"/>
              </w:rPr>
            </w:pPr>
            <w:bookmarkStart w:id="0" w:name="_GoBack"/>
          </w:p>
          <w:p w:rsidR="00CF45A3" w:rsidRDefault="00CF45A3" w:rsidP="00270496">
            <w:pPr>
              <w:ind w:left="38"/>
              <w:jc w:val="center"/>
            </w:pPr>
            <w:r>
              <w:rPr>
                <w:noProof/>
              </w:rPr>
              <w:drawing>
                <wp:anchor distT="0" distB="0" distL="114300" distR="114300" simplePos="0" relativeHeight="251659264" behindDoc="1" locked="0" layoutInCell="1" allowOverlap="1" wp14:anchorId="17EB2C68" wp14:editId="34134F26">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83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F45A3" w:rsidRDefault="00CF45A3" w:rsidP="00270496">
            <w:pPr>
              <w:jc w:val="center"/>
              <w:rPr>
                <w:rFonts w:ascii="Calibri Light" w:eastAsia="Times New Roman" w:hAnsi="Calibri Light" w:cs="Times New Roman"/>
                <w:sz w:val="32"/>
                <w:szCs w:val="44"/>
              </w:rPr>
            </w:pPr>
          </w:p>
          <w:p w:rsidR="00CF45A3" w:rsidRDefault="00CF45A3" w:rsidP="00270496">
            <w:pPr>
              <w:jc w:val="center"/>
              <w:rPr>
                <w:rFonts w:ascii="Calibri Light" w:eastAsia="Times New Roman" w:hAnsi="Calibri Light" w:cs="Times New Roman"/>
                <w:sz w:val="32"/>
                <w:szCs w:val="44"/>
              </w:rPr>
            </w:pPr>
          </w:p>
          <w:p w:rsidR="00CF45A3" w:rsidRDefault="00CF45A3" w:rsidP="00270496">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CF45A3" w:rsidRDefault="00CF45A3" w:rsidP="00270496">
            <w:pPr>
              <w:jc w:val="center"/>
              <w:rPr>
                <w:rFonts w:ascii="Calibri" w:eastAsia="Calibri" w:hAnsi="Calibri" w:cs="Times New Roman"/>
              </w:rPr>
            </w:pPr>
          </w:p>
        </w:tc>
      </w:tr>
      <w:tr w:rsidR="00CF45A3" w:rsidTr="00270496">
        <w:trPr>
          <w:trHeight w:val="945"/>
        </w:trPr>
        <w:tc>
          <w:tcPr>
            <w:tcW w:w="4941"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CF45A3" w:rsidRDefault="00CF45A3" w:rsidP="00270496">
            <w:pPr>
              <w:ind w:left="38"/>
              <w:jc w:val="center"/>
              <w:rPr>
                <w:rFonts w:ascii="Arial" w:eastAsia="Calibri" w:hAnsi="Arial" w:cs="Times New Roman"/>
                <w:sz w:val="20"/>
                <w:szCs w:val="20"/>
              </w:rPr>
            </w:pPr>
          </w:p>
          <w:p w:rsidR="00CF45A3" w:rsidRDefault="00CF45A3" w:rsidP="00270496">
            <w:pPr>
              <w:ind w:left="38"/>
              <w:jc w:val="center"/>
              <w:rPr>
                <w:rFonts w:ascii="Arial" w:eastAsia="Calibri" w:hAnsi="Arial" w:cs="Times New Roman"/>
              </w:rPr>
            </w:pPr>
            <w:r>
              <w:rPr>
                <w:rFonts w:ascii="Arial" w:eastAsia="Calibri" w:hAnsi="Arial" w:cs="Times New Roman"/>
              </w:rPr>
              <w:t>Facultad de Ingeniería</w:t>
            </w:r>
          </w:p>
          <w:p w:rsidR="00CF45A3" w:rsidRDefault="00CF45A3" w:rsidP="00270496">
            <w:pPr>
              <w:ind w:left="38"/>
              <w:jc w:val="center"/>
              <w:rPr>
                <w:rFonts w:ascii="Calibri" w:eastAsia="Calibri" w:hAnsi="Calibri" w:cs="Times New Roman"/>
                <w:sz w:val="20"/>
                <w:szCs w:val="20"/>
              </w:rPr>
            </w:pPr>
          </w:p>
        </w:tc>
        <w:tc>
          <w:tcPr>
            <w:tcW w:w="494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45A3" w:rsidRDefault="00CF45A3" w:rsidP="00270496">
            <w:pPr>
              <w:ind w:left="38"/>
              <w:jc w:val="center"/>
              <w:rPr>
                <w:rFonts w:ascii="Calibri" w:eastAsia="Calibri" w:hAnsi="Calibri" w:cs="Times New Roman"/>
                <w:sz w:val="20"/>
                <w:szCs w:val="20"/>
              </w:rPr>
            </w:pPr>
          </w:p>
          <w:p w:rsidR="00CF45A3" w:rsidRDefault="00CF45A3" w:rsidP="00270496">
            <w:pPr>
              <w:ind w:left="38"/>
              <w:jc w:val="center"/>
              <w:rPr>
                <w:rFonts w:ascii="Arial" w:eastAsia="Calibri" w:hAnsi="Arial" w:cs="Times New Roman"/>
              </w:rPr>
            </w:pPr>
            <w:r>
              <w:rPr>
                <w:rFonts w:ascii="Arial" w:eastAsia="Calibri" w:hAnsi="Arial" w:cs="Times New Roman"/>
              </w:rPr>
              <w:t>Laboratorio de docencia</w:t>
            </w:r>
          </w:p>
        </w:tc>
      </w:tr>
    </w:tbl>
    <w:p w:rsidR="00CF45A3" w:rsidRDefault="00CF45A3" w:rsidP="00CF45A3">
      <w:pPr>
        <w:pStyle w:val="Standard"/>
      </w:pPr>
    </w:p>
    <w:p w:rsidR="00CF45A3" w:rsidRPr="009D35F6" w:rsidRDefault="00CF45A3" w:rsidP="00CF45A3">
      <w:pPr>
        <w:pStyle w:val="Standard"/>
        <w:jc w:val="center"/>
        <w:rPr>
          <w:sz w:val="20"/>
        </w:rPr>
      </w:pPr>
      <w:r w:rsidRPr="009D35F6">
        <w:rPr>
          <w:sz w:val="68"/>
          <w:szCs w:val="72"/>
          <w:lang w:val="es-MX"/>
        </w:rPr>
        <w:t>Laboratorios</w:t>
      </w:r>
      <w:r w:rsidRPr="009D35F6">
        <w:rPr>
          <w:sz w:val="68"/>
          <w:szCs w:val="72"/>
        </w:rPr>
        <w:t xml:space="preserve"> de </w:t>
      </w:r>
      <w:r w:rsidRPr="009D35F6">
        <w:rPr>
          <w:sz w:val="68"/>
          <w:szCs w:val="72"/>
          <w:lang w:val="es-MX"/>
        </w:rPr>
        <w:t>computación</w:t>
      </w:r>
    </w:p>
    <w:p w:rsidR="00CF45A3" w:rsidRPr="009D35F6" w:rsidRDefault="00CF45A3" w:rsidP="00CF45A3">
      <w:pPr>
        <w:pStyle w:val="Standard"/>
        <w:jc w:val="center"/>
        <w:rPr>
          <w:sz w:val="68"/>
          <w:szCs w:val="72"/>
          <w:lang w:val="es-MX"/>
        </w:rPr>
      </w:pPr>
      <w:r w:rsidRPr="009D35F6">
        <w:rPr>
          <w:sz w:val="68"/>
          <w:szCs w:val="72"/>
          <w:lang w:val="es-MX"/>
        </w:rPr>
        <w:t>salas A y B</w:t>
      </w:r>
    </w:p>
    <w:tbl>
      <w:tblPr>
        <w:tblW w:w="9835" w:type="dxa"/>
        <w:jc w:val="center"/>
        <w:tblLayout w:type="fixed"/>
        <w:tblCellMar>
          <w:left w:w="10" w:type="dxa"/>
          <w:right w:w="10" w:type="dxa"/>
        </w:tblCellMar>
        <w:tblLook w:val="0000" w:firstRow="0" w:lastRow="0" w:firstColumn="0" w:lastColumn="0" w:noHBand="0" w:noVBand="0"/>
      </w:tblPr>
      <w:tblGrid>
        <w:gridCol w:w="3386"/>
        <w:gridCol w:w="6449"/>
      </w:tblGrid>
      <w:tr w:rsidR="00CF45A3" w:rsidTr="00270496">
        <w:trPr>
          <w:trHeight w:hRule="exact" w:val="926"/>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rPr>
                <w:rFonts w:ascii="Cambria" w:hAnsi="Cambria"/>
                <w:i/>
                <w:color w:val="000000"/>
                <w:sz w:val="30"/>
              </w:rPr>
            </w:pPr>
            <w:r w:rsidRPr="00F844E3">
              <w:rPr>
                <w:rFonts w:ascii="Cambria" w:hAnsi="Cambria"/>
                <w:i/>
                <w:color w:val="000000"/>
                <w:sz w:val="30"/>
                <w:lang w:val="es-MX"/>
              </w:rPr>
              <w:t>Profesora</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pPr>
          </w:p>
          <w:p w:rsidR="00CF45A3" w:rsidRDefault="00CF45A3" w:rsidP="00270496">
            <w:pPr>
              <w:pStyle w:val="TableContents"/>
            </w:pPr>
          </w:p>
          <w:p w:rsidR="00CF45A3" w:rsidRPr="00F844E3" w:rsidRDefault="00CF45A3" w:rsidP="00270496">
            <w:pPr>
              <w:pStyle w:val="TableContents"/>
              <w:rPr>
                <w:rFonts w:ascii="Arial" w:hAnsi="Arial" w:cs="Arial"/>
              </w:rPr>
            </w:pPr>
            <w:r w:rsidRPr="00F844E3">
              <w:rPr>
                <w:rFonts w:ascii="Arial" w:hAnsi="Arial" w:cs="Arial"/>
              </w:rPr>
              <w:t>ING. Rodriguez Espino Claudia</w:t>
            </w:r>
          </w:p>
        </w:tc>
      </w:tr>
      <w:tr w:rsidR="00CF45A3" w:rsidTr="00270496">
        <w:trPr>
          <w:trHeight w:hRule="exact" w:val="840"/>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rPr>
                <w:rFonts w:ascii="Cambria" w:hAnsi="Cambria"/>
                <w:i/>
                <w:color w:val="000000"/>
                <w:sz w:val="30"/>
              </w:rPr>
            </w:pPr>
            <w:r w:rsidRPr="00F844E3">
              <w:rPr>
                <w:rFonts w:ascii="Cambria" w:hAnsi="Cambria"/>
                <w:i/>
                <w:color w:val="000000"/>
                <w:sz w:val="30"/>
                <w:lang w:val="es-MX"/>
              </w:rPr>
              <w:t>Asignatura</w:t>
            </w:r>
            <w:r>
              <w:rPr>
                <w:rFonts w:ascii="Cambria" w:hAnsi="Cambria"/>
                <w:i/>
                <w:color w:val="000000"/>
                <w:sz w:val="30"/>
              </w:rPr>
              <w:t xml:space="preserve">: </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pPr>
          </w:p>
          <w:p w:rsidR="00CF45A3" w:rsidRDefault="00CF45A3" w:rsidP="00270496">
            <w:pPr>
              <w:pStyle w:val="TableContents"/>
            </w:pPr>
          </w:p>
          <w:p w:rsidR="00CF45A3" w:rsidRPr="00F844E3" w:rsidRDefault="00CF45A3" w:rsidP="00270496">
            <w:pPr>
              <w:pStyle w:val="TableContents"/>
              <w:rPr>
                <w:rFonts w:ascii="Arial" w:hAnsi="Arial" w:cs="Arial"/>
              </w:rPr>
            </w:pPr>
            <w:proofErr w:type="spellStart"/>
            <w:r w:rsidRPr="00F844E3">
              <w:rPr>
                <w:rFonts w:ascii="Arial" w:hAnsi="Arial" w:cs="Arial"/>
              </w:rPr>
              <w:t>Fundamentos</w:t>
            </w:r>
            <w:proofErr w:type="spellEnd"/>
            <w:r w:rsidRPr="00F844E3">
              <w:rPr>
                <w:rFonts w:ascii="Arial" w:hAnsi="Arial" w:cs="Arial"/>
              </w:rPr>
              <w:t xml:space="preserve"> de </w:t>
            </w:r>
            <w:proofErr w:type="spellStart"/>
            <w:r w:rsidRPr="00F844E3">
              <w:rPr>
                <w:rFonts w:ascii="Arial" w:hAnsi="Arial" w:cs="Arial"/>
              </w:rPr>
              <w:t>programaciòn</w:t>
            </w:r>
            <w:proofErr w:type="spellEnd"/>
            <w:r w:rsidRPr="00F844E3">
              <w:rPr>
                <w:rFonts w:ascii="Arial" w:hAnsi="Arial" w:cs="Arial"/>
              </w:rPr>
              <w:t xml:space="preserve"> </w:t>
            </w:r>
          </w:p>
        </w:tc>
      </w:tr>
      <w:tr w:rsidR="00CF45A3" w:rsidTr="00270496">
        <w:trPr>
          <w:trHeight w:hRule="exact" w:val="753"/>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rPr>
                <w:rFonts w:ascii="Cambria" w:hAnsi="Cambria"/>
                <w:i/>
                <w:color w:val="000000"/>
                <w:sz w:val="30"/>
              </w:rPr>
            </w:pPr>
            <w:r>
              <w:rPr>
                <w:rFonts w:ascii="Cambria" w:hAnsi="Cambria"/>
                <w:i/>
                <w:color w:val="000000"/>
                <w:sz w:val="30"/>
              </w:rPr>
              <w:t>Grupo:</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ind w:left="629"/>
            </w:pPr>
          </w:p>
          <w:p w:rsidR="00CF45A3" w:rsidRPr="00F844E3" w:rsidRDefault="00CF45A3" w:rsidP="00270496">
            <w:pPr>
              <w:rPr>
                <w:rFonts w:ascii="Arial" w:hAnsi="Arial" w:cs="Arial"/>
                <w:lang w:val="en-US" w:eastAsia="zh-CN" w:bidi="hi-IN"/>
              </w:rPr>
            </w:pPr>
            <w:r>
              <w:rPr>
                <w:rFonts w:ascii="Arial" w:hAnsi="Arial" w:cs="Arial"/>
                <w:lang w:val="en-US" w:eastAsia="zh-CN" w:bidi="hi-IN"/>
              </w:rPr>
              <w:t>1104</w:t>
            </w:r>
          </w:p>
          <w:p w:rsidR="00CF45A3" w:rsidRDefault="00CF45A3" w:rsidP="00270496">
            <w:pPr>
              <w:rPr>
                <w:lang w:val="en-US" w:eastAsia="zh-CN" w:bidi="hi-IN"/>
              </w:rPr>
            </w:pPr>
          </w:p>
          <w:p w:rsidR="00CF45A3" w:rsidRPr="00F844E3" w:rsidRDefault="00CF45A3" w:rsidP="00270496">
            <w:pPr>
              <w:rPr>
                <w:lang w:val="en-US" w:eastAsia="zh-CN" w:bidi="hi-IN"/>
              </w:rPr>
            </w:pPr>
          </w:p>
        </w:tc>
      </w:tr>
      <w:tr w:rsidR="00CF45A3" w:rsidTr="00CF45A3">
        <w:trPr>
          <w:trHeight w:hRule="exact" w:val="1000"/>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rPr>
                <w:rFonts w:ascii="Cambria" w:hAnsi="Cambria"/>
                <w:i/>
                <w:color w:val="000000"/>
                <w:sz w:val="30"/>
              </w:rPr>
            </w:pPr>
            <w:r>
              <w:rPr>
                <w:rFonts w:ascii="Cambria" w:hAnsi="Cambria"/>
                <w:i/>
                <w:color w:val="000000"/>
                <w:sz w:val="30"/>
              </w:rPr>
              <w:t xml:space="preserve">No. de </w:t>
            </w:r>
            <w:r w:rsidRPr="00F844E3">
              <w:rPr>
                <w:rFonts w:ascii="Cambria" w:hAnsi="Cambria"/>
                <w:i/>
                <w:color w:val="000000"/>
                <w:sz w:val="30"/>
                <w:lang w:val="es-MX"/>
              </w:rPr>
              <w:t>Práctica</w:t>
            </w:r>
            <w:r>
              <w:rPr>
                <w:rFonts w:ascii="Cambria" w:hAnsi="Cambria"/>
                <w:i/>
                <w:color w:val="000000"/>
                <w:sz w:val="30"/>
              </w:rPr>
              <w:t>(s):</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rPr>
                <w:rFonts w:ascii="Arial" w:hAnsi="Arial" w:cs="Arial"/>
                <w:lang w:val="es-MX"/>
              </w:rPr>
            </w:pPr>
          </w:p>
          <w:p w:rsidR="00CF45A3" w:rsidRPr="00F844E3" w:rsidRDefault="00CF45A3" w:rsidP="00270496">
            <w:pPr>
              <w:pStyle w:val="TableContents"/>
              <w:rPr>
                <w:rFonts w:ascii="Arial" w:hAnsi="Arial" w:cs="Arial"/>
                <w:lang w:val="es-MX"/>
              </w:rPr>
            </w:pPr>
            <w:r>
              <w:rPr>
                <w:rFonts w:ascii="Arial" w:hAnsi="Arial" w:cs="Arial"/>
                <w:lang w:val="es-MX"/>
              </w:rPr>
              <w:t>Práctica 6.- “Entorno de C (editores, compilación y ejecución</w:t>
            </w:r>
            <w:r w:rsidR="00B577C2">
              <w:rPr>
                <w:rFonts w:ascii="Arial" w:hAnsi="Arial" w:cs="Arial"/>
                <w:lang w:val="es-MX"/>
              </w:rPr>
              <w:t>)</w:t>
            </w:r>
            <w:r>
              <w:rPr>
                <w:rFonts w:ascii="Arial" w:hAnsi="Arial" w:cs="Arial"/>
                <w:lang w:val="es-MX"/>
              </w:rPr>
              <w:t>”</w:t>
            </w:r>
          </w:p>
          <w:p w:rsidR="00CF45A3" w:rsidRDefault="00CF45A3" w:rsidP="00270496">
            <w:pPr>
              <w:pStyle w:val="TableContents"/>
            </w:pPr>
          </w:p>
        </w:tc>
      </w:tr>
      <w:tr w:rsidR="00CF45A3" w:rsidTr="00270496">
        <w:trPr>
          <w:trHeight w:hRule="exact" w:val="772"/>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rPr>
                <w:rFonts w:ascii="Cambria" w:hAnsi="Cambria"/>
                <w:i/>
                <w:color w:val="000000"/>
                <w:sz w:val="30"/>
              </w:rPr>
            </w:pPr>
            <w:r w:rsidRPr="00F844E3">
              <w:rPr>
                <w:rFonts w:ascii="Cambria" w:hAnsi="Cambria"/>
                <w:i/>
                <w:color w:val="000000"/>
                <w:sz w:val="30"/>
                <w:lang w:val="es-MX"/>
              </w:rPr>
              <w:t>Integrante</w:t>
            </w:r>
            <w:r>
              <w:rPr>
                <w:rFonts w:ascii="Cambria" w:hAnsi="Cambria"/>
                <w:i/>
                <w:color w:val="000000"/>
                <w:sz w:val="30"/>
              </w:rPr>
              <w:t xml:space="preserve">: </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ind w:left="629"/>
            </w:pPr>
          </w:p>
          <w:p w:rsidR="00CF45A3" w:rsidRPr="00F844E3" w:rsidRDefault="00CF45A3" w:rsidP="00270496">
            <w:pPr>
              <w:pStyle w:val="TableContents"/>
              <w:rPr>
                <w:rFonts w:ascii="Arial" w:hAnsi="Arial" w:cs="Arial"/>
              </w:rPr>
            </w:pPr>
            <w:r>
              <w:rPr>
                <w:rFonts w:ascii="Arial" w:hAnsi="Arial" w:cs="Arial"/>
              </w:rPr>
              <w:t xml:space="preserve">Pazaràn Estrada Erick </w:t>
            </w:r>
            <w:r w:rsidRPr="00F844E3">
              <w:rPr>
                <w:rFonts w:ascii="Arial" w:hAnsi="Arial" w:cs="Arial"/>
                <w:lang w:val="es-MX"/>
              </w:rPr>
              <w:t>Iván</w:t>
            </w:r>
          </w:p>
        </w:tc>
      </w:tr>
      <w:tr w:rsidR="00CF45A3" w:rsidTr="00270496">
        <w:trPr>
          <w:trHeight w:hRule="exact" w:val="778"/>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rPr>
                <w:rFonts w:ascii="Cambria" w:hAnsi="Cambria"/>
                <w:i/>
                <w:color w:val="000000"/>
                <w:sz w:val="30"/>
              </w:rPr>
            </w:pPr>
            <w:r w:rsidRPr="00F844E3">
              <w:rPr>
                <w:rFonts w:ascii="Cambria" w:hAnsi="Cambria"/>
                <w:i/>
                <w:color w:val="000000"/>
                <w:sz w:val="30"/>
                <w:lang w:val="es-MX"/>
              </w:rPr>
              <w:t>Semestre</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pPr>
          </w:p>
          <w:p w:rsidR="00CF45A3" w:rsidRPr="00F844E3" w:rsidRDefault="00CF45A3" w:rsidP="00270496">
            <w:pPr>
              <w:pStyle w:val="TableContents"/>
              <w:rPr>
                <w:rFonts w:ascii="Arial" w:hAnsi="Arial" w:cs="Arial"/>
              </w:rPr>
            </w:pPr>
            <w:r>
              <w:rPr>
                <w:rFonts w:ascii="Arial" w:hAnsi="Arial" w:cs="Arial"/>
              </w:rPr>
              <w:t xml:space="preserve">Primer </w:t>
            </w:r>
            <w:r w:rsidRPr="00F844E3">
              <w:rPr>
                <w:rFonts w:ascii="Arial" w:hAnsi="Arial" w:cs="Arial"/>
                <w:lang w:val="es-MX"/>
              </w:rPr>
              <w:t>semestre</w:t>
            </w:r>
          </w:p>
        </w:tc>
      </w:tr>
      <w:tr w:rsidR="00CF45A3" w:rsidTr="00270496">
        <w:trPr>
          <w:trHeight w:hRule="exact" w:val="770"/>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pPr>
            <w:r w:rsidRPr="00F844E3">
              <w:rPr>
                <w:rFonts w:ascii="Cambria" w:hAnsi="Cambria"/>
                <w:i/>
                <w:color w:val="000000"/>
                <w:sz w:val="30"/>
                <w:lang w:val="es-MX"/>
              </w:rPr>
              <w:t xml:space="preserve">Fecha </w:t>
            </w:r>
            <w:r>
              <w:rPr>
                <w:rFonts w:ascii="Cambria" w:hAnsi="Cambria"/>
                <w:i/>
                <w:color w:val="000000"/>
                <w:sz w:val="30"/>
              </w:rPr>
              <w:t xml:space="preserve">de </w:t>
            </w:r>
            <w:r w:rsidRPr="00F844E3">
              <w:rPr>
                <w:rFonts w:ascii="Cambria" w:hAnsi="Cambria"/>
                <w:i/>
                <w:color w:val="000000"/>
                <w:sz w:val="30"/>
                <w:lang w:val="es-MX"/>
              </w:rPr>
              <w:t>entrega</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ind w:left="629"/>
            </w:pPr>
          </w:p>
          <w:p w:rsidR="00CF45A3" w:rsidRDefault="00CF45A3" w:rsidP="00270496">
            <w:pPr>
              <w:pStyle w:val="TableContents"/>
            </w:pPr>
            <w:r>
              <w:t>21-09-2018</w:t>
            </w:r>
          </w:p>
        </w:tc>
      </w:tr>
      <w:tr w:rsidR="00CF45A3" w:rsidTr="00270496">
        <w:trPr>
          <w:trHeight w:hRule="exact" w:val="870"/>
          <w:jc w:val="center"/>
        </w:trPr>
        <w:tc>
          <w:tcPr>
            <w:tcW w:w="3386" w:type="dxa"/>
            <w:shd w:val="clear" w:color="auto" w:fill="auto"/>
            <w:tcMar>
              <w:top w:w="55" w:type="dxa"/>
              <w:left w:w="55" w:type="dxa"/>
              <w:bottom w:w="55" w:type="dxa"/>
              <w:right w:w="55" w:type="dxa"/>
            </w:tcMar>
          </w:tcPr>
          <w:p w:rsidR="00CF45A3" w:rsidRDefault="00CF45A3" w:rsidP="00270496">
            <w:pPr>
              <w:pStyle w:val="Standard"/>
              <w:ind w:left="629"/>
              <w:jc w:val="right"/>
              <w:rPr>
                <w:rFonts w:ascii="Cambria" w:hAnsi="Cambria"/>
                <w:i/>
                <w:color w:val="000000"/>
                <w:sz w:val="30"/>
              </w:rPr>
            </w:pPr>
          </w:p>
          <w:p w:rsidR="00CF45A3" w:rsidRDefault="00CF45A3" w:rsidP="00270496">
            <w:pPr>
              <w:pStyle w:val="Standard"/>
              <w:ind w:left="629"/>
              <w:jc w:val="right"/>
            </w:pPr>
            <w:r w:rsidRPr="00F844E3">
              <w:rPr>
                <w:rFonts w:ascii="Cambria" w:hAnsi="Cambria"/>
                <w:i/>
                <w:color w:val="000000"/>
                <w:sz w:val="30"/>
                <w:lang w:val="es-MX"/>
              </w:rPr>
              <w:t>Observaciones</w:t>
            </w:r>
            <w:r>
              <w:rPr>
                <w:rFonts w:ascii="Cambria" w:hAnsi="Cambria"/>
                <w:i/>
                <w:color w:val="000000"/>
                <w:sz w:val="30"/>
              </w:rPr>
              <w:t>:</w:t>
            </w:r>
          </w:p>
        </w:tc>
        <w:tc>
          <w:tcPr>
            <w:tcW w:w="6449" w:type="dxa"/>
            <w:tcBorders>
              <w:bottom w:val="single" w:sz="2" w:space="0" w:color="000000"/>
            </w:tcBorders>
            <w:shd w:val="clear" w:color="auto" w:fill="auto"/>
            <w:tcMar>
              <w:top w:w="55" w:type="dxa"/>
              <w:left w:w="55" w:type="dxa"/>
              <w:bottom w:w="55" w:type="dxa"/>
              <w:right w:w="55" w:type="dxa"/>
            </w:tcMar>
          </w:tcPr>
          <w:p w:rsidR="00CF45A3" w:rsidRDefault="00CF45A3" w:rsidP="00270496">
            <w:pPr>
              <w:pStyle w:val="TableContents"/>
            </w:pPr>
          </w:p>
          <w:p w:rsidR="00CF45A3" w:rsidRDefault="00CF45A3" w:rsidP="00270496">
            <w:pPr>
              <w:pStyle w:val="TableContents"/>
            </w:pPr>
          </w:p>
          <w:p w:rsidR="00CF45A3" w:rsidRPr="00F844E3" w:rsidRDefault="00CF45A3" w:rsidP="00270496">
            <w:pPr>
              <w:pStyle w:val="TableContents"/>
              <w:rPr>
                <w:lang w:val="es-MX"/>
              </w:rPr>
            </w:pPr>
          </w:p>
        </w:tc>
      </w:tr>
      <w:tr w:rsidR="00CF45A3" w:rsidTr="00CF45A3">
        <w:trPr>
          <w:trHeight w:hRule="exact" w:val="490"/>
          <w:jc w:val="center"/>
        </w:trPr>
        <w:tc>
          <w:tcPr>
            <w:tcW w:w="3386" w:type="dxa"/>
            <w:shd w:val="clear" w:color="auto" w:fill="auto"/>
            <w:tcMar>
              <w:top w:w="55" w:type="dxa"/>
              <w:left w:w="55" w:type="dxa"/>
              <w:bottom w:w="55" w:type="dxa"/>
              <w:right w:w="55" w:type="dxa"/>
            </w:tcMar>
          </w:tcPr>
          <w:p w:rsidR="00CF45A3" w:rsidRDefault="00CF45A3" w:rsidP="00270496">
            <w:pPr>
              <w:pStyle w:val="Standard"/>
            </w:pPr>
            <w:r>
              <w:rPr>
                <w:rFonts w:ascii="Calibri" w:hAnsi="Calibri"/>
                <w:color w:val="000000"/>
                <w:sz w:val="48"/>
              </w:rPr>
              <w:t xml:space="preserve">   </w:t>
            </w:r>
            <w:r w:rsidRPr="00CF45A3">
              <w:rPr>
                <w:rFonts w:ascii="Calibri" w:hAnsi="Calibri"/>
                <w:color w:val="000000"/>
                <w:sz w:val="44"/>
              </w:rPr>
              <w:t xml:space="preserve">CALIFICACIÓN: </w:t>
            </w:r>
            <w:r>
              <w:rPr>
                <w:rFonts w:ascii="Calibri" w:hAnsi="Calibri"/>
                <w:color w:val="000000"/>
                <w:sz w:val="52"/>
              </w:rPr>
              <w:t>__________</w:t>
            </w:r>
          </w:p>
          <w:p w:rsidR="00CF45A3" w:rsidRDefault="00CF45A3" w:rsidP="00270496">
            <w:pPr>
              <w:pStyle w:val="Standard"/>
              <w:ind w:left="629"/>
              <w:jc w:val="right"/>
            </w:pPr>
          </w:p>
        </w:tc>
        <w:tc>
          <w:tcPr>
            <w:tcW w:w="6449" w:type="dxa"/>
            <w:shd w:val="clear" w:color="auto" w:fill="auto"/>
            <w:tcMar>
              <w:top w:w="55" w:type="dxa"/>
              <w:left w:w="55" w:type="dxa"/>
              <w:bottom w:w="55" w:type="dxa"/>
              <w:right w:w="55" w:type="dxa"/>
            </w:tcMar>
          </w:tcPr>
          <w:p w:rsidR="00CF45A3" w:rsidRDefault="00CF45A3" w:rsidP="00270496">
            <w:pPr>
              <w:pStyle w:val="TableContents"/>
              <w:ind w:left="629"/>
            </w:pPr>
          </w:p>
          <w:p w:rsidR="00CF45A3" w:rsidRDefault="00CF45A3" w:rsidP="00270496">
            <w:pPr>
              <w:pStyle w:val="TableContents"/>
              <w:ind w:left="629"/>
            </w:pPr>
          </w:p>
          <w:p w:rsidR="00CF45A3" w:rsidRDefault="00CF45A3" w:rsidP="00CF45A3">
            <w:pPr>
              <w:pStyle w:val="TableContents"/>
            </w:pPr>
          </w:p>
          <w:p w:rsidR="00CF45A3" w:rsidRDefault="00CF45A3" w:rsidP="00270496">
            <w:pPr>
              <w:pStyle w:val="TableContents"/>
              <w:ind w:left="629"/>
            </w:pPr>
          </w:p>
          <w:p w:rsidR="00CF45A3" w:rsidRDefault="00CF45A3" w:rsidP="00270496">
            <w:pPr>
              <w:pStyle w:val="TableContents"/>
              <w:ind w:left="629"/>
            </w:pPr>
          </w:p>
          <w:p w:rsidR="00CF45A3" w:rsidRDefault="00CF45A3" w:rsidP="00270496">
            <w:pPr>
              <w:pStyle w:val="TableContents"/>
              <w:ind w:left="629"/>
            </w:pPr>
          </w:p>
        </w:tc>
      </w:tr>
    </w:tbl>
    <w:bookmarkEnd w:id="0"/>
    <w:p w:rsidR="00CF45A3" w:rsidRDefault="00CF45A3" w:rsidP="00CF45A3">
      <w:pPr>
        <w:pStyle w:val="TableContents"/>
        <w:jc w:val="center"/>
        <w:rPr>
          <w:rFonts w:ascii="Arial" w:hAnsi="Arial" w:cs="Arial"/>
          <w:b/>
          <w:sz w:val="32"/>
          <w:lang w:val="es-MX"/>
        </w:rPr>
      </w:pPr>
      <w:r w:rsidRPr="00CF45A3">
        <w:rPr>
          <w:rFonts w:ascii="Arial" w:hAnsi="Arial" w:cs="Arial"/>
          <w:b/>
          <w:sz w:val="32"/>
          <w:lang w:val="es-MX"/>
        </w:rPr>
        <w:lastRenderedPageBreak/>
        <w:t>Práctica 6.- “Entorno de C (editores, compilación y ejecución</w:t>
      </w:r>
      <w:r w:rsidR="00B577C2">
        <w:rPr>
          <w:rFonts w:ascii="Arial" w:hAnsi="Arial" w:cs="Arial"/>
          <w:b/>
          <w:sz w:val="32"/>
          <w:lang w:val="es-MX"/>
        </w:rPr>
        <w:t>)</w:t>
      </w:r>
      <w:r w:rsidRPr="00CF45A3">
        <w:rPr>
          <w:rFonts w:ascii="Arial" w:hAnsi="Arial" w:cs="Arial"/>
          <w:b/>
          <w:sz w:val="32"/>
          <w:lang w:val="es-MX"/>
        </w:rPr>
        <w:t>”</w:t>
      </w:r>
    </w:p>
    <w:p w:rsidR="00CF45A3" w:rsidRDefault="00CF45A3" w:rsidP="00CF45A3">
      <w:pPr>
        <w:pStyle w:val="TableContents"/>
        <w:rPr>
          <w:rFonts w:ascii="Arial" w:hAnsi="Arial" w:cs="Arial"/>
          <w:b/>
          <w:sz w:val="28"/>
          <w:lang w:val="es-MX"/>
        </w:rPr>
      </w:pPr>
      <w:r>
        <w:rPr>
          <w:rFonts w:ascii="Arial" w:hAnsi="Arial" w:cs="Arial"/>
          <w:b/>
          <w:sz w:val="28"/>
          <w:lang w:val="es-MX"/>
        </w:rPr>
        <w:t>Objetivos</w:t>
      </w:r>
    </w:p>
    <w:p w:rsidR="00CF45A3" w:rsidRDefault="00CF45A3" w:rsidP="00CF45A3">
      <w:pPr>
        <w:pStyle w:val="TableContents"/>
        <w:jc w:val="both"/>
        <w:rPr>
          <w:rFonts w:ascii="Arial" w:hAnsi="Arial" w:cs="Arial"/>
          <w:lang w:val="es-MX"/>
        </w:rPr>
      </w:pPr>
      <w:r>
        <w:rPr>
          <w:rFonts w:ascii="Arial" w:hAnsi="Arial" w:cs="Arial"/>
          <w:lang w:val="es-MX"/>
        </w:rPr>
        <w:t>Conocer y usar los ambientes y herramientas para el desarrollo y ejecución de programas en lenguaje C, como editores y compiladores en diversos sistemas operativos.</w:t>
      </w:r>
    </w:p>
    <w:p w:rsidR="00CF45A3" w:rsidRDefault="00CF45A3" w:rsidP="00CF45A3">
      <w:pPr>
        <w:pStyle w:val="TableContents"/>
        <w:jc w:val="both"/>
        <w:rPr>
          <w:rFonts w:ascii="Arial" w:hAnsi="Arial" w:cs="Arial"/>
          <w:lang w:val="es-MX"/>
        </w:rPr>
      </w:pPr>
    </w:p>
    <w:p w:rsidR="00CF45A3" w:rsidRDefault="00CF45A3" w:rsidP="00CF45A3">
      <w:pPr>
        <w:pStyle w:val="TableContents"/>
        <w:jc w:val="both"/>
        <w:rPr>
          <w:rFonts w:ascii="Arial" w:hAnsi="Arial" w:cs="Arial"/>
          <w:b/>
          <w:sz w:val="28"/>
          <w:lang w:val="es-MX"/>
        </w:rPr>
      </w:pPr>
      <w:r>
        <w:rPr>
          <w:rFonts w:ascii="Arial" w:hAnsi="Arial" w:cs="Arial"/>
          <w:b/>
          <w:sz w:val="28"/>
          <w:lang w:val="es-MX"/>
        </w:rPr>
        <w:t>Introducción</w:t>
      </w:r>
    </w:p>
    <w:p w:rsidR="00CF45A3" w:rsidRDefault="00CF45A3" w:rsidP="00CF45A3">
      <w:pPr>
        <w:pStyle w:val="TableContents"/>
        <w:jc w:val="both"/>
        <w:rPr>
          <w:rFonts w:ascii="Arial" w:hAnsi="Arial" w:cs="Arial"/>
          <w:lang w:val="es-MX"/>
        </w:rPr>
      </w:pPr>
      <w:r>
        <w:rPr>
          <w:rFonts w:ascii="Arial" w:hAnsi="Arial" w:cs="Arial"/>
          <w:lang w:val="es-MX"/>
        </w:rPr>
        <w:t>Un lenguaje de programación permite expresar una serie de instrucciones que podrán ser realizadas por una computadora.</w:t>
      </w:r>
    </w:p>
    <w:p w:rsidR="00CF45A3" w:rsidRDefault="00CF45A3" w:rsidP="00CF45A3">
      <w:pPr>
        <w:pStyle w:val="TableContents"/>
        <w:jc w:val="both"/>
        <w:rPr>
          <w:rFonts w:ascii="Arial" w:hAnsi="Arial" w:cs="Arial"/>
          <w:lang w:val="es-MX"/>
        </w:rPr>
      </w:pPr>
      <w:r>
        <w:rPr>
          <w:rFonts w:ascii="Arial" w:hAnsi="Arial" w:cs="Arial"/>
          <w:lang w:val="es-MX"/>
        </w:rPr>
        <w:tab/>
      </w:r>
      <w:r w:rsidR="00A573F6">
        <w:rPr>
          <w:rFonts w:ascii="Arial" w:hAnsi="Arial" w:cs="Arial"/>
          <w:lang w:val="es-MX"/>
        </w:rPr>
        <w:t>La forma de dar instrucciones (del lenguaje C) es muy cercana a lo que un humano podría abstraer, es decir, las instrucciones no son tal cual las que una computadora podría entender, para ello se necesitaría conocer a fondo en microprocesador, el sistema operativo, entre otros aspectos. Por lo que, C es conocido como un lenguaje de alto nivel, esto significa que las instrucciones podrían ser entendidas fácilmente por el ser humano</w:t>
      </w:r>
      <w:r w:rsidR="005106F5">
        <w:rPr>
          <w:rFonts w:ascii="Arial" w:hAnsi="Arial" w:cs="Arial"/>
          <w:lang w:val="es-MX"/>
        </w:rPr>
        <w:t>.</w:t>
      </w:r>
    </w:p>
    <w:p w:rsidR="005106F5" w:rsidRDefault="005106F5" w:rsidP="00CF45A3">
      <w:pPr>
        <w:pStyle w:val="TableContents"/>
        <w:jc w:val="both"/>
        <w:rPr>
          <w:rFonts w:ascii="Arial" w:hAnsi="Arial" w:cs="Arial"/>
          <w:lang w:val="es-MX"/>
        </w:rPr>
      </w:pPr>
      <w:r>
        <w:rPr>
          <w:rFonts w:ascii="Arial" w:hAnsi="Arial" w:cs="Arial"/>
          <w:lang w:val="es-MX"/>
        </w:rPr>
        <w:tab/>
        <w:t xml:space="preserve">Otra característica de </w:t>
      </w:r>
      <w:proofErr w:type="gramStart"/>
      <w:r>
        <w:rPr>
          <w:rFonts w:ascii="Arial" w:hAnsi="Arial" w:cs="Arial"/>
          <w:lang w:val="es-MX"/>
        </w:rPr>
        <w:t>C,</w:t>
      </w:r>
      <w:proofErr w:type="gramEnd"/>
      <w:r>
        <w:rPr>
          <w:rFonts w:ascii="Arial" w:hAnsi="Arial" w:cs="Arial"/>
          <w:lang w:val="es-MX"/>
        </w:rPr>
        <w:t xml:space="preserve"> es que es muy poderoso en el aspecto de combinar características de un lenguaje de alto nivel (facilidad de programación), con uno de bajo nivel (manejo más preciso de una máquina).</w:t>
      </w:r>
    </w:p>
    <w:p w:rsidR="00AC034F" w:rsidRDefault="00AC034F" w:rsidP="00CF45A3">
      <w:pPr>
        <w:pStyle w:val="TableContents"/>
        <w:jc w:val="both"/>
        <w:rPr>
          <w:rFonts w:ascii="Arial" w:hAnsi="Arial" w:cs="Arial"/>
          <w:lang w:val="es-MX"/>
        </w:rPr>
      </w:pPr>
      <w:r>
        <w:rPr>
          <w:rFonts w:ascii="Arial" w:hAnsi="Arial" w:cs="Arial"/>
          <w:lang w:val="es-MX"/>
        </w:rPr>
        <w:tab/>
        <w:t>Un lenguaje en C</w:t>
      </w:r>
      <w:r w:rsidR="002A683A">
        <w:rPr>
          <w:rFonts w:ascii="Arial" w:hAnsi="Arial" w:cs="Arial"/>
          <w:lang w:val="es-MX"/>
        </w:rPr>
        <w:t xml:space="preserve"> se elabora describiendo cada una de las instrucciones de acuerdo con las reglas definidas en este lenguaje en un archivo de texto para después ser procesadas en un compilador. Un compilador es un programa que toma como entrada un archivo de texto y tiene como salida un programa ejecutable, éste tiene instrucciones que pueden ser procesadas por el hardware de la computadora en conjunto con el sistema operativo que corre sobre ella.</w:t>
      </w:r>
    </w:p>
    <w:p w:rsidR="002A683A" w:rsidRDefault="002A683A" w:rsidP="00CF45A3">
      <w:pPr>
        <w:pStyle w:val="TableContents"/>
        <w:jc w:val="both"/>
        <w:rPr>
          <w:rFonts w:ascii="Arial" w:hAnsi="Arial" w:cs="Arial"/>
          <w:lang w:val="es-MX"/>
        </w:rPr>
      </w:pPr>
      <w:r>
        <w:rPr>
          <w:rFonts w:ascii="Arial" w:hAnsi="Arial" w:cs="Arial"/>
          <w:lang w:val="es-MX"/>
        </w:rPr>
        <w:tab/>
        <w:t xml:space="preserve">Para realizar un programa usando el lenguaje C, es necesario pensar </w:t>
      </w:r>
      <w:r w:rsidR="00013335">
        <w:rPr>
          <w:rFonts w:ascii="Arial" w:hAnsi="Arial" w:cs="Arial"/>
          <w:lang w:val="es-MX"/>
        </w:rPr>
        <w:t>primero en el sistema operativo que corre sobre la máquina y posteriormente, si este sistema cuenta con interfaz gráfica o sólo posee línea de comandos. Una vez que se han seleccionado estos elementos, se necesita buscar qué opciones de editores y compiladores están disponibles.</w:t>
      </w:r>
    </w:p>
    <w:p w:rsidR="00013335" w:rsidRDefault="00013335" w:rsidP="00CF45A3">
      <w:pPr>
        <w:pStyle w:val="TableContents"/>
        <w:jc w:val="both"/>
        <w:rPr>
          <w:rFonts w:ascii="Arial" w:hAnsi="Arial" w:cs="Arial"/>
          <w:lang w:val="es-MX"/>
        </w:rPr>
      </w:pPr>
    </w:p>
    <w:p w:rsidR="00013335" w:rsidRDefault="00013335" w:rsidP="00CF45A3">
      <w:pPr>
        <w:pStyle w:val="TableContents"/>
        <w:jc w:val="both"/>
        <w:rPr>
          <w:rFonts w:ascii="Arial" w:hAnsi="Arial" w:cs="Arial"/>
          <w:b/>
          <w:sz w:val="28"/>
          <w:lang w:val="es-MX"/>
        </w:rPr>
      </w:pPr>
      <w:r>
        <w:rPr>
          <w:rFonts w:ascii="Arial" w:hAnsi="Arial" w:cs="Arial"/>
          <w:b/>
          <w:sz w:val="28"/>
          <w:lang w:val="es-MX"/>
        </w:rPr>
        <w:t>Desarrollo</w:t>
      </w:r>
    </w:p>
    <w:p w:rsidR="00026C75" w:rsidRDefault="00013335" w:rsidP="00026C75">
      <w:pPr>
        <w:pStyle w:val="TableContents"/>
        <w:jc w:val="both"/>
        <w:rPr>
          <w:rFonts w:ascii="Arial" w:hAnsi="Arial" w:cs="Arial"/>
          <w:lang w:val="es-MX"/>
        </w:rPr>
      </w:pPr>
      <w:r>
        <w:rPr>
          <w:rFonts w:ascii="Arial" w:hAnsi="Arial" w:cs="Arial"/>
          <w:lang w:val="es-MX"/>
        </w:rPr>
        <w:t>En la práctica se realizaron tres programas (que ya se habían practicado con anterioridad), con el propósito de</w:t>
      </w:r>
      <w:r w:rsidR="00D66898">
        <w:rPr>
          <w:rFonts w:ascii="Arial" w:hAnsi="Arial" w:cs="Arial"/>
          <w:lang w:val="es-MX"/>
        </w:rPr>
        <w:t xml:space="preserve"> demostrar el funcionamiento del lenguaje C y que éste es muy similar al DVC, aunque con sintaxis ligeramente diferente, pero que el resultado y la formas de desarrollarlo (no incluye la sintaxis)</w:t>
      </w:r>
      <w:r w:rsidR="00026C75">
        <w:rPr>
          <w:rFonts w:ascii="Arial" w:hAnsi="Arial" w:cs="Arial"/>
          <w:lang w:val="es-MX"/>
        </w:rPr>
        <w:t xml:space="preserve"> puede ser el mismo.</w:t>
      </w:r>
    </w:p>
    <w:p w:rsidR="00026C75" w:rsidRDefault="00026C75" w:rsidP="00026C75">
      <w:pPr>
        <w:pStyle w:val="TableContents"/>
        <w:numPr>
          <w:ilvl w:val="0"/>
          <w:numId w:val="1"/>
        </w:numPr>
        <w:jc w:val="both"/>
        <w:rPr>
          <w:rFonts w:ascii="Arial" w:hAnsi="Arial" w:cs="Arial"/>
          <w:b/>
          <w:lang w:val="es-MX"/>
        </w:rPr>
      </w:pPr>
      <w:r>
        <w:rPr>
          <w:rFonts w:ascii="Arial" w:hAnsi="Arial" w:cs="Arial"/>
          <w:b/>
          <w:lang w:val="es-MX"/>
        </w:rPr>
        <w:t>Área del circulo</w:t>
      </w:r>
    </w:p>
    <w:p w:rsidR="00026C75" w:rsidRDefault="00026C75" w:rsidP="00026C75">
      <w:pPr>
        <w:pStyle w:val="TableContents"/>
        <w:ind w:left="720"/>
        <w:jc w:val="center"/>
        <w:rPr>
          <w:rFonts w:ascii="Arial" w:hAnsi="Arial" w:cs="Arial"/>
          <w:b/>
          <w:lang w:val="es-MX"/>
        </w:rPr>
      </w:pPr>
      <w:r>
        <w:rPr>
          <w:noProof/>
          <w:lang w:eastAsia="es-MX"/>
        </w:rPr>
        <w:lastRenderedPageBreak/>
        <w:drawing>
          <wp:inline distT="0" distB="0" distL="0" distR="0" wp14:anchorId="14D52B99" wp14:editId="50F64CF2">
            <wp:extent cx="4552950" cy="2790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5" t="13282" r="57739" b="21913"/>
                    <a:stretch/>
                  </pic:blipFill>
                  <pic:spPr bwMode="auto">
                    <a:xfrm>
                      <a:off x="0" y="0"/>
                      <a:ext cx="4555764" cy="27925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431C1334" wp14:editId="271985AA">
            <wp:extent cx="4686300" cy="1362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808" r="52478" b="8835"/>
                    <a:stretch/>
                  </pic:blipFill>
                  <pic:spPr bwMode="auto">
                    <a:xfrm>
                      <a:off x="0" y="0"/>
                      <a:ext cx="4694345" cy="1364413"/>
                    </a:xfrm>
                    <a:prstGeom prst="rect">
                      <a:avLst/>
                    </a:prstGeom>
                    <a:ln>
                      <a:noFill/>
                    </a:ln>
                    <a:extLst>
                      <a:ext uri="{53640926-AAD7-44D8-BBD7-CCE9431645EC}">
                        <a14:shadowObscured xmlns:a14="http://schemas.microsoft.com/office/drawing/2010/main"/>
                      </a:ext>
                    </a:extLst>
                  </pic:spPr>
                </pic:pic>
              </a:graphicData>
            </a:graphic>
          </wp:inline>
        </w:drawing>
      </w:r>
    </w:p>
    <w:p w:rsidR="00026C75" w:rsidRDefault="00026C75" w:rsidP="00026C75">
      <w:pPr>
        <w:pStyle w:val="TableContents"/>
        <w:numPr>
          <w:ilvl w:val="0"/>
          <w:numId w:val="1"/>
        </w:numPr>
        <w:rPr>
          <w:rFonts w:ascii="Arial" w:hAnsi="Arial" w:cs="Arial"/>
          <w:b/>
          <w:lang w:val="es-MX"/>
        </w:rPr>
      </w:pPr>
      <w:r>
        <w:rPr>
          <w:rFonts w:ascii="Arial" w:hAnsi="Arial" w:cs="Arial"/>
          <w:b/>
          <w:lang w:val="es-MX"/>
        </w:rPr>
        <w:t>Suma de dos números</w:t>
      </w:r>
    </w:p>
    <w:p w:rsidR="00026C75" w:rsidRDefault="00026C75" w:rsidP="00270496">
      <w:pPr>
        <w:pStyle w:val="TableContents"/>
        <w:ind w:left="720"/>
        <w:jc w:val="center"/>
        <w:rPr>
          <w:rFonts w:ascii="Arial" w:hAnsi="Arial" w:cs="Arial"/>
          <w:b/>
          <w:lang w:val="es-MX"/>
        </w:rPr>
      </w:pPr>
      <w:r>
        <w:rPr>
          <w:noProof/>
          <w:lang w:eastAsia="es-MX"/>
        </w:rPr>
        <w:drawing>
          <wp:inline distT="0" distB="0" distL="0" distR="0" wp14:anchorId="5E5E79DA" wp14:editId="697590BC">
            <wp:extent cx="4808338" cy="2118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906" r="65716" b="37211"/>
                    <a:stretch/>
                  </pic:blipFill>
                  <pic:spPr bwMode="auto">
                    <a:xfrm>
                      <a:off x="0" y="0"/>
                      <a:ext cx="4836382" cy="213071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158D9338" wp14:editId="735577D9">
            <wp:extent cx="4856906" cy="398585"/>
            <wp:effectExtent l="0" t="0" r="127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205" r="49253" b="41287"/>
                    <a:stretch/>
                  </pic:blipFill>
                  <pic:spPr bwMode="auto">
                    <a:xfrm>
                      <a:off x="0" y="0"/>
                      <a:ext cx="4883647" cy="40078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158D9338" wp14:editId="735577D9">
            <wp:extent cx="4926493" cy="440787"/>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348" r="49253" b="29577"/>
                    <a:stretch/>
                  </pic:blipFill>
                  <pic:spPr bwMode="auto">
                    <a:xfrm>
                      <a:off x="0" y="0"/>
                      <a:ext cx="5059242" cy="452664"/>
                    </a:xfrm>
                    <a:prstGeom prst="rect">
                      <a:avLst/>
                    </a:prstGeom>
                    <a:ln>
                      <a:noFill/>
                    </a:ln>
                    <a:extLst>
                      <a:ext uri="{53640926-AAD7-44D8-BBD7-CCE9431645EC}">
                        <a14:shadowObscured xmlns:a14="http://schemas.microsoft.com/office/drawing/2010/main"/>
                      </a:ext>
                    </a:extLst>
                  </pic:spPr>
                </pic:pic>
              </a:graphicData>
            </a:graphic>
          </wp:inline>
        </w:drawing>
      </w:r>
      <w:r w:rsidR="00270496">
        <w:rPr>
          <w:noProof/>
          <w:lang w:eastAsia="es-MX"/>
        </w:rPr>
        <w:drawing>
          <wp:inline distT="0" distB="0" distL="0" distR="0" wp14:anchorId="7CAC18E7" wp14:editId="71445CA3">
            <wp:extent cx="4980305" cy="34669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883" r="49253" b="9649"/>
                    <a:stretch/>
                  </pic:blipFill>
                  <pic:spPr bwMode="auto">
                    <a:xfrm>
                      <a:off x="0" y="0"/>
                      <a:ext cx="5335744" cy="371443"/>
                    </a:xfrm>
                    <a:prstGeom prst="rect">
                      <a:avLst/>
                    </a:prstGeom>
                    <a:ln>
                      <a:noFill/>
                    </a:ln>
                    <a:extLst>
                      <a:ext uri="{53640926-AAD7-44D8-BBD7-CCE9431645EC}">
                        <a14:shadowObscured xmlns:a14="http://schemas.microsoft.com/office/drawing/2010/main"/>
                      </a:ext>
                    </a:extLst>
                  </pic:spPr>
                </pic:pic>
              </a:graphicData>
            </a:graphic>
          </wp:inline>
        </w:drawing>
      </w:r>
    </w:p>
    <w:p w:rsidR="00E32BAF" w:rsidRPr="00E32BAF" w:rsidRDefault="00E32BAF" w:rsidP="00E32BAF">
      <w:pPr>
        <w:pStyle w:val="TableContents"/>
        <w:numPr>
          <w:ilvl w:val="0"/>
          <w:numId w:val="1"/>
        </w:numPr>
        <w:rPr>
          <w:rFonts w:ascii="Arial" w:hAnsi="Arial" w:cs="Arial"/>
          <w:b/>
          <w:lang w:val="es-MX"/>
        </w:rPr>
      </w:pPr>
      <w:r>
        <w:rPr>
          <w:rFonts w:ascii="Arial" w:hAnsi="Arial" w:cs="Arial"/>
          <w:b/>
          <w:lang w:val="es-MX"/>
        </w:rPr>
        <w:t>Ecuaciones</w:t>
      </w:r>
    </w:p>
    <w:p w:rsidR="00E32BAF" w:rsidRDefault="00E32BAF" w:rsidP="00026C75">
      <w:pPr>
        <w:pStyle w:val="TableContents"/>
        <w:ind w:left="720"/>
        <w:jc w:val="center"/>
        <w:rPr>
          <w:rFonts w:ascii="Arial" w:hAnsi="Arial" w:cs="Arial"/>
          <w:b/>
          <w:lang w:val="es-MX"/>
        </w:rPr>
      </w:pPr>
      <w:r>
        <w:rPr>
          <w:noProof/>
        </w:rPr>
        <w:lastRenderedPageBreak/>
        <w:drawing>
          <wp:inline distT="0" distB="0" distL="0" distR="0" wp14:anchorId="27869753" wp14:editId="716813C1">
            <wp:extent cx="5133975" cy="2451735"/>
            <wp:effectExtent l="0" t="0" r="952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8" t="13666" r="53638" b="8566"/>
                    <a:stretch/>
                  </pic:blipFill>
                  <pic:spPr bwMode="auto">
                    <a:xfrm>
                      <a:off x="0" y="0"/>
                      <a:ext cx="5138354" cy="2453826"/>
                    </a:xfrm>
                    <a:prstGeom prst="rect">
                      <a:avLst/>
                    </a:prstGeom>
                    <a:ln>
                      <a:noFill/>
                    </a:ln>
                    <a:extLst>
                      <a:ext uri="{53640926-AAD7-44D8-BBD7-CCE9431645EC}">
                        <a14:shadowObscured xmlns:a14="http://schemas.microsoft.com/office/drawing/2010/main"/>
                      </a:ext>
                    </a:extLst>
                  </pic:spPr>
                </pic:pic>
              </a:graphicData>
            </a:graphic>
          </wp:inline>
        </w:drawing>
      </w:r>
    </w:p>
    <w:p w:rsidR="00270496" w:rsidRDefault="00270496" w:rsidP="00270496">
      <w:pPr>
        <w:pStyle w:val="TableContents"/>
        <w:ind w:left="720"/>
        <w:rPr>
          <w:rFonts w:ascii="Arial" w:hAnsi="Arial" w:cs="Arial"/>
          <w:b/>
          <w:lang w:val="es-MX"/>
        </w:rPr>
      </w:pPr>
      <w:r>
        <w:rPr>
          <w:noProof/>
        </w:rPr>
        <w:drawing>
          <wp:inline distT="0" distB="0" distL="0" distR="0" wp14:anchorId="5AD7177F" wp14:editId="08AD5269">
            <wp:extent cx="4053823" cy="6667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486" r="47794" b="13987"/>
                    <a:stretch/>
                  </pic:blipFill>
                  <pic:spPr bwMode="auto">
                    <a:xfrm>
                      <a:off x="0" y="0"/>
                      <a:ext cx="4130080" cy="67929"/>
                    </a:xfrm>
                    <a:prstGeom prst="rect">
                      <a:avLst/>
                    </a:prstGeom>
                    <a:ln>
                      <a:noFill/>
                    </a:ln>
                    <a:extLst>
                      <a:ext uri="{53640926-AAD7-44D8-BBD7-CCE9431645EC}">
                        <a14:shadowObscured xmlns:a14="http://schemas.microsoft.com/office/drawing/2010/main"/>
                      </a:ext>
                    </a:extLst>
                  </pic:spPr>
                </pic:pic>
              </a:graphicData>
            </a:graphic>
          </wp:inline>
        </w:drawing>
      </w:r>
      <w:r w:rsidR="00F530A5">
        <w:rPr>
          <w:noProof/>
        </w:rPr>
        <w:drawing>
          <wp:inline distT="0" distB="0" distL="0" distR="0" wp14:anchorId="5054DE35" wp14:editId="7BE87EDB">
            <wp:extent cx="3933825" cy="246298"/>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361" r="35708" b="8479"/>
                    <a:stretch/>
                  </pic:blipFill>
                  <pic:spPr bwMode="auto">
                    <a:xfrm>
                      <a:off x="0" y="0"/>
                      <a:ext cx="4019771" cy="251679"/>
                    </a:xfrm>
                    <a:prstGeom prst="rect">
                      <a:avLst/>
                    </a:prstGeom>
                    <a:ln>
                      <a:noFill/>
                    </a:ln>
                    <a:extLst>
                      <a:ext uri="{53640926-AAD7-44D8-BBD7-CCE9431645EC}">
                        <a14:shadowObscured xmlns:a14="http://schemas.microsoft.com/office/drawing/2010/main"/>
                      </a:ext>
                    </a:extLst>
                  </pic:spPr>
                </pic:pic>
              </a:graphicData>
            </a:graphic>
          </wp:inline>
        </w:drawing>
      </w:r>
    </w:p>
    <w:p w:rsidR="00F530A5" w:rsidRDefault="00F530A5" w:rsidP="00270496">
      <w:pPr>
        <w:pStyle w:val="TableContents"/>
        <w:ind w:left="720"/>
        <w:rPr>
          <w:rFonts w:ascii="Arial" w:hAnsi="Arial" w:cs="Arial"/>
          <w:b/>
          <w:lang w:val="es-MX"/>
        </w:rPr>
      </w:pPr>
    </w:p>
    <w:p w:rsidR="00F530A5" w:rsidRDefault="00F530A5" w:rsidP="00F530A5">
      <w:pPr>
        <w:pStyle w:val="TableContents"/>
        <w:ind w:left="720"/>
        <w:rPr>
          <w:rFonts w:ascii="Arial" w:hAnsi="Arial" w:cs="Arial"/>
          <w:b/>
          <w:sz w:val="28"/>
          <w:lang w:val="es-MX"/>
        </w:rPr>
      </w:pPr>
      <w:r>
        <w:rPr>
          <w:rFonts w:ascii="Arial" w:hAnsi="Arial" w:cs="Arial"/>
          <w:b/>
          <w:sz w:val="28"/>
          <w:lang w:val="es-MX"/>
        </w:rPr>
        <w:t>Conclusión</w:t>
      </w:r>
    </w:p>
    <w:p w:rsidR="00F530A5" w:rsidRDefault="005734E4" w:rsidP="005734E4">
      <w:pPr>
        <w:pStyle w:val="TableContents"/>
        <w:ind w:left="720"/>
        <w:jc w:val="both"/>
        <w:rPr>
          <w:rFonts w:ascii="Arial" w:hAnsi="Arial" w:cs="Arial"/>
          <w:lang w:val="es-MX"/>
        </w:rPr>
      </w:pPr>
      <w:r>
        <w:rPr>
          <w:rFonts w:ascii="Arial" w:hAnsi="Arial" w:cs="Arial"/>
          <w:lang w:val="es-MX"/>
        </w:rPr>
        <w:t>Un programa en C debe ser escrito en un editor de texto para poder generar un programa ejecutable, por medio de un compilador.</w:t>
      </w:r>
    </w:p>
    <w:p w:rsidR="000C026F" w:rsidRPr="005734E4" w:rsidRDefault="005734E4" w:rsidP="000C026F">
      <w:pPr>
        <w:pStyle w:val="TableContents"/>
        <w:ind w:left="720"/>
        <w:jc w:val="both"/>
        <w:rPr>
          <w:rFonts w:ascii="Arial" w:hAnsi="Arial" w:cs="Arial"/>
          <w:lang w:val="es-MX"/>
        </w:rPr>
      </w:pPr>
      <w:r>
        <w:rPr>
          <w:rFonts w:ascii="Arial" w:hAnsi="Arial" w:cs="Arial"/>
          <w:lang w:val="es-MX"/>
        </w:rPr>
        <w:tab/>
        <w:t>El compilador se encarga de verificar si el programa que se escribió esta correctamente escrito, con buena sintaxis y semántica</w:t>
      </w:r>
      <w:r w:rsidR="000C026F">
        <w:rPr>
          <w:rFonts w:ascii="Arial" w:hAnsi="Arial" w:cs="Arial"/>
          <w:lang w:val="es-MX"/>
        </w:rPr>
        <w:t>, para que así el programa pueda ser ejecutado., pues este es el último paso para la creación de un programa</w:t>
      </w:r>
      <w:r w:rsidR="00CF228E">
        <w:rPr>
          <w:rFonts w:ascii="Arial" w:hAnsi="Arial" w:cs="Arial"/>
          <w:lang w:val="es-MX"/>
        </w:rPr>
        <w:t xml:space="preserve"> y si se ejecuta significa que el programa estuvo bien elaborado.</w:t>
      </w:r>
    </w:p>
    <w:p w:rsidR="00F530A5" w:rsidRPr="00F530A5" w:rsidRDefault="00F530A5" w:rsidP="00F530A5">
      <w:pPr>
        <w:pStyle w:val="TableContents"/>
        <w:ind w:left="720"/>
        <w:rPr>
          <w:rFonts w:ascii="Arial" w:hAnsi="Arial" w:cs="Arial"/>
          <w:lang w:val="es-MX"/>
        </w:rPr>
      </w:pPr>
    </w:p>
    <w:sectPr w:rsidR="00F530A5" w:rsidRPr="00F53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50E"/>
    <w:multiLevelType w:val="hybridMultilevel"/>
    <w:tmpl w:val="B1CA2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A3"/>
    <w:rsid w:val="00013335"/>
    <w:rsid w:val="00026C75"/>
    <w:rsid w:val="000C026F"/>
    <w:rsid w:val="00131178"/>
    <w:rsid w:val="00270496"/>
    <w:rsid w:val="002A683A"/>
    <w:rsid w:val="005106F5"/>
    <w:rsid w:val="005734E4"/>
    <w:rsid w:val="00A573F6"/>
    <w:rsid w:val="00AC034F"/>
    <w:rsid w:val="00B577C2"/>
    <w:rsid w:val="00CF228E"/>
    <w:rsid w:val="00CF45A3"/>
    <w:rsid w:val="00D2548C"/>
    <w:rsid w:val="00D66898"/>
    <w:rsid w:val="00E32BAF"/>
    <w:rsid w:val="00F53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108A"/>
  <w15:chartTrackingRefBased/>
  <w15:docId w15:val="{732BFD22-0050-4CED-881E-212FC10E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5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F45A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CF45A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Ivan Pazaran Estrada</dc:creator>
  <cp:keywords/>
  <dc:description/>
  <cp:lastModifiedBy>Erick Ivan Pazaran Estrada</cp:lastModifiedBy>
  <cp:revision>9</cp:revision>
  <dcterms:created xsi:type="dcterms:W3CDTF">2018-09-22T02:03:00Z</dcterms:created>
  <dcterms:modified xsi:type="dcterms:W3CDTF">2018-09-28T22:59:00Z</dcterms:modified>
</cp:coreProperties>
</file>