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761" w14:textId="4475AC55" w:rsidR="007A4107" w:rsidRDefault="00D26D53" w:rsidP="00D26D53">
      <w:pPr>
        <w:jc w:val="center"/>
        <w:rPr>
          <w:b/>
          <w:bCs/>
          <w:sz w:val="28"/>
          <w:szCs w:val="28"/>
        </w:rPr>
      </w:pPr>
      <w:r w:rsidRPr="00D26D53">
        <w:rPr>
          <w:b/>
          <w:bCs/>
          <w:sz w:val="28"/>
          <w:szCs w:val="28"/>
        </w:rPr>
        <w:t>An AI-Enabled Intelligent Study Assistant [</w:t>
      </w:r>
      <w:r w:rsidR="007C0F0A">
        <w:rPr>
          <w:b/>
          <w:bCs/>
          <w:sz w:val="28"/>
          <w:szCs w:val="28"/>
        </w:rPr>
        <w:t>Aura Learn</w:t>
      </w:r>
      <w:r w:rsidRPr="00D26D53">
        <w:rPr>
          <w:b/>
          <w:bCs/>
          <w:sz w:val="28"/>
          <w:szCs w:val="28"/>
        </w:rPr>
        <w:t>] to enhance Student Learning Outcomes</w:t>
      </w:r>
    </w:p>
    <w:p w14:paraId="26EF0C14" w14:textId="300336D3" w:rsidR="00AC142E" w:rsidRDefault="00AC142E" w:rsidP="00D26D53">
      <w:pPr>
        <w:jc w:val="center"/>
        <w:rPr>
          <w:b/>
          <w:bCs/>
          <w:sz w:val="28"/>
          <w:szCs w:val="28"/>
        </w:rPr>
      </w:pPr>
      <w:r w:rsidRPr="00AC142E">
        <w:rPr>
          <w:b/>
          <w:bCs/>
          <w:sz w:val="28"/>
          <w:szCs w:val="28"/>
        </w:rPr>
        <w:t>Affect and Attention-Aware Emotion Detection Module</w:t>
      </w:r>
    </w:p>
    <w:p w14:paraId="629DD452" w14:textId="77777777" w:rsidR="007C0F0A" w:rsidRPr="00D26D53" w:rsidRDefault="007C0F0A" w:rsidP="00D26D53">
      <w:pPr>
        <w:jc w:val="center"/>
        <w:rPr>
          <w:b/>
          <w:bCs/>
          <w:sz w:val="28"/>
          <w:szCs w:val="28"/>
        </w:rPr>
      </w:pPr>
    </w:p>
    <w:p w14:paraId="2E2A2CC6" w14:textId="0E69B5E5" w:rsidR="00D26D53" w:rsidRPr="00BA4086" w:rsidRDefault="00D26D53" w:rsidP="00D26D53">
      <w:pPr>
        <w:jc w:val="center"/>
        <w:rPr>
          <w:sz w:val="28"/>
          <w:szCs w:val="28"/>
        </w:rPr>
      </w:pPr>
      <w:r w:rsidRPr="00BA4086">
        <w:rPr>
          <w:sz w:val="28"/>
          <w:szCs w:val="28"/>
        </w:rPr>
        <w:t>R26-SE-022</w:t>
      </w:r>
    </w:p>
    <w:p w14:paraId="0B8CCAAF" w14:textId="77777777" w:rsidR="00D26D53" w:rsidRDefault="00D26D53" w:rsidP="00D26D53">
      <w:pPr>
        <w:jc w:val="center"/>
      </w:pPr>
    </w:p>
    <w:p w14:paraId="795DC843" w14:textId="77777777" w:rsidR="00D26D53" w:rsidRDefault="00D26D53" w:rsidP="00D26D53">
      <w:pPr>
        <w:jc w:val="center"/>
      </w:pPr>
    </w:p>
    <w:p w14:paraId="19F096BB" w14:textId="77777777" w:rsidR="00D26D53" w:rsidRDefault="00D26D53" w:rsidP="00D26D53">
      <w:pPr>
        <w:jc w:val="center"/>
      </w:pPr>
    </w:p>
    <w:p w14:paraId="6C7A17DF" w14:textId="5CAEF7FA" w:rsidR="00D26D53" w:rsidRPr="00BA4086" w:rsidRDefault="00D26D53" w:rsidP="00D26D53">
      <w:pPr>
        <w:jc w:val="center"/>
        <w:rPr>
          <w:b/>
          <w:bCs/>
          <w:sz w:val="28"/>
          <w:szCs w:val="28"/>
        </w:rPr>
      </w:pPr>
      <w:r w:rsidRPr="00BA4086">
        <w:rPr>
          <w:b/>
          <w:bCs/>
          <w:sz w:val="28"/>
          <w:szCs w:val="28"/>
        </w:rPr>
        <w:t>Project Proposal Report</w:t>
      </w:r>
    </w:p>
    <w:p w14:paraId="3151C87D" w14:textId="67CA6E14" w:rsidR="00EE2EDE" w:rsidRDefault="00B96A54" w:rsidP="00D26D53">
      <w:pPr>
        <w:jc w:val="center"/>
      </w:pPr>
      <w:r>
        <w:t>K.K.G.Y. Mihiraj</w:t>
      </w:r>
      <w:r w:rsidR="009C09E2">
        <w:t xml:space="preserve"> – IT22</w:t>
      </w:r>
      <w:r>
        <w:t>224552</w:t>
      </w:r>
    </w:p>
    <w:p w14:paraId="09C6C737" w14:textId="77777777" w:rsidR="00995AD4" w:rsidRDefault="00995AD4" w:rsidP="00D26D53">
      <w:pPr>
        <w:jc w:val="center"/>
      </w:pPr>
    </w:p>
    <w:p w14:paraId="758B5A04" w14:textId="77777777" w:rsidR="00995AD4" w:rsidRPr="00BA4086" w:rsidRDefault="00995AD4" w:rsidP="00D26D53">
      <w:pPr>
        <w:jc w:val="center"/>
        <w:rPr>
          <w:b/>
          <w:bCs/>
          <w:sz w:val="28"/>
          <w:szCs w:val="28"/>
        </w:rPr>
      </w:pPr>
    </w:p>
    <w:p w14:paraId="5B843398" w14:textId="77777777" w:rsidR="000827BF" w:rsidRPr="000827BF" w:rsidRDefault="000827BF" w:rsidP="000827BF">
      <w:pPr>
        <w:jc w:val="center"/>
        <w:rPr>
          <w:b/>
          <w:bCs/>
          <w:sz w:val="28"/>
          <w:szCs w:val="28"/>
        </w:rPr>
      </w:pPr>
      <w:r w:rsidRPr="000827BF">
        <w:rPr>
          <w:b/>
          <w:bCs/>
          <w:sz w:val="28"/>
          <w:szCs w:val="28"/>
        </w:rPr>
        <w:t xml:space="preserve">B.Sc. (Hons) Degree in Information Technology Specialized in </w:t>
      </w:r>
    </w:p>
    <w:p w14:paraId="45074505" w14:textId="32D7DA3B" w:rsidR="00995AD4" w:rsidRPr="00BA4086" w:rsidRDefault="000827BF" w:rsidP="00D26D53">
      <w:pPr>
        <w:jc w:val="center"/>
        <w:rPr>
          <w:b/>
          <w:bCs/>
          <w:sz w:val="28"/>
          <w:szCs w:val="28"/>
        </w:rPr>
      </w:pPr>
      <w:r w:rsidRPr="00BA4086">
        <w:rPr>
          <w:b/>
          <w:bCs/>
          <w:sz w:val="28"/>
          <w:szCs w:val="28"/>
        </w:rPr>
        <w:t>Software Engineering</w:t>
      </w:r>
    </w:p>
    <w:p w14:paraId="31750822" w14:textId="77777777" w:rsidR="00D26D53" w:rsidRDefault="00D26D53" w:rsidP="00D26D53">
      <w:pPr>
        <w:jc w:val="center"/>
      </w:pPr>
    </w:p>
    <w:p w14:paraId="1261CADE" w14:textId="77777777" w:rsidR="0059589C" w:rsidRDefault="0059589C" w:rsidP="00D26D53">
      <w:pPr>
        <w:jc w:val="center"/>
      </w:pPr>
    </w:p>
    <w:p w14:paraId="706636F5" w14:textId="40271A31" w:rsidR="00E7238C" w:rsidRPr="00E7238C" w:rsidRDefault="00E7238C" w:rsidP="0059589C">
      <w:pPr>
        <w:jc w:val="center"/>
        <w:rPr>
          <w:b/>
          <w:bCs/>
          <w:sz w:val="28"/>
          <w:szCs w:val="28"/>
        </w:rPr>
      </w:pPr>
      <w:r w:rsidRPr="00BA4086">
        <w:rPr>
          <w:b/>
          <w:bCs/>
          <w:sz w:val="28"/>
          <w:szCs w:val="28"/>
        </w:rPr>
        <w:t>Department of Software Engineering</w:t>
      </w:r>
    </w:p>
    <w:p w14:paraId="1C574FF7" w14:textId="4A3C9899" w:rsidR="00E7238C" w:rsidRPr="00BA4086" w:rsidRDefault="00E7238C" w:rsidP="00E7238C">
      <w:pPr>
        <w:jc w:val="center"/>
        <w:rPr>
          <w:b/>
          <w:bCs/>
          <w:sz w:val="28"/>
          <w:szCs w:val="28"/>
        </w:rPr>
      </w:pPr>
      <w:r w:rsidRPr="00E7238C">
        <w:rPr>
          <w:b/>
          <w:bCs/>
          <w:sz w:val="28"/>
          <w:szCs w:val="28"/>
        </w:rPr>
        <w:t>Sri Lanka Institute of Information Technology Sri Lanka</w:t>
      </w:r>
    </w:p>
    <w:p w14:paraId="253926E5" w14:textId="77777777" w:rsidR="0059589C" w:rsidRDefault="0059589C" w:rsidP="00E7238C">
      <w:pPr>
        <w:jc w:val="center"/>
        <w:rPr>
          <w:b/>
          <w:bCs/>
          <w:sz w:val="28"/>
          <w:szCs w:val="28"/>
        </w:rPr>
      </w:pPr>
    </w:p>
    <w:p w14:paraId="4E83562D" w14:textId="77777777" w:rsidR="007C0F0A" w:rsidRDefault="007C0F0A" w:rsidP="00E7238C">
      <w:pPr>
        <w:jc w:val="center"/>
        <w:rPr>
          <w:b/>
          <w:bCs/>
          <w:sz w:val="28"/>
          <w:szCs w:val="28"/>
        </w:rPr>
      </w:pPr>
    </w:p>
    <w:p w14:paraId="2072B4B2" w14:textId="77777777" w:rsidR="007C0F0A" w:rsidRDefault="007C0F0A" w:rsidP="00E7238C">
      <w:pPr>
        <w:jc w:val="center"/>
        <w:rPr>
          <w:b/>
          <w:bCs/>
          <w:sz w:val="28"/>
          <w:szCs w:val="28"/>
        </w:rPr>
      </w:pPr>
    </w:p>
    <w:p w14:paraId="4975FE01" w14:textId="77777777" w:rsidR="007C0F0A" w:rsidRDefault="007C0F0A" w:rsidP="00E7238C">
      <w:pPr>
        <w:jc w:val="center"/>
        <w:rPr>
          <w:b/>
          <w:bCs/>
          <w:sz w:val="28"/>
          <w:szCs w:val="28"/>
        </w:rPr>
      </w:pPr>
    </w:p>
    <w:p w14:paraId="27EF9676" w14:textId="77777777" w:rsidR="007C0F0A" w:rsidRDefault="007C0F0A" w:rsidP="00E7238C">
      <w:pPr>
        <w:jc w:val="center"/>
        <w:rPr>
          <w:b/>
          <w:bCs/>
          <w:sz w:val="28"/>
          <w:szCs w:val="28"/>
        </w:rPr>
      </w:pPr>
    </w:p>
    <w:p w14:paraId="7AE86AC8" w14:textId="2BA0B0FD" w:rsidR="007178DF" w:rsidRPr="007178DF" w:rsidRDefault="0059589C" w:rsidP="00AC142E">
      <w:pPr>
        <w:jc w:val="center"/>
        <w:rPr>
          <w:b/>
          <w:bCs/>
          <w:sz w:val="28"/>
          <w:szCs w:val="28"/>
        </w:rPr>
      </w:pPr>
      <w:r w:rsidRPr="00BA4086">
        <w:rPr>
          <w:b/>
          <w:bCs/>
          <w:sz w:val="28"/>
          <w:szCs w:val="28"/>
        </w:rPr>
        <w:t>March 2026</w:t>
      </w:r>
    </w:p>
    <w:p w14:paraId="6FEB6054" w14:textId="4EB29361" w:rsidR="007178DF" w:rsidRDefault="007C0F0A" w:rsidP="007C0F0A">
      <w:pPr>
        <w:rPr>
          <w:sz w:val="28"/>
          <w:szCs w:val="28"/>
        </w:rPr>
      </w:pPr>
      <w:r w:rsidRPr="007C0F0A">
        <w:rPr>
          <w:sz w:val="28"/>
          <w:szCs w:val="28"/>
        </w:rPr>
        <w:lastRenderedPageBreak/>
        <w:drawing>
          <wp:anchor distT="0" distB="0" distL="114300" distR="114300" simplePos="0" relativeHeight="251669504" behindDoc="1" locked="0" layoutInCell="1" allowOverlap="1" wp14:anchorId="124A873A" wp14:editId="61C298FE">
            <wp:simplePos x="0" y="0"/>
            <wp:positionH relativeFrom="margin">
              <wp:align>right</wp:align>
            </wp:positionH>
            <wp:positionV relativeFrom="margin">
              <wp:align>top</wp:align>
            </wp:positionV>
            <wp:extent cx="5788025" cy="8229600"/>
            <wp:effectExtent l="0" t="0" r="3175" b="0"/>
            <wp:wrapTight wrapText="bothSides">
              <wp:wrapPolygon edited="0">
                <wp:start x="0" y="0"/>
                <wp:lineTo x="0" y="21550"/>
                <wp:lineTo x="21541" y="21550"/>
                <wp:lineTo x="21541" y="0"/>
                <wp:lineTo x="0" y="0"/>
              </wp:wrapPolygon>
            </wp:wrapTight>
            <wp:docPr id="73095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8025" cy="8229600"/>
                    </a:xfrm>
                    <a:prstGeom prst="rect">
                      <a:avLst/>
                    </a:prstGeom>
                    <a:noFill/>
                    <a:ln>
                      <a:noFill/>
                    </a:ln>
                  </pic:spPr>
                </pic:pic>
              </a:graphicData>
            </a:graphic>
          </wp:anchor>
        </w:drawing>
      </w:r>
    </w:p>
    <w:p w14:paraId="047A8D33" w14:textId="06453DB0" w:rsidR="007178DF" w:rsidRPr="00802213" w:rsidRDefault="00224F07" w:rsidP="00D26D53">
      <w:pPr>
        <w:jc w:val="center"/>
        <w:rPr>
          <w:b/>
          <w:bCs/>
          <w:sz w:val="28"/>
          <w:szCs w:val="28"/>
        </w:rPr>
      </w:pPr>
      <w:r w:rsidRPr="00802213">
        <w:rPr>
          <w:b/>
          <w:bCs/>
          <w:sz w:val="28"/>
          <w:szCs w:val="28"/>
        </w:rPr>
        <w:lastRenderedPageBreak/>
        <w:t>ABSTRACT</w:t>
      </w:r>
    </w:p>
    <w:p w14:paraId="28BA6A4F" w14:textId="4C8858EF" w:rsidR="003C0381" w:rsidRDefault="003C0381" w:rsidP="00BC485D">
      <w:pPr>
        <w:spacing w:after="429" w:line="259" w:lineRule="auto"/>
        <w:ind w:left="14"/>
        <w:jc w:val="both"/>
        <w:rPr>
          <w:rFonts w:ascii="Times New Roman" w:eastAsia="Times New Roman" w:hAnsi="Times New Roman" w:cs="Times New Roman"/>
        </w:rPr>
      </w:pPr>
      <w:r w:rsidRPr="003C0381">
        <w:rPr>
          <w:rFonts w:ascii="Times New Roman" w:eastAsia="Times New Roman" w:hAnsi="Times New Roman" w:cs="Times New Roman"/>
        </w:rPr>
        <w:t>The modern educational platforms are increasingly using Artificial Intelligence (AI) techniques for supporting the learning process and managing the workload of the students. However, despite the advancements in the learning platforms, the existing academic support systems cannot take into consideration the most important factor in the learning process of the students, i.e., the emotional and cognitive state of the students. Although there have been attempts in the past to introduce emotion-aware tutoring systems, they are often seen to face challenges such as the integration of the proposed systems, the computational overhead of the devices, and the ethical concerns of the storage of the sensitive facial images of the students. Therefore, in the present study, the researchers propose a new module of the Smart Study Assistant, i.e., the Affect and Attention-Aware Emotion Detection module, which is designed to overcome the challenges of the existing academic support systems. The proposed module is designed in such a way that it is able to overcome the challenges of the existing emotion-aware tutoring systems by using the secure distributed architecture of the proposed system, where the images of the webcams of the students are captured in an invisible manner through the web interface at an optimized frame rate of 20 frames per minute for the assessment of the emotional state of the students, such as frustration or confusion, as well as the assessment of the visual attention of the students.</w:t>
      </w:r>
    </w:p>
    <w:p w14:paraId="5271AE27" w14:textId="4F6EC1EE" w:rsidR="00A22AE4" w:rsidRDefault="00A22AE4" w:rsidP="00BC485D">
      <w:pPr>
        <w:spacing w:after="429" w:line="259" w:lineRule="auto"/>
        <w:ind w:left="14"/>
        <w:jc w:val="both"/>
        <w:rPr>
          <w:rFonts w:ascii="Times New Roman" w:eastAsia="Times New Roman" w:hAnsi="Times New Roman" w:cs="Times New Roman"/>
        </w:rPr>
      </w:pPr>
      <w:r w:rsidRPr="00A22AE4">
        <w:rPr>
          <w:rFonts w:ascii="Times New Roman" w:eastAsia="Times New Roman" w:hAnsi="Times New Roman" w:cs="Times New Roman"/>
        </w:rPr>
        <w:t>The current study utilized a specialized microservice implemented using the Python programming language to process visual data completely in memory, using the capabilities of advanced computer vision. These computer vision capabilities enable the generation of low-dimensional effect and attention embeddings from the captured images, facilitating the analysis of the effect and attention. To ensure the highest level of ethical computing, the images captured by the system are immediately removed from the system's garbage collector once the embedding generation process is complete, meaning the images are never written to a database or disk. This enables the numerical embeddings to then be utilized as part of the application to dynamically adjust the schedules for the studies, optimize the presentation of the content, and schedule breaks for the studies. With these advancements, the proposed module hopes to improve the effectiveness of personalized learning, reduce cognitive overload, and create a framework for ethical and privacy-aware affective computing.</w:t>
      </w:r>
    </w:p>
    <w:p w14:paraId="58A0BB93" w14:textId="2E32158E" w:rsidR="000468A1" w:rsidRPr="00B96A54" w:rsidRDefault="00B96A54" w:rsidP="00BC485D">
      <w:pPr>
        <w:spacing w:after="429" w:line="259" w:lineRule="auto"/>
        <w:ind w:left="14"/>
        <w:jc w:val="both"/>
        <w:rPr>
          <w:rFonts w:ascii="Times New Roman" w:eastAsia="Times New Roman" w:hAnsi="Times New Roman" w:cs="Times New Roman"/>
        </w:rPr>
      </w:pPr>
      <w:r w:rsidRPr="0051196F">
        <w:rPr>
          <w:rFonts w:ascii="Times New Roman" w:eastAsia="Times New Roman" w:hAnsi="Times New Roman" w:cs="Times New Roman"/>
          <w:b/>
          <w:bCs/>
        </w:rPr>
        <w:t>Keywords</w:t>
      </w:r>
      <w:r w:rsidRPr="0051196F">
        <w:rPr>
          <w:rFonts w:ascii="Times New Roman" w:eastAsia="Times New Roman" w:hAnsi="Times New Roman" w:cs="Times New Roman"/>
        </w:rPr>
        <w:t xml:space="preserve"> - Affective Computing, Emotion Detection, Eye Tracking, Privacy-Preserving AI, Intelligent Tutoring Systems, In-Memory Processing, Computer Vision, Educational </w:t>
      </w:r>
      <w:r w:rsidR="00740889" w:rsidRPr="0051196F">
        <w:rPr>
          <w:rFonts w:ascii="Times New Roman" w:eastAsia="Times New Roman" w:hAnsi="Times New Roman" w:cs="Times New Roman"/>
        </w:rPr>
        <w:t>Technology</w:t>
      </w:r>
      <w:r w:rsidR="00740889">
        <w:rPr>
          <w:rFonts w:ascii="Times New Roman" w:eastAsia="Times New Roman" w:hAnsi="Times New Roman" w:cs="Times New Roman"/>
        </w:rPr>
        <w:t>,</w:t>
      </w:r>
      <w:r w:rsidR="00740889" w:rsidRPr="00F17D73">
        <w:t xml:space="preserve"> Large</w:t>
      </w:r>
      <w:r w:rsidR="00F17D73" w:rsidRPr="00F17D73">
        <w:t xml:space="preserve"> Language Models, RAG, Hallucination Reduction, Confidence</w:t>
      </w:r>
      <w:r w:rsidR="00F17D73" w:rsidRPr="00F17D73">
        <w:noBreakHyphen/>
        <w:t>Aware AI, Intelligent Tutoring Systems</w:t>
      </w:r>
    </w:p>
    <w:p w14:paraId="23523513" w14:textId="77777777" w:rsidR="00E74B74" w:rsidRDefault="00E74B74" w:rsidP="000468A1"/>
    <w:p w14:paraId="4F8C669C" w14:textId="77777777" w:rsidR="00A22AE4" w:rsidRDefault="00A22AE4" w:rsidP="000468A1"/>
    <w:p w14:paraId="49E7AA33" w14:textId="77777777" w:rsidR="00B96A54" w:rsidRPr="005D292A" w:rsidRDefault="00B96A54" w:rsidP="000468A1"/>
    <w:p w14:paraId="3F745147" w14:textId="5083EAC0" w:rsidR="00036B34" w:rsidRPr="00802213" w:rsidRDefault="00036B34" w:rsidP="000468A1">
      <w:pPr>
        <w:jc w:val="center"/>
        <w:rPr>
          <w:b/>
          <w:bCs/>
          <w:sz w:val="28"/>
          <w:szCs w:val="28"/>
        </w:rPr>
      </w:pPr>
      <w:r w:rsidRPr="00802213">
        <w:rPr>
          <w:b/>
          <w:bCs/>
          <w:sz w:val="28"/>
          <w:szCs w:val="28"/>
        </w:rPr>
        <w:lastRenderedPageBreak/>
        <w:t>ACKNOWLEDGEMENT</w:t>
      </w:r>
    </w:p>
    <w:p w14:paraId="5BD25ED2" w14:textId="77777777" w:rsidR="00CF195D" w:rsidRPr="001251AE" w:rsidRDefault="00CF195D" w:rsidP="00CF195D"/>
    <w:p w14:paraId="379F0CA6" w14:textId="77777777" w:rsidR="00CF195D" w:rsidRPr="00CF195D" w:rsidRDefault="00CF195D" w:rsidP="00BC485D">
      <w:pPr>
        <w:jc w:val="both"/>
      </w:pPr>
      <w:r w:rsidRPr="00CF195D">
        <w:t>I would like to express my sincere gratitude to my supervisor, Mrs. Suriya Kumari, for her continuous guidance, valuable feedback, and encouragement throughout the development of this research proposal. Her insights and expertise have been instrumental in shaping the direction of my individual component.</w:t>
      </w:r>
    </w:p>
    <w:p w14:paraId="6BB51132" w14:textId="77777777" w:rsidR="00CF195D" w:rsidRPr="00CF195D" w:rsidRDefault="00CF195D" w:rsidP="00BC485D">
      <w:pPr>
        <w:jc w:val="both"/>
      </w:pPr>
      <w:r w:rsidRPr="00CF195D">
        <w:t>I also extend my appreciation to my co</w:t>
      </w:r>
      <w:r w:rsidRPr="00CF195D">
        <w:noBreakHyphen/>
        <w:t>supervisor, Mr. Ravi Supunya, for his constructive suggestions and support during the early stages of this research.</w:t>
      </w:r>
    </w:p>
    <w:p w14:paraId="1C61A3A7" w14:textId="77777777" w:rsidR="00CF195D" w:rsidRPr="00CF195D" w:rsidRDefault="00CF195D" w:rsidP="00BC485D">
      <w:pPr>
        <w:jc w:val="both"/>
      </w:pPr>
      <w:r w:rsidRPr="00CF195D">
        <w:t>My heartfelt thanks go to my project group members for their collaboration, discussions, and shared commitment toward achieving the overall objectives of our research project.</w:t>
      </w:r>
    </w:p>
    <w:p w14:paraId="68CFF424" w14:textId="77777777" w:rsidR="00CF195D" w:rsidRPr="00CF195D" w:rsidRDefault="00CF195D" w:rsidP="00BC485D">
      <w:pPr>
        <w:jc w:val="both"/>
      </w:pPr>
      <w:r w:rsidRPr="00CF195D">
        <w:t>Finally, I am grateful to the Sri Lanka Institute of Information Technology (SLIIT) for providing the academic environment, resources, and learning opportunities that enabled me to undertake this research.</w:t>
      </w:r>
    </w:p>
    <w:p w14:paraId="1781E052" w14:textId="77777777" w:rsidR="00CF195D" w:rsidRDefault="00CF195D" w:rsidP="00CF195D">
      <w:pPr>
        <w:rPr>
          <w:sz w:val="28"/>
          <w:szCs w:val="28"/>
        </w:rPr>
      </w:pPr>
    </w:p>
    <w:p w14:paraId="5E7076C2" w14:textId="77777777" w:rsidR="00036B34" w:rsidRDefault="00036B34" w:rsidP="00D26D53">
      <w:pPr>
        <w:jc w:val="center"/>
        <w:rPr>
          <w:sz w:val="28"/>
          <w:szCs w:val="28"/>
        </w:rPr>
      </w:pPr>
    </w:p>
    <w:p w14:paraId="6D8C2BA4" w14:textId="77777777" w:rsidR="00036B34" w:rsidRDefault="00036B34" w:rsidP="00D26D53">
      <w:pPr>
        <w:jc w:val="center"/>
        <w:rPr>
          <w:sz w:val="28"/>
          <w:szCs w:val="28"/>
        </w:rPr>
      </w:pPr>
    </w:p>
    <w:p w14:paraId="1ED4BB64" w14:textId="77777777" w:rsidR="00036B34" w:rsidRDefault="00036B34" w:rsidP="00D26D53">
      <w:pPr>
        <w:jc w:val="center"/>
        <w:rPr>
          <w:sz w:val="28"/>
          <w:szCs w:val="28"/>
        </w:rPr>
      </w:pPr>
    </w:p>
    <w:p w14:paraId="581EF872" w14:textId="77777777" w:rsidR="00036B34" w:rsidRDefault="00036B34" w:rsidP="00D26D53">
      <w:pPr>
        <w:jc w:val="center"/>
        <w:rPr>
          <w:sz w:val="28"/>
          <w:szCs w:val="28"/>
        </w:rPr>
      </w:pPr>
    </w:p>
    <w:p w14:paraId="7F4B9294" w14:textId="77777777" w:rsidR="00036B34" w:rsidRDefault="00036B34" w:rsidP="00D26D53">
      <w:pPr>
        <w:jc w:val="center"/>
        <w:rPr>
          <w:sz w:val="28"/>
          <w:szCs w:val="28"/>
        </w:rPr>
      </w:pPr>
    </w:p>
    <w:p w14:paraId="5AD5561E" w14:textId="77777777" w:rsidR="00036B34" w:rsidRDefault="00036B34" w:rsidP="00D26D53">
      <w:pPr>
        <w:jc w:val="center"/>
        <w:rPr>
          <w:sz w:val="28"/>
          <w:szCs w:val="28"/>
        </w:rPr>
      </w:pPr>
    </w:p>
    <w:p w14:paraId="021CA476" w14:textId="77777777" w:rsidR="00036B34" w:rsidRDefault="00036B34" w:rsidP="00D26D53">
      <w:pPr>
        <w:jc w:val="center"/>
        <w:rPr>
          <w:sz w:val="28"/>
          <w:szCs w:val="28"/>
        </w:rPr>
      </w:pPr>
    </w:p>
    <w:p w14:paraId="22403423" w14:textId="77777777" w:rsidR="00036B34" w:rsidRDefault="00036B34" w:rsidP="00D26D53">
      <w:pPr>
        <w:jc w:val="center"/>
        <w:rPr>
          <w:sz w:val="28"/>
          <w:szCs w:val="28"/>
        </w:rPr>
      </w:pPr>
    </w:p>
    <w:p w14:paraId="2FA8AF92" w14:textId="77777777" w:rsidR="00036B34" w:rsidRDefault="00036B34" w:rsidP="00CF195D">
      <w:pPr>
        <w:rPr>
          <w:sz w:val="28"/>
          <w:szCs w:val="28"/>
        </w:rPr>
      </w:pPr>
    </w:p>
    <w:p w14:paraId="01727928" w14:textId="77777777" w:rsidR="00CF195D" w:rsidRDefault="00CF195D" w:rsidP="00CF195D">
      <w:pPr>
        <w:rPr>
          <w:sz w:val="28"/>
          <w:szCs w:val="28"/>
        </w:rPr>
      </w:pPr>
    </w:p>
    <w:p w14:paraId="216EC08C" w14:textId="77777777" w:rsidR="00036B34" w:rsidRDefault="00036B34" w:rsidP="00D26D53">
      <w:pPr>
        <w:jc w:val="center"/>
        <w:rPr>
          <w:sz w:val="28"/>
          <w:szCs w:val="28"/>
        </w:rPr>
      </w:pPr>
    </w:p>
    <w:p w14:paraId="400B6E1D" w14:textId="7D55035F" w:rsidR="002D6FA4" w:rsidRPr="008851BE" w:rsidRDefault="002D6FA4" w:rsidP="008851BE">
      <w:pPr>
        <w:rPr>
          <w:b/>
          <w:bCs/>
          <w:sz w:val="28"/>
          <w:szCs w:val="28"/>
        </w:rPr>
      </w:pPr>
    </w:p>
    <w:sdt>
      <w:sdtPr>
        <w:rPr>
          <w:rFonts w:asciiTheme="minorHAnsi" w:eastAsiaTheme="minorHAnsi" w:hAnsiTheme="minorHAnsi" w:cstheme="minorBidi"/>
          <w:color w:val="auto"/>
          <w:kern w:val="2"/>
          <w:sz w:val="24"/>
          <w:szCs w:val="24"/>
          <w14:ligatures w14:val="standardContextual"/>
        </w:rPr>
        <w:id w:val="-1361976407"/>
        <w:docPartObj>
          <w:docPartGallery w:val="Table of Contents"/>
          <w:docPartUnique/>
        </w:docPartObj>
      </w:sdtPr>
      <w:sdtEndPr>
        <w:rPr>
          <w:b/>
          <w:bCs/>
          <w:noProof/>
        </w:rPr>
      </w:sdtEndPr>
      <w:sdtContent>
        <w:p w14:paraId="15BB22DD" w14:textId="617B6F48" w:rsidR="00802213" w:rsidRDefault="00802213">
          <w:pPr>
            <w:pStyle w:val="TOCHeading"/>
          </w:pPr>
          <w:r>
            <w:t>Table of Contents</w:t>
          </w:r>
        </w:p>
        <w:p w14:paraId="723DDA3D" w14:textId="62F8C58A" w:rsidR="00802213" w:rsidRDefault="0080221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487299" w:history="1">
            <w:r w:rsidRPr="007332BB">
              <w:rPr>
                <w:rStyle w:val="Hyperlink"/>
                <w:noProof/>
              </w:rPr>
              <w:t>1. INTRODUCTION</w:t>
            </w:r>
            <w:r>
              <w:rPr>
                <w:noProof/>
                <w:webHidden/>
              </w:rPr>
              <w:tab/>
            </w:r>
            <w:r>
              <w:rPr>
                <w:noProof/>
                <w:webHidden/>
              </w:rPr>
              <w:fldChar w:fldCharType="begin"/>
            </w:r>
            <w:r>
              <w:rPr>
                <w:noProof/>
                <w:webHidden/>
              </w:rPr>
              <w:instrText xml:space="preserve"> PAGEREF _Toc224487299 \h </w:instrText>
            </w:r>
            <w:r>
              <w:rPr>
                <w:noProof/>
                <w:webHidden/>
              </w:rPr>
            </w:r>
            <w:r>
              <w:rPr>
                <w:noProof/>
                <w:webHidden/>
              </w:rPr>
              <w:fldChar w:fldCharType="separate"/>
            </w:r>
            <w:r>
              <w:rPr>
                <w:noProof/>
                <w:webHidden/>
              </w:rPr>
              <w:t>11</w:t>
            </w:r>
            <w:r>
              <w:rPr>
                <w:noProof/>
                <w:webHidden/>
              </w:rPr>
              <w:fldChar w:fldCharType="end"/>
            </w:r>
          </w:hyperlink>
        </w:p>
        <w:p w14:paraId="49EA5DC8" w14:textId="4C783FBF" w:rsidR="00802213" w:rsidRDefault="00802213">
          <w:pPr>
            <w:pStyle w:val="TOC2"/>
            <w:tabs>
              <w:tab w:val="right" w:leader="dot" w:pos="9350"/>
            </w:tabs>
            <w:rPr>
              <w:rFonts w:eastAsiaTheme="minorEastAsia"/>
              <w:noProof/>
            </w:rPr>
          </w:pPr>
          <w:hyperlink w:anchor="_Toc224487300" w:history="1">
            <w:r w:rsidRPr="007332BB">
              <w:rPr>
                <w:rStyle w:val="Hyperlink"/>
                <w:noProof/>
              </w:rPr>
              <w:t>1.1 Background and Context</w:t>
            </w:r>
            <w:r>
              <w:rPr>
                <w:noProof/>
                <w:webHidden/>
              </w:rPr>
              <w:tab/>
            </w:r>
            <w:r>
              <w:rPr>
                <w:noProof/>
                <w:webHidden/>
              </w:rPr>
              <w:fldChar w:fldCharType="begin"/>
            </w:r>
            <w:r>
              <w:rPr>
                <w:noProof/>
                <w:webHidden/>
              </w:rPr>
              <w:instrText xml:space="preserve"> PAGEREF _Toc224487300 \h </w:instrText>
            </w:r>
            <w:r>
              <w:rPr>
                <w:noProof/>
                <w:webHidden/>
              </w:rPr>
            </w:r>
            <w:r>
              <w:rPr>
                <w:noProof/>
                <w:webHidden/>
              </w:rPr>
              <w:fldChar w:fldCharType="separate"/>
            </w:r>
            <w:r>
              <w:rPr>
                <w:noProof/>
                <w:webHidden/>
              </w:rPr>
              <w:t>11</w:t>
            </w:r>
            <w:r>
              <w:rPr>
                <w:noProof/>
                <w:webHidden/>
              </w:rPr>
              <w:fldChar w:fldCharType="end"/>
            </w:r>
          </w:hyperlink>
        </w:p>
        <w:p w14:paraId="3F1C92CE" w14:textId="737BE991" w:rsidR="00802213" w:rsidRDefault="00802213">
          <w:pPr>
            <w:pStyle w:val="TOC2"/>
            <w:tabs>
              <w:tab w:val="right" w:leader="dot" w:pos="9350"/>
            </w:tabs>
            <w:rPr>
              <w:rFonts w:eastAsiaTheme="minorEastAsia"/>
              <w:noProof/>
            </w:rPr>
          </w:pPr>
          <w:hyperlink w:anchor="_Toc224487301" w:history="1">
            <w:r w:rsidRPr="007332BB">
              <w:rPr>
                <w:rStyle w:val="Hyperlink"/>
                <w:noProof/>
              </w:rPr>
              <w:t>1.2 Literature Review</w:t>
            </w:r>
            <w:r>
              <w:rPr>
                <w:noProof/>
                <w:webHidden/>
              </w:rPr>
              <w:tab/>
            </w:r>
            <w:r>
              <w:rPr>
                <w:noProof/>
                <w:webHidden/>
              </w:rPr>
              <w:fldChar w:fldCharType="begin"/>
            </w:r>
            <w:r>
              <w:rPr>
                <w:noProof/>
                <w:webHidden/>
              </w:rPr>
              <w:instrText xml:space="preserve"> PAGEREF _Toc224487301 \h </w:instrText>
            </w:r>
            <w:r>
              <w:rPr>
                <w:noProof/>
                <w:webHidden/>
              </w:rPr>
            </w:r>
            <w:r>
              <w:rPr>
                <w:noProof/>
                <w:webHidden/>
              </w:rPr>
              <w:fldChar w:fldCharType="separate"/>
            </w:r>
            <w:r>
              <w:rPr>
                <w:noProof/>
                <w:webHidden/>
              </w:rPr>
              <w:t>12</w:t>
            </w:r>
            <w:r>
              <w:rPr>
                <w:noProof/>
                <w:webHidden/>
              </w:rPr>
              <w:fldChar w:fldCharType="end"/>
            </w:r>
          </w:hyperlink>
        </w:p>
        <w:p w14:paraId="4638B7CF" w14:textId="1AF0E0EC" w:rsidR="00802213" w:rsidRDefault="00802213">
          <w:pPr>
            <w:pStyle w:val="TOC2"/>
            <w:tabs>
              <w:tab w:val="right" w:leader="dot" w:pos="9350"/>
            </w:tabs>
            <w:rPr>
              <w:rFonts w:eastAsiaTheme="minorEastAsia"/>
              <w:noProof/>
            </w:rPr>
          </w:pPr>
          <w:hyperlink w:anchor="_Toc224487302" w:history="1">
            <w:r w:rsidRPr="007332BB">
              <w:rPr>
                <w:rStyle w:val="Hyperlink"/>
                <w:noProof/>
              </w:rPr>
              <w:t>1.3 Research Gap</w:t>
            </w:r>
            <w:r>
              <w:rPr>
                <w:noProof/>
                <w:webHidden/>
              </w:rPr>
              <w:tab/>
            </w:r>
            <w:r>
              <w:rPr>
                <w:noProof/>
                <w:webHidden/>
              </w:rPr>
              <w:fldChar w:fldCharType="begin"/>
            </w:r>
            <w:r>
              <w:rPr>
                <w:noProof/>
                <w:webHidden/>
              </w:rPr>
              <w:instrText xml:space="preserve"> PAGEREF _Toc224487302 \h </w:instrText>
            </w:r>
            <w:r>
              <w:rPr>
                <w:noProof/>
                <w:webHidden/>
              </w:rPr>
            </w:r>
            <w:r>
              <w:rPr>
                <w:noProof/>
                <w:webHidden/>
              </w:rPr>
              <w:fldChar w:fldCharType="separate"/>
            </w:r>
            <w:r>
              <w:rPr>
                <w:noProof/>
                <w:webHidden/>
              </w:rPr>
              <w:t>13</w:t>
            </w:r>
            <w:r>
              <w:rPr>
                <w:noProof/>
                <w:webHidden/>
              </w:rPr>
              <w:fldChar w:fldCharType="end"/>
            </w:r>
          </w:hyperlink>
        </w:p>
        <w:p w14:paraId="08F06B47" w14:textId="3B65ACB8" w:rsidR="00802213" w:rsidRDefault="00802213">
          <w:pPr>
            <w:pStyle w:val="TOC1"/>
            <w:tabs>
              <w:tab w:val="right" w:leader="dot" w:pos="9350"/>
            </w:tabs>
            <w:rPr>
              <w:rFonts w:eastAsiaTheme="minorEastAsia"/>
              <w:noProof/>
            </w:rPr>
          </w:pPr>
          <w:hyperlink w:anchor="_Toc224487303" w:history="1">
            <w:r w:rsidRPr="007332BB">
              <w:rPr>
                <w:rStyle w:val="Hyperlink"/>
                <w:noProof/>
              </w:rPr>
              <w:t>2. OBJECTIVE</w:t>
            </w:r>
            <w:r>
              <w:rPr>
                <w:noProof/>
                <w:webHidden/>
              </w:rPr>
              <w:tab/>
            </w:r>
            <w:r>
              <w:rPr>
                <w:noProof/>
                <w:webHidden/>
              </w:rPr>
              <w:fldChar w:fldCharType="begin"/>
            </w:r>
            <w:r>
              <w:rPr>
                <w:noProof/>
                <w:webHidden/>
              </w:rPr>
              <w:instrText xml:space="preserve"> PAGEREF _Toc224487303 \h </w:instrText>
            </w:r>
            <w:r>
              <w:rPr>
                <w:noProof/>
                <w:webHidden/>
              </w:rPr>
            </w:r>
            <w:r>
              <w:rPr>
                <w:noProof/>
                <w:webHidden/>
              </w:rPr>
              <w:fldChar w:fldCharType="separate"/>
            </w:r>
            <w:r>
              <w:rPr>
                <w:noProof/>
                <w:webHidden/>
              </w:rPr>
              <w:t>14</w:t>
            </w:r>
            <w:r>
              <w:rPr>
                <w:noProof/>
                <w:webHidden/>
              </w:rPr>
              <w:fldChar w:fldCharType="end"/>
            </w:r>
          </w:hyperlink>
        </w:p>
        <w:p w14:paraId="0A502590" w14:textId="7FE7D0A8" w:rsidR="00802213" w:rsidRDefault="00802213">
          <w:pPr>
            <w:pStyle w:val="TOC2"/>
            <w:tabs>
              <w:tab w:val="right" w:leader="dot" w:pos="9350"/>
            </w:tabs>
            <w:rPr>
              <w:rFonts w:eastAsiaTheme="minorEastAsia"/>
              <w:noProof/>
            </w:rPr>
          </w:pPr>
          <w:hyperlink w:anchor="_Toc224487304" w:history="1">
            <w:r w:rsidRPr="007332BB">
              <w:rPr>
                <w:rStyle w:val="Hyperlink"/>
                <w:rFonts w:eastAsia="Times New Roman"/>
                <w:noProof/>
              </w:rPr>
              <w:t>2.1 Main Objective</w:t>
            </w:r>
            <w:r>
              <w:rPr>
                <w:noProof/>
                <w:webHidden/>
              </w:rPr>
              <w:tab/>
            </w:r>
            <w:r>
              <w:rPr>
                <w:noProof/>
                <w:webHidden/>
              </w:rPr>
              <w:fldChar w:fldCharType="begin"/>
            </w:r>
            <w:r>
              <w:rPr>
                <w:noProof/>
                <w:webHidden/>
              </w:rPr>
              <w:instrText xml:space="preserve"> PAGEREF _Toc224487304 \h </w:instrText>
            </w:r>
            <w:r>
              <w:rPr>
                <w:noProof/>
                <w:webHidden/>
              </w:rPr>
            </w:r>
            <w:r>
              <w:rPr>
                <w:noProof/>
                <w:webHidden/>
              </w:rPr>
              <w:fldChar w:fldCharType="separate"/>
            </w:r>
            <w:r>
              <w:rPr>
                <w:noProof/>
                <w:webHidden/>
              </w:rPr>
              <w:t>14</w:t>
            </w:r>
            <w:r>
              <w:rPr>
                <w:noProof/>
                <w:webHidden/>
              </w:rPr>
              <w:fldChar w:fldCharType="end"/>
            </w:r>
          </w:hyperlink>
        </w:p>
        <w:p w14:paraId="3FBDC394" w14:textId="6348C326" w:rsidR="00802213" w:rsidRDefault="00802213">
          <w:pPr>
            <w:pStyle w:val="TOC2"/>
            <w:tabs>
              <w:tab w:val="right" w:leader="dot" w:pos="9350"/>
            </w:tabs>
            <w:rPr>
              <w:rFonts w:eastAsiaTheme="minorEastAsia"/>
              <w:noProof/>
            </w:rPr>
          </w:pPr>
          <w:hyperlink w:anchor="_Toc224487305" w:history="1">
            <w:r w:rsidRPr="007332BB">
              <w:rPr>
                <w:rStyle w:val="Hyperlink"/>
                <w:rFonts w:eastAsia="Times New Roman"/>
                <w:noProof/>
              </w:rPr>
              <w:t>2.2 Specific Objectives</w:t>
            </w:r>
            <w:r>
              <w:rPr>
                <w:noProof/>
                <w:webHidden/>
              </w:rPr>
              <w:tab/>
            </w:r>
            <w:r>
              <w:rPr>
                <w:noProof/>
                <w:webHidden/>
              </w:rPr>
              <w:fldChar w:fldCharType="begin"/>
            </w:r>
            <w:r>
              <w:rPr>
                <w:noProof/>
                <w:webHidden/>
              </w:rPr>
              <w:instrText xml:space="preserve"> PAGEREF _Toc224487305 \h </w:instrText>
            </w:r>
            <w:r>
              <w:rPr>
                <w:noProof/>
                <w:webHidden/>
              </w:rPr>
            </w:r>
            <w:r>
              <w:rPr>
                <w:noProof/>
                <w:webHidden/>
              </w:rPr>
              <w:fldChar w:fldCharType="separate"/>
            </w:r>
            <w:r>
              <w:rPr>
                <w:noProof/>
                <w:webHidden/>
              </w:rPr>
              <w:t>14</w:t>
            </w:r>
            <w:r>
              <w:rPr>
                <w:noProof/>
                <w:webHidden/>
              </w:rPr>
              <w:fldChar w:fldCharType="end"/>
            </w:r>
          </w:hyperlink>
        </w:p>
        <w:p w14:paraId="6E04DC6E" w14:textId="5A7F66E8" w:rsidR="00802213" w:rsidRDefault="00802213">
          <w:pPr>
            <w:pStyle w:val="TOC1"/>
            <w:tabs>
              <w:tab w:val="right" w:leader="dot" w:pos="9350"/>
            </w:tabs>
            <w:rPr>
              <w:rFonts w:eastAsiaTheme="minorEastAsia"/>
              <w:noProof/>
            </w:rPr>
          </w:pPr>
          <w:hyperlink w:anchor="_Toc224487306" w:history="1">
            <w:r w:rsidRPr="007332BB">
              <w:rPr>
                <w:rStyle w:val="Hyperlink"/>
                <w:noProof/>
              </w:rPr>
              <w:t>3. METHODOLOGY</w:t>
            </w:r>
            <w:r>
              <w:rPr>
                <w:noProof/>
                <w:webHidden/>
              </w:rPr>
              <w:tab/>
            </w:r>
            <w:r>
              <w:rPr>
                <w:noProof/>
                <w:webHidden/>
              </w:rPr>
              <w:fldChar w:fldCharType="begin"/>
            </w:r>
            <w:r>
              <w:rPr>
                <w:noProof/>
                <w:webHidden/>
              </w:rPr>
              <w:instrText xml:space="preserve"> PAGEREF _Toc224487306 \h </w:instrText>
            </w:r>
            <w:r>
              <w:rPr>
                <w:noProof/>
                <w:webHidden/>
              </w:rPr>
            </w:r>
            <w:r>
              <w:rPr>
                <w:noProof/>
                <w:webHidden/>
              </w:rPr>
              <w:fldChar w:fldCharType="separate"/>
            </w:r>
            <w:r>
              <w:rPr>
                <w:noProof/>
                <w:webHidden/>
              </w:rPr>
              <w:t>16</w:t>
            </w:r>
            <w:r>
              <w:rPr>
                <w:noProof/>
                <w:webHidden/>
              </w:rPr>
              <w:fldChar w:fldCharType="end"/>
            </w:r>
          </w:hyperlink>
        </w:p>
        <w:p w14:paraId="4B8955BB" w14:textId="4382EECC" w:rsidR="00802213" w:rsidRDefault="00802213">
          <w:pPr>
            <w:pStyle w:val="TOC2"/>
            <w:tabs>
              <w:tab w:val="right" w:leader="dot" w:pos="9350"/>
            </w:tabs>
            <w:rPr>
              <w:rFonts w:eastAsiaTheme="minorEastAsia"/>
              <w:noProof/>
            </w:rPr>
          </w:pPr>
          <w:hyperlink w:anchor="_Toc224487307" w:history="1">
            <w:r w:rsidRPr="007332BB">
              <w:rPr>
                <w:rStyle w:val="Hyperlink"/>
                <w:noProof/>
              </w:rPr>
              <w:t>3.1 Research Approach</w:t>
            </w:r>
            <w:r>
              <w:rPr>
                <w:noProof/>
                <w:webHidden/>
              </w:rPr>
              <w:tab/>
            </w:r>
            <w:r>
              <w:rPr>
                <w:noProof/>
                <w:webHidden/>
              </w:rPr>
              <w:fldChar w:fldCharType="begin"/>
            </w:r>
            <w:r>
              <w:rPr>
                <w:noProof/>
                <w:webHidden/>
              </w:rPr>
              <w:instrText xml:space="preserve"> PAGEREF _Toc224487307 \h </w:instrText>
            </w:r>
            <w:r>
              <w:rPr>
                <w:noProof/>
                <w:webHidden/>
              </w:rPr>
            </w:r>
            <w:r>
              <w:rPr>
                <w:noProof/>
                <w:webHidden/>
              </w:rPr>
              <w:fldChar w:fldCharType="separate"/>
            </w:r>
            <w:r>
              <w:rPr>
                <w:noProof/>
                <w:webHidden/>
              </w:rPr>
              <w:t>16</w:t>
            </w:r>
            <w:r>
              <w:rPr>
                <w:noProof/>
                <w:webHidden/>
              </w:rPr>
              <w:fldChar w:fldCharType="end"/>
            </w:r>
          </w:hyperlink>
        </w:p>
        <w:p w14:paraId="6EAAC4D1" w14:textId="26C6D6B2" w:rsidR="00802213" w:rsidRDefault="00802213">
          <w:pPr>
            <w:pStyle w:val="TOC2"/>
            <w:tabs>
              <w:tab w:val="right" w:leader="dot" w:pos="9350"/>
            </w:tabs>
            <w:rPr>
              <w:rFonts w:eastAsiaTheme="minorEastAsia"/>
              <w:noProof/>
            </w:rPr>
          </w:pPr>
          <w:hyperlink w:anchor="_Toc224487308" w:history="1">
            <w:r w:rsidRPr="007332BB">
              <w:rPr>
                <w:rStyle w:val="Hyperlink"/>
                <w:noProof/>
              </w:rPr>
              <w:t>3.2 Emotion Detection Model and Feature Extraction Architecture</w:t>
            </w:r>
            <w:r>
              <w:rPr>
                <w:noProof/>
                <w:webHidden/>
              </w:rPr>
              <w:tab/>
            </w:r>
            <w:r>
              <w:rPr>
                <w:noProof/>
                <w:webHidden/>
              </w:rPr>
              <w:fldChar w:fldCharType="begin"/>
            </w:r>
            <w:r>
              <w:rPr>
                <w:noProof/>
                <w:webHidden/>
              </w:rPr>
              <w:instrText xml:space="preserve"> PAGEREF _Toc224487308 \h </w:instrText>
            </w:r>
            <w:r>
              <w:rPr>
                <w:noProof/>
                <w:webHidden/>
              </w:rPr>
            </w:r>
            <w:r>
              <w:rPr>
                <w:noProof/>
                <w:webHidden/>
              </w:rPr>
              <w:fldChar w:fldCharType="separate"/>
            </w:r>
            <w:r>
              <w:rPr>
                <w:noProof/>
                <w:webHidden/>
              </w:rPr>
              <w:t>16</w:t>
            </w:r>
            <w:r>
              <w:rPr>
                <w:noProof/>
                <w:webHidden/>
              </w:rPr>
              <w:fldChar w:fldCharType="end"/>
            </w:r>
          </w:hyperlink>
        </w:p>
        <w:p w14:paraId="284D769F" w14:textId="3CBB6EB6" w:rsidR="00802213" w:rsidRDefault="00802213">
          <w:pPr>
            <w:pStyle w:val="TOC2"/>
            <w:tabs>
              <w:tab w:val="right" w:leader="dot" w:pos="9350"/>
            </w:tabs>
            <w:rPr>
              <w:rFonts w:eastAsiaTheme="minorEastAsia"/>
              <w:noProof/>
            </w:rPr>
          </w:pPr>
          <w:hyperlink w:anchor="_Toc224487309" w:history="1">
            <w:r w:rsidRPr="007332BB">
              <w:rPr>
                <w:rStyle w:val="Hyperlink"/>
                <w:noProof/>
              </w:rPr>
              <w:t>3.3 Tools and Platforms (with Justification)</w:t>
            </w:r>
            <w:r>
              <w:rPr>
                <w:noProof/>
                <w:webHidden/>
              </w:rPr>
              <w:tab/>
            </w:r>
            <w:r>
              <w:rPr>
                <w:noProof/>
                <w:webHidden/>
              </w:rPr>
              <w:fldChar w:fldCharType="begin"/>
            </w:r>
            <w:r>
              <w:rPr>
                <w:noProof/>
                <w:webHidden/>
              </w:rPr>
              <w:instrText xml:space="preserve"> PAGEREF _Toc224487309 \h </w:instrText>
            </w:r>
            <w:r>
              <w:rPr>
                <w:noProof/>
                <w:webHidden/>
              </w:rPr>
            </w:r>
            <w:r>
              <w:rPr>
                <w:noProof/>
                <w:webHidden/>
              </w:rPr>
              <w:fldChar w:fldCharType="separate"/>
            </w:r>
            <w:r>
              <w:rPr>
                <w:noProof/>
                <w:webHidden/>
              </w:rPr>
              <w:t>20</w:t>
            </w:r>
            <w:r>
              <w:rPr>
                <w:noProof/>
                <w:webHidden/>
              </w:rPr>
              <w:fldChar w:fldCharType="end"/>
            </w:r>
          </w:hyperlink>
        </w:p>
        <w:p w14:paraId="3ECC6C6E" w14:textId="0D487A7E" w:rsidR="00802213" w:rsidRDefault="00802213">
          <w:pPr>
            <w:pStyle w:val="TOC2"/>
            <w:tabs>
              <w:tab w:val="right" w:leader="dot" w:pos="9350"/>
            </w:tabs>
            <w:rPr>
              <w:rFonts w:eastAsiaTheme="minorEastAsia"/>
              <w:noProof/>
            </w:rPr>
          </w:pPr>
          <w:hyperlink w:anchor="_Toc224487310" w:history="1">
            <w:r w:rsidRPr="007332BB">
              <w:rPr>
                <w:rStyle w:val="Hyperlink"/>
                <w:noProof/>
              </w:rPr>
              <w:t>3.4 Data Collection and Ethical Considerations</w:t>
            </w:r>
            <w:r>
              <w:rPr>
                <w:noProof/>
                <w:webHidden/>
              </w:rPr>
              <w:tab/>
            </w:r>
            <w:r>
              <w:rPr>
                <w:noProof/>
                <w:webHidden/>
              </w:rPr>
              <w:fldChar w:fldCharType="begin"/>
            </w:r>
            <w:r>
              <w:rPr>
                <w:noProof/>
                <w:webHidden/>
              </w:rPr>
              <w:instrText xml:space="preserve"> PAGEREF _Toc224487310 \h </w:instrText>
            </w:r>
            <w:r>
              <w:rPr>
                <w:noProof/>
                <w:webHidden/>
              </w:rPr>
            </w:r>
            <w:r>
              <w:rPr>
                <w:noProof/>
                <w:webHidden/>
              </w:rPr>
              <w:fldChar w:fldCharType="separate"/>
            </w:r>
            <w:r>
              <w:rPr>
                <w:noProof/>
                <w:webHidden/>
              </w:rPr>
              <w:t>20</w:t>
            </w:r>
            <w:r>
              <w:rPr>
                <w:noProof/>
                <w:webHidden/>
              </w:rPr>
              <w:fldChar w:fldCharType="end"/>
            </w:r>
          </w:hyperlink>
        </w:p>
        <w:p w14:paraId="43689A6B" w14:textId="1B625707" w:rsidR="00802213" w:rsidRDefault="00802213">
          <w:pPr>
            <w:pStyle w:val="TOC2"/>
            <w:tabs>
              <w:tab w:val="right" w:leader="dot" w:pos="9350"/>
            </w:tabs>
            <w:rPr>
              <w:rFonts w:eastAsiaTheme="minorEastAsia"/>
              <w:noProof/>
            </w:rPr>
          </w:pPr>
          <w:hyperlink w:anchor="_Toc224487311" w:history="1">
            <w:r w:rsidRPr="007332BB">
              <w:rPr>
                <w:rStyle w:val="Hyperlink"/>
                <w:noProof/>
              </w:rPr>
              <w:t>3.5 Validation Strategy and Performance Metrics</w:t>
            </w:r>
            <w:r>
              <w:rPr>
                <w:noProof/>
                <w:webHidden/>
              </w:rPr>
              <w:tab/>
            </w:r>
            <w:r>
              <w:rPr>
                <w:noProof/>
                <w:webHidden/>
              </w:rPr>
              <w:fldChar w:fldCharType="begin"/>
            </w:r>
            <w:r>
              <w:rPr>
                <w:noProof/>
                <w:webHidden/>
              </w:rPr>
              <w:instrText xml:space="preserve"> PAGEREF _Toc224487311 \h </w:instrText>
            </w:r>
            <w:r>
              <w:rPr>
                <w:noProof/>
                <w:webHidden/>
              </w:rPr>
            </w:r>
            <w:r>
              <w:rPr>
                <w:noProof/>
                <w:webHidden/>
              </w:rPr>
              <w:fldChar w:fldCharType="separate"/>
            </w:r>
            <w:r>
              <w:rPr>
                <w:noProof/>
                <w:webHidden/>
              </w:rPr>
              <w:t>21</w:t>
            </w:r>
            <w:r>
              <w:rPr>
                <w:noProof/>
                <w:webHidden/>
              </w:rPr>
              <w:fldChar w:fldCharType="end"/>
            </w:r>
          </w:hyperlink>
        </w:p>
        <w:p w14:paraId="1EF8C846" w14:textId="003F3AFD" w:rsidR="00802213" w:rsidRDefault="00802213">
          <w:pPr>
            <w:pStyle w:val="TOC1"/>
            <w:tabs>
              <w:tab w:val="right" w:leader="dot" w:pos="9350"/>
            </w:tabs>
            <w:rPr>
              <w:rFonts w:eastAsiaTheme="minorEastAsia"/>
              <w:noProof/>
            </w:rPr>
          </w:pPr>
          <w:hyperlink w:anchor="_Toc224487312" w:history="1">
            <w:r w:rsidRPr="007332BB">
              <w:rPr>
                <w:rStyle w:val="Hyperlink"/>
                <w:noProof/>
              </w:rPr>
              <w:t>4. HIGH-LEVEL SYSTEM ARCHITECTURE</w:t>
            </w:r>
            <w:r>
              <w:rPr>
                <w:noProof/>
                <w:webHidden/>
              </w:rPr>
              <w:tab/>
            </w:r>
            <w:r>
              <w:rPr>
                <w:noProof/>
                <w:webHidden/>
              </w:rPr>
              <w:fldChar w:fldCharType="begin"/>
            </w:r>
            <w:r>
              <w:rPr>
                <w:noProof/>
                <w:webHidden/>
              </w:rPr>
              <w:instrText xml:space="preserve"> PAGEREF _Toc224487312 \h </w:instrText>
            </w:r>
            <w:r>
              <w:rPr>
                <w:noProof/>
                <w:webHidden/>
              </w:rPr>
            </w:r>
            <w:r>
              <w:rPr>
                <w:noProof/>
                <w:webHidden/>
              </w:rPr>
              <w:fldChar w:fldCharType="separate"/>
            </w:r>
            <w:r>
              <w:rPr>
                <w:noProof/>
                <w:webHidden/>
              </w:rPr>
              <w:t>22</w:t>
            </w:r>
            <w:r>
              <w:rPr>
                <w:noProof/>
                <w:webHidden/>
              </w:rPr>
              <w:fldChar w:fldCharType="end"/>
            </w:r>
          </w:hyperlink>
        </w:p>
        <w:p w14:paraId="4927F142" w14:textId="2451C581" w:rsidR="00802213" w:rsidRDefault="00802213">
          <w:pPr>
            <w:pStyle w:val="TOC2"/>
            <w:tabs>
              <w:tab w:val="right" w:leader="dot" w:pos="9350"/>
            </w:tabs>
            <w:rPr>
              <w:rFonts w:eastAsiaTheme="minorEastAsia"/>
              <w:noProof/>
            </w:rPr>
          </w:pPr>
          <w:hyperlink w:anchor="_Toc224487313" w:history="1">
            <w:r w:rsidRPr="007332BB">
              <w:rPr>
                <w:rStyle w:val="Hyperlink"/>
                <w:noProof/>
              </w:rPr>
              <w:t>4.1 Overview of the Proposed Solution</w:t>
            </w:r>
            <w:r>
              <w:rPr>
                <w:noProof/>
                <w:webHidden/>
              </w:rPr>
              <w:tab/>
            </w:r>
            <w:r>
              <w:rPr>
                <w:noProof/>
                <w:webHidden/>
              </w:rPr>
              <w:fldChar w:fldCharType="begin"/>
            </w:r>
            <w:r>
              <w:rPr>
                <w:noProof/>
                <w:webHidden/>
              </w:rPr>
              <w:instrText xml:space="preserve"> PAGEREF _Toc224487313 \h </w:instrText>
            </w:r>
            <w:r>
              <w:rPr>
                <w:noProof/>
                <w:webHidden/>
              </w:rPr>
            </w:r>
            <w:r>
              <w:rPr>
                <w:noProof/>
                <w:webHidden/>
              </w:rPr>
              <w:fldChar w:fldCharType="separate"/>
            </w:r>
            <w:r>
              <w:rPr>
                <w:noProof/>
                <w:webHidden/>
              </w:rPr>
              <w:t>22</w:t>
            </w:r>
            <w:r>
              <w:rPr>
                <w:noProof/>
                <w:webHidden/>
              </w:rPr>
              <w:fldChar w:fldCharType="end"/>
            </w:r>
          </w:hyperlink>
        </w:p>
        <w:p w14:paraId="1C5F43ED" w14:textId="16C9DEBA" w:rsidR="00802213" w:rsidRDefault="00802213">
          <w:pPr>
            <w:pStyle w:val="TOC2"/>
            <w:tabs>
              <w:tab w:val="right" w:leader="dot" w:pos="9350"/>
            </w:tabs>
            <w:rPr>
              <w:rFonts w:eastAsiaTheme="minorEastAsia"/>
              <w:noProof/>
            </w:rPr>
          </w:pPr>
          <w:hyperlink w:anchor="_Toc224487314" w:history="1">
            <w:r w:rsidRPr="007332BB">
              <w:rPr>
                <w:rStyle w:val="Hyperlink"/>
                <w:noProof/>
              </w:rPr>
              <w:t>4.2 System Components</w:t>
            </w:r>
            <w:r>
              <w:rPr>
                <w:noProof/>
                <w:webHidden/>
              </w:rPr>
              <w:tab/>
            </w:r>
            <w:r>
              <w:rPr>
                <w:noProof/>
                <w:webHidden/>
              </w:rPr>
              <w:fldChar w:fldCharType="begin"/>
            </w:r>
            <w:r>
              <w:rPr>
                <w:noProof/>
                <w:webHidden/>
              </w:rPr>
              <w:instrText xml:space="preserve"> PAGEREF _Toc224487314 \h </w:instrText>
            </w:r>
            <w:r>
              <w:rPr>
                <w:noProof/>
                <w:webHidden/>
              </w:rPr>
            </w:r>
            <w:r>
              <w:rPr>
                <w:noProof/>
                <w:webHidden/>
              </w:rPr>
              <w:fldChar w:fldCharType="separate"/>
            </w:r>
            <w:r>
              <w:rPr>
                <w:noProof/>
                <w:webHidden/>
              </w:rPr>
              <w:t>25</w:t>
            </w:r>
            <w:r>
              <w:rPr>
                <w:noProof/>
                <w:webHidden/>
              </w:rPr>
              <w:fldChar w:fldCharType="end"/>
            </w:r>
          </w:hyperlink>
        </w:p>
        <w:p w14:paraId="0DBD9180" w14:textId="0CD2A0BE" w:rsidR="00802213" w:rsidRDefault="00802213">
          <w:pPr>
            <w:pStyle w:val="TOC2"/>
            <w:tabs>
              <w:tab w:val="right" w:leader="dot" w:pos="9350"/>
            </w:tabs>
            <w:rPr>
              <w:rFonts w:eastAsiaTheme="minorEastAsia"/>
              <w:noProof/>
            </w:rPr>
          </w:pPr>
          <w:hyperlink w:anchor="_Toc224487315" w:history="1">
            <w:r w:rsidRPr="007332BB">
              <w:rPr>
                <w:rStyle w:val="Hyperlink"/>
                <w:noProof/>
              </w:rPr>
              <w:t>4.3 Component Interactions</w:t>
            </w:r>
            <w:r>
              <w:rPr>
                <w:noProof/>
                <w:webHidden/>
              </w:rPr>
              <w:tab/>
            </w:r>
            <w:r>
              <w:rPr>
                <w:noProof/>
                <w:webHidden/>
              </w:rPr>
              <w:fldChar w:fldCharType="begin"/>
            </w:r>
            <w:r>
              <w:rPr>
                <w:noProof/>
                <w:webHidden/>
              </w:rPr>
              <w:instrText xml:space="preserve"> PAGEREF _Toc224487315 \h </w:instrText>
            </w:r>
            <w:r>
              <w:rPr>
                <w:noProof/>
                <w:webHidden/>
              </w:rPr>
            </w:r>
            <w:r>
              <w:rPr>
                <w:noProof/>
                <w:webHidden/>
              </w:rPr>
              <w:fldChar w:fldCharType="separate"/>
            </w:r>
            <w:r>
              <w:rPr>
                <w:noProof/>
                <w:webHidden/>
              </w:rPr>
              <w:t>27</w:t>
            </w:r>
            <w:r>
              <w:rPr>
                <w:noProof/>
                <w:webHidden/>
              </w:rPr>
              <w:fldChar w:fldCharType="end"/>
            </w:r>
          </w:hyperlink>
        </w:p>
        <w:p w14:paraId="3C838A08" w14:textId="09448358" w:rsidR="00802213" w:rsidRDefault="00802213">
          <w:pPr>
            <w:pStyle w:val="TOC2"/>
            <w:tabs>
              <w:tab w:val="right" w:leader="dot" w:pos="9350"/>
            </w:tabs>
            <w:rPr>
              <w:rFonts w:eastAsiaTheme="minorEastAsia"/>
              <w:noProof/>
            </w:rPr>
          </w:pPr>
          <w:hyperlink w:anchor="_Toc224487316" w:history="1">
            <w:r w:rsidRPr="007332BB">
              <w:rPr>
                <w:rStyle w:val="Hyperlink"/>
                <w:noProof/>
              </w:rPr>
              <w:t>4.4 Data Flow Explanation</w:t>
            </w:r>
            <w:r>
              <w:rPr>
                <w:noProof/>
                <w:webHidden/>
              </w:rPr>
              <w:tab/>
            </w:r>
            <w:r>
              <w:rPr>
                <w:noProof/>
                <w:webHidden/>
              </w:rPr>
              <w:fldChar w:fldCharType="begin"/>
            </w:r>
            <w:r>
              <w:rPr>
                <w:noProof/>
                <w:webHidden/>
              </w:rPr>
              <w:instrText xml:space="preserve"> PAGEREF _Toc224487316 \h </w:instrText>
            </w:r>
            <w:r>
              <w:rPr>
                <w:noProof/>
                <w:webHidden/>
              </w:rPr>
            </w:r>
            <w:r>
              <w:rPr>
                <w:noProof/>
                <w:webHidden/>
              </w:rPr>
              <w:fldChar w:fldCharType="separate"/>
            </w:r>
            <w:r>
              <w:rPr>
                <w:noProof/>
                <w:webHidden/>
              </w:rPr>
              <w:t>27</w:t>
            </w:r>
            <w:r>
              <w:rPr>
                <w:noProof/>
                <w:webHidden/>
              </w:rPr>
              <w:fldChar w:fldCharType="end"/>
            </w:r>
          </w:hyperlink>
        </w:p>
        <w:p w14:paraId="1D532708" w14:textId="65CFE108" w:rsidR="00802213" w:rsidRDefault="00802213">
          <w:pPr>
            <w:pStyle w:val="TOC2"/>
            <w:tabs>
              <w:tab w:val="right" w:leader="dot" w:pos="9350"/>
            </w:tabs>
            <w:rPr>
              <w:rFonts w:eastAsiaTheme="minorEastAsia"/>
              <w:noProof/>
            </w:rPr>
          </w:pPr>
          <w:hyperlink w:anchor="_Toc224487317" w:history="1">
            <w:r w:rsidRPr="007332BB">
              <w:rPr>
                <w:rStyle w:val="Hyperlink"/>
                <w:noProof/>
              </w:rPr>
              <w:t>4.5 Scalability and Security Considerations</w:t>
            </w:r>
            <w:r>
              <w:rPr>
                <w:noProof/>
                <w:webHidden/>
              </w:rPr>
              <w:tab/>
            </w:r>
            <w:r>
              <w:rPr>
                <w:noProof/>
                <w:webHidden/>
              </w:rPr>
              <w:fldChar w:fldCharType="begin"/>
            </w:r>
            <w:r>
              <w:rPr>
                <w:noProof/>
                <w:webHidden/>
              </w:rPr>
              <w:instrText xml:space="preserve"> PAGEREF _Toc224487317 \h </w:instrText>
            </w:r>
            <w:r>
              <w:rPr>
                <w:noProof/>
                <w:webHidden/>
              </w:rPr>
            </w:r>
            <w:r>
              <w:rPr>
                <w:noProof/>
                <w:webHidden/>
              </w:rPr>
              <w:fldChar w:fldCharType="separate"/>
            </w:r>
            <w:r>
              <w:rPr>
                <w:noProof/>
                <w:webHidden/>
              </w:rPr>
              <w:t>27</w:t>
            </w:r>
            <w:r>
              <w:rPr>
                <w:noProof/>
                <w:webHidden/>
              </w:rPr>
              <w:fldChar w:fldCharType="end"/>
            </w:r>
          </w:hyperlink>
        </w:p>
        <w:p w14:paraId="1A0D1462" w14:textId="4D6BF58A" w:rsidR="00802213" w:rsidRDefault="00802213">
          <w:pPr>
            <w:pStyle w:val="TOC1"/>
            <w:tabs>
              <w:tab w:val="right" w:leader="dot" w:pos="9350"/>
            </w:tabs>
            <w:rPr>
              <w:rFonts w:eastAsiaTheme="minorEastAsia"/>
              <w:noProof/>
            </w:rPr>
          </w:pPr>
          <w:hyperlink w:anchor="_Toc224487318" w:history="1">
            <w:r w:rsidRPr="007332BB">
              <w:rPr>
                <w:rStyle w:val="Hyperlink"/>
                <w:noProof/>
              </w:rPr>
              <w:t>5. USER REQUIREMENTS</w:t>
            </w:r>
            <w:r>
              <w:rPr>
                <w:noProof/>
                <w:webHidden/>
              </w:rPr>
              <w:tab/>
            </w:r>
            <w:r>
              <w:rPr>
                <w:noProof/>
                <w:webHidden/>
              </w:rPr>
              <w:fldChar w:fldCharType="begin"/>
            </w:r>
            <w:r>
              <w:rPr>
                <w:noProof/>
                <w:webHidden/>
              </w:rPr>
              <w:instrText xml:space="preserve"> PAGEREF _Toc224487318 \h </w:instrText>
            </w:r>
            <w:r>
              <w:rPr>
                <w:noProof/>
                <w:webHidden/>
              </w:rPr>
            </w:r>
            <w:r>
              <w:rPr>
                <w:noProof/>
                <w:webHidden/>
              </w:rPr>
              <w:fldChar w:fldCharType="separate"/>
            </w:r>
            <w:r>
              <w:rPr>
                <w:noProof/>
                <w:webHidden/>
              </w:rPr>
              <w:t>29</w:t>
            </w:r>
            <w:r>
              <w:rPr>
                <w:noProof/>
                <w:webHidden/>
              </w:rPr>
              <w:fldChar w:fldCharType="end"/>
            </w:r>
          </w:hyperlink>
        </w:p>
        <w:p w14:paraId="02D3A91B" w14:textId="3C4A64E2" w:rsidR="00802213" w:rsidRDefault="00802213">
          <w:pPr>
            <w:pStyle w:val="TOC2"/>
            <w:tabs>
              <w:tab w:val="right" w:leader="dot" w:pos="9350"/>
            </w:tabs>
            <w:rPr>
              <w:rFonts w:eastAsiaTheme="minorEastAsia"/>
              <w:noProof/>
            </w:rPr>
          </w:pPr>
          <w:hyperlink w:anchor="_Toc224487319" w:history="1">
            <w:r w:rsidRPr="007332BB">
              <w:rPr>
                <w:rStyle w:val="Hyperlink"/>
                <w:noProof/>
              </w:rPr>
              <w:t>5.1 Stakeholder Identification</w:t>
            </w:r>
            <w:r>
              <w:rPr>
                <w:noProof/>
                <w:webHidden/>
              </w:rPr>
              <w:tab/>
            </w:r>
            <w:r>
              <w:rPr>
                <w:noProof/>
                <w:webHidden/>
              </w:rPr>
              <w:fldChar w:fldCharType="begin"/>
            </w:r>
            <w:r>
              <w:rPr>
                <w:noProof/>
                <w:webHidden/>
              </w:rPr>
              <w:instrText xml:space="preserve"> PAGEREF _Toc224487319 \h </w:instrText>
            </w:r>
            <w:r>
              <w:rPr>
                <w:noProof/>
                <w:webHidden/>
              </w:rPr>
            </w:r>
            <w:r>
              <w:rPr>
                <w:noProof/>
                <w:webHidden/>
              </w:rPr>
              <w:fldChar w:fldCharType="separate"/>
            </w:r>
            <w:r>
              <w:rPr>
                <w:noProof/>
                <w:webHidden/>
              </w:rPr>
              <w:t>29</w:t>
            </w:r>
            <w:r>
              <w:rPr>
                <w:noProof/>
                <w:webHidden/>
              </w:rPr>
              <w:fldChar w:fldCharType="end"/>
            </w:r>
          </w:hyperlink>
        </w:p>
        <w:p w14:paraId="0D0B1873" w14:textId="48DAAADC" w:rsidR="00802213" w:rsidRDefault="00802213">
          <w:pPr>
            <w:pStyle w:val="TOC2"/>
            <w:tabs>
              <w:tab w:val="right" w:leader="dot" w:pos="9350"/>
            </w:tabs>
            <w:rPr>
              <w:rFonts w:eastAsiaTheme="minorEastAsia"/>
              <w:noProof/>
            </w:rPr>
          </w:pPr>
          <w:hyperlink w:anchor="_Toc224487320" w:history="1">
            <w:r w:rsidRPr="007332BB">
              <w:rPr>
                <w:rStyle w:val="Hyperlink"/>
                <w:noProof/>
              </w:rPr>
              <w:t>5.2 Functional Requirements</w:t>
            </w:r>
            <w:r>
              <w:rPr>
                <w:noProof/>
                <w:webHidden/>
              </w:rPr>
              <w:tab/>
            </w:r>
            <w:r>
              <w:rPr>
                <w:noProof/>
                <w:webHidden/>
              </w:rPr>
              <w:fldChar w:fldCharType="begin"/>
            </w:r>
            <w:r>
              <w:rPr>
                <w:noProof/>
                <w:webHidden/>
              </w:rPr>
              <w:instrText xml:space="preserve"> PAGEREF _Toc224487320 \h </w:instrText>
            </w:r>
            <w:r>
              <w:rPr>
                <w:noProof/>
                <w:webHidden/>
              </w:rPr>
            </w:r>
            <w:r>
              <w:rPr>
                <w:noProof/>
                <w:webHidden/>
              </w:rPr>
              <w:fldChar w:fldCharType="separate"/>
            </w:r>
            <w:r>
              <w:rPr>
                <w:noProof/>
                <w:webHidden/>
              </w:rPr>
              <w:t>29</w:t>
            </w:r>
            <w:r>
              <w:rPr>
                <w:noProof/>
                <w:webHidden/>
              </w:rPr>
              <w:fldChar w:fldCharType="end"/>
            </w:r>
          </w:hyperlink>
        </w:p>
        <w:p w14:paraId="7DB5AAA0" w14:textId="4225E494" w:rsidR="00802213" w:rsidRDefault="00802213">
          <w:pPr>
            <w:pStyle w:val="TOC1"/>
            <w:tabs>
              <w:tab w:val="right" w:leader="dot" w:pos="9350"/>
            </w:tabs>
            <w:rPr>
              <w:rFonts w:eastAsiaTheme="minorEastAsia"/>
              <w:noProof/>
            </w:rPr>
          </w:pPr>
          <w:hyperlink w:anchor="_Toc224487321" w:history="1">
            <w:r w:rsidRPr="007332BB">
              <w:rPr>
                <w:rStyle w:val="Hyperlink"/>
                <w:noProof/>
              </w:rPr>
              <w:t>6. Commercialization Plan</w:t>
            </w:r>
            <w:r>
              <w:rPr>
                <w:noProof/>
                <w:webHidden/>
              </w:rPr>
              <w:tab/>
            </w:r>
            <w:r>
              <w:rPr>
                <w:noProof/>
                <w:webHidden/>
              </w:rPr>
              <w:fldChar w:fldCharType="begin"/>
            </w:r>
            <w:r>
              <w:rPr>
                <w:noProof/>
                <w:webHidden/>
              </w:rPr>
              <w:instrText xml:space="preserve"> PAGEREF _Toc224487321 \h </w:instrText>
            </w:r>
            <w:r>
              <w:rPr>
                <w:noProof/>
                <w:webHidden/>
              </w:rPr>
            </w:r>
            <w:r>
              <w:rPr>
                <w:noProof/>
                <w:webHidden/>
              </w:rPr>
              <w:fldChar w:fldCharType="separate"/>
            </w:r>
            <w:r>
              <w:rPr>
                <w:noProof/>
                <w:webHidden/>
              </w:rPr>
              <w:t>31</w:t>
            </w:r>
            <w:r>
              <w:rPr>
                <w:noProof/>
                <w:webHidden/>
              </w:rPr>
              <w:fldChar w:fldCharType="end"/>
            </w:r>
          </w:hyperlink>
        </w:p>
        <w:p w14:paraId="3D5FAB76" w14:textId="3065CAB0" w:rsidR="00802213" w:rsidRDefault="00802213">
          <w:pPr>
            <w:pStyle w:val="TOC2"/>
            <w:tabs>
              <w:tab w:val="right" w:leader="dot" w:pos="9350"/>
            </w:tabs>
            <w:rPr>
              <w:rFonts w:eastAsiaTheme="minorEastAsia"/>
              <w:noProof/>
            </w:rPr>
          </w:pPr>
          <w:hyperlink w:anchor="_Toc224487322" w:history="1">
            <w:r w:rsidRPr="007332BB">
              <w:rPr>
                <w:rStyle w:val="Hyperlink"/>
                <w:noProof/>
              </w:rPr>
              <w:t>6.1 Target Market and Customer Persona</w:t>
            </w:r>
            <w:r>
              <w:rPr>
                <w:noProof/>
                <w:webHidden/>
              </w:rPr>
              <w:tab/>
            </w:r>
            <w:r>
              <w:rPr>
                <w:noProof/>
                <w:webHidden/>
              </w:rPr>
              <w:fldChar w:fldCharType="begin"/>
            </w:r>
            <w:r>
              <w:rPr>
                <w:noProof/>
                <w:webHidden/>
              </w:rPr>
              <w:instrText xml:space="preserve"> PAGEREF _Toc224487322 \h </w:instrText>
            </w:r>
            <w:r>
              <w:rPr>
                <w:noProof/>
                <w:webHidden/>
              </w:rPr>
            </w:r>
            <w:r>
              <w:rPr>
                <w:noProof/>
                <w:webHidden/>
              </w:rPr>
              <w:fldChar w:fldCharType="separate"/>
            </w:r>
            <w:r>
              <w:rPr>
                <w:noProof/>
                <w:webHidden/>
              </w:rPr>
              <w:t>31</w:t>
            </w:r>
            <w:r>
              <w:rPr>
                <w:noProof/>
                <w:webHidden/>
              </w:rPr>
              <w:fldChar w:fldCharType="end"/>
            </w:r>
          </w:hyperlink>
        </w:p>
        <w:p w14:paraId="1A41956D" w14:textId="23C9172E" w:rsidR="00802213" w:rsidRDefault="00802213">
          <w:pPr>
            <w:pStyle w:val="TOC1"/>
            <w:tabs>
              <w:tab w:val="right" w:leader="dot" w:pos="9350"/>
            </w:tabs>
            <w:rPr>
              <w:rFonts w:eastAsiaTheme="minorEastAsia"/>
              <w:noProof/>
            </w:rPr>
          </w:pPr>
          <w:hyperlink w:anchor="_Toc224487323" w:history="1">
            <w:r w:rsidRPr="007332BB">
              <w:rPr>
                <w:rStyle w:val="Hyperlink"/>
                <w:noProof/>
              </w:rPr>
              <w:t>7. BUDGET AND JUSTIFICATION</w:t>
            </w:r>
            <w:r>
              <w:rPr>
                <w:noProof/>
                <w:webHidden/>
              </w:rPr>
              <w:tab/>
            </w:r>
            <w:r>
              <w:rPr>
                <w:noProof/>
                <w:webHidden/>
              </w:rPr>
              <w:fldChar w:fldCharType="begin"/>
            </w:r>
            <w:r>
              <w:rPr>
                <w:noProof/>
                <w:webHidden/>
              </w:rPr>
              <w:instrText xml:space="preserve"> PAGEREF _Toc224487323 \h </w:instrText>
            </w:r>
            <w:r>
              <w:rPr>
                <w:noProof/>
                <w:webHidden/>
              </w:rPr>
            </w:r>
            <w:r>
              <w:rPr>
                <w:noProof/>
                <w:webHidden/>
              </w:rPr>
              <w:fldChar w:fldCharType="separate"/>
            </w:r>
            <w:r>
              <w:rPr>
                <w:noProof/>
                <w:webHidden/>
              </w:rPr>
              <w:t>34</w:t>
            </w:r>
            <w:r>
              <w:rPr>
                <w:noProof/>
                <w:webHidden/>
              </w:rPr>
              <w:fldChar w:fldCharType="end"/>
            </w:r>
          </w:hyperlink>
        </w:p>
        <w:p w14:paraId="610E3BFB" w14:textId="120205B7" w:rsidR="00802213" w:rsidRDefault="00802213">
          <w:pPr>
            <w:pStyle w:val="TOC2"/>
            <w:tabs>
              <w:tab w:val="right" w:leader="dot" w:pos="9350"/>
            </w:tabs>
            <w:rPr>
              <w:rFonts w:eastAsiaTheme="minorEastAsia"/>
              <w:noProof/>
            </w:rPr>
          </w:pPr>
          <w:hyperlink w:anchor="_Toc224487324" w:history="1">
            <w:r w:rsidRPr="007332BB">
              <w:rPr>
                <w:rStyle w:val="Hyperlink"/>
                <w:noProof/>
              </w:rPr>
              <w:t>7.1 Hardware Costs</w:t>
            </w:r>
            <w:r>
              <w:rPr>
                <w:noProof/>
                <w:webHidden/>
              </w:rPr>
              <w:tab/>
            </w:r>
            <w:r>
              <w:rPr>
                <w:noProof/>
                <w:webHidden/>
              </w:rPr>
              <w:fldChar w:fldCharType="begin"/>
            </w:r>
            <w:r>
              <w:rPr>
                <w:noProof/>
                <w:webHidden/>
              </w:rPr>
              <w:instrText xml:space="preserve"> PAGEREF _Toc224487324 \h </w:instrText>
            </w:r>
            <w:r>
              <w:rPr>
                <w:noProof/>
                <w:webHidden/>
              </w:rPr>
            </w:r>
            <w:r>
              <w:rPr>
                <w:noProof/>
                <w:webHidden/>
              </w:rPr>
              <w:fldChar w:fldCharType="separate"/>
            </w:r>
            <w:r>
              <w:rPr>
                <w:noProof/>
                <w:webHidden/>
              </w:rPr>
              <w:t>35</w:t>
            </w:r>
            <w:r>
              <w:rPr>
                <w:noProof/>
                <w:webHidden/>
              </w:rPr>
              <w:fldChar w:fldCharType="end"/>
            </w:r>
          </w:hyperlink>
        </w:p>
        <w:p w14:paraId="7A1FEDA9" w14:textId="4B94226E" w:rsidR="00802213" w:rsidRDefault="00802213">
          <w:pPr>
            <w:pStyle w:val="TOC2"/>
            <w:tabs>
              <w:tab w:val="right" w:leader="dot" w:pos="9350"/>
            </w:tabs>
            <w:rPr>
              <w:rFonts w:eastAsiaTheme="minorEastAsia"/>
              <w:noProof/>
            </w:rPr>
          </w:pPr>
          <w:hyperlink w:anchor="_Toc224487325" w:history="1">
            <w:r w:rsidRPr="007332BB">
              <w:rPr>
                <w:rStyle w:val="Hyperlink"/>
                <w:noProof/>
              </w:rPr>
              <w:t>7.2 Software Licenses</w:t>
            </w:r>
            <w:r>
              <w:rPr>
                <w:noProof/>
                <w:webHidden/>
              </w:rPr>
              <w:tab/>
            </w:r>
            <w:r>
              <w:rPr>
                <w:noProof/>
                <w:webHidden/>
              </w:rPr>
              <w:fldChar w:fldCharType="begin"/>
            </w:r>
            <w:r>
              <w:rPr>
                <w:noProof/>
                <w:webHidden/>
              </w:rPr>
              <w:instrText xml:space="preserve"> PAGEREF _Toc224487325 \h </w:instrText>
            </w:r>
            <w:r>
              <w:rPr>
                <w:noProof/>
                <w:webHidden/>
              </w:rPr>
            </w:r>
            <w:r>
              <w:rPr>
                <w:noProof/>
                <w:webHidden/>
              </w:rPr>
              <w:fldChar w:fldCharType="separate"/>
            </w:r>
            <w:r>
              <w:rPr>
                <w:noProof/>
                <w:webHidden/>
              </w:rPr>
              <w:t>35</w:t>
            </w:r>
            <w:r>
              <w:rPr>
                <w:noProof/>
                <w:webHidden/>
              </w:rPr>
              <w:fldChar w:fldCharType="end"/>
            </w:r>
          </w:hyperlink>
        </w:p>
        <w:p w14:paraId="35ED78A9" w14:textId="64D0FB00" w:rsidR="00802213" w:rsidRDefault="00802213">
          <w:pPr>
            <w:pStyle w:val="TOC2"/>
            <w:tabs>
              <w:tab w:val="right" w:leader="dot" w:pos="9350"/>
            </w:tabs>
            <w:rPr>
              <w:rFonts w:eastAsiaTheme="minorEastAsia"/>
              <w:noProof/>
            </w:rPr>
          </w:pPr>
          <w:hyperlink w:anchor="_Toc224487326" w:history="1">
            <w:r w:rsidRPr="007332BB">
              <w:rPr>
                <w:rStyle w:val="Hyperlink"/>
                <w:noProof/>
              </w:rPr>
              <w:t>7.3 Cloud Services</w:t>
            </w:r>
            <w:r>
              <w:rPr>
                <w:noProof/>
                <w:webHidden/>
              </w:rPr>
              <w:tab/>
            </w:r>
            <w:r>
              <w:rPr>
                <w:noProof/>
                <w:webHidden/>
              </w:rPr>
              <w:fldChar w:fldCharType="begin"/>
            </w:r>
            <w:r>
              <w:rPr>
                <w:noProof/>
                <w:webHidden/>
              </w:rPr>
              <w:instrText xml:space="preserve"> PAGEREF _Toc224487326 \h </w:instrText>
            </w:r>
            <w:r>
              <w:rPr>
                <w:noProof/>
                <w:webHidden/>
              </w:rPr>
            </w:r>
            <w:r>
              <w:rPr>
                <w:noProof/>
                <w:webHidden/>
              </w:rPr>
              <w:fldChar w:fldCharType="separate"/>
            </w:r>
            <w:r>
              <w:rPr>
                <w:noProof/>
                <w:webHidden/>
              </w:rPr>
              <w:t>36</w:t>
            </w:r>
            <w:r>
              <w:rPr>
                <w:noProof/>
                <w:webHidden/>
              </w:rPr>
              <w:fldChar w:fldCharType="end"/>
            </w:r>
          </w:hyperlink>
        </w:p>
        <w:p w14:paraId="723AC66E" w14:textId="110F8823" w:rsidR="00802213" w:rsidRDefault="00802213">
          <w:pPr>
            <w:pStyle w:val="TOC2"/>
            <w:tabs>
              <w:tab w:val="right" w:leader="dot" w:pos="9350"/>
            </w:tabs>
            <w:rPr>
              <w:rFonts w:eastAsiaTheme="minorEastAsia"/>
              <w:noProof/>
            </w:rPr>
          </w:pPr>
          <w:hyperlink w:anchor="_Toc224487327" w:history="1">
            <w:r w:rsidRPr="007332BB">
              <w:rPr>
                <w:rStyle w:val="Hyperlink"/>
                <w:noProof/>
              </w:rPr>
              <w:t>7.4 Human Effort Cost</w:t>
            </w:r>
            <w:r>
              <w:rPr>
                <w:noProof/>
                <w:webHidden/>
              </w:rPr>
              <w:tab/>
            </w:r>
            <w:r>
              <w:rPr>
                <w:noProof/>
                <w:webHidden/>
              </w:rPr>
              <w:fldChar w:fldCharType="begin"/>
            </w:r>
            <w:r>
              <w:rPr>
                <w:noProof/>
                <w:webHidden/>
              </w:rPr>
              <w:instrText xml:space="preserve"> PAGEREF _Toc224487327 \h </w:instrText>
            </w:r>
            <w:r>
              <w:rPr>
                <w:noProof/>
                <w:webHidden/>
              </w:rPr>
            </w:r>
            <w:r>
              <w:rPr>
                <w:noProof/>
                <w:webHidden/>
              </w:rPr>
              <w:fldChar w:fldCharType="separate"/>
            </w:r>
            <w:r>
              <w:rPr>
                <w:noProof/>
                <w:webHidden/>
              </w:rPr>
              <w:t>37</w:t>
            </w:r>
            <w:r>
              <w:rPr>
                <w:noProof/>
                <w:webHidden/>
              </w:rPr>
              <w:fldChar w:fldCharType="end"/>
            </w:r>
          </w:hyperlink>
        </w:p>
        <w:p w14:paraId="53DB5E66" w14:textId="71694116" w:rsidR="00802213" w:rsidRDefault="00802213">
          <w:pPr>
            <w:pStyle w:val="TOC2"/>
            <w:tabs>
              <w:tab w:val="right" w:leader="dot" w:pos="9350"/>
            </w:tabs>
            <w:rPr>
              <w:rFonts w:eastAsiaTheme="minorEastAsia"/>
              <w:noProof/>
            </w:rPr>
          </w:pPr>
          <w:hyperlink w:anchor="_Toc224487328" w:history="1">
            <w:r w:rsidRPr="007332BB">
              <w:rPr>
                <w:rStyle w:val="Hyperlink"/>
                <w:noProof/>
              </w:rPr>
              <w:t>7.5 Justification Summary</w:t>
            </w:r>
            <w:r>
              <w:rPr>
                <w:noProof/>
                <w:webHidden/>
              </w:rPr>
              <w:tab/>
            </w:r>
            <w:r>
              <w:rPr>
                <w:noProof/>
                <w:webHidden/>
              </w:rPr>
              <w:fldChar w:fldCharType="begin"/>
            </w:r>
            <w:r>
              <w:rPr>
                <w:noProof/>
                <w:webHidden/>
              </w:rPr>
              <w:instrText xml:space="preserve"> PAGEREF _Toc224487328 \h </w:instrText>
            </w:r>
            <w:r>
              <w:rPr>
                <w:noProof/>
                <w:webHidden/>
              </w:rPr>
            </w:r>
            <w:r>
              <w:rPr>
                <w:noProof/>
                <w:webHidden/>
              </w:rPr>
              <w:fldChar w:fldCharType="separate"/>
            </w:r>
            <w:r>
              <w:rPr>
                <w:noProof/>
                <w:webHidden/>
              </w:rPr>
              <w:t>37</w:t>
            </w:r>
            <w:r>
              <w:rPr>
                <w:noProof/>
                <w:webHidden/>
              </w:rPr>
              <w:fldChar w:fldCharType="end"/>
            </w:r>
          </w:hyperlink>
        </w:p>
        <w:p w14:paraId="21C15363" w14:textId="1B563000" w:rsidR="00802213" w:rsidRDefault="00802213">
          <w:pPr>
            <w:pStyle w:val="TOC1"/>
            <w:tabs>
              <w:tab w:val="left" w:pos="480"/>
              <w:tab w:val="right" w:leader="dot" w:pos="9350"/>
            </w:tabs>
            <w:rPr>
              <w:rFonts w:eastAsiaTheme="minorEastAsia"/>
              <w:noProof/>
            </w:rPr>
          </w:pPr>
          <w:hyperlink w:anchor="_Toc224487329" w:history="1">
            <w:r w:rsidRPr="007332BB">
              <w:rPr>
                <w:rStyle w:val="Hyperlink"/>
                <w:noProof/>
              </w:rPr>
              <w:t>8.</w:t>
            </w:r>
            <w:r>
              <w:rPr>
                <w:rFonts w:eastAsiaTheme="minorEastAsia"/>
                <w:noProof/>
              </w:rPr>
              <w:tab/>
            </w:r>
            <w:r w:rsidRPr="007332BB">
              <w:rPr>
                <w:rStyle w:val="Hyperlink"/>
                <w:noProof/>
              </w:rPr>
              <w:t>WORK BREAKDOWN STRUCTURE (WBS)</w:t>
            </w:r>
            <w:r>
              <w:rPr>
                <w:noProof/>
                <w:webHidden/>
              </w:rPr>
              <w:tab/>
            </w:r>
            <w:r>
              <w:rPr>
                <w:noProof/>
                <w:webHidden/>
              </w:rPr>
              <w:fldChar w:fldCharType="begin"/>
            </w:r>
            <w:r>
              <w:rPr>
                <w:noProof/>
                <w:webHidden/>
              </w:rPr>
              <w:instrText xml:space="preserve"> PAGEREF _Toc224487329 \h </w:instrText>
            </w:r>
            <w:r>
              <w:rPr>
                <w:noProof/>
                <w:webHidden/>
              </w:rPr>
            </w:r>
            <w:r>
              <w:rPr>
                <w:noProof/>
                <w:webHidden/>
              </w:rPr>
              <w:fldChar w:fldCharType="separate"/>
            </w:r>
            <w:r>
              <w:rPr>
                <w:noProof/>
                <w:webHidden/>
              </w:rPr>
              <w:t>38</w:t>
            </w:r>
            <w:r>
              <w:rPr>
                <w:noProof/>
                <w:webHidden/>
              </w:rPr>
              <w:fldChar w:fldCharType="end"/>
            </w:r>
          </w:hyperlink>
        </w:p>
        <w:p w14:paraId="10A8B8C3" w14:textId="39EE0B0B" w:rsidR="00802213" w:rsidRDefault="00802213">
          <w:pPr>
            <w:pStyle w:val="TOC1"/>
            <w:tabs>
              <w:tab w:val="left" w:pos="480"/>
              <w:tab w:val="right" w:leader="dot" w:pos="9350"/>
            </w:tabs>
            <w:rPr>
              <w:rFonts w:eastAsiaTheme="minorEastAsia"/>
              <w:noProof/>
            </w:rPr>
          </w:pPr>
          <w:hyperlink w:anchor="_Toc224487330" w:history="1">
            <w:r w:rsidRPr="007332BB">
              <w:rPr>
                <w:rStyle w:val="Hyperlink"/>
                <w:noProof/>
              </w:rPr>
              <w:t>9.</w:t>
            </w:r>
            <w:r>
              <w:rPr>
                <w:rFonts w:eastAsiaTheme="minorEastAsia"/>
                <w:noProof/>
              </w:rPr>
              <w:tab/>
            </w:r>
            <w:r w:rsidRPr="007332BB">
              <w:rPr>
                <w:rStyle w:val="Hyperlink"/>
                <w:noProof/>
              </w:rPr>
              <w:t>GANTT CHART</w:t>
            </w:r>
            <w:r>
              <w:rPr>
                <w:noProof/>
                <w:webHidden/>
              </w:rPr>
              <w:tab/>
            </w:r>
            <w:r>
              <w:rPr>
                <w:noProof/>
                <w:webHidden/>
              </w:rPr>
              <w:fldChar w:fldCharType="begin"/>
            </w:r>
            <w:r>
              <w:rPr>
                <w:noProof/>
                <w:webHidden/>
              </w:rPr>
              <w:instrText xml:space="preserve"> PAGEREF _Toc224487330 \h </w:instrText>
            </w:r>
            <w:r>
              <w:rPr>
                <w:noProof/>
                <w:webHidden/>
              </w:rPr>
            </w:r>
            <w:r>
              <w:rPr>
                <w:noProof/>
                <w:webHidden/>
              </w:rPr>
              <w:fldChar w:fldCharType="separate"/>
            </w:r>
            <w:r>
              <w:rPr>
                <w:noProof/>
                <w:webHidden/>
              </w:rPr>
              <w:t>39</w:t>
            </w:r>
            <w:r>
              <w:rPr>
                <w:noProof/>
                <w:webHidden/>
              </w:rPr>
              <w:fldChar w:fldCharType="end"/>
            </w:r>
          </w:hyperlink>
        </w:p>
        <w:p w14:paraId="47353AE5" w14:textId="72CFF058" w:rsidR="00802213" w:rsidRPr="00802213" w:rsidRDefault="00802213" w:rsidP="00802213">
          <w:pPr>
            <w:pStyle w:val="TOC1"/>
            <w:tabs>
              <w:tab w:val="right" w:leader="dot" w:pos="9350"/>
            </w:tabs>
            <w:rPr>
              <w:rFonts w:eastAsiaTheme="minorEastAsia"/>
              <w:noProof/>
            </w:rPr>
          </w:pPr>
          <w:hyperlink w:anchor="_Toc224487331" w:history="1">
            <w:r w:rsidRPr="007332BB">
              <w:rPr>
                <w:rStyle w:val="Hyperlink"/>
                <w:noProof/>
              </w:rPr>
              <w:t xml:space="preserve"> 10. REFERENCES LIST</w:t>
            </w:r>
            <w:r>
              <w:rPr>
                <w:noProof/>
                <w:webHidden/>
              </w:rPr>
              <w:tab/>
            </w:r>
            <w:r>
              <w:rPr>
                <w:noProof/>
                <w:webHidden/>
              </w:rPr>
              <w:fldChar w:fldCharType="begin"/>
            </w:r>
            <w:r>
              <w:rPr>
                <w:noProof/>
                <w:webHidden/>
              </w:rPr>
              <w:instrText xml:space="preserve"> PAGEREF _Toc224487331 \h </w:instrText>
            </w:r>
            <w:r>
              <w:rPr>
                <w:noProof/>
                <w:webHidden/>
              </w:rPr>
            </w:r>
            <w:r>
              <w:rPr>
                <w:noProof/>
                <w:webHidden/>
              </w:rPr>
              <w:fldChar w:fldCharType="separate"/>
            </w:r>
            <w:r>
              <w:rPr>
                <w:noProof/>
                <w:webHidden/>
              </w:rPr>
              <w:t>40</w:t>
            </w:r>
            <w:r>
              <w:rPr>
                <w:noProof/>
                <w:webHidden/>
              </w:rPr>
              <w:fldChar w:fldCharType="end"/>
            </w:r>
          </w:hyperlink>
          <w:r>
            <w:rPr>
              <w:b/>
              <w:bCs/>
              <w:noProof/>
            </w:rPr>
            <w:fldChar w:fldCharType="end"/>
          </w:r>
        </w:p>
      </w:sdtContent>
    </w:sdt>
    <w:p w14:paraId="6D627DCB" w14:textId="77777777" w:rsidR="00036B34" w:rsidRDefault="00036B34" w:rsidP="00D26D53">
      <w:pPr>
        <w:jc w:val="center"/>
        <w:rPr>
          <w:sz w:val="28"/>
          <w:szCs w:val="28"/>
        </w:rPr>
      </w:pPr>
    </w:p>
    <w:p w14:paraId="46BE484D" w14:textId="77777777" w:rsidR="00036B34" w:rsidRDefault="00036B34" w:rsidP="00D26D53">
      <w:pPr>
        <w:jc w:val="center"/>
        <w:rPr>
          <w:sz w:val="28"/>
          <w:szCs w:val="28"/>
        </w:rPr>
      </w:pPr>
    </w:p>
    <w:p w14:paraId="508D7921" w14:textId="77777777" w:rsidR="00036B34" w:rsidRDefault="00036B34" w:rsidP="00D26D53">
      <w:pPr>
        <w:jc w:val="center"/>
        <w:rPr>
          <w:sz w:val="28"/>
          <w:szCs w:val="28"/>
        </w:rPr>
      </w:pPr>
    </w:p>
    <w:p w14:paraId="0F89FB88" w14:textId="77777777" w:rsidR="00036B34" w:rsidRDefault="00036B34" w:rsidP="00D26D53">
      <w:pPr>
        <w:jc w:val="center"/>
        <w:rPr>
          <w:sz w:val="28"/>
          <w:szCs w:val="28"/>
        </w:rPr>
      </w:pPr>
    </w:p>
    <w:p w14:paraId="38486A53" w14:textId="77777777" w:rsidR="00036B34" w:rsidRDefault="00036B34" w:rsidP="00D26D53">
      <w:pPr>
        <w:jc w:val="center"/>
        <w:rPr>
          <w:sz w:val="28"/>
          <w:szCs w:val="28"/>
        </w:rPr>
      </w:pPr>
    </w:p>
    <w:p w14:paraId="6DA10B9F" w14:textId="77777777" w:rsidR="00036B34" w:rsidRDefault="00036B34" w:rsidP="00D26D53">
      <w:pPr>
        <w:jc w:val="center"/>
        <w:rPr>
          <w:sz w:val="28"/>
          <w:szCs w:val="28"/>
        </w:rPr>
      </w:pPr>
    </w:p>
    <w:p w14:paraId="193944BA" w14:textId="77777777" w:rsidR="00036B34" w:rsidRDefault="00036B34" w:rsidP="00D26D53">
      <w:pPr>
        <w:jc w:val="center"/>
        <w:rPr>
          <w:sz w:val="28"/>
          <w:szCs w:val="28"/>
        </w:rPr>
      </w:pPr>
    </w:p>
    <w:p w14:paraId="506681EB" w14:textId="77777777" w:rsidR="00036B34" w:rsidRDefault="00036B34" w:rsidP="00D26D53">
      <w:pPr>
        <w:jc w:val="center"/>
        <w:rPr>
          <w:sz w:val="28"/>
          <w:szCs w:val="28"/>
        </w:rPr>
      </w:pPr>
    </w:p>
    <w:p w14:paraId="2B3F39FD" w14:textId="77777777" w:rsidR="00036B34" w:rsidRDefault="00036B34" w:rsidP="00D26D53">
      <w:pPr>
        <w:jc w:val="center"/>
        <w:rPr>
          <w:sz w:val="28"/>
          <w:szCs w:val="28"/>
        </w:rPr>
      </w:pPr>
    </w:p>
    <w:p w14:paraId="2BE0EAF8" w14:textId="77777777" w:rsidR="00036B34" w:rsidRDefault="00036B34" w:rsidP="00D26D53">
      <w:pPr>
        <w:jc w:val="center"/>
        <w:rPr>
          <w:sz w:val="28"/>
          <w:szCs w:val="28"/>
        </w:rPr>
      </w:pPr>
    </w:p>
    <w:p w14:paraId="7E66DC28" w14:textId="77777777" w:rsidR="00036B34" w:rsidRDefault="00036B34" w:rsidP="00D26D53">
      <w:pPr>
        <w:jc w:val="center"/>
        <w:rPr>
          <w:sz w:val="28"/>
          <w:szCs w:val="28"/>
        </w:rPr>
      </w:pPr>
    </w:p>
    <w:p w14:paraId="1705F3A2" w14:textId="77777777" w:rsidR="00036B34" w:rsidRDefault="00036B34" w:rsidP="00D26D53">
      <w:pPr>
        <w:jc w:val="center"/>
        <w:rPr>
          <w:sz w:val="28"/>
          <w:szCs w:val="28"/>
        </w:rPr>
      </w:pPr>
    </w:p>
    <w:p w14:paraId="38E52EA1" w14:textId="77777777" w:rsidR="00036B34" w:rsidRDefault="00036B34" w:rsidP="00D26D53">
      <w:pPr>
        <w:jc w:val="center"/>
        <w:rPr>
          <w:sz w:val="28"/>
          <w:szCs w:val="28"/>
        </w:rPr>
      </w:pPr>
    </w:p>
    <w:p w14:paraId="24914371" w14:textId="77777777" w:rsidR="00036B34" w:rsidRDefault="00036B34" w:rsidP="00D26D53">
      <w:pPr>
        <w:jc w:val="center"/>
        <w:rPr>
          <w:sz w:val="28"/>
          <w:szCs w:val="28"/>
        </w:rPr>
      </w:pPr>
    </w:p>
    <w:p w14:paraId="4E610B99" w14:textId="77777777" w:rsidR="00036B34" w:rsidRDefault="00036B34" w:rsidP="00D26D53">
      <w:pPr>
        <w:jc w:val="center"/>
        <w:rPr>
          <w:sz w:val="28"/>
          <w:szCs w:val="28"/>
        </w:rPr>
      </w:pPr>
    </w:p>
    <w:p w14:paraId="2E8905C8" w14:textId="77777777" w:rsidR="00036B34" w:rsidRDefault="00036B34" w:rsidP="00D26D53">
      <w:pPr>
        <w:jc w:val="center"/>
        <w:rPr>
          <w:sz w:val="28"/>
          <w:szCs w:val="28"/>
        </w:rPr>
      </w:pPr>
    </w:p>
    <w:p w14:paraId="41231C31" w14:textId="77777777" w:rsidR="00036B34" w:rsidRDefault="00036B34" w:rsidP="00D26D53">
      <w:pPr>
        <w:jc w:val="center"/>
        <w:rPr>
          <w:sz w:val="28"/>
          <w:szCs w:val="28"/>
        </w:rPr>
      </w:pPr>
    </w:p>
    <w:p w14:paraId="61C8133C" w14:textId="77777777" w:rsidR="00036B34" w:rsidRDefault="00036B34" w:rsidP="00D26D53">
      <w:pPr>
        <w:jc w:val="center"/>
        <w:rPr>
          <w:sz w:val="28"/>
          <w:szCs w:val="28"/>
        </w:rPr>
      </w:pPr>
    </w:p>
    <w:p w14:paraId="0D3EE5FF" w14:textId="77777777" w:rsidR="00036B34" w:rsidRDefault="00036B34" w:rsidP="007C0F0A">
      <w:pPr>
        <w:rPr>
          <w:sz w:val="28"/>
          <w:szCs w:val="28"/>
        </w:rPr>
      </w:pPr>
    </w:p>
    <w:p w14:paraId="703B519B" w14:textId="0B3A3B19" w:rsidR="00036B34" w:rsidRDefault="00036B34" w:rsidP="00D26D53">
      <w:pPr>
        <w:jc w:val="center"/>
        <w:rPr>
          <w:sz w:val="28"/>
          <w:szCs w:val="28"/>
        </w:rPr>
      </w:pPr>
      <w:r w:rsidRPr="00036B34">
        <w:rPr>
          <w:sz w:val="28"/>
          <w:szCs w:val="28"/>
        </w:rPr>
        <w:lastRenderedPageBreak/>
        <w:t>LIST OF FIGURES</w:t>
      </w:r>
    </w:p>
    <w:p w14:paraId="7299A3B8" w14:textId="33C9A53D" w:rsidR="00BB1038" w:rsidRDefault="00BB1038">
      <w:pPr>
        <w:pStyle w:val="TableofFigures"/>
        <w:tabs>
          <w:tab w:val="right" w:leader="dot" w:pos="9350"/>
        </w:tabs>
        <w:rPr>
          <w:noProof/>
        </w:rPr>
      </w:pPr>
      <w:r>
        <w:rPr>
          <w:sz w:val="28"/>
          <w:szCs w:val="28"/>
        </w:rPr>
        <w:fldChar w:fldCharType="begin"/>
      </w:r>
      <w:r>
        <w:rPr>
          <w:sz w:val="28"/>
          <w:szCs w:val="28"/>
        </w:rPr>
        <w:instrText xml:space="preserve"> TOC \h \z \c "Figure" </w:instrText>
      </w:r>
      <w:r>
        <w:rPr>
          <w:sz w:val="28"/>
          <w:szCs w:val="28"/>
        </w:rPr>
        <w:fldChar w:fldCharType="separate"/>
      </w:r>
      <w:hyperlink w:anchor="_Toc224942191" w:history="1">
        <w:r w:rsidRPr="00194EFA">
          <w:rPr>
            <w:rStyle w:val="Hyperlink"/>
            <w:noProof/>
          </w:rPr>
          <w:t>Figure 1. real-time emotion detection workflow</w:t>
        </w:r>
        <w:r>
          <w:rPr>
            <w:noProof/>
            <w:webHidden/>
          </w:rPr>
          <w:tab/>
        </w:r>
        <w:r>
          <w:rPr>
            <w:noProof/>
            <w:webHidden/>
          </w:rPr>
          <w:fldChar w:fldCharType="begin"/>
        </w:r>
        <w:r>
          <w:rPr>
            <w:noProof/>
            <w:webHidden/>
          </w:rPr>
          <w:instrText xml:space="preserve"> PAGEREF _Toc224942191 \h </w:instrText>
        </w:r>
        <w:r>
          <w:rPr>
            <w:noProof/>
            <w:webHidden/>
          </w:rPr>
        </w:r>
        <w:r>
          <w:rPr>
            <w:noProof/>
            <w:webHidden/>
          </w:rPr>
          <w:fldChar w:fldCharType="separate"/>
        </w:r>
        <w:r>
          <w:rPr>
            <w:noProof/>
            <w:webHidden/>
          </w:rPr>
          <w:t>19</w:t>
        </w:r>
        <w:r>
          <w:rPr>
            <w:noProof/>
            <w:webHidden/>
          </w:rPr>
          <w:fldChar w:fldCharType="end"/>
        </w:r>
      </w:hyperlink>
    </w:p>
    <w:p w14:paraId="0B2AC541" w14:textId="54A035AF" w:rsidR="00BB1038" w:rsidRDefault="00BB1038">
      <w:pPr>
        <w:pStyle w:val="TableofFigures"/>
        <w:tabs>
          <w:tab w:val="right" w:leader="dot" w:pos="9350"/>
        </w:tabs>
        <w:rPr>
          <w:noProof/>
        </w:rPr>
      </w:pPr>
      <w:hyperlink w:anchor="_Toc224942192" w:history="1">
        <w:r w:rsidRPr="00194EFA">
          <w:rPr>
            <w:rStyle w:val="Hyperlink"/>
            <w:noProof/>
          </w:rPr>
          <w:t>Figure 2. High Level system diagram</w:t>
        </w:r>
        <w:r>
          <w:rPr>
            <w:noProof/>
            <w:webHidden/>
          </w:rPr>
          <w:tab/>
        </w:r>
        <w:r>
          <w:rPr>
            <w:noProof/>
            <w:webHidden/>
          </w:rPr>
          <w:fldChar w:fldCharType="begin"/>
        </w:r>
        <w:r>
          <w:rPr>
            <w:noProof/>
            <w:webHidden/>
          </w:rPr>
          <w:instrText xml:space="preserve"> PAGEREF _Toc224942192 \h </w:instrText>
        </w:r>
        <w:r>
          <w:rPr>
            <w:noProof/>
            <w:webHidden/>
          </w:rPr>
        </w:r>
        <w:r>
          <w:rPr>
            <w:noProof/>
            <w:webHidden/>
          </w:rPr>
          <w:fldChar w:fldCharType="separate"/>
        </w:r>
        <w:r>
          <w:rPr>
            <w:noProof/>
            <w:webHidden/>
          </w:rPr>
          <w:t>25</w:t>
        </w:r>
        <w:r>
          <w:rPr>
            <w:noProof/>
            <w:webHidden/>
          </w:rPr>
          <w:fldChar w:fldCharType="end"/>
        </w:r>
      </w:hyperlink>
    </w:p>
    <w:p w14:paraId="02DE0863" w14:textId="0D1329C1" w:rsidR="00BB1038" w:rsidRDefault="00BB1038">
      <w:pPr>
        <w:pStyle w:val="TableofFigures"/>
        <w:tabs>
          <w:tab w:val="right" w:leader="dot" w:pos="9350"/>
        </w:tabs>
        <w:rPr>
          <w:noProof/>
        </w:rPr>
      </w:pPr>
      <w:hyperlink w:anchor="_Toc224942193" w:history="1">
        <w:r w:rsidRPr="00194EFA">
          <w:rPr>
            <w:rStyle w:val="Hyperlink"/>
            <w:noProof/>
          </w:rPr>
          <w:t>Figure 3. Overall System Architecture</w:t>
        </w:r>
        <w:r>
          <w:rPr>
            <w:noProof/>
            <w:webHidden/>
          </w:rPr>
          <w:tab/>
        </w:r>
        <w:r>
          <w:rPr>
            <w:noProof/>
            <w:webHidden/>
          </w:rPr>
          <w:fldChar w:fldCharType="begin"/>
        </w:r>
        <w:r>
          <w:rPr>
            <w:noProof/>
            <w:webHidden/>
          </w:rPr>
          <w:instrText xml:space="preserve"> PAGEREF _Toc224942193 \h </w:instrText>
        </w:r>
        <w:r>
          <w:rPr>
            <w:noProof/>
            <w:webHidden/>
          </w:rPr>
        </w:r>
        <w:r>
          <w:rPr>
            <w:noProof/>
            <w:webHidden/>
          </w:rPr>
          <w:fldChar w:fldCharType="separate"/>
        </w:r>
        <w:r>
          <w:rPr>
            <w:noProof/>
            <w:webHidden/>
          </w:rPr>
          <w:t>25</w:t>
        </w:r>
        <w:r>
          <w:rPr>
            <w:noProof/>
            <w:webHidden/>
          </w:rPr>
          <w:fldChar w:fldCharType="end"/>
        </w:r>
      </w:hyperlink>
    </w:p>
    <w:p w14:paraId="1AF4732B" w14:textId="299C2A77" w:rsidR="00BB1038" w:rsidRDefault="00BB1038">
      <w:pPr>
        <w:pStyle w:val="TableofFigures"/>
        <w:tabs>
          <w:tab w:val="right" w:leader="dot" w:pos="9350"/>
        </w:tabs>
        <w:rPr>
          <w:noProof/>
        </w:rPr>
      </w:pPr>
      <w:hyperlink w:anchor="_Toc224942194" w:history="1">
        <w:r w:rsidRPr="00194EFA">
          <w:rPr>
            <w:rStyle w:val="Hyperlink"/>
            <w:noProof/>
          </w:rPr>
          <w:t>Figure 4. Work Breakdown Structure</w:t>
        </w:r>
        <w:r>
          <w:rPr>
            <w:noProof/>
            <w:webHidden/>
          </w:rPr>
          <w:tab/>
        </w:r>
        <w:r>
          <w:rPr>
            <w:noProof/>
            <w:webHidden/>
          </w:rPr>
          <w:fldChar w:fldCharType="begin"/>
        </w:r>
        <w:r>
          <w:rPr>
            <w:noProof/>
            <w:webHidden/>
          </w:rPr>
          <w:instrText xml:space="preserve"> PAGEREF _Toc224942194 \h </w:instrText>
        </w:r>
        <w:r>
          <w:rPr>
            <w:noProof/>
            <w:webHidden/>
          </w:rPr>
        </w:r>
        <w:r>
          <w:rPr>
            <w:noProof/>
            <w:webHidden/>
          </w:rPr>
          <w:fldChar w:fldCharType="separate"/>
        </w:r>
        <w:r>
          <w:rPr>
            <w:noProof/>
            <w:webHidden/>
          </w:rPr>
          <w:t>39</w:t>
        </w:r>
        <w:r>
          <w:rPr>
            <w:noProof/>
            <w:webHidden/>
          </w:rPr>
          <w:fldChar w:fldCharType="end"/>
        </w:r>
      </w:hyperlink>
    </w:p>
    <w:p w14:paraId="2EF2EAC0" w14:textId="4DF3C68D" w:rsidR="00BB1038" w:rsidRDefault="00BB1038">
      <w:pPr>
        <w:pStyle w:val="TableofFigures"/>
        <w:tabs>
          <w:tab w:val="right" w:leader="dot" w:pos="9350"/>
        </w:tabs>
        <w:rPr>
          <w:noProof/>
        </w:rPr>
      </w:pPr>
      <w:hyperlink w:anchor="_Toc224942195" w:history="1">
        <w:r w:rsidRPr="00194EFA">
          <w:rPr>
            <w:rStyle w:val="Hyperlink"/>
            <w:noProof/>
          </w:rPr>
          <w:t>Figure 5. Gantt Chart</w:t>
        </w:r>
        <w:r>
          <w:rPr>
            <w:noProof/>
            <w:webHidden/>
          </w:rPr>
          <w:tab/>
        </w:r>
        <w:r>
          <w:rPr>
            <w:noProof/>
            <w:webHidden/>
          </w:rPr>
          <w:fldChar w:fldCharType="begin"/>
        </w:r>
        <w:r>
          <w:rPr>
            <w:noProof/>
            <w:webHidden/>
          </w:rPr>
          <w:instrText xml:space="preserve"> PAGEREF _Toc224942195 \h </w:instrText>
        </w:r>
        <w:r>
          <w:rPr>
            <w:noProof/>
            <w:webHidden/>
          </w:rPr>
        </w:r>
        <w:r>
          <w:rPr>
            <w:noProof/>
            <w:webHidden/>
          </w:rPr>
          <w:fldChar w:fldCharType="separate"/>
        </w:r>
        <w:r>
          <w:rPr>
            <w:noProof/>
            <w:webHidden/>
          </w:rPr>
          <w:t>40</w:t>
        </w:r>
        <w:r>
          <w:rPr>
            <w:noProof/>
            <w:webHidden/>
          </w:rPr>
          <w:fldChar w:fldCharType="end"/>
        </w:r>
      </w:hyperlink>
    </w:p>
    <w:p w14:paraId="35BEEC11" w14:textId="3824A616" w:rsidR="00036B34" w:rsidRDefault="00BB1038" w:rsidP="00D26D53">
      <w:pPr>
        <w:jc w:val="center"/>
        <w:rPr>
          <w:sz w:val="28"/>
          <w:szCs w:val="28"/>
        </w:rPr>
      </w:pPr>
      <w:r>
        <w:rPr>
          <w:sz w:val="28"/>
          <w:szCs w:val="28"/>
        </w:rPr>
        <w:fldChar w:fldCharType="end"/>
      </w:r>
    </w:p>
    <w:p w14:paraId="754B7558" w14:textId="77777777" w:rsidR="00036B34" w:rsidRDefault="00036B34" w:rsidP="00D26D53">
      <w:pPr>
        <w:jc w:val="center"/>
        <w:rPr>
          <w:sz w:val="28"/>
          <w:szCs w:val="28"/>
        </w:rPr>
      </w:pPr>
    </w:p>
    <w:p w14:paraId="6EAA3E7D" w14:textId="77777777" w:rsidR="00036B34" w:rsidRDefault="00036B34" w:rsidP="00D26D53">
      <w:pPr>
        <w:jc w:val="center"/>
        <w:rPr>
          <w:sz w:val="28"/>
          <w:szCs w:val="28"/>
        </w:rPr>
      </w:pPr>
    </w:p>
    <w:p w14:paraId="7EAA8F20" w14:textId="77777777" w:rsidR="00036B34" w:rsidRDefault="00036B34" w:rsidP="00D26D53">
      <w:pPr>
        <w:jc w:val="center"/>
        <w:rPr>
          <w:sz w:val="28"/>
          <w:szCs w:val="28"/>
        </w:rPr>
      </w:pPr>
    </w:p>
    <w:p w14:paraId="268D2DF7" w14:textId="77777777" w:rsidR="00036B34" w:rsidRDefault="00036B34" w:rsidP="00D26D53">
      <w:pPr>
        <w:jc w:val="center"/>
        <w:rPr>
          <w:sz w:val="28"/>
          <w:szCs w:val="28"/>
        </w:rPr>
      </w:pPr>
    </w:p>
    <w:p w14:paraId="751F50B5" w14:textId="77777777" w:rsidR="00036B34" w:rsidRDefault="00036B34" w:rsidP="00D26D53">
      <w:pPr>
        <w:jc w:val="center"/>
        <w:rPr>
          <w:sz w:val="28"/>
          <w:szCs w:val="28"/>
        </w:rPr>
      </w:pPr>
    </w:p>
    <w:p w14:paraId="30F35C87" w14:textId="77777777" w:rsidR="00036B34" w:rsidRDefault="00036B34" w:rsidP="00D26D53">
      <w:pPr>
        <w:jc w:val="center"/>
        <w:rPr>
          <w:sz w:val="28"/>
          <w:szCs w:val="28"/>
        </w:rPr>
      </w:pPr>
    </w:p>
    <w:p w14:paraId="1C191C10" w14:textId="77777777" w:rsidR="00036B34" w:rsidRDefault="00036B34" w:rsidP="00D26D53">
      <w:pPr>
        <w:jc w:val="center"/>
        <w:rPr>
          <w:sz w:val="28"/>
          <w:szCs w:val="28"/>
        </w:rPr>
      </w:pPr>
    </w:p>
    <w:p w14:paraId="2BC9A3C2" w14:textId="77777777" w:rsidR="00036B34" w:rsidRDefault="00036B34" w:rsidP="00D26D53">
      <w:pPr>
        <w:jc w:val="center"/>
        <w:rPr>
          <w:sz w:val="28"/>
          <w:szCs w:val="28"/>
        </w:rPr>
      </w:pPr>
    </w:p>
    <w:p w14:paraId="08F0668E" w14:textId="77777777" w:rsidR="00036B34" w:rsidRDefault="00036B34" w:rsidP="00D26D53">
      <w:pPr>
        <w:jc w:val="center"/>
        <w:rPr>
          <w:sz w:val="28"/>
          <w:szCs w:val="28"/>
        </w:rPr>
      </w:pPr>
    </w:p>
    <w:p w14:paraId="1EDC5847" w14:textId="77777777" w:rsidR="00036B34" w:rsidRDefault="00036B34" w:rsidP="00D26D53">
      <w:pPr>
        <w:jc w:val="center"/>
        <w:rPr>
          <w:sz w:val="28"/>
          <w:szCs w:val="28"/>
        </w:rPr>
      </w:pPr>
    </w:p>
    <w:p w14:paraId="78F0A1AF" w14:textId="77777777" w:rsidR="00036B34" w:rsidRDefault="00036B34" w:rsidP="00D26D53">
      <w:pPr>
        <w:jc w:val="center"/>
        <w:rPr>
          <w:sz w:val="28"/>
          <w:szCs w:val="28"/>
        </w:rPr>
      </w:pPr>
    </w:p>
    <w:p w14:paraId="054446B3" w14:textId="77777777" w:rsidR="00036B34" w:rsidRDefault="00036B34" w:rsidP="00D26D53">
      <w:pPr>
        <w:jc w:val="center"/>
        <w:rPr>
          <w:sz w:val="28"/>
          <w:szCs w:val="28"/>
        </w:rPr>
      </w:pPr>
    </w:p>
    <w:p w14:paraId="1ADF6815" w14:textId="77777777" w:rsidR="00036B34" w:rsidRDefault="00036B34" w:rsidP="00D26D53">
      <w:pPr>
        <w:jc w:val="center"/>
        <w:rPr>
          <w:sz w:val="28"/>
          <w:szCs w:val="28"/>
        </w:rPr>
      </w:pPr>
    </w:p>
    <w:p w14:paraId="6AEBBDF8" w14:textId="77777777" w:rsidR="00036B34" w:rsidRDefault="00036B34" w:rsidP="00D26D53">
      <w:pPr>
        <w:jc w:val="center"/>
        <w:rPr>
          <w:sz w:val="28"/>
          <w:szCs w:val="28"/>
        </w:rPr>
      </w:pPr>
    </w:p>
    <w:p w14:paraId="6E8A03CD" w14:textId="77777777" w:rsidR="00036B34" w:rsidRDefault="00036B34" w:rsidP="00D26D53">
      <w:pPr>
        <w:jc w:val="center"/>
        <w:rPr>
          <w:sz w:val="28"/>
          <w:szCs w:val="28"/>
        </w:rPr>
      </w:pPr>
    </w:p>
    <w:p w14:paraId="5FE99441" w14:textId="77777777" w:rsidR="00036B34" w:rsidRDefault="00036B34" w:rsidP="00D26D53">
      <w:pPr>
        <w:jc w:val="center"/>
        <w:rPr>
          <w:sz w:val="28"/>
          <w:szCs w:val="28"/>
        </w:rPr>
      </w:pPr>
    </w:p>
    <w:p w14:paraId="7929E586" w14:textId="77777777" w:rsidR="00036B34" w:rsidRDefault="00036B34" w:rsidP="00D26D53">
      <w:pPr>
        <w:jc w:val="center"/>
        <w:rPr>
          <w:sz w:val="28"/>
          <w:szCs w:val="28"/>
        </w:rPr>
      </w:pPr>
    </w:p>
    <w:p w14:paraId="3C511655" w14:textId="77777777" w:rsidR="00036B34" w:rsidRDefault="00036B34" w:rsidP="00BB1038">
      <w:pPr>
        <w:rPr>
          <w:sz w:val="28"/>
          <w:szCs w:val="28"/>
        </w:rPr>
      </w:pPr>
    </w:p>
    <w:p w14:paraId="35054E68" w14:textId="705A1882" w:rsidR="007848F7" w:rsidRPr="008C5653" w:rsidRDefault="00036B34" w:rsidP="00BC485D">
      <w:pPr>
        <w:jc w:val="center"/>
        <w:rPr>
          <w:b/>
          <w:bCs/>
          <w:sz w:val="28"/>
          <w:szCs w:val="28"/>
        </w:rPr>
      </w:pPr>
      <w:r w:rsidRPr="008C5653">
        <w:rPr>
          <w:b/>
          <w:bCs/>
          <w:sz w:val="28"/>
          <w:szCs w:val="28"/>
        </w:rPr>
        <w:lastRenderedPageBreak/>
        <w:t>LIST OF ABBREVIATIONS</w:t>
      </w:r>
    </w:p>
    <w:tbl>
      <w:tblPr>
        <w:tblW w:w="835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6517"/>
      </w:tblGrid>
      <w:tr w:rsidR="007848F7" w:rsidRPr="007848F7" w14:paraId="645D6553" w14:textId="77777777" w:rsidTr="00BC485D">
        <w:trPr>
          <w:trHeight w:hRule="exact" w:val="500"/>
          <w:tblHeader/>
          <w:tblCellSpacing w:w="0" w:type="dxa"/>
          <w:jc w:val="center"/>
        </w:trPr>
        <w:tc>
          <w:tcPr>
            <w:tcW w:w="0" w:type="auto"/>
            <w:vAlign w:val="center"/>
            <w:hideMark/>
          </w:tcPr>
          <w:p w14:paraId="279DCCBE" w14:textId="04C2FF29" w:rsidR="007848F7" w:rsidRPr="007848F7" w:rsidRDefault="007F1B6F" w:rsidP="007848F7">
            <w:pPr>
              <w:jc w:val="center"/>
              <w:rPr>
                <w:sz w:val="28"/>
                <w:szCs w:val="28"/>
              </w:rPr>
            </w:pPr>
            <w:r w:rsidRPr="007F1B6F">
              <w:rPr>
                <w:sz w:val="28"/>
                <w:szCs w:val="28"/>
              </w:rPr>
              <w:t>Abbreviation</w:t>
            </w:r>
          </w:p>
        </w:tc>
        <w:tc>
          <w:tcPr>
            <w:tcW w:w="0" w:type="auto"/>
            <w:vAlign w:val="center"/>
            <w:hideMark/>
          </w:tcPr>
          <w:p w14:paraId="6BC44A25" w14:textId="1714ABCF" w:rsidR="007848F7" w:rsidRPr="007848F7" w:rsidRDefault="006E71B9" w:rsidP="007848F7">
            <w:pPr>
              <w:jc w:val="center"/>
              <w:rPr>
                <w:sz w:val="28"/>
                <w:szCs w:val="28"/>
              </w:rPr>
            </w:pPr>
            <w:r w:rsidRPr="006E71B9">
              <w:rPr>
                <w:sz w:val="28"/>
                <w:szCs w:val="28"/>
              </w:rPr>
              <w:t>Full Form</w:t>
            </w:r>
          </w:p>
        </w:tc>
      </w:tr>
      <w:tr w:rsidR="007848F7" w:rsidRPr="007848F7" w14:paraId="76918176" w14:textId="77777777" w:rsidTr="00BC485D">
        <w:trPr>
          <w:trHeight w:hRule="exact" w:val="489"/>
          <w:tblCellSpacing w:w="0" w:type="dxa"/>
          <w:jc w:val="center"/>
        </w:trPr>
        <w:tc>
          <w:tcPr>
            <w:tcW w:w="0" w:type="auto"/>
            <w:vAlign w:val="center"/>
            <w:hideMark/>
          </w:tcPr>
          <w:p w14:paraId="6E0512F7" w14:textId="703781C9" w:rsidR="007848F7" w:rsidRPr="007848F7" w:rsidRDefault="006E71B9" w:rsidP="007848F7">
            <w:pPr>
              <w:jc w:val="center"/>
              <w:rPr>
                <w:sz w:val="28"/>
                <w:szCs w:val="28"/>
              </w:rPr>
            </w:pPr>
            <w:r w:rsidRPr="006E71B9">
              <w:rPr>
                <w:sz w:val="28"/>
                <w:szCs w:val="28"/>
              </w:rPr>
              <w:t>AI</w:t>
            </w:r>
          </w:p>
        </w:tc>
        <w:tc>
          <w:tcPr>
            <w:tcW w:w="0" w:type="auto"/>
            <w:vAlign w:val="center"/>
            <w:hideMark/>
          </w:tcPr>
          <w:p w14:paraId="53B58A8F" w14:textId="3C9936A0" w:rsidR="007848F7" w:rsidRPr="007848F7" w:rsidRDefault="00060803" w:rsidP="00060803">
            <w:pPr>
              <w:jc w:val="center"/>
              <w:rPr>
                <w:sz w:val="28"/>
                <w:szCs w:val="28"/>
              </w:rPr>
            </w:pPr>
            <w:r w:rsidRPr="00060803">
              <w:rPr>
                <w:sz w:val="28"/>
                <w:szCs w:val="28"/>
              </w:rPr>
              <w:t>Artificial Intelligenc</w:t>
            </w:r>
            <w:r>
              <w:rPr>
                <w:sz w:val="28"/>
                <w:szCs w:val="28"/>
              </w:rPr>
              <w:t>e</w:t>
            </w:r>
          </w:p>
        </w:tc>
      </w:tr>
      <w:tr w:rsidR="007848F7" w:rsidRPr="007848F7" w14:paraId="7D60DC5C" w14:textId="77777777" w:rsidTr="00BC485D">
        <w:trPr>
          <w:trHeight w:hRule="exact" w:val="517"/>
          <w:tblCellSpacing w:w="0" w:type="dxa"/>
          <w:jc w:val="center"/>
        </w:trPr>
        <w:tc>
          <w:tcPr>
            <w:tcW w:w="0" w:type="auto"/>
            <w:vAlign w:val="center"/>
            <w:hideMark/>
          </w:tcPr>
          <w:p w14:paraId="47209330" w14:textId="4B0B4874" w:rsidR="007848F7" w:rsidRPr="007848F7" w:rsidRDefault="006E71B9" w:rsidP="007848F7">
            <w:pPr>
              <w:jc w:val="center"/>
              <w:rPr>
                <w:sz w:val="28"/>
                <w:szCs w:val="28"/>
              </w:rPr>
            </w:pPr>
            <w:r w:rsidRPr="006E71B9">
              <w:rPr>
                <w:sz w:val="28"/>
                <w:szCs w:val="28"/>
              </w:rPr>
              <w:t>LLM</w:t>
            </w:r>
          </w:p>
        </w:tc>
        <w:tc>
          <w:tcPr>
            <w:tcW w:w="0" w:type="auto"/>
            <w:vAlign w:val="center"/>
            <w:hideMark/>
          </w:tcPr>
          <w:p w14:paraId="47BB7413" w14:textId="4773FB87" w:rsidR="007848F7" w:rsidRPr="007848F7" w:rsidRDefault="00060803" w:rsidP="00060803">
            <w:pPr>
              <w:jc w:val="center"/>
              <w:rPr>
                <w:sz w:val="28"/>
                <w:szCs w:val="28"/>
              </w:rPr>
            </w:pPr>
            <w:r w:rsidRPr="00060803">
              <w:rPr>
                <w:sz w:val="28"/>
                <w:szCs w:val="28"/>
              </w:rPr>
              <w:t>Large Language Model</w:t>
            </w:r>
          </w:p>
        </w:tc>
      </w:tr>
      <w:tr w:rsidR="007848F7" w:rsidRPr="007848F7" w14:paraId="4ECE3C63" w14:textId="77777777" w:rsidTr="00BC485D">
        <w:trPr>
          <w:trHeight w:hRule="exact" w:val="503"/>
          <w:tblCellSpacing w:w="0" w:type="dxa"/>
          <w:jc w:val="center"/>
        </w:trPr>
        <w:tc>
          <w:tcPr>
            <w:tcW w:w="0" w:type="auto"/>
            <w:vAlign w:val="center"/>
            <w:hideMark/>
          </w:tcPr>
          <w:p w14:paraId="07F29F00" w14:textId="16D2F5D5" w:rsidR="007848F7" w:rsidRPr="007848F7" w:rsidRDefault="00256113" w:rsidP="007848F7">
            <w:pPr>
              <w:jc w:val="center"/>
              <w:rPr>
                <w:sz w:val="28"/>
                <w:szCs w:val="28"/>
              </w:rPr>
            </w:pPr>
            <w:r w:rsidRPr="00256113">
              <w:rPr>
                <w:sz w:val="28"/>
                <w:szCs w:val="28"/>
              </w:rPr>
              <w:t>RAG</w:t>
            </w:r>
          </w:p>
        </w:tc>
        <w:tc>
          <w:tcPr>
            <w:tcW w:w="0" w:type="auto"/>
            <w:vAlign w:val="center"/>
            <w:hideMark/>
          </w:tcPr>
          <w:p w14:paraId="01CA73EF" w14:textId="24E6053F" w:rsidR="007848F7" w:rsidRPr="007848F7" w:rsidRDefault="00A44EF8" w:rsidP="00060803">
            <w:pPr>
              <w:jc w:val="center"/>
              <w:rPr>
                <w:sz w:val="28"/>
                <w:szCs w:val="28"/>
              </w:rPr>
            </w:pPr>
            <w:r w:rsidRPr="00A44EF8">
              <w:rPr>
                <w:sz w:val="28"/>
                <w:szCs w:val="28"/>
              </w:rPr>
              <w:t>Retrieval</w:t>
            </w:r>
            <w:r w:rsidRPr="00A44EF8">
              <w:rPr>
                <w:sz w:val="28"/>
                <w:szCs w:val="28"/>
              </w:rPr>
              <w:noBreakHyphen/>
              <w:t>Augmented Generation</w:t>
            </w:r>
          </w:p>
        </w:tc>
      </w:tr>
      <w:tr w:rsidR="007848F7" w:rsidRPr="007848F7" w14:paraId="2A9FFC0D" w14:textId="77777777" w:rsidTr="00BC485D">
        <w:trPr>
          <w:trHeight w:hRule="exact" w:val="467"/>
          <w:tblCellSpacing w:w="0" w:type="dxa"/>
          <w:jc w:val="center"/>
        </w:trPr>
        <w:tc>
          <w:tcPr>
            <w:tcW w:w="0" w:type="auto"/>
            <w:vAlign w:val="center"/>
            <w:hideMark/>
          </w:tcPr>
          <w:p w14:paraId="58EF9462" w14:textId="4EA9F0B3" w:rsidR="007848F7" w:rsidRPr="007848F7" w:rsidRDefault="00256113" w:rsidP="007848F7">
            <w:pPr>
              <w:jc w:val="center"/>
              <w:rPr>
                <w:sz w:val="28"/>
                <w:szCs w:val="28"/>
              </w:rPr>
            </w:pPr>
            <w:r w:rsidRPr="00256113">
              <w:rPr>
                <w:sz w:val="28"/>
                <w:szCs w:val="28"/>
              </w:rPr>
              <w:t>NLP</w:t>
            </w:r>
          </w:p>
        </w:tc>
        <w:tc>
          <w:tcPr>
            <w:tcW w:w="0" w:type="auto"/>
            <w:vAlign w:val="center"/>
            <w:hideMark/>
          </w:tcPr>
          <w:p w14:paraId="7A1C4C17" w14:textId="0DAE19A2" w:rsidR="007848F7" w:rsidRPr="007848F7" w:rsidRDefault="00A44EF8" w:rsidP="00060803">
            <w:pPr>
              <w:jc w:val="center"/>
              <w:rPr>
                <w:sz w:val="28"/>
                <w:szCs w:val="28"/>
              </w:rPr>
            </w:pPr>
            <w:r w:rsidRPr="00A44EF8">
              <w:rPr>
                <w:sz w:val="28"/>
                <w:szCs w:val="28"/>
              </w:rPr>
              <w:t>Natural Language Processing</w:t>
            </w:r>
          </w:p>
        </w:tc>
      </w:tr>
      <w:tr w:rsidR="007848F7" w:rsidRPr="007848F7" w14:paraId="53895F5A" w14:textId="77777777" w:rsidTr="00BC485D">
        <w:trPr>
          <w:trHeight w:hRule="exact" w:val="574"/>
          <w:tblCellSpacing w:w="0" w:type="dxa"/>
          <w:jc w:val="center"/>
        </w:trPr>
        <w:tc>
          <w:tcPr>
            <w:tcW w:w="0" w:type="auto"/>
            <w:vAlign w:val="center"/>
            <w:hideMark/>
          </w:tcPr>
          <w:p w14:paraId="7FF287FF" w14:textId="7B054D39" w:rsidR="007848F7" w:rsidRPr="007848F7" w:rsidRDefault="00435FD8" w:rsidP="007848F7">
            <w:pPr>
              <w:jc w:val="center"/>
              <w:rPr>
                <w:sz w:val="28"/>
                <w:szCs w:val="28"/>
              </w:rPr>
            </w:pPr>
            <w:r w:rsidRPr="00435FD8">
              <w:rPr>
                <w:sz w:val="28"/>
                <w:szCs w:val="28"/>
              </w:rPr>
              <w:t>GPU</w:t>
            </w:r>
          </w:p>
        </w:tc>
        <w:tc>
          <w:tcPr>
            <w:tcW w:w="0" w:type="auto"/>
            <w:vAlign w:val="center"/>
            <w:hideMark/>
          </w:tcPr>
          <w:p w14:paraId="16584630" w14:textId="57C3F9E6" w:rsidR="007848F7" w:rsidRPr="007848F7" w:rsidRDefault="00E933A3" w:rsidP="00060803">
            <w:pPr>
              <w:jc w:val="center"/>
              <w:rPr>
                <w:sz w:val="28"/>
                <w:szCs w:val="28"/>
              </w:rPr>
            </w:pPr>
            <w:r w:rsidRPr="00E933A3">
              <w:rPr>
                <w:sz w:val="28"/>
                <w:szCs w:val="28"/>
              </w:rPr>
              <w:t>Graphics Processing Unit</w:t>
            </w:r>
          </w:p>
        </w:tc>
      </w:tr>
      <w:tr w:rsidR="00F53DCB" w:rsidRPr="007848F7" w14:paraId="721C33C4" w14:textId="77777777" w:rsidTr="00BC485D">
        <w:trPr>
          <w:trHeight w:hRule="exact" w:val="546"/>
          <w:tblCellSpacing w:w="0" w:type="dxa"/>
          <w:jc w:val="center"/>
        </w:trPr>
        <w:tc>
          <w:tcPr>
            <w:tcW w:w="0" w:type="auto"/>
            <w:vAlign w:val="center"/>
          </w:tcPr>
          <w:p w14:paraId="057B64E4" w14:textId="0AE23887" w:rsidR="00F53DCB" w:rsidRPr="005D2A0A" w:rsidRDefault="00F53DCB" w:rsidP="007848F7">
            <w:pPr>
              <w:jc w:val="center"/>
              <w:rPr>
                <w:sz w:val="28"/>
                <w:szCs w:val="28"/>
              </w:rPr>
            </w:pPr>
            <w:r w:rsidRPr="00F53DCB">
              <w:rPr>
                <w:sz w:val="28"/>
                <w:szCs w:val="28"/>
              </w:rPr>
              <w:t>FER</w:t>
            </w:r>
          </w:p>
        </w:tc>
        <w:tc>
          <w:tcPr>
            <w:tcW w:w="0" w:type="auto"/>
            <w:vAlign w:val="center"/>
          </w:tcPr>
          <w:p w14:paraId="69DA2DCE" w14:textId="437CCBF8" w:rsidR="00F53DCB" w:rsidRPr="00E933A3" w:rsidRDefault="00F53DCB" w:rsidP="00060803">
            <w:pPr>
              <w:jc w:val="center"/>
              <w:rPr>
                <w:sz w:val="28"/>
                <w:szCs w:val="28"/>
              </w:rPr>
            </w:pPr>
            <w:r w:rsidRPr="00F53DCB">
              <w:rPr>
                <w:sz w:val="28"/>
                <w:szCs w:val="28"/>
              </w:rPr>
              <w:t>Facial Expression Recognition</w:t>
            </w:r>
          </w:p>
        </w:tc>
      </w:tr>
      <w:tr w:rsidR="007848F7" w:rsidRPr="007848F7" w14:paraId="32FCABD5" w14:textId="77777777" w:rsidTr="00BC485D">
        <w:trPr>
          <w:trHeight w:hRule="exact" w:val="546"/>
          <w:tblCellSpacing w:w="0" w:type="dxa"/>
          <w:jc w:val="center"/>
        </w:trPr>
        <w:tc>
          <w:tcPr>
            <w:tcW w:w="0" w:type="auto"/>
            <w:vAlign w:val="center"/>
            <w:hideMark/>
          </w:tcPr>
          <w:p w14:paraId="581BD736" w14:textId="3BB233DD" w:rsidR="007848F7" w:rsidRPr="007848F7" w:rsidRDefault="005D2A0A" w:rsidP="007848F7">
            <w:pPr>
              <w:jc w:val="center"/>
              <w:rPr>
                <w:sz w:val="28"/>
                <w:szCs w:val="28"/>
              </w:rPr>
            </w:pPr>
            <w:r w:rsidRPr="005D2A0A">
              <w:rPr>
                <w:sz w:val="28"/>
                <w:szCs w:val="28"/>
              </w:rPr>
              <w:t>LMS</w:t>
            </w:r>
          </w:p>
        </w:tc>
        <w:tc>
          <w:tcPr>
            <w:tcW w:w="0" w:type="auto"/>
            <w:vAlign w:val="center"/>
            <w:hideMark/>
          </w:tcPr>
          <w:p w14:paraId="3F1C1273" w14:textId="21F46EE5" w:rsidR="007848F7" w:rsidRPr="007848F7" w:rsidRDefault="00E933A3" w:rsidP="00060803">
            <w:pPr>
              <w:jc w:val="center"/>
              <w:rPr>
                <w:sz w:val="28"/>
                <w:szCs w:val="28"/>
              </w:rPr>
            </w:pPr>
            <w:r w:rsidRPr="00E933A3">
              <w:rPr>
                <w:sz w:val="28"/>
                <w:szCs w:val="28"/>
              </w:rPr>
              <w:t>Learning Management System</w:t>
            </w:r>
          </w:p>
        </w:tc>
      </w:tr>
      <w:tr w:rsidR="007848F7" w:rsidRPr="007848F7" w14:paraId="42A0DABD" w14:textId="77777777" w:rsidTr="00BC485D">
        <w:trPr>
          <w:trHeight w:hRule="exact" w:val="517"/>
          <w:tblCellSpacing w:w="0" w:type="dxa"/>
          <w:jc w:val="center"/>
        </w:trPr>
        <w:tc>
          <w:tcPr>
            <w:tcW w:w="0" w:type="auto"/>
            <w:vAlign w:val="center"/>
            <w:hideMark/>
          </w:tcPr>
          <w:p w14:paraId="2258CCFE" w14:textId="438A3ECC" w:rsidR="007848F7" w:rsidRPr="007848F7" w:rsidRDefault="005D2A0A" w:rsidP="007848F7">
            <w:pPr>
              <w:jc w:val="center"/>
              <w:rPr>
                <w:sz w:val="28"/>
                <w:szCs w:val="28"/>
              </w:rPr>
            </w:pPr>
            <w:r w:rsidRPr="005D2A0A">
              <w:rPr>
                <w:sz w:val="28"/>
                <w:szCs w:val="28"/>
              </w:rPr>
              <w:t>SDG</w:t>
            </w:r>
          </w:p>
        </w:tc>
        <w:tc>
          <w:tcPr>
            <w:tcW w:w="0" w:type="auto"/>
            <w:vAlign w:val="center"/>
            <w:hideMark/>
          </w:tcPr>
          <w:p w14:paraId="43BCF21B" w14:textId="583F2DAB" w:rsidR="007848F7" w:rsidRPr="007848F7" w:rsidRDefault="000E22CD" w:rsidP="00060803">
            <w:pPr>
              <w:jc w:val="center"/>
              <w:rPr>
                <w:sz w:val="28"/>
                <w:szCs w:val="28"/>
              </w:rPr>
            </w:pPr>
            <w:r w:rsidRPr="000E22CD">
              <w:rPr>
                <w:sz w:val="28"/>
                <w:szCs w:val="28"/>
              </w:rPr>
              <w:t>Sustainable Development Goal</w:t>
            </w:r>
          </w:p>
        </w:tc>
      </w:tr>
      <w:tr w:rsidR="007848F7" w:rsidRPr="007848F7" w14:paraId="1B7B57DB" w14:textId="77777777" w:rsidTr="00BC485D">
        <w:trPr>
          <w:trHeight w:hRule="exact" w:val="531"/>
          <w:tblCellSpacing w:w="0" w:type="dxa"/>
          <w:jc w:val="center"/>
        </w:trPr>
        <w:tc>
          <w:tcPr>
            <w:tcW w:w="0" w:type="auto"/>
            <w:vAlign w:val="center"/>
            <w:hideMark/>
          </w:tcPr>
          <w:p w14:paraId="2FF451D6" w14:textId="00F6AC3A" w:rsidR="007848F7" w:rsidRPr="007848F7" w:rsidRDefault="00A51CBC" w:rsidP="007848F7">
            <w:pPr>
              <w:jc w:val="center"/>
              <w:rPr>
                <w:sz w:val="28"/>
                <w:szCs w:val="28"/>
              </w:rPr>
            </w:pPr>
            <w:r w:rsidRPr="00A51CBC">
              <w:rPr>
                <w:sz w:val="28"/>
                <w:szCs w:val="28"/>
              </w:rPr>
              <w:t>DSR</w:t>
            </w:r>
          </w:p>
        </w:tc>
        <w:tc>
          <w:tcPr>
            <w:tcW w:w="0" w:type="auto"/>
            <w:vAlign w:val="center"/>
            <w:hideMark/>
          </w:tcPr>
          <w:p w14:paraId="4AF45C07" w14:textId="13483049" w:rsidR="007848F7" w:rsidRPr="007848F7" w:rsidRDefault="000E22CD" w:rsidP="00060803">
            <w:pPr>
              <w:jc w:val="center"/>
              <w:rPr>
                <w:sz w:val="28"/>
                <w:szCs w:val="28"/>
              </w:rPr>
            </w:pPr>
            <w:r w:rsidRPr="000E22CD">
              <w:rPr>
                <w:sz w:val="28"/>
                <w:szCs w:val="28"/>
              </w:rPr>
              <w:t>Design Science Research</w:t>
            </w:r>
          </w:p>
        </w:tc>
      </w:tr>
      <w:tr w:rsidR="007848F7" w:rsidRPr="007848F7" w14:paraId="277B4651" w14:textId="77777777" w:rsidTr="00BC485D">
        <w:trPr>
          <w:trHeight w:hRule="exact" w:val="489"/>
          <w:tblCellSpacing w:w="0" w:type="dxa"/>
          <w:jc w:val="center"/>
        </w:trPr>
        <w:tc>
          <w:tcPr>
            <w:tcW w:w="0" w:type="auto"/>
            <w:vAlign w:val="center"/>
            <w:hideMark/>
          </w:tcPr>
          <w:p w14:paraId="65E621D5" w14:textId="6343FEF8" w:rsidR="007848F7" w:rsidRPr="007848F7" w:rsidRDefault="00A51CBC" w:rsidP="007848F7">
            <w:pPr>
              <w:jc w:val="center"/>
              <w:rPr>
                <w:sz w:val="28"/>
                <w:szCs w:val="28"/>
              </w:rPr>
            </w:pPr>
            <w:r w:rsidRPr="00A51CBC">
              <w:rPr>
                <w:sz w:val="28"/>
                <w:szCs w:val="28"/>
              </w:rPr>
              <w:t>SaaS</w:t>
            </w:r>
          </w:p>
        </w:tc>
        <w:tc>
          <w:tcPr>
            <w:tcW w:w="0" w:type="auto"/>
            <w:vAlign w:val="center"/>
            <w:hideMark/>
          </w:tcPr>
          <w:p w14:paraId="48ACC7D6" w14:textId="140E2CD7" w:rsidR="007848F7" w:rsidRPr="007848F7" w:rsidRDefault="000E22CD" w:rsidP="00060803">
            <w:pPr>
              <w:jc w:val="center"/>
              <w:rPr>
                <w:sz w:val="28"/>
                <w:szCs w:val="28"/>
              </w:rPr>
            </w:pPr>
            <w:r w:rsidRPr="000E22CD">
              <w:rPr>
                <w:sz w:val="28"/>
                <w:szCs w:val="28"/>
              </w:rPr>
              <w:t>Software as a Service</w:t>
            </w:r>
          </w:p>
        </w:tc>
      </w:tr>
      <w:tr w:rsidR="007848F7" w:rsidRPr="007848F7" w14:paraId="0BA27F18" w14:textId="77777777" w:rsidTr="00BC485D">
        <w:trPr>
          <w:trHeight w:hRule="exact" w:val="503"/>
          <w:tblCellSpacing w:w="0" w:type="dxa"/>
          <w:jc w:val="center"/>
        </w:trPr>
        <w:tc>
          <w:tcPr>
            <w:tcW w:w="0" w:type="auto"/>
            <w:vAlign w:val="center"/>
            <w:hideMark/>
          </w:tcPr>
          <w:p w14:paraId="3F4568A5" w14:textId="5F4EF02B" w:rsidR="007848F7" w:rsidRPr="007848F7" w:rsidRDefault="00A51CBC" w:rsidP="007848F7">
            <w:pPr>
              <w:jc w:val="center"/>
              <w:rPr>
                <w:sz w:val="28"/>
                <w:szCs w:val="28"/>
              </w:rPr>
            </w:pPr>
            <w:r w:rsidRPr="00A51CBC">
              <w:rPr>
                <w:sz w:val="28"/>
                <w:szCs w:val="28"/>
              </w:rPr>
              <w:t>MOOC</w:t>
            </w:r>
          </w:p>
        </w:tc>
        <w:tc>
          <w:tcPr>
            <w:tcW w:w="0" w:type="auto"/>
            <w:vAlign w:val="center"/>
            <w:hideMark/>
          </w:tcPr>
          <w:p w14:paraId="64CC45E6" w14:textId="1DD7E5A7" w:rsidR="007848F7" w:rsidRPr="007848F7" w:rsidRDefault="00111444" w:rsidP="00060803">
            <w:pPr>
              <w:jc w:val="center"/>
              <w:rPr>
                <w:sz w:val="28"/>
                <w:szCs w:val="28"/>
              </w:rPr>
            </w:pPr>
            <w:r w:rsidRPr="00111444">
              <w:rPr>
                <w:sz w:val="28"/>
                <w:szCs w:val="28"/>
              </w:rPr>
              <w:t>Massive Open Online Course</w:t>
            </w:r>
          </w:p>
        </w:tc>
      </w:tr>
      <w:tr w:rsidR="00F53DCB" w:rsidRPr="007848F7" w14:paraId="565A929E" w14:textId="77777777" w:rsidTr="00BC485D">
        <w:trPr>
          <w:trHeight w:hRule="exact" w:val="524"/>
          <w:tblCellSpacing w:w="0" w:type="dxa"/>
          <w:jc w:val="center"/>
        </w:trPr>
        <w:tc>
          <w:tcPr>
            <w:tcW w:w="0" w:type="auto"/>
            <w:vAlign w:val="center"/>
          </w:tcPr>
          <w:p w14:paraId="64FD6991" w14:textId="23A21F76" w:rsidR="00F53DCB" w:rsidRPr="00F53DCB" w:rsidRDefault="00F53DCB" w:rsidP="007848F7">
            <w:pPr>
              <w:jc w:val="center"/>
              <w:rPr>
                <w:sz w:val="28"/>
                <w:szCs w:val="28"/>
              </w:rPr>
            </w:pPr>
            <w:r w:rsidRPr="00F53DCB">
              <w:rPr>
                <w:sz w:val="28"/>
                <w:szCs w:val="28"/>
              </w:rPr>
              <w:t>HTTPS</w:t>
            </w:r>
          </w:p>
        </w:tc>
        <w:tc>
          <w:tcPr>
            <w:tcW w:w="0" w:type="auto"/>
            <w:vAlign w:val="center"/>
          </w:tcPr>
          <w:p w14:paraId="68C7DC48" w14:textId="05A62615" w:rsidR="00F53DCB" w:rsidRPr="00F53DCB" w:rsidRDefault="00F53DCB" w:rsidP="00060803">
            <w:pPr>
              <w:jc w:val="center"/>
              <w:rPr>
                <w:sz w:val="28"/>
                <w:szCs w:val="28"/>
              </w:rPr>
            </w:pPr>
            <w:r w:rsidRPr="00F53DCB">
              <w:rPr>
                <w:sz w:val="28"/>
                <w:szCs w:val="28"/>
              </w:rPr>
              <w:t>Hypertext Transfer Protocol Secure</w:t>
            </w:r>
          </w:p>
        </w:tc>
      </w:tr>
      <w:tr w:rsidR="00F53DCB" w:rsidRPr="007848F7" w14:paraId="7E27E08A" w14:textId="77777777" w:rsidTr="00BC485D">
        <w:trPr>
          <w:trHeight w:hRule="exact" w:val="524"/>
          <w:tblCellSpacing w:w="0" w:type="dxa"/>
          <w:jc w:val="center"/>
        </w:trPr>
        <w:tc>
          <w:tcPr>
            <w:tcW w:w="0" w:type="auto"/>
            <w:vAlign w:val="center"/>
          </w:tcPr>
          <w:p w14:paraId="1B70AA1B" w14:textId="6E92F6E7" w:rsidR="00F53DCB" w:rsidRPr="00A51CBC" w:rsidRDefault="00F53DCB" w:rsidP="007848F7">
            <w:pPr>
              <w:jc w:val="center"/>
              <w:rPr>
                <w:sz w:val="28"/>
                <w:szCs w:val="28"/>
              </w:rPr>
            </w:pPr>
            <w:r w:rsidRPr="00F53DCB">
              <w:rPr>
                <w:sz w:val="28"/>
                <w:szCs w:val="28"/>
              </w:rPr>
              <w:t>CNN</w:t>
            </w:r>
          </w:p>
        </w:tc>
        <w:tc>
          <w:tcPr>
            <w:tcW w:w="0" w:type="auto"/>
            <w:vAlign w:val="center"/>
          </w:tcPr>
          <w:p w14:paraId="4C3A930B" w14:textId="582246A6" w:rsidR="00F53DCB" w:rsidRPr="00111444" w:rsidRDefault="00F53DCB" w:rsidP="00060803">
            <w:pPr>
              <w:jc w:val="center"/>
              <w:rPr>
                <w:sz w:val="28"/>
                <w:szCs w:val="28"/>
              </w:rPr>
            </w:pPr>
            <w:r w:rsidRPr="00F53DCB">
              <w:rPr>
                <w:sz w:val="28"/>
                <w:szCs w:val="28"/>
              </w:rPr>
              <w:t>Convolutional Neural Network</w:t>
            </w:r>
          </w:p>
        </w:tc>
      </w:tr>
      <w:tr w:rsidR="007848F7" w:rsidRPr="007848F7" w14:paraId="31A30D3C" w14:textId="77777777" w:rsidTr="00BC485D">
        <w:trPr>
          <w:trHeight w:hRule="exact" w:val="524"/>
          <w:tblCellSpacing w:w="0" w:type="dxa"/>
          <w:jc w:val="center"/>
        </w:trPr>
        <w:tc>
          <w:tcPr>
            <w:tcW w:w="0" w:type="auto"/>
            <w:vAlign w:val="center"/>
            <w:hideMark/>
          </w:tcPr>
          <w:p w14:paraId="73F27CD4" w14:textId="26FAD9D8" w:rsidR="007848F7" w:rsidRPr="007848F7" w:rsidRDefault="00A51CBC" w:rsidP="007848F7">
            <w:pPr>
              <w:jc w:val="center"/>
              <w:rPr>
                <w:sz w:val="28"/>
                <w:szCs w:val="28"/>
              </w:rPr>
            </w:pPr>
            <w:r w:rsidRPr="00A51CBC">
              <w:rPr>
                <w:sz w:val="28"/>
                <w:szCs w:val="28"/>
              </w:rPr>
              <w:t>QA</w:t>
            </w:r>
          </w:p>
        </w:tc>
        <w:tc>
          <w:tcPr>
            <w:tcW w:w="0" w:type="auto"/>
            <w:vAlign w:val="center"/>
            <w:hideMark/>
          </w:tcPr>
          <w:p w14:paraId="38ABCB4D" w14:textId="2D151469" w:rsidR="007848F7" w:rsidRPr="007848F7" w:rsidRDefault="00111444" w:rsidP="00060803">
            <w:pPr>
              <w:jc w:val="center"/>
              <w:rPr>
                <w:sz w:val="28"/>
                <w:szCs w:val="28"/>
              </w:rPr>
            </w:pPr>
            <w:r w:rsidRPr="00111444">
              <w:rPr>
                <w:sz w:val="28"/>
                <w:szCs w:val="28"/>
              </w:rPr>
              <w:t>Quality Assurance</w:t>
            </w:r>
          </w:p>
        </w:tc>
      </w:tr>
      <w:tr w:rsidR="007848F7" w:rsidRPr="007848F7" w14:paraId="7D252F43" w14:textId="77777777" w:rsidTr="00BC485D">
        <w:trPr>
          <w:trHeight w:hRule="exact" w:val="539"/>
          <w:tblCellSpacing w:w="0" w:type="dxa"/>
          <w:jc w:val="center"/>
        </w:trPr>
        <w:tc>
          <w:tcPr>
            <w:tcW w:w="0" w:type="auto"/>
            <w:vAlign w:val="center"/>
            <w:hideMark/>
          </w:tcPr>
          <w:p w14:paraId="573F7C7B" w14:textId="37AB370E" w:rsidR="007848F7" w:rsidRPr="007848F7" w:rsidRDefault="00595EDF" w:rsidP="007848F7">
            <w:pPr>
              <w:jc w:val="center"/>
              <w:rPr>
                <w:sz w:val="28"/>
                <w:szCs w:val="28"/>
              </w:rPr>
            </w:pPr>
            <w:r w:rsidRPr="00595EDF">
              <w:rPr>
                <w:sz w:val="28"/>
                <w:szCs w:val="28"/>
              </w:rPr>
              <w:t>UI</w:t>
            </w:r>
          </w:p>
        </w:tc>
        <w:tc>
          <w:tcPr>
            <w:tcW w:w="0" w:type="auto"/>
            <w:vAlign w:val="center"/>
            <w:hideMark/>
          </w:tcPr>
          <w:p w14:paraId="399751AD" w14:textId="1A48312A" w:rsidR="007848F7" w:rsidRPr="007848F7" w:rsidRDefault="00111444" w:rsidP="00060803">
            <w:pPr>
              <w:jc w:val="center"/>
              <w:rPr>
                <w:sz w:val="28"/>
                <w:szCs w:val="28"/>
              </w:rPr>
            </w:pPr>
            <w:r w:rsidRPr="00111444">
              <w:rPr>
                <w:sz w:val="28"/>
                <w:szCs w:val="28"/>
              </w:rPr>
              <w:t>User Interface</w:t>
            </w:r>
          </w:p>
        </w:tc>
      </w:tr>
      <w:tr w:rsidR="007848F7" w:rsidRPr="007848F7" w14:paraId="6FC521F1" w14:textId="77777777" w:rsidTr="00BC485D">
        <w:trPr>
          <w:trHeight w:hRule="exact" w:val="489"/>
          <w:tblCellSpacing w:w="0" w:type="dxa"/>
          <w:jc w:val="center"/>
        </w:trPr>
        <w:tc>
          <w:tcPr>
            <w:tcW w:w="0" w:type="auto"/>
            <w:vAlign w:val="center"/>
            <w:hideMark/>
          </w:tcPr>
          <w:p w14:paraId="1693203E" w14:textId="493E1438" w:rsidR="007848F7" w:rsidRPr="007848F7" w:rsidRDefault="00595EDF" w:rsidP="007848F7">
            <w:pPr>
              <w:jc w:val="center"/>
              <w:rPr>
                <w:sz w:val="28"/>
                <w:szCs w:val="28"/>
              </w:rPr>
            </w:pPr>
            <w:r w:rsidRPr="00595EDF">
              <w:rPr>
                <w:sz w:val="28"/>
                <w:szCs w:val="28"/>
              </w:rPr>
              <w:t>UX</w:t>
            </w:r>
          </w:p>
        </w:tc>
        <w:tc>
          <w:tcPr>
            <w:tcW w:w="0" w:type="auto"/>
            <w:vAlign w:val="center"/>
            <w:hideMark/>
          </w:tcPr>
          <w:p w14:paraId="2548AA97" w14:textId="136FE792" w:rsidR="007848F7" w:rsidRPr="007848F7" w:rsidRDefault="00D47E0B" w:rsidP="00060803">
            <w:pPr>
              <w:jc w:val="center"/>
              <w:rPr>
                <w:sz w:val="28"/>
                <w:szCs w:val="28"/>
              </w:rPr>
            </w:pPr>
            <w:r w:rsidRPr="00D47E0B">
              <w:rPr>
                <w:sz w:val="28"/>
                <w:szCs w:val="28"/>
              </w:rPr>
              <w:t>User Experience</w:t>
            </w:r>
          </w:p>
        </w:tc>
      </w:tr>
      <w:tr w:rsidR="00B96A54" w:rsidRPr="007848F7" w14:paraId="4D0610BD" w14:textId="77777777" w:rsidTr="00BC485D">
        <w:trPr>
          <w:trHeight w:hRule="exact" w:val="446"/>
          <w:tblCellSpacing w:w="0" w:type="dxa"/>
          <w:jc w:val="center"/>
        </w:trPr>
        <w:tc>
          <w:tcPr>
            <w:tcW w:w="0" w:type="auto"/>
            <w:vAlign w:val="center"/>
          </w:tcPr>
          <w:p w14:paraId="18E923FD" w14:textId="39B3FA65" w:rsidR="00B96A54" w:rsidRPr="00595EDF" w:rsidRDefault="00B96A54" w:rsidP="007848F7">
            <w:pPr>
              <w:jc w:val="center"/>
              <w:rPr>
                <w:sz w:val="28"/>
                <w:szCs w:val="28"/>
              </w:rPr>
            </w:pPr>
            <w:r w:rsidRPr="00B96A54">
              <w:rPr>
                <w:sz w:val="28"/>
                <w:szCs w:val="28"/>
              </w:rPr>
              <w:t>RAM</w:t>
            </w:r>
          </w:p>
        </w:tc>
        <w:tc>
          <w:tcPr>
            <w:tcW w:w="0" w:type="auto"/>
            <w:vAlign w:val="center"/>
          </w:tcPr>
          <w:p w14:paraId="431663F9" w14:textId="5B712177" w:rsidR="00B96A54" w:rsidRPr="00EF5B20" w:rsidRDefault="00B96A54" w:rsidP="00060803">
            <w:pPr>
              <w:jc w:val="center"/>
              <w:rPr>
                <w:sz w:val="28"/>
                <w:szCs w:val="28"/>
              </w:rPr>
            </w:pPr>
            <w:r w:rsidRPr="00B96A54">
              <w:rPr>
                <w:sz w:val="28"/>
                <w:szCs w:val="28"/>
              </w:rPr>
              <w:t>Random Access Memory</w:t>
            </w:r>
          </w:p>
        </w:tc>
      </w:tr>
      <w:tr w:rsidR="00B96A54" w:rsidRPr="007848F7" w14:paraId="53A0FCB0" w14:textId="77777777" w:rsidTr="00BC485D">
        <w:trPr>
          <w:trHeight w:hRule="exact" w:val="446"/>
          <w:tblCellSpacing w:w="0" w:type="dxa"/>
          <w:jc w:val="center"/>
        </w:trPr>
        <w:tc>
          <w:tcPr>
            <w:tcW w:w="0" w:type="auto"/>
            <w:vAlign w:val="center"/>
          </w:tcPr>
          <w:p w14:paraId="6828F3B9" w14:textId="2D70E9CF" w:rsidR="00B96A54" w:rsidRPr="00595EDF" w:rsidRDefault="00B96A54" w:rsidP="007848F7">
            <w:pPr>
              <w:jc w:val="center"/>
              <w:rPr>
                <w:sz w:val="28"/>
                <w:szCs w:val="28"/>
              </w:rPr>
            </w:pPr>
            <w:r w:rsidRPr="00B96A54">
              <w:rPr>
                <w:sz w:val="28"/>
                <w:szCs w:val="28"/>
              </w:rPr>
              <w:t>REST</w:t>
            </w:r>
          </w:p>
        </w:tc>
        <w:tc>
          <w:tcPr>
            <w:tcW w:w="0" w:type="auto"/>
            <w:vAlign w:val="center"/>
          </w:tcPr>
          <w:p w14:paraId="061AF7CC" w14:textId="7F015E48" w:rsidR="00B96A54" w:rsidRPr="00EF5B20" w:rsidRDefault="00B96A54" w:rsidP="00060803">
            <w:pPr>
              <w:jc w:val="center"/>
              <w:rPr>
                <w:sz w:val="28"/>
                <w:szCs w:val="28"/>
              </w:rPr>
            </w:pPr>
            <w:proofErr w:type="gramStart"/>
            <w:r w:rsidRPr="00B96A54">
              <w:rPr>
                <w:sz w:val="28"/>
                <w:szCs w:val="28"/>
              </w:rPr>
              <w:t>Representational</w:t>
            </w:r>
            <w:proofErr w:type="gramEnd"/>
            <w:r w:rsidRPr="00B96A54">
              <w:rPr>
                <w:sz w:val="28"/>
                <w:szCs w:val="28"/>
              </w:rPr>
              <w:t xml:space="preserve"> State Transfer</w:t>
            </w:r>
          </w:p>
        </w:tc>
      </w:tr>
      <w:tr w:rsidR="00B96A54" w:rsidRPr="007848F7" w14:paraId="4892522F" w14:textId="77777777" w:rsidTr="00BC485D">
        <w:trPr>
          <w:trHeight w:hRule="exact" w:val="460"/>
          <w:tblCellSpacing w:w="0" w:type="dxa"/>
          <w:jc w:val="center"/>
        </w:trPr>
        <w:tc>
          <w:tcPr>
            <w:tcW w:w="0" w:type="auto"/>
            <w:vAlign w:val="center"/>
          </w:tcPr>
          <w:p w14:paraId="280028A0" w14:textId="0A1C16E0" w:rsidR="00B96A54" w:rsidRPr="00595EDF" w:rsidRDefault="00F53DCB" w:rsidP="007848F7">
            <w:pPr>
              <w:jc w:val="center"/>
              <w:rPr>
                <w:sz w:val="28"/>
                <w:szCs w:val="28"/>
              </w:rPr>
            </w:pPr>
            <w:r w:rsidRPr="00F53DCB">
              <w:rPr>
                <w:sz w:val="28"/>
                <w:szCs w:val="28"/>
              </w:rPr>
              <w:t>SSL / TLS</w:t>
            </w:r>
          </w:p>
        </w:tc>
        <w:tc>
          <w:tcPr>
            <w:tcW w:w="0" w:type="auto"/>
            <w:vAlign w:val="center"/>
          </w:tcPr>
          <w:p w14:paraId="29234171" w14:textId="0F1F69D7" w:rsidR="00B96A54" w:rsidRPr="00EF5B20" w:rsidRDefault="00F53DCB" w:rsidP="00060803">
            <w:pPr>
              <w:jc w:val="center"/>
              <w:rPr>
                <w:sz w:val="28"/>
                <w:szCs w:val="28"/>
              </w:rPr>
            </w:pPr>
            <w:r w:rsidRPr="00F53DCB">
              <w:rPr>
                <w:sz w:val="28"/>
                <w:szCs w:val="28"/>
              </w:rPr>
              <w:t>Secure Sockets Layer / Transport Layer Security</w:t>
            </w:r>
          </w:p>
        </w:tc>
      </w:tr>
      <w:tr w:rsidR="007848F7" w:rsidRPr="007848F7" w14:paraId="653CEEF2" w14:textId="77777777" w:rsidTr="00BC485D">
        <w:trPr>
          <w:trHeight w:hRule="exact" w:val="4"/>
          <w:tblCellSpacing w:w="0" w:type="dxa"/>
          <w:jc w:val="center"/>
        </w:trPr>
        <w:tc>
          <w:tcPr>
            <w:tcW w:w="0" w:type="auto"/>
            <w:vAlign w:val="center"/>
            <w:hideMark/>
          </w:tcPr>
          <w:p w14:paraId="60040ABC" w14:textId="77777777" w:rsidR="007848F7" w:rsidRPr="007848F7" w:rsidRDefault="007848F7" w:rsidP="007848F7">
            <w:pPr>
              <w:jc w:val="center"/>
              <w:rPr>
                <w:sz w:val="28"/>
                <w:szCs w:val="28"/>
              </w:rPr>
            </w:pPr>
          </w:p>
        </w:tc>
        <w:tc>
          <w:tcPr>
            <w:tcW w:w="0" w:type="auto"/>
            <w:vAlign w:val="center"/>
            <w:hideMark/>
          </w:tcPr>
          <w:p w14:paraId="161CAD9C" w14:textId="77777777" w:rsidR="007848F7" w:rsidRPr="007848F7" w:rsidRDefault="007848F7" w:rsidP="007848F7">
            <w:pPr>
              <w:jc w:val="center"/>
              <w:rPr>
                <w:sz w:val="28"/>
                <w:szCs w:val="28"/>
              </w:rPr>
            </w:pPr>
          </w:p>
        </w:tc>
      </w:tr>
    </w:tbl>
    <w:p w14:paraId="1EAF3EFD" w14:textId="77777777" w:rsidR="004B3316" w:rsidRDefault="004B3316" w:rsidP="00050305">
      <w:pPr>
        <w:ind w:left="2880" w:firstLine="720"/>
        <w:rPr>
          <w:sz w:val="28"/>
          <w:szCs w:val="28"/>
        </w:rPr>
      </w:pPr>
    </w:p>
    <w:p w14:paraId="3B0A948D" w14:textId="77777777" w:rsidR="004B3316" w:rsidRDefault="004B3316" w:rsidP="00050305">
      <w:pPr>
        <w:ind w:left="2880" w:firstLine="720"/>
        <w:rPr>
          <w:sz w:val="28"/>
          <w:szCs w:val="28"/>
        </w:rPr>
      </w:pPr>
    </w:p>
    <w:p w14:paraId="15FCB45A" w14:textId="77777777" w:rsidR="004B3316" w:rsidRDefault="004B3316" w:rsidP="00050305">
      <w:pPr>
        <w:ind w:left="2880" w:firstLine="720"/>
        <w:rPr>
          <w:sz w:val="28"/>
          <w:szCs w:val="28"/>
        </w:rPr>
      </w:pPr>
    </w:p>
    <w:p w14:paraId="09B58E34" w14:textId="77777777" w:rsidR="00BB1038" w:rsidRDefault="00BB1038" w:rsidP="00BB1038">
      <w:pPr>
        <w:ind w:left="2880" w:firstLine="720"/>
        <w:rPr>
          <w:b/>
          <w:bCs/>
          <w:sz w:val="28"/>
          <w:szCs w:val="28"/>
        </w:rPr>
      </w:pPr>
      <w:r w:rsidRPr="008C5653">
        <w:rPr>
          <w:b/>
          <w:bCs/>
          <w:sz w:val="28"/>
          <w:szCs w:val="28"/>
        </w:rPr>
        <w:lastRenderedPageBreak/>
        <w:t>LIST OF APPENDICES</w:t>
      </w:r>
    </w:p>
    <w:p w14:paraId="270E517E" w14:textId="77777777" w:rsidR="00585286" w:rsidRDefault="00585286" w:rsidP="00BB1038">
      <w:pPr>
        <w:ind w:left="2880" w:firstLine="720"/>
        <w:rPr>
          <w:b/>
          <w:bCs/>
          <w:sz w:val="28"/>
          <w:szCs w:val="28"/>
        </w:rPr>
      </w:pPr>
    </w:p>
    <w:p w14:paraId="7D192834" w14:textId="332EC1F9" w:rsidR="00BB1038" w:rsidRPr="00585286" w:rsidRDefault="00BB1038" w:rsidP="00BB1038">
      <w:pPr>
        <w:rPr>
          <w:sz w:val="28"/>
          <w:szCs w:val="28"/>
        </w:rPr>
      </w:pPr>
      <w:r w:rsidRPr="00585286">
        <w:rPr>
          <w:sz w:val="28"/>
          <w:szCs w:val="28"/>
        </w:rPr>
        <w:t>Appendices</w:t>
      </w:r>
      <w:r w:rsidRPr="00585286">
        <w:rPr>
          <w:sz w:val="28"/>
          <w:szCs w:val="28"/>
        </w:rPr>
        <w:t xml:space="preserve"> </w:t>
      </w:r>
      <w:r w:rsidRPr="00585286">
        <w:rPr>
          <w:sz w:val="28"/>
          <w:szCs w:val="28"/>
        </w:rPr>
        <w:t>A</w:t>
      </w:r>
      <w:r w:rsidRPr="00585286">
        <w:rPr>
          <w:sz w:val="28"/>
          <w:szCs w:val="28"/>
        </w:rPr>
        <w:t xml:space="preserve">. </w:t>
      </w:r>
      <w:r w:rsidR="00585286" w:rsidRPr="00585286">
        <w:rPr>
          <w:sz w:val="28"/>
          <w:szCs w:val="28"/>
        </w:rPr>
        <w:t>Risk analysis………………………………………………………………</w:t>
      </w:r>
      <w:r w:rsidR="00585286">
        <w:rPr>
          <w:sz w:val="28"/>
          <w:szCs w:val="28"/>
        </w:rPr>
        <w:t>…</w:t>
      </w:r>
      <w:r w:rsidR="00585286" w:rsidRPr="00585286">
        <w:rPr>
          <w:sz w:val="28"/>
          <w:szCs w:val="28"/>
        </w:rPr>
        <w:t>……………</w:t>
      </w:r>
      <w:r w:rsidR="00585286">
        <w:rPr>
          <w:webHidden/>
          <w:sz w:val="28"/>
          <w:szCs w:val="28"/>
        </w:rPr>
        <w:t>43</w:t>
      </w:r>
    </w:p>
    <w:p w14:paraId="30BC5EFE" w14:textId="77777777" w:rsidR="00BB1038" w:rsidRDefault="00BB1038" w:rsidP="00050305">
      <w:pPr>
        <w:ind w:left="2880" w:firstLine="720"/>
        <w:rPr>
          <w:b/>
          <w:bCs/>
          <w:sz w:val="28"/>
          <w:szCs w:val="28"/>
        </w:rPr>
      </w:pPr>
    </w:p>
    <w:p w14:paraId="71B5A68A" w14:textId="6453322C" w:rsidR="00BB1038" w:rsidRPr="008C5653" w:rsidRDefault="00BB1038" w:rsidP="00050305">
      <w:pPr>
        <w:ind w:left="2880" w:firstLine="720"/>
        <w:rPr>
          <w:b/>
          <w:bCs/>
          <w:sz w:val="28"/>
          <w:szCs w:val="28"/>
        </w:rPr>
      </w:pPr>
    </w:p>
    <w:p w14:paraId="0CB69FE0" w14:textId="77777777" w:rsidR="00036B34" w:rsidRDefault="00036B34" w:rsidP="00D26D53">
      <w:pPr>
        <w:jc w:val="center"/>
        <w:rPr>
          <w:sz w:val="28"/>
          <w:szCs w:val="28"/>
        </w:rPr>
      </w:pPr>
    </w:p>
    <w:p w14:paraId="4A8094DB" w14:textId="77777777" w:rsidR="00036B34" w:rsidRDefault="00036B34" w:rsidP="00D26D53">
      <w:pPr>
        <w:jc w:val="center"/>
        <w:rPr>
          <w:sz w:val="28"/>
          <w:szCs w:val="28"/>
        </w:rPr>
      </w:pPr>
    </w:p>
    <w:p w14:paraId="1B6FC0AB" w14:textId="77777777" w:rsidR="00036B34" w:rsidRDefault="00036B34" w:rsidP="00D26D53">
      <w:pPr>
        <w:jc w:val="center"/>
        <w:rPr>
          <w:sz w:val="28"/>
          <w:szCs w:val="28"/>
        </w:rPr>
      </w:pPr>
    </w:p>
    <w:p w14:paraId="74ABBD12" w14:textId="77777777" w:rsidR="00036B34" w:rsidRDefault="00036B34" w:rsidP="00D26D53">
      <w:pPr>
        <w:jc w:val="center"/>
        <w:rPr>
          <w:sz w:val="28"/>
          <w:szCs w:val="28"/>
        </w:rPr>
      </w:pPr>
    </w:p>
    <w:p w14:paraId="28FD63FD" w14:textId="77777777" w:rsidR="00036B34" w:rsidRDefault="00036B34" w:rsidP="00D26D53">
      <w:pPr>
        <w:jc w:val="center"/>
        <w:rPr>
          <w:sz w:val="28"/>
          <w:szCs w:val="28"/>
        </w:rPr>
      </w:pPr>
    </w:p>
    <w:p w14:paraId="1E82E3E1" w14:textId="77777777" w:rsidR="00036B34" w:rsidRDefault="00036B34" w:rsidP="00D26D53">
      <w:pPr>
        <w:jc w:val="center"/>
        <w:rPr>
          <w:sz w:val="28"/>
          <w:szCs w:val="28"/>
        </w:rPr>
      </w:pPr>
    </w:p>
    <w:p w14:paraId="554E45B3" w14:textId="77777777" w:rsidR="00036B34" w:rsidRDefault="00036B34" w:rsidP="00D26D53">
      <w:pPr>
        <w:jc w:val="center"/>
        <w:rPr>
          <w:sz w:val="28"/>
          <w:szCs w:val="28"/>
        </w:rPr>
      </w:pPr>
    </w:p>
    <w:p w14:paraId="1B3CB70C" w14:textId="77777777" w:rsidR="00036B34" w:rsidRDefault="00036B34" w:rsidP="00D26D53">
      <w:pPr>
        <w:jc w:val="center"/>
        <w:rPr>
          <w:sz w:val="28"/>
          <w:szCs w:val="28"/>
        </w:rPr>
      </w:pPr>
    </w:p>
    <w:p w14:paraId="55B86DEA" w14:textId="77777777" w:rsidR="00036B34" w:rsidRDefault="00036B34" w:rsidP="00D26D53">
      <w:pPr>
        <w:jc w:val="center"/>
        <w:rPr>
          <w:sz w:val="28"/>
          <w:szCs w:val="28"/>
        </w:rPr>
      </w:pPr>
    </w:p>
    <w:p w14:paraId="6033948B" w14:textId="77777777" w:rsidR="00036B34" w:rsidRDefault="00036B34" w:rsidP="00D26D53">
      <w:pPr>
        <w:jc w:val="center"/>
        <w:rPr>
          <w:sz w:val="28"/>
          <w:szCs w:val="28"/>
        </w:rPr>
      </w:pPr>
    </w:p>
    <w:p w14:paraId="7F577A20" w14:textId="77777777" w:rsidR="00036B34" w:rsidRDefault="00036B34" w:rsidP="00D26D53">
      <w:pPr>
        <w:jc w:val="center"/>
        <w:rPr>
          <w:sz w:val="28"/>
          <w:szCs w:val="28"/>
        </w:rPr>
      </w:pPr>
    </w:p>
    <w:p w14:paraId="2B9A3EEF" w14:textId="77777777" w:rsidR="00036B34" w:rsidRDefault="00036B34" w:rsidP="00D26D53">
      <w:pPr>
        <w:jc w:val="center"/>
        <w:rPr>
          <w:sz w:val="28"/>
          <w:szCs w:val="28"/>
        </w:rPr>
      </w:pPr>
    </w:p>
    <w:p w14:paraId="10A375F2" w14:textId="77777777" w:rsidR="00036B34" w:rsidRDefault="00036B34" w:rsidP="00D26D53">
      <w:pPr>
        <w:jc w:val="center"/>
        <w:rPr>
          <w:sz w:val="28"/>
          <w:szCs w:val="28"/>
        </w:rPr>
      </w:pPr>
    </w:p>
    <w:p w14:paraId="4955C55A" w14:textId="77777777" w:rsidR="00036B34" w:rsidRDefault="00036B34" w:rsidP="00D26D53">
      <w:pPr>
        <w:jc w:val="center"/>
        <w:rPr>
          <w:sz w:val="28"/>
          <w:szCs w:val="28"/>
        </w:rPr>
      </w:pPr>
    </w:p>
    <w:p w14:paraId="40D74691" w14:textId="77777777" w:rsidR="00036B34" w:rsidRDefault="00036B34" w:rsidP="00D26D53">
      <w:pPr>
        <w:jc w:val="center"/>
        <w:rPr>
          <w:sz w:val="28"/>
          <w:szCs w:val="28"/>
        </w:rPr>
      </w:pPr>
    </w:p>
    <w:p w14:paraId="2B5F07FD" w14:textId="77777777" w:rsidR="00036B34" w:rsidRDefault="00036B34" w:rsidP="00D26D53">
      <w:pPr>
        <w:jc w:val="center"/>
        <w:rPr>
          <w:sz w:val="28"/>
          <w:szCs w:val="28"/>
        </w:rPr>
      </w:pPr>
    </w:p>
    <w:p w14:paraId="706B9A6D" w14:textId="77777777" w:rsidR="00036B34" w:rsidRDefault="00036B34" w:rsidP="00D26D53">
      <w:pPr>
        <w:jc w:val="center"/>
        <w:rPr>
          <w:sz w:val="28"/>
          <w:szCs w:val="28"/>
        </w:rPr>
      </w:pPr>
    </w:p>
    <w:p w14:paraId="646A3D63" w14:textId="24C5F62C" w:rsidR="00B5151B" w:rsidRPr="00835DC6" w:rsidRDefault="00FB6780" w:rsidP="00835DC6">
      <w:pPr>
        <w:pStyle w:val="Heading1"/>
      </w:pPr>
      <w:bookmarkStart w:id="0" w:name="_Toc224484189"/>
      <w:bookmarkStart w:id="1" w:name="_Toc224484633"/>
      <w:bookmarkStart w:id="2" w:name="_Toc224487299"/>
      <w:r w:rsidRPr="00835DC6">
        <w:lastRenderedPageBreak/>
        <w:t>1. INTRODUCTION</w:t>
      </w:r>
      <w:bookmarkEnd w:id="0"/>
      <w:bookmarkEnd w:id="1"/>
      <w:bookmarkEnd w:id="2"/>
    </w:p>
    <w:p w14:paraId="042BAB81" w14:textId="77777777" w:rsidR="00B5151B" w:rsidRPr="008C5653" w:rsidRDefault="00B5151B" w:rsidP="00835DC6">
      <w:pPr>
        <w:pStyle w:val="Heading2"/>
      </w:pPr>
      <w:bookmarkStart w:id="3" w:name="_Toc224484190"/>
      <w:bookmarkStart w:id="4" w:name="_Toc224484634"/>
      <w:bookmarkStart w:id="5" w:name="_Toc224487300"/>
      <w:r w:rsidRPr="008C5653">
        <w:t>1.1 Background and Context</w:t>
      </w:r>
      <w:bookmarkEnd w:id="3"/>
      <w:bookmarkEnd w:id="4"/>
      <w:bookmarkEnd w:id="5"/>
    </w:p>
    <w:p w14:paraId="3A15CB60" w14:textId="77777777" w:rsidR="006E4869" w:rsidRPr="006E4869" w:rsidRDefault="006E4869" w:rsidP="006E4869">
      <w:pPr>
        <w:jc w:val="both"/>
      </w:pPr>
      <w:r w:rsidRPr="006E4869">
        <w:t>The current university learning environment is characterized by substantial academic pressure on students, where they are expected to manage large volumes of learning materials, assignments, and examinations within limited timeframes. This demanding academic workload often leads to mental fatigue, increased anxiety, and reduced concentration levels among students. Studies indicate that academic stress and emotional challenges significantly affect students’ motivation, learning efficiency, and overall academic performance [1]. These challenges highlight the need for intelligent educational technologies that can support not only academic learning but also the emotional and cognitive well-being of students.</w:t>
      </w:r>
    </w:p>
    <w:p w14:paraId="712801B5" w14:textId="77777777" w:rsidR="006E4869" w:rsidRPr="006E4869" w:rsidRDefault="006E4869" w:rsidP="006E4869">
      <w:pPr>
        <w:jc w:val="both"/>
      </w:pPr>
      <w:r w:rsidRPr="006E4869">
        <w:t>Current digital learning platforms, such as Learning Management Systems (LMS) and AI-powered study assistants, primarily focus on content delivery and study scheduling while largely ignoring the learner’s emotional and cognitive state. As a result, many learning systems generate static study recommendations that do not adapt to students’ fluctuating motivation or mental readiness. Recent research has attempted to integrate emotion detection into educational systems using artificial intelligence and computer vision techniques [2], [3]. However, many existing systems rely on manual self-reporting of emotions, which interrupts the learning workflow and reduces usability. Other approaches depend on continuous video processing on user devices, which introduces significant computational overhead and raises privacy concerns due to the storage or transmission of raw facial images [4].</w:t>
      </w:r>
    </w:p>
    <w:p w14:paraId="26D662CF" w14:textId="77777777" w:rsidR="006E4869" w:rsidRPr="006E4869" w:rsidRDefault="006E4869" w:rsidP="006E4869">
      <w:pPr>
        <w:jc w:val="both"/>
      </w:pPr>
      <w:r w:rsidRPr="006E4869">
        <w:t xml:space="preserve">To address these limitations, this research proposes an AI-enabled Smart Study Assistant designed to provide adaptive and emotionally aware learning support. The system integrates several intelligent components, including an LLM-based tutoring module, lecture summarization and flashcard generation, an adaptive study reminder system, and an affect-aware emotion detection module. Within this broader system architecture, the primary focus of this research is the </w:t>
      </w:r>
      <w:r w:rsidRPr="006E4869">
        <w:rPr>
          <w:b/>
          <w:bCs/>
        </w:rPr>
        <w:t>Affect and Attention-Aware Emotion Detection Module</w:t>
      </w:r>
      <w:r w:rsidRPr="006E4869">
        <w:t>, which aims to monitor students’ emotional and cognitive states during study sessions.</w:t>
      </w:r>
    </w:p>
    <w:p w14:paraId="099961F7" w14:textId="77777777" w:rsidR="006E4869" w:rsidRPr="006E4869" w:rsidRDefault="006E4869" w:rsidP="006E4869">
      <w:pPr>
        <w:jc w:val="both"/>
      </w:pPr>
      <w:r w:rsidRPr="006E4869">
        <w:t>The proposed module introduces a lightweight and privacy-preserving emotion detection approach that combines facial expression analysis with eye behavior recognition. Instead of continuously processing video streams, the system captures periodic webcam frames and extracts features such as eye openness, blink rate, and gaze direction to estimate emotional and engagement states. These visual features are transformed into low-dimensional numerical embeddings that allow efficient machine learning analysis without storing identifiable facial data, thus addressing privacy and computational challenges commonly reported in existing approaches [5], [6].</w:t>
      </w:r>
    </w:p>
    <w:p w14:paraId="5C4FEE23" w14:textId="77777777" w:rsidR="006E4869" w:rsidRPr="006E4869" w:rsidRDefault="006E4869" w:rsidP="006E4869">
      <w:pPr>
        <w:jc w:val="both"/>
      </w:pPr>
      <w:r w:rsidRPr="006E4869">
        <w:lastRenderedPageBreak/>
        <w:t>The insights generated by this module are integrated with other components of the Smart Study Assistant to dynamically adjust tutoring responses, personalize study recommendations, and optimize reminder scheduling based on both academic progress and emotional readiness. By incorporating emotion- and attention-aware learning support, the proposed system aims to create a more personalized study environment that reduces cognitive fatigue and improves learning effectiveness. Furthermore, this research aligns with the United Nations Sustainable Development Goals, particularly SDG 4: Quality Education and SDG 3: Good Health and Well-being, while contributing to the Technology Integration and Management (TIM) research cluster within the Software Engineering specialization.</w:t>
      </w:r>
    </w:p>
    <w:p w14:paraId="5FA3892F" w14:textId="7382129E" w:rsidR="00B5151B" w:rsidRPr="008C5653" w:rsidRDefault="00B5151B" w:rsidP="00835DC6">
      <w:pPr>
        <w:pStyle w:val="Heading2"/>
      </w:pPr>
      <w:bookmarkStart w:id="6" w:name="_Toc224484191"/>
      <w:bookmarkStart w:id="7" w:name="_Toc224484635"/>
      <w:bookmarkStart w:id="8" w:name="_Toc224487301"/>
      <w:r w:rsidRPr="008C5653">
        <w:t>1.</w:t>
      </w:r>
      <w:r w:rsidR="00F9545B" w:rsidRPr="008C5653">
        <w:t>2 Literature Review</w:t>
      </w:r>
      <w:bookmarkEnd w:id="6"/>
      <w:bookmarkEnd w:id="7"/>
      <w:bookmarkEnd w:id="8"/>
    </w:p>
    <w:p w14:paraId="17A57B6D" w14:textId="77777777" w:rsidR="00816AF5" w:rsidRPr="00816AF5" w:rsidRDefault="00816AF5" w:rsidP="00816AF5">
      <w:pPr>
        <w:jc w:val="both"/>
      </w:pPr>
      <w:r w:rsidRPr="00816AF5">
        <w:t>Recent developments in intelligent educational technologies have explored the use of artificial intelligence and computer vision to assess students’ emotional and cognitive engagement during learning activities. Emotion recognition and attention monitoring have become important research areas in the design of affect-aware intelligent tutoring systems, as emotional states such as frustration, boredom, and confusion significantly influence learning effectiveness [1].</w:t>
      </w:r>
    </w:p>
    <w:p w14:paraId="427CC9C2" w14:textId="77777777" w:rsidR="00816AF5" w:rsidRPr="00816AF5" w:rsidRDefault="00816AF5" w:rsidP="00816AF5">
      <w:pPr>
        <w:jc w:val="both"/>
      </w:pPr>
      <w:r w:rsidRPr="00816AF5">
        <w:t>Facial expression analysis for the detection of emotional states of students has been addressed by several research works. Deep learning methods, such as Convolutional Neural Networks (CNNs), are used to classify facial expressions into various emotions such as happiness, sadness, and anger, along with neutral expressions [2], [3]. However, these methods involve continuous video analysis, which might not be feasible for personal devices such as student laptops.</w:t>
      </w:r>
    </w:p>
    <w:p w14:paraId="4854E40E" w14:textId="77777777" w:rsidR="00816AF5" w:rsidRPr="00816AF5" w:rsidRDefault="00816AF5" w:rsidP="00816AF5">
      <w:pPr>
        <w:jc w:val="both"/>
      </w:pPr>
      <w:r w:rsidRPr="00816AF5">
        <w:t>To further enhance the analysis of engagement, some researchers have attempted to combine emotion recognition with eye-tracking. Eye movements, blinks, and direction of the eyes have shown promising results as indicators of attention and cognitive engagement. Research conducted with eye-tracking-based approaches has shown improved detection of levels of concentration and mind-wandering compared to single-source-based approaches [4], [5].</w:t>
      </w:r>
    </w:p>
    <w:p w14:paraId="7BBDB8FC" w14:textId="77777777" w:rsidR="00816AF5" w:rsidRPr="00816AF5" w:rsidRDefault="00816AF5" w:rsidP="00816AF5">
      <w:pPr>
        <w:jc w:val="both"/>
      </w:pPr>
      <w:r w:rsidRPr="00816AF5">
        <w:t>However, many of the existing approaches rely on the use of video streams, which often involve computationally expensive deep learning-based approaches. As a result, they may incur processing costs and latency. Furthermore, many approaches store or transmit the original facial images, which is a major concern from the perspective of privacy and ethical use of biometric data [3].</w:t>
      </w:r>
    </w:p>
    <w:p w14:paraId="0EF265C5" w14:textId="74C03EC5" w:rsidR="00FB40D1" w:rsidRDefault="00816AF5" w:rsidP="00FD5EA3">
      <w:pPr>
        <w:jc w:val="both"/>
      </w:pPr>
      <w:r w:rsidRPr="00816AF5">
        <w:t xml:space="preserve">To address these challenges, recent research has explored privacy-preserving techniques such as low-dimensional feature embeddings and federated learning frameworks. These methods aim to extract meaningful behavioral insights without retaining identifiable facial data [6]. However, many existing approaches focus on either facial emotion detection or eye gaze analysis </w:t>
      </w:r>
      <w:r w:rsidRPr="00816AF5">
        <w:lastRenderedPageBreak/>
        <w:t>independently, rather than integrating both modalities to provide a more comprehensive understanding of student engagement.</w:t>
      </w:r>
    </w:p>
    <w:p w14:paraId="1FCA27AA" w14:textId="77777777" w:rsidR="00816AF5" w:rsidRPr="00F70B9A" w:rsidRDefault="00816AF5" w:rsidP="00FD5EA3">
      <w:pPr>
        <w:jc w:val="both"/>
      </w:pPr>
    </w:p>
    <w:tbl>
      <w:tblPr>
        <w:tblStyle w:val="TableGrid"/>
        <w:tblW w:w="0" w:type="auto"/>
        <w:tblLook w:val="04A0" w:firstRow="1" w:lastRow="0" w:firstColumn="1" w:lastColumn="0" w:noHBand="0" w:noVBand="1"/>
      </w:tblPr>
      <w:tblGrid>
        <w:gridCol w:w="2014"/>
        <w:gridCol w:w="1963"/>
        <w:gridCol w:w="2768"/>
        <w:gridCol w:w="2605"/>
      </w:tblGrid>
      <w:tr w:rsidR="00F70B9A" w:rsidRPr="00F70B9A" w14:paraId="2E4737B2" w14:textId="77777777" w:rsidTr="00F70B9A">
        <w:tc>
          <w:tcPr>
            <w:tcW w:w="0" w:type="auto"/>
            <w:hideMark/>
          </w:tcPr>
          <w:p w14:paraId="32F57A25" w14:textId="77777777" w:rsidR="00F70B9A" w:rsidRPr="008C5653" w:rsidRDefault="00F70B9A" w:rsidP="00F70B9A">
            <w:pPr>
              <w:jc w:val="center"/>
              <w:rPr>
                <w:rFonts w:ascii="Times New Roman" w:eastAsia="Times New Roman" w:hAnsi="Times New Roman" w:cs="Times New Roman"/>
                <w:kern w:val="0"/>
                <w14:ligatures w14:val="none"/>
              </w:rPr>
            </w:pPr>
            <w:r w:rsidRPr="008C5653">
              <w:rPr>
                <w:rFonts w:ascii="Times New Roman" w:eastAsia="Times New Roman" w:hAnsi="Times New Roman" w:cs="Times New Roman"/>
                <w:kern w:val="0"/>
                <w14:ligatures w14:val="none"/>
              </w:rPr>
              <w:t>Author &amp; Year</w:t>
            </w:r>
          </w:p>
        </w:tc>
        <w:tc>
          <w:tcPr>
            <w:tcW w:w="0" w:type="auto"/>
            <w:hideMark/>
          </w:tcPr>
          <w:p w14:paraId="0E5BB436" w14:textId="77777777" w:rsidR="00F70B9A" w:rsidRPr="008C5653" w:rsidRDefault="00F70B9A" w:rsidP="00F70B9A">
            <w:pPr>
              <w:jc w:val="center"/>
              <w:rPr>
                <w:rFonts w:ascii="Times New Roman" w:eastAsia="Times New Roman" w:hAnsi="Times New Roman" w:cs="Times New Roman"/>
                <w:kern w:val="0"/>
                <w14:ligatures w14:val="none"/>
              </w:rPr>
            </w:pPr>
            <w:r w:rsidRPr="008C5653">
              <w:rPr>
                <w:rFonts w:ascii="Times New Roman" w:eastAsia="Times New Roman" w:hAnsi="Times New Roman" w:cs="Times New Roman"/>
                <w:kern w:val="0"/>
                <w14:ligatures w14:val="none"/>
              </w:rPr>
              <w:t>Method / Technology</w:t>
            </w:r>
          </w:p>
        </w:tc>
        <w:tc>
          <w:tcPr>
            <w:tcW w:w="0" w:type="auto"/>
            <w:hideMark/>
          </w:tcPr>
          <w:p w14:paraId="6F1D3C21" w14:textId="77777777" w:rsidR="00F70B9A" w:rsidRPr="008C5653" w:rsidRDefault="00F70B9A" w:rsidP="00F70B9A">
            <w:pPr>
              <w:jc w:val="center"/>
              <w:rPr>
                <w:rFonts w:ascii="Times New Roman" w:eastAsia="Times New Roman" w:hAnsi="Times New Roman" w:cs="Times New Roman"/>
                <w:kern w:val="0"/>
                <w14:ligatures w14:val="none"/>
              </w:rPr>
            </w:pPr>
            <w:r w:rsidRPr="008C5653">
              <w:rPr>
                <w:rFonts w:ascii="Times New Roman" w:eastAsia="Times New Roman" w:hAnsi="Times New Roman" w:cs="Times New Roman"/>
                <w:kern w:val="0"/>
                <w14:ligatures w14:val="none"/>
              </w:rPr>
              <w:t>Key Focus</w:t>
            </w:r>
          </w:p>
        </w:tc>
        <w:tc>
          <w:tcPr>
            <w:tcW w:w="0" w:type="auto"/>
            <w:hideMark/>
          </w:tcPr>
          <w:p w14:paraId="4F98A6E3" w14:textId="77777777" w:rsidR="00F70B9A" w:rsidRPr="008C5653" w:rsidRDefault="00F70B9A" w:rsidP="00F70B9A">
            <w:pPr>
              <w:jc w:val="center"/>
              <w:rPr>
                <w:rFonts w:ascii="Times New Roman" w:eastAsia="Times New Roman" w:hAnsi="Times New Roman" w:cs="Times New Roman"/>
                <w:kern w:val="0"/>
                <w14:ligatures w14:val="none"/>
              </w:rPr>
            </w:pPr>
            <w:r w:rsidRPr="008C5653">
              <w:rPr>
                <w:rFonts w:ascii="Times New Roman" w:eastAsia="Times New Roman" w:hAnsi="Times New Roman" w:cs="Times New Roman"/>
                <w:kern w:val="0"/>
                <w14:ligatures w14:val="none"/>
              </w:rPr>
              <w:t>Limitation</w:t>
            </w:r>
          </w:p>
        </w:tc>
      </w:tr>
      <w:tr w:rsidR="00816AF5" w:rsidRPr="00F70B9A" w14:paraId="7B2026C5" w14:textId="77777777" w:rsidTr="00F87495">
        <w:tc>
          <w:tcPr>
            <w:tcW w:w="0" w:type="auto"/>
            <w:vAlign w:val="center"/>
            <w:hideMark/>
          </w:tcPr>
          <w:p w14:paraId="61BEF65B" w14:textId="56A9421E" w:rsidR="00816AF5" w:rsidRPr="00F70B9A" w:rsidRDefault="00816AF5" w:rsidP="00816AF5">
            <w:pPr>
              <w:rPr>
                <w:rFonts w:ascii="Times New Roman" w:eastAsia="Times New Roman" w:hAnsi="Times New Roman" w:cs="Times New Roman"/>
                <w:kern w:val="0"/>
                <w14:ligatures w14:val="none"/>
              </w:rPr>
            </w:pPr>
            <w:proofErr w:type="spellStart"/>
            <w:r>
              <w:rPr>
                <w:rStyle w:val="bzpyqfadein"/>
              </w:rPr>
              <w:t>Subheesh</w:t>
            </w:r>
            <w:proofErr w:type="spellEnd"/>
            <w:r>
              <w:rPr>
                <w:rStyle w:val="bzpyqfadein"/>
              </w:rPr>
              <w:t xml:space="preserve"> et al., 2024</w:t>
            </w:r>
          </w:p>
        </w:tc>
        <w:tc>
          <w:tcPr>
            <w:tcW w:w="0" w:type="auto"/>
            <w:vAlign w:val="center"/>
            <w:hideMark/>
          </w:tcPr>
          <w:p w14:paraId="75FDE28A" w14:textId="41029B65" w:rsidR="00816AF5" w:rsidRPr="00F70B9A" w:rsidRDefault="00816AF5" w:rsidP="00816AF5">
            <w:pPr>
              <w:rPr>
                <w:rFonts w:ascii="Times New Roman" w:eastAsia="Times New Roman" w:hAnsi="Times New Roman" w:cs="Times New Roman"/>
                <w:kern w:val="0"/>
                <w14:ligatures w14:val="none"/>
              </w:rPr>
            </w:pPr>
            <w:r>
              <w:rPr>
                <w:rStyle w:val="bzpyqfadein"/>
              </w:rPr>
              <w:t>CNN-based facial emotion detection</w:t>
            </w:r>
          </w:p>
        </w:tc>
        <w:tc>
          <w:tcPr>
            <w:tcW w:w="0" w:type="auto"/>
            <w:vAlign w:val="center"/>
            <w:hideMark/>
          </w:tcPr>
          <w:p w14:paraId="27E8AE09" w14:textId="21F5844B" w:rsidR="00816AF5" w:rsidRPr="00F70B9A" w:rsidRDefault="00816AF5" w:rsidP="00816AF5">
            <w:pPr>
              <w:rPr>
                <w:rFonts w:ascii="Times New Roman" w:eastAsia="Times New Roman" w:hAnsi="Times New Roman" w:cs="Times New Roman"/>
                <w:kern w:val="0"/>
                <w14:ligatures w14:val="none"/>
              </w:rPr>
            </w:pPr>
            <w:r>
              <w:rPr>
                <w:rStyle w:val="bzpyqfadein"/>
              </w:rPr>
              <w:t>Detecting emotions from facial expressions in learning environments</w:t>
            </w:r>
          </w:p>
        </w:tc>
        <w:tc>
          <w:tcPr>
            <w:tcW w:w="0" w:type="auto"/>
            <w:vAlign w:val="center"/>
            <w:hideMark/>
          </w:tcPr>
          <w:p w14:paraId="24696A4F" w14:textId="2CDAF46E" w:rsidR="00816AF5" w:rsidRPr="00F70B9A" w:rsidRDefault="00816AF5" w:rsidP="00816AF5">
            <w:pPr>
              <w:rPr>
                <w:rFonts w:ascii="Times New Roman" w:eastAsia="Times New Roman" w:hAnsi="Times New Roman" w:cs="Times New Roman"/>
                <w:kern w:val="0"/>
                <w14:ligatures w14:val="none"/>
              </w:rPr>
            </w:pPr>
            <w:r>
              <w:rPr>
                <w:rStyle w:val="bzpyqfadein"/>
              </w:rPr>
              <w:t>High computational requirements</w:t>
            </w:r>
          </w:p>
        </w:tc>
      </w:tr>
      <w:tr w:rsidR="00816AF5" w:rsidRPr="00F70B9A" w14:paraId="7FA95EBA" w14:textId="77777777" w:rsidTr="00F87495">
        <w:tc>
          <w:tcPr>
            <w:tcW w:w="0" w:type="auto"/>
            <w:vAlign w:val="center"/>
            <w:hideMark/>
          </w:tcPr>
          <w:p w14:paraId="1B7C5E1D" w14:textId="353210AD" w:rsidR="00816AF5" w:rsidRPr="00F70B9A" w:rsidRDefault="00816AF5" w:rsidP="00816AF5">
            <w:pPr>
              <w:rPr>
                <w:rFonts w:ascii="Times New Roman" w:eastAsia="Times New Roman" w:hAnsi="Times New Roman" w:cs="Times New Roman"/>
                <w:kern w:val="0"/>
                <w14:ligatures w14:val="none"/>
              </w:rPr>
            </w:pPr>
            <w:proofErr w:type="spellStart"/>
            <w:r>
              <w:rPr>
                <w:rStyle w:val="bzpyqfadein"/>
              </w:rPr>
              <w:t>Vishnumolakala</w:t>
            </w:r>
            <w:proofErr w:type="spellEnd"/>
            <w:r>
              <w:rPr>
                <w:rStyle w:val="bzpyqfadein"/>
              </w:rPr>
              <w:t xml:space="preserve"> et al., 2023</w:t>
            </w:r>
          </w:p>
        </w:tc>
        <w:tc>
          <w:tcPr>
            <w:tcW w:w="0" w:type="auto"/>
            <w:vAlign w:val="center"/>
            <w:hideMark/>
          </w:tcPr>
          <w:p w14:paraId="0D332C78" w14:textId="648046F1" w:rsidR="00816AF5" w:rsidRPr="00F70B9A" w:rsidRDefault="00816AF5" w:rsidP="00816AF5">
            <w:pPr>
              <w:rPr>
                <w:rFonts w:ascii="Times New Roman" w:eastAsia="Times New Roman" w:hAnsi="Times New Roman" w:cs="Times New Roman"/>
                <w:kern w:val="0"/>
                <w14:ligatures w14:val="none"/>
              </w:rPr>
            </w:pPr>
            <w:r>
              <w:rPr>
                <w:rStyle w:val="bzpyqfadein"/>
              </w:rPr>
              <w:t>Eye tracking + emotion recognition</w:t>
            </w:r>
          </w:p>
        </w:tc>
        <w:tc>
          <w:tcPr>
            <w:tcW w:w="0" w:type="auto"/>
            <w:vAlign w:val="center"/>
            <w:hideMark/>
          </w:tcPr>
          <w:p w14:paraId="7F3DB854" w14:textId="1B80AAA0" w:rsidR="00816AF5" w:rsidRPr="00F70B9A" w:rsidRDefault="00816AF5" w:rsidP="00816AF5">
            <w:pPr>
              <w:rPr>
                <w:rFonts w:ascii="Times New Roman" w:eastAsia="Times New Roman" w:hAnsi="Times New Roman" w:cs="Times New Roman"/>
                <w:kern w:val="0"/>
                <w14:ligatures w14:val="none"/>
              </w:rPr>
            </w:pPr>
            <w:r>
              <w:rPr>
                <w:rStyle w:val="bzpyqfadein"/>
              </w:rPr>
              <w:t>Measures student concentration and engagement</w:t>
            </w:r>
          </w:p>
        </w:tc>
        <w:tc>
          <w:tcPr>
            <w:tcW w:w="0" w:type="auto"/>
            <w:vAlign w:val="center"/>
            <w:hideMark/>
          </w:tcPr>
          <w:p w14:paraId="7DD56C51" w14:textId="6AB5E7BA" w:rsidR="00816AF5" w:rsidRPr="00F70B9A" w:rsidRDefault="00816AF5" w:rsidP="00816AF5">
            <w:pPr>
              <w:rPr>
                <w:rFonts w:ascii="Times New Roman" w:eastAsia="Times New Roman" w:hAnsi="Times New Roman" w:cs="Times New Roman"/>
                <w:kern w:val="0"/>
                <w14:ligatures w14:val="none"/>
              </w:rPr>
            </w:pPr>
            <w:r>
              <w:rPr>
                <w:rStyle w:val="bzpyqfadein"/>
              </w:rPr>
              <w:t>Require continuous video processing</w:t>
            </w:r>
          </w:p>
        </w:tc>
      </w:tr>
      <w:tr w:rsidR="00816AF5" w:rsidRPr="00F70B9A" w14:paraId="74F97D7D" w14:textId="77777777" w:rsidTr="00F87495">
        <w:tc>
          <w:tcPr>
            <w:tcW w:w="0" w:type="auto"/>
            <w:vAlign w:val="center"/>
            <w:hideMark/>
          </w:tcPr>
          <w:p w14:paraId="1FA3F6CA" w14:textId="7A851BB0" w:rsidR="00816AF5" w:rsidRPr="00F70B9A" w:rsidRDefault="00816AF5" w:rsidP="00816AF5">
            <w:pPr>
              <w:rPr>
                <w:rFonts w:ascii="Times New Roman" w:eastAsia="Times New Roman" w:hAnsi="Times New Roman" w:cs="Times New Roman"/>
                <w:kern w:val="0"/>
                <w14:ligatures w14:val="none"/>
              </w:rPr>
            </w:pPr>
            <w:proofErr w:type="spellStart"/>
            <w:r>
              <w:rPr>
                <w:rStyle w:val="bzpyqfadein"/>
              </w:rPr>
              <w:t>Qarbal</w:t>
            </w:r>
            <w:proofErr w:type="spellEnd"/>
            <w:r>
              <w:rPr>
                <w:rStyle w:val="bzpyqfadein"/>
              </w:rPr>
              <w:t xml:space="preserve"> et al., 2025</w:t>
            </w:r>
          </w:p>
        </w:tc>
        <w:tc>
          <w:tcPr>
            <w:tcW w:w="0" w:type="auto"/>
            <w:vAlign w:val="center"/>
            <w:hideMark/>
          </w:tcPr>
          <w:p w14:paraId="703F688A" w14:textId="6CD4EC9D" w:rsidR="00816AF5" w:rsidRPr="00F70B9A" w:rsidRDefault="00816AF5" w:rsidP="00816AF5">
            <w:pPr>
              <w:rPr>
                <w:rFonts w:ascii="Times New Roman" w:eastAsia="Times New Roman" w:hAnsi="Times New Roman" w:cs="Times New Roman"/>
                <w:kern w:val="0"/>
                <w14:ligatures w14:val="none"/>
              </w:rPr>
            </w:pPr>
            <w:r>
              <w:rPr>
                <w:rStyle w:val="bzpyqfadein"/>
              </w:rPr>
              <w:t>Deep learning with webcam data</w:t>
            </w:r>
          </w:p>
        </w:tc>
        <w:tc>
          <w:tcPr>
            <w:tcW w:w="0" w:type="auto"/>
            <w:vAlign w:val="center"/>
            <w:hideMark/>
          </w:tcPr>
          <w:p w14:paraId="4B9A6913" w14:textId="1A8C86FB" w:rsidR="00816AF5" w:rsidRPr="00F70B9A" w:rsidRDefault="00816AF5" w:rsidP="00816AF5">
            <w:pPr>
              <w:rPr>
                <w:rFonts w:ascii="Times New Roman" w:eastAsia="Times New Roman" w:hAnsi="Times New Roman" w:cs="Times New Roman"/>
                <w:kern w:val="0"/>
                <w14:ligatures w14:val="none"/>
              </w:rPr>
            </w:pPr>
            <w:r>
              <w:rPr>
                <w:rStyle w:val="bzpyqfadein"/>
              </w:rPr>
              <w:t>Monitors engagement and posture during learning</w:t>
            </w:r>
          </w:p>
        </w:tc>
        <w:tc>
          <w:tcPr>
            <w:tcW w:w="0" w:type="auto"/>
            <w:vAlign w:val="center"/>
            <w:hideMark/>
          </w:tcPr>
          <w:p w14:paraId="7DBDC9F3" w14:textId="053D0ED2" w:rsidR="00816AF5" w:rsidRPr="00F70B9A" w:rsidRDefault="00816AF5" w:rsidP="00816AF5">
            <w:pPr>
              <w:rPr>
                <w:rFonts w:ascii="Times New Roman" w:eastAsia="Times New Roman" w:hAnsi="Times New Roman" w:cs="Times New Roman"/>
                <w:kern w:val="0"/>
                <w14:ligatures w14:val="none"/>
              </w:rPr>
            </w:pPr>
            <w:r>
              <w:rPr>
                <w:rStyle w:val="bzpyqfadein"/>
              </w:rPr>
              <w:t>Limited integration with adaptive educational systems</w:t>
            </w:r>
          </w:p>
        </w:tc>
      </w:tr>
      <w:tr w:rsidR="00816AF5" w:rsidRPr="00F70B9A" w14:paraId="4A071C10" w14:textId="77777777" w:rsidTr="00F87495">
        <w:tc>
          <w:tcPr>
            <w:tcW w:w="0" w:type="auto"/>
            <w:vAlign w:val="center"/>
            <w:hideMark/>
          </w:tcPr>
          <w:p w14:paraId="22501B53" w14:textId="2B762706" w:rsidR="00816AF5" w:rsidRPr="00F70B9A" w:rsidRDefault="00816AF5" w:rsidP="00816AF5">
            <w:pPr>
              <w:rPr>
                <w:rFonts w:ascii="Times New Roman" w:eastAsia="Times New Roman" w:hAnsi="Times New Roman" w:cs="Times New Roman"/>
                <w:kern w:val="0"/>
                <w14:ligatures w14:val="none"/>
              </w:rPr>
            </w:pPr>
            <w:r>
              <w:rPr>
                <w:rStyle w:val="bzpyqfadein"/>
              </w:rPr>
              <w:t>Wang et al., 2022</w:t>
            </w:r>
          </w:p>
        </w:tc>
        <w:tc>
          <w:tcPr>
            <w:tcW w:w="0" w:type="auto"/>
            <w:vAlign w:val="center"/>
            <w:hideMark/>
          </w:tcPr>
          <w:p w14:paraId="7634FCD1" w14:textId="690E3F2C" w:rsidR="00816AF5" w:rsidRPr="00F70B9A" w:rsidRDefault="00816AF5" w:rsidP="00816AF5">
            <w:pPr>
              <w:rPr>
                <w:rFonts w:ascii="Times New Roman" w:eastAsia="Times New Roman" w:hAnsi="Times New Roman" w:cs="Times New Roman"/>
                <w:kern w:val="0"/>
                <w14:ligatures w14:val="none"/>
              </w:rPr>
            </w:pPr>
            <w:r>
              <w:rPr>
                <w:rStyle w:val="bzpyqfadein"/>
              </w:rPr>
              <w:t>Federated learning-based detection</w:t>
            </w:r>
          </w:p>
        </w:tc>
        <w:tc>
          <w:tcPr>
            <w:tcW w:w="0" w:type="auto"/>
            <w:vAlign w:val="center"/>
            <w:hideMark/>
          </w:tcPr>
          <w:p w14:paraId="69D3CA92" w14:textId="5A21815E" w:rsidR="00816AF5" w:rsidRPr="00F70B9A" w:rsidRDefault="00816AF5" w:rsidP="00816AF5">
            <w:pPr>
              <w:rPr>
                <w:rFonts w:ascii="Times New Roman" w:eastAsia="Times New Roman" w:hAnsi="Times New Roman" w:cs="Times New Roman"/>
                <w:kern w:val="0"/>
                <w14:ligatures w14:val="none"/>
              </w:rPr>
            </w:pPr>
            <w:r>
              <w:rPr>
                <w:rStyle w:val="bzpyqfadein"/>
              </w:rPr>
              <w:t>Privacy-preserving behavioral analysis</w:t>
            </w:r>
          </w:p>
        </w:tc>
        <w:tc>
          <w:tcPr>
            <w:tcW w:w="0" w:type="auto"/>
            <w:vAlign w:val="center"/>
            <w:hideMark/>
          </w:tcPr>
          <w:p w14:paraId="7D0F2B90" w14:textId="36D22B9D" w:rsidR="00816AF5" w:rsidRPr="00F70B9A" w:rsidRDefault="00816AF5" w:rsidP="00816AF5">
            <w:pPr>
              <w:rPr>
                <w:rFonts w:ascii="Times New Roman" w:eastAsia="Times New Roman" w:hAnsi="Times New Roman" w:cs="Times New Roman"/>
                <w:kern w:val="0"/>
                <w14:ligatures w14:val="none"/>
              </w:rPr>
            </w:pPr>
            <w:r>
              <w:rPr>
                <w:rStyle w:val="bzpyqfadein"/>
              </w:rPr>
              <w:t>Complex implementation</w:t>
            </w:r>
          </w:p>
        </w:tc>
      </w:tr>
      <w:tr w:rsidR="00816AF5" w:rsidRPr="00F70B9A" w14:paraId="3FD0571A" w14:textId="77777777" w:rsidTr="00F87495">
        <w:trPr>
          <w:trHeight w:val="935"/>
        </w:trPr>
        <w:tc>
          <w:tcPr>
            <w:tcW w:w="0" w:type="auto"/>
            <w:vAlign w:val="center"/>
            <w:hideMark/>
          </w:tcPr>
          <w:p w14:paraId="0DCC6942" w14:textId="2454697C" w:rsidR="00816AF5" w:rsidRPr="00F70B9A" w:rsidRDefault="00816AF5" w:rsidP="00816AF5">
            <w:pPr>
              <w:rPr>
                <w:rFonts w:ascii="Times New Roman" w:eastAsia="Times New Roman" w:hAnsi="Times New Roman" w:cs="Times New Roman"/>
                <w:kern w:val="0"/>
                <w14:ligatures w14:val="none"/>
              </w:rPr>
            </w:pPr>
            <w:proofErr w:type="spellStart"/>
            <w:r>
              <w:rPr>
                <w:rStyle w:val="bzpyqfadein"/>
              </w:rPr>
              <w:t>Vistorte</w:t>
            </w:r>
            <w:proofErr w:type="spellEnd"/>
            <w:r>
              <w:rPr>
                <w:rStyle w:val="bzpyqfadein"/>
              </w:rPr>
              <w:t xml:space="preserve"> et al., 2024</w:t>
            </w:r>
          </w:p>
        </w:tc>
        <w:tc>
          <w:tcPr>
            <w:tcW w:w="0" w:type="auto"/>
            <w:vAlign w:val="center"/>
            <w:hideMark/>
          </w:tcPr>
          <w:p w14:paraId="75EEBB7A" w14:textId="4B66636B" w:rsidR="00816AF5" w:rsidRPr="00F70B9A" w:rsidRDefault="00816AF5" w:rsidP="00816AF5">
            <w:pPr>
              <w:rPr>
                <w:rFonts w:ascii="Times New Roman" w:eastAsia="Times New Roman" w:hAnsi="Times New Roman" w:cs="Times New Roman"/>
                <w:kern w:val="0"/>
                <w14:ligatures w14:val="none"/>
              </w:rPr>
            </w:pPr>
            <w:r>
              <w:rPr>
                <w:rStyle w:val="bzpyqfadein"/>
              </w:rPr>
              <w:t>AI-driven affect-aware tutoring analysis</w:t>
            </w:r>
          </w:p>
        </w:tc>
        <w:tc>
          <w:tcPr>
            <w:tcW w:w="0" w:type="auto"/>
            <w:vAlign w:val="center"/>
            <w:hideMark/>
          </w:tcPr>
          <w:p w14:paraId="629B217E" w14:textId="6470BB03" w:rsidR="00816AF5" w:rsidRPr="00F70B9A" w:rsidRDefault="00816AF5" w:rsidP="00816AF5">
            <w:pPr>
              <w:rPr>
                <w:rFonts w:ascii="Times New Roman" w:eastAsia="Times New Roman" w:hAnsi="Times New Roman" w:cs="Times New Roman"/>
                <w:kern w:val="0"/>
                <w14:ligatures w14:val="none"/>
              </w:rPr>
            </w:pPr>
            <w:r>
              <w:rPr>
                <w:rStyle w:val="bzpyqfadein"/>
              </w:rPr>
              <w:t>Detects learner emotions and engagement</w:t>
            </w:r>
          </w:p>
        </w:tc>
        <w:tc>
          <w:tcPr>
            <w:tcW w:w="0" w:type="auto"/>
            <w:vAlign w:val="center"/>
            <w:hideMark/>
          </w:tcPr>
          <w:p w14:paraId="7460C772" w14:textId="087F35DB" w:rsidR="00816AF5" w:rsidRPr="00F70B9A" w:rsidRDefault="00816AF5" w:rsidP="00816AF5">
            <w:pPr>
              <w:rPr>
                <w:rFonts w:ascii="Times New Roman" w:eastAsia="Times New Roman" w:hAnsi="Times New Roman" w:cs="Times New Roman"/>
                <w:kern w:val="0"/>
                <w14:ligatures w14:val="none"/>
              </w:rPr>
            </w:pPr>
            <w:r>
              <w:rPr>
                <w:rStyle w:val="bzpyqfadein"/>
              </w:rPr>
              <w:t>Limited real-time adaptive learning</w:t>
            </w:r>
          </w:p>
        </w:tc>
      </w:tr>
    </w:tbl>
    <w:p w14:paraId="3301135F" w14:textId="77777777" w:rsidR="00F53DCB" w:rsidRPr="00F53DCB" w:rsidRDefault="00F53DCB" w:rsidP="00F53DCB"/>
    <w:p w14:paraId="5A36E20A" w14:textId="11E1C9A6" w:rsidR="00B5151B" w:rsidRPr="008C5653" w:rsidRDefault="00510C45" w:rsidP="00835DC6">
      <w:pPr>
        <w:pStyle w:val="Heading2"/>
      </w:pPr>
      <w:bookmarkStart w:id="9" w:name="_Toc224484192"/>
      <w:bookmarkStart w:id="10" w:name="_Toc224484636"/>
      <w:bookmarkStart w:id="11" w:name="_Toc224487302"/>
      <w:r w:rsidRPr="008C5653">
        <w:t>1.</w:t>
      </w:r>
      <w:r w:rsidR="00F9545B" w:rsidRPr="008C5653">
        <w:t>3 Research Gap</w:t>
      </w:r>
      <w:bookmarkEnd w:id="9"/>
      <w:bookmarkEnd w:id="10"/>
      <w:bookmarkEnd w:id="11"/>
    </w:p>
    <w:p w14:paraId="3198C065" w14:textId="07A65933" w:rsidR="00F70B9A" w:rsidRPr="00941087" w:rsidRDefault="0010377B" w:rsidP="0010377B">
      <w:pPr>
        <w:jc w:val="both"/>
      </w:pPr>
      <w:r w:rsidRPr="0010377B">
        <w:t>Though tremendous changes have been made in the field of emotion recognition and engagement monitoring systems, there are a few limitations associated with the current systems, especially when they come to the educational domain.</w:t>
      </w:r>
    </w:p>
    <w:tbl>
      <w:tblPr>
        <w:tblStyle w:val="TableGrid"/>
        <w:tblW w:w="0" w:type="auto"/>
        <w:tblLook w:val="04A0" w:firstRow="1" w:lastRow="0" w:firstColumn="1" w:lastColumn="0" w:noHBand="0" w:noVBand="1"/>
      </w:tblPr>
      <w:tblGrid>
        <w:gridCol w:w="3116"/>
        <w:gridCol w:w="3117"/>
        <w:gridCol w:w="3117"/>
      </w:tblGrid>
      <w:tr w:rsidR="00833E5B" w14:paraId="55BE4EED" w14:textId="77777777" w:rsidTr="00833E5B">
        <w:tc>
          <w:tcPr>
            <w:tcW w:w="3116" w:type="dxa"/>
          </w:tcPr>
          <w:p w14:paraId="1CB68253" w14:textId="65A7EE80" w:rsidR="00833E5B" w:rsidRPr="008C5653" w:rsidRDefault="00833E5B" w:rsidP="00833E5B">
            <w:pPr>
              <w:rPr>
                <w:sz w:val="28"/>
                <w:szCs w:val="28"/>
              </w:rPr>
            </w:pPr>
            <w:r w:rsidRPr="008C5653">
              <w:t>Aspect</w:t>
            </w:r>
          </w:p>
        </w:tc>
        <w:tc>
          <w:tcPr>
            <w:tcW w:w="3117" w:type="dxa"/>
          </w:tcPr>
          <w:p w14:paraId="20B27D66" w14:textId="767591BE" w:rsidR="00833E5B" w:rsidRPr="008C5653" w:rsidRDefault="00833E5B" w:rsidP="00833E5B">
            <w:pPr>
              <w:rPr>
                <w:sz w:val="28"/>
                <w:szCs w:val="28"/>
              </w:rPr>
            </w:pPr>
            <w:r w:rsidRPr="008C5653">
              <w:t>Existing Systems</w:t>
            </w:r>
          </w:p>
        </w:tc>
        <w:tc>
          <w:tcPr>
            <w:tcW w:w="3117" w:type="dxa"/>
          </w:tcPr>
          <w:p w14:paraId="7A818453" w14:textId="17651FC9" w:rsidR="00833E5B" w:rsidRPr="008C5653" w:rsidRDefault="00833E5B" w:rsidP="00833E5B">
            <w:pPr>
              <w:rPr>
                <w:sz w:val="28"/>
                <w:szCs w:val="28"/>
              </w:rPr>
            </w:pPr>
            <w:r w:rsidRPr="008C5653">
              <w:t>Identified Gap</w:t>
            </w:r>
          </w:p>
        </w:tc>
      </w:tr>
      <w:tr w:rsidR="004B3D99" w14:paraId="17A09A2A" w14:textId="77777777" w:rsidTr="00FB4C72">
        <w:tc>
          <w:tcPr>
            <w:tcW w:w="3116" w:type="dxa"/>
            <w:vAlign w:val="center"/>
          </w:tcPr>
          <w:p w14:paraId="00E6ADCC" w14:textId="1495FBD3" w:rsidR="004B3D99" w:rsidRDefault="004B3D99" w:rsidP="004B3D99">
            <w:pPr>
              <w:rPr>
                <w:sz w:val="28"/>
                <w:szCs w:val="28"/>
              </w:rPr>
            </w:pPr>
            <w:r>
              <w:rPr>
                <w:rStyle w:val="bzpyqfadein"/>
              </w:rPr>
              <w:t>Learner State Analysis</w:t>
            </w:r>
          </w:p>
        </w:tc>
        <w:tc>
          <w:tcPr>
            <w:tcW w:w="3117" w:type="dxa"/>
            <w:vAlign w:val="center"/>
          </w:tcPr>
          <w:p w14:paraId="2CA61A77" w14:textId="3654AD14" w:rsidR="004B3D99" w:rsidRDefault="004B3D99" w:rsidP="004B3D99">
            <w:pPr>
              <w:rPr>
                <w:sz w:val="28"/>
                <w:szCs w:val="28"/>
              </w:rPr>
            </w:pPr>
            <w:r>
              <w:rPr>
                <w:rStyle w:val="bzpyqfadein"/>
              </w:rPr>
              <w:t>Many systems detect emotions or engagement patterns but provide limited personalization for individual learners</w:t>
            </w:r>
          </w:p>
        </w:tc>
        <w:tc>
          <w:tcPr>
            <w:tcW w:w="3117" w:type="dxa"/>
            <w:vAlign w:val="center"/>
          </w:tcPr>
          <w:p w14:paraId="7B521946" w14:textId="053875C8" w:rsidR="004B3D99" w:rsidRDefault="004B3D99" w:rsidP="004B3D99">
            <w:pPr>
              <w:rPr>
                <w:sz w:val="28"/>
                <w:szCs w:val="28"/>
              </w:rPr>
            </w:pPr>
            <w:r>
              <w:rPr>
                <w:rStyle w:val="bzpyqfadein"/>
              </w:rPr>
              <w:t>Need for personalized emotional and cognitive state analysis tailored to individual learning behaviors</w:t>
            </w:r>
          </w:p>
        </w:tc>
      </w:tr>
      <w:tr w:rsidR="004B3D99" w14:paraId="3675E7A4" w14:textId="77777777" w:rsidTr="00FB4C72">
        <w:tc>
          <w:tcPr>
            <w:tcW w:w="3116" w:type="dxa"/>
            <w:vAlign w:val="center"/>
          </w:tcPr>
          <w:p w14:paraId="07470591" w14:textId="645EA589" w:rsidR="004B3D99" w:rsidRDefault="004B3D99" w:rsidP="004B3D99">
            <w:pPr>
              <w:rPr>
                <w:sz w:val="28"/>
                <w:szCs w:val="28"/>
              </w:rPr>
            </w:pPr>
            <w:r>
              <w:rPr>
                <w:rStyle w:val="bzpyqfadein"/>
              </w:rPr>
              <w:t>Detection Approach</w:t>
            </w:r>
          </w:p>
        </w:tc>
        <w:tc>
          <w:tcPr>
            <w:tcW w:w="3117" w:type="dxa"/>
            <w:vAlign w:val="center"/>
          </w:tcPr>
          <w:p w14:paraId="4AAD4A04" w14:textId="36A51B7F" w:rsidR="004B3D99" w:rsidRDefault="004B3D99" w:rsidP="004B3D99">
            <w:pPr>
              <w:rPr>
                <w:sz w:val="28"/>
                <w:szCs w:val="28"/>
              </w:rPr>
            </w:pPr>
            <w:r>
              <w:rPr>
                <w:rStyle w:val="bzpyqfadein"/>
              </w:rPr>
              <w:t>Most systems detect disengagement only after behavioral changes become visible</w:t>
            </w:r>
          </w:p>
        </w:tc>
        <w:tc>
          <w:tcPr>
            <w:tcW w:w="3117" w:type="dxa"/>
            <w:vAlign w:val="center"/>
          </w:tcPr>
          <w:p w14:paraId="74FD5A16" w14:textId="21094C27" w:rsidR="004B3D99" w:rsidRDefault="004B3D99" w:rsidP="004B3D99">
            <w:pPr>
              <w:rPr>
                <w:sz w:val="28"/>
                <w:szCs w:val="28"/>
              </w:rPr>
            </w:pPr>
            <w:r>
              <w:rPr>
                <w:rStyle w:val="bzpyqfadein"/>
              </w:rPr>
              <w:t>Need for proactive real-time detection of early signs of fatigue, confusion, or frustration</w:t>
            </w:r>
          </w:p>
        </w:tc>
      </w:tr>
      <w:tr w:rsidR="004B3D99" w14:paraId="5AAA59DB" w14:textId="77777777" w:rsidTr="00FB4C72">
        <w:tc>
          <w:tcPr>
            <w:tcW w:w="3116" w:type="dxa"/>
            <w:vAlign w:val="center"/>
          </w:tcPr>
          <w:p w14:paraId="64445CE9" w14:textId="34C42168" w:rsidR="004B3D99" w:rsidRDefault="004B3D99" w:rsidP="004B3D99">
            <w:pPr>
              <w:rPr>
                <w:sz w:val="28"/>
                <w:szCs w:val="28"/>
              </w:rPr>
            </w:pPr>
            <w:r>
              <w:rPr>
                <w:rStyle w:val="bzpyqfadein"/>
              </w:rPr>
              <w:t>Behavioral Scope</w:t>
            </w:r>
          </w:p>
        </w:tc>
        <w:tc>
          <w:tcPr>
            <w:tcW w:w="3117" w:type="dxa"/>
            <w:vAlign w:val="center"/>
          </w:tcPr>
          <w:p w14:paraId="2DAD4AC9" w14:textId="02B60AD2" w:rsidR="004B3D99" w:rsidRDefault="004B3D99" w:rsidP="004B3D99">
            <w:pPr>
              <w:rPr>
                <w:sz w:val="28"/>
                <w:szCs w:val="28"/>
              </w:rPr>
            </w:pPr>
            <w:r>
              <w:rPr>
                <w:rStyle w:val="bzpyqfadein"/>
              </w:rPr>
              <w:t>Existing approaches often analyze facial expressions or eye gaze independently</w:t>
            </w:r>
          </w:p>
        </w:tc>
        <w:tc>
          <w:tcPr>
            <w:tcW w:w="3117" w:type="dxa"/>
            <w:vAlign w:val="center"/>
          </w:tcPr>
          <w:p w14:paraId="6C1AC953" w14:textId="06FE51D4" w:rsidR="004B3D99" w:rsidRDefault="004B3D99" w:rsidP="004B3D99">
            <w:pPr>
              <w:rPr>
                <w:sz w:val="28"/>
                <w:szCs w:val="28"/>
              </w:rPr>
            </w:pPr>
            <w:r>
              <w:rPr>
                <w:rStyle w:val="bzpyqfadein"/>
              </w:rPr>
              <w:t>Need for integrated multimodal analysis combining facial emotion recognition and eye behavior</w:t>
            </w:r>
          </w:p>
        </w:tc>
      </w:tr>
      <w:tr w:rsidR="004B3D99" w14:paraId="1B00FA92" w14:textId="77777777" w:rsidTr="00FB4C72">
        <w:tc>
          <w:tcPr>
            <w:tcW w:w="3116" w:type="dxa"/>
            <w:vAlign w:val="center"/>
          </w:tcPr>
          <w:p w14:paraId="54460531" w14:textId="40501E71" w:rsidR="004B3D99" w:rsidRDefault="004B3D99" w:rsidP="004B3D99">
            <w:pPr>
              <w:rPr>
                <w:sz w:val="28"/>
                <w:szCs w:val="28"/>
              </w:rPr>
            </w:pPr>
            <w:r>
              <w:rPr>
                <w:rStyle w:val="bzpyqfadein"/>
              </w:rPr>
              <w:lastRenderedPageBreak/>
              <w:t>Computational Efficiency</w:t>
            </w:r>
          </w:p>
        </w:tc>
        <w:tc>
          <w:tcPr>
            <w:tcW w:w="3117" w:type="dxa"/>
            <w:vAlign w:val="center"/>
          </w:tcPr>
          <w:p w14:paraId="1D421274" w14:textId="65542E4E" w:rsidR="004B3D99" w:rsidRDefault="004B3D99" w:rsidP="004B3D99">
            <w:pPr>
              <w:rPr>
                <w:sz w:val="28"/>
                <w:szCs w:val="28"/>
              </w:rPr>
            </w:pPr>
            <w:r>
              <w:rPr>
                <w:rStyle w:val="bzpyqfadein"/>
              </w:rPr>
              <w:t>Many emotion recognition systems rely on computationally expensive deep learning models and continuous video processing</w:t>
            </w:r>
          </w:p>
        </w:tc>
        <w:tc>
          <w:tcPr>
            <w:tcW w:w="3117" w:type="dxa"/>
            <w:vAlign w:val="center"/>
          </w:tcPr>
          <w:p w14:paraId="0ACAA3F7" w14:textId="1F036A76" w:rsidR="004B3D99" w:rsidRDefault="004B3D99" w:rsidP="004B3D99">
            <w:pPr>
              <w:rPr>
                <w:sz w:val="28"/>
                <w:szCs w:val="28"/>
              </w:rPr>
            </w:pPr>
            <w:r>
              <w:rPr>
                <w:rStyle w:val="bzpyqfadein"/>
              </w:rPr>
              <w:t>Need for lightweight models suitable for real-time deployment on student devices</w:t>
            </w:r>
          </w:p>
        </w:tc>
      </w:tr>
      <w:tr w:rsidR="004B3D99" w14:paraId="0791DA3B" w14:textId="77777777" w:rsidTr="00FB4C72">
        <w:tc>
          <w:tcPr>
            <w:tcW w:w="3116" w:type="dxa"/>
            <w:vAlign w:val="center"/>
          </w:tcPr>
          <w:p w14:paraId="62DF07F7" w14:textId="6EBF1D32" w:rsidR="004B3D99" w:rsidRPr="000F3C49" w:rsidRDefault="004B3D99" w:rsidP="004B3D99">
            <w:r>
              <w:rPr>
                <w:rStyle w:val="bzpyqfadein"/>
              </w:rPr>
              <w:t>Privacy Protection</w:t>
            </w:r>
          </w:p>
        </w:tc>
        <w:tc>
          <w:tcPr>
            <w:tcW w:w="3117" w:type="dxa"/>
            <w:vAlign w:val="center"/>
          </w:tcPr>
          <w:p w14:paraId="21416AD2" w14:textId="29E8A7CB" w:rsidR="004B3D99" w:rsidRPr="000F3C49" w:rsidRDefault="004B3D99" w:rsidP="004B3D99">
            <w:r>
              <w:rPr>
                <w:rStyle w:val="bzpyqfadein"/>
              </w:rPr>
              <w:t>Several systems store or transmit raw facial images for emotion analysis</w:t>
            </w:r>
          </w:p>
        </w:tc>
        <w:tc>
          <w:tcPr>
            <w:tcW w:w="3117" w:type="dxa"/>
            <w:vAlign w:val="center"/>
          </w:tcPr>
          <w:p w14:paraId="65ABB6D4" w14:textId="28073393" w:rsidR="004B3D99" w:rsidRPr="000F3C49" w:rsidRDefault="004B3D99" w:rsidP="004B3D99">
            <w:r>
              <w:rPr>
                <w:rStyle w:val="bzpyqfadein"/>
              </w:rPr>
              <w:t>Need for privacy-preserving architectures that avoid storing facial data and instead use numerical feature embeddings</w:t>
            </w:r>
          </w:p>
        </w:tc>
      </w:tr>
    </w:tbl>
    <w:p w14:paraId="03C47831" w14:textId="77777777" w:rsidR="00740889" w:rsidRDefault="00740889" w:rsidP="00634F7B">
      <w:pPr>
        <w:rPr>
          <w:sz w:val="28"/>
          <w:szCs w:val="28"/>
        </w:rPr>
      </w:pPr>
    </w:p>
    <w:p w14:paraId="4FABA1A1" w14:textId="77777777" w:rsidR="007C0F0A" w:rsidRDefault="007C0F0A" w:rsidP="00634F7B">
      <w:pPr>
        <w:rPr>
          <w:sz w:val="28"/>
          <w:szCs w:val="28"/>
        </w:rPr>
      </w:pPr>
    </w:p>
    <w:p w14:paraId="59D7C571" w14:textId="77777777" w:rsidR="007C0F0A" w:rsidRDefault="007C0F0A" w:rsidP="00634F7B">
      <w:pPr>
        <w:rPr>
          <w:sz w:val="28"/>
          <w:szCs w:val="28"/>
        </w:rPr>
      </w:pPr>
    </w:p>
    <w:p w14:paraId="7F21EDD9" w14:textId="77777777" w:rsidR="007C0F0A" w:rsidRDefault="007C0F0A" w:rsidP="00634F7B">
      <w:pPr>
        <w:rPr>
          <w:sz w:val="28"/>
          <w:szCs w:val="28"/>
        </w:rPr>
      </w:pPr>
    </w:p>
    <w:p w14:paraId="644C0FBB" w14:textId="77777777" w:rsidR="007C0F0A" w:rsidRDefault="007C0F0A" w:rsidP="00634F7B">
      <w:pPr>
        <w:rPr>
          <w:sz w:val="28"/>
          <w:szCs w:val="28"/>
        </w:rPr>
      </w:pPr>
    </w:p>
    <w:p w14:paraId="7D2D1001" w14:textId="77777777" w:rsidR="007C0F0A" w:rsidRDefault="007C0F0A" w:rsidP="00634F7B">
      <w:pPr>
        <w:rPr>
          <w:sz w:val="28"/>
          <w:szCs w:val="28"/>
        </w:rPr>
      </w:pPr>
    </w:p>
    <w:p w14:paraId="0F1D63FF" w14:textId="77777777" w:rsidR="007C0F0A" w:rsidRDefault="007C0F0A" w:rsidP="00634F7B">
      <w:pPr>
        <w:rPr>
          <w:sz w:val="28"/>
          <w:szCs w:val="28"/>
        </w:rPr>
      </w:pPr>
    </w:p>
    <w:p w14:paraId="4C953F3F" w14:textId="77777777" w:rsidR="007C0F0A" w:rsidRDefault="007C0F0A" w:rsidP="00634F7B">
      <w:pPr>
        <w:rPr>
          <w:sz w:val="28"/>
          <w:szCs w:val="28"/>
        </w:rPr>
      </w:pPr>
    </w:p>
    <w:p w14:paraId="70A6969B" w14:textId="77777777" w:rsidR="007C0F0A" w:rsidRDefault="007C0F0A" w:rsidP="00634F7B">
      <w:pPr>
        <w:rPr>
          <w:sz w:val="28"/>
          <w:szCs w:val="28"/>
        </w:rPr>
      </w:pPr>
    </w:p>
    <w:p w14:paraId="2CFF0D4C" w14:textId="77777777" w:rsidR="007C0F0A" w:rsidRDefault="007C0F0A" w:rsidP="00634F7B">
      <w:pPr>
        <w:rPr>
          <w:sz w:val="28"/>
          <w:szCs w:val="28"/>
        </w:rPr>
      </w:pPr>
    </w:p>
    <w:p w14:paraId="26AB0BBB" w14:textId="77777777" w:rsidR="007C0F0A" w:rsidRDefault="007C0F0A" w:rsidP="00634F7B">
      <w:pPr>
        <w:rPr>
          <w:sz w:val="28"/>
          <w:szCs w:val="28"/>
        </w:rPr>
      </w:pPr>
    </w:p>
    <w:p w14:paraId="7DF98557" w14:textId="77777777" w:rsidR="007C0F0A" w:rsidRDefault="007C0F0A" w:rsidP="00634F7B">
      <w:pPr>
        <w:rPr>
          <w:sz w:val="28"/>
          <w:szCs w:val="28"/>
        </w:rPr>
      </w:pPr>
    </w:p>
    <w:p w14:paraId="28342434" w14:textId="77777777" w:rsidR="007C0F0A" w:rsidRDefault="007C0F0A" w:rsidP="00634F7B">
      <w:pPr>
        <w:rPr>
          <w:sz w:val="28"/>
          <w:szCs w:val="28"/>
        </w:rPr>
      </w:pPr>
    </w:p>
    <w:p w14:paraId="4F128351" w14:textId="77777777" w:rsidR="007C0F0A" w:rsidRDefault="007C0F0A" w:rsidP="00634F7B">
      <w:pPr>
        <w:rPr>
          <w:sz w:val="28"/>
          <w:szCs w:val="28"/>
        </w:rPr>
      </w:pPr>
    </w:p>
    <w:p w14:paraId="0BD858D5" w14:textId="77777777" w:rsidR="007C0F0A" w:rsidRDefault="007C0F0A" w:rsidP="00634F7B">
      <w:pPr>
        <w:rPr>
          <w:sz w:val="28"/>
          <w:szCs w:val="28"/>
        </w:rPr>
      </w:pPr>
    </w:p>
    <w:p w14:paraId="5A34A798" w14:textId="734800DB" w:rsidR="00F9545B" w:rsidRPr="00F9545B" w:rsidRDefault="00835DC6" w:rsidP="00835DC6">
      <w:pPr>
        <w:pStyle w:val="Heading1"/>
      </w:pPr>
      <w:bookmarkStart w:id="12" w:name="_Toc175262230"/>
      <w:bookmarkStart w:id="13" w:name="_Toc222127189"/>
      <w:bookmarkStart w:id="14" w:name="_Toc224484193"/>
      <w:bookmarkStart w:id="15" w:name="_Toc224484637"/>
      <w:bookmarkStart w:id="16" w:name="_Toc224487303"/>
      <w:r>
        <w:lastRenderedPageBreak/>
        <w:t xml:space="preserve">2. </w:t>
      </w:r>
      <w:r w:rsidR="00F9545B" w:rsidRPr="00F9545B">
        <w:t>OBJECTIVE</w:t>
      </w:r>
      <w:bookmarkEnd w:id="12"/>
      <w:bookmarkEnd w:id="13"/>
      <w:bookmarkEnd w:id="14"/>
      <w:bookmarkEnd w:id="15"/>
      <w:bookmarkEnd w:id="16"/>
    </w:p>
    <w:p w14:paraId="766D4379" w14:textId="77777777" w:rsidR="00833E5B" w:rsidRPr="00833E5B" w:rsidRDefault="00833E5B" w:rsidP="00835DC6">
      <w:pPr>
        <w:pStyle w:val="Heading2"/>
        <w:rPr>
          <w:rFonts w:eastAsia="Times New Roman"/>
        </w:rPr>
      </w:pPr>
      <w:bookmarkStart w:id="17" w:name="_Toc224484638"/>
      <w:bookmarkStart w:id="18" w:name="_Toc224487304"/>
      <w:r w:rsidRPr="00833E5B">
        <w:rPr>
          <w:rFonts w:eastAsia="Times New Roman"/>
        </w:rPr>
        <w:t>2.1 Main Objective</w:t>
      </w:r>
      <w:bookmarkEnd w:id="17"/>
      <w:bookmarkEnd w:id="18"/>
    </w:p>
    <w:p w14:paraId="3BA5B7F3" w14:textId="725781FE" w:rsidR="004D65EA" w:rsidRDefault="00B74CCE" w:rsidP="00B74CCE">
      <w:pPr>
        <w:spacing w:before="100" w:beforeAutospacing="1" w:after="100" w:afterAutospacing="1" w:line="240" w:lineRule="auto"/>
        <w:jc w:val="both"/>
        <w:outlineLvl w:val="3"/>
        <w:rPr>
          <w:rFonts w:ascii="Times New Roman" w:eastAsia="Times New Roman" w:hAnsi="Times New Roman" w:cs="Times New Roman"/>
          <w:kern w:val="0"/>
          <w14:ligatures w14:val="none"/>
        </w:rPr>
      </w:pPr>
      <w:r w:rsidRPr="00B74CCE">
        <w:rPr>
          <w:rFonts w:ascii="Times New Roman" w:eastAsia="Times New Roman" w:hAnsi="Times New Roman" w:cs="Times New Roman"/>
          <w:kern w:val="0"/>
          <w14:ligatures w14:val="none"/>
        </w:rPr>
        <w:t>To develop a light-weight emotion detection system, which would use periodic images captured by the webcam to analyze the facial expressions and eye movements of the students and then detect their emotional and engagement states during their studies. This would be achieved by using facial landmark detection and eye behavior analysis techniques, such as Eye Aspect Ratio, to obtain low-dimensional feature embeddings, thus reducing the computational complexities and avoiding the storage of raw images.</w:t>
      </w:r>
    </w:p>
    <w:p w14:paraId="348A0FDB" w14:textId="0576DA6A" w:rsidR="00833E5B" w:rsidRPr="00833E5B" w:rsidRDefault="00833E5B" w:rsidP="00835DC6">
      <w:pPr>
        <w:pStyle w:val="Heading2"/>
        <w:rPr>
          <w:rFonts w:eastAsia="Times New Roman"/>
        </w:rPr>
      </w:pPr>
      <w:bookmarkStart w:id="19" w:name="_Toc224484639"/>
      <w:bookmarkStart w:id="20" w:name="_Toc224487305"/>
      <w:r w:rsidRPr="00833E5B">
        <w:rPr>
          <w:rFonts w:eastAsia="Times New Roman"/>
        </w:rPr>
        <w:t>2.2 Specific Objectives</w:t>
      </w:r>
      <w:bookmarkEnd w:id="19"/>
      <w:bookmarkEnd w:id="20"/>
    </w:p>
    <w:p w14:paraId="2F8F018D" w14:textId="6F1EAFE0" w:rsidR="00833E5B" w:rsidRPr="00833E5B" w:rsidRDefault="00833E5B" w:rsidP="00833E5B">
      <w:pPr>
        <w:spacing w:before="100" w:beforeAutospacing="1" w:after="100" w:afterAutospacing="1" w:line="240" w:lineRule="auto"/>
        <w:rPr>
          <w:rFonts w:ascii="Times New Roman" w:eastAsia="Times New Roman" w:hAnsi="Times New Roman" w:cs="Times New Roman"/>
          <w:kern w:val="0"/>
          <w14:ligatures w14:val="none"/>
        </w:rPr>
      </w:pPr>
      <w:r w:rsidRPr="00833E5B">
        <w:rPr>
          <w:rFonts w:ascii="Times New Roman" w:eastAsia="Times New Roman" w:hAnsi="Times New Roman" w:cs="Times New Roman"/>
          <w:b/>
          <w:bCs/>
          <w:kern w:val="0"/>
          <w14:ligatures w14:val="none"/>
        </w:rPr>
        <w:t xml:space="preserve">1. </w:t>
      </w:r>
      <w:r w:rsidR="004D65EA" w:rsidRPr="004D65EA">
        <w:rPr>
          <w:rFonts w:ascii="Times New Roman" w:eastAsia="Times New Roman" w:hAnsi="Times New Roman" w:cs="Times New Roman"/>
          <w:b/>
          <w:bCs/>
          <w:kern w:val="0"/>
          <w14:ligatures w14:val="none"/>
        </w:rPr>
        <w:t>Development of a Periodic Webcam-Based Facial Data Capture System</w:t>
      </w:r>
    </w:p>
    <w:p w14:paraId="325D3E5A" w14:textId="687D6A66" w:rsidR="004D65EA" w:rsidRDefault="004D65EA">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4D65EA">
        <w:rPr>
          <w:rFonts w:ascii="Times New Roman" w:eastAsia="Times New Roman" w:hAnsi="Times New Roman" w:cs="Times New Roman"/>
          <w:kern w:val="0"/>
          <w14:ligatures w14:val="none"/>
        </w:rPr>
        <w:t xml:space="preserve">Design a webcam-based capture module capable of periodically capturing facial images (approximately </w:t>
      </w:r>
      <w:r w:rsidR="00C66891">
        <w:rPr>
          <w:rFonts w:ascii="Times New Roman" w:eastAsia="Times New Roman" w:hAnsi="Times New Roman" w:cs="Times New Roman"/>
          <w:kern w:val="0"/>
          <w14:ligatures w14:val="none"/>
        </w:rPr>
        <w:t>30</w:t>
      </w:r>
      <w:r w:rsidRPr="004D65EA">
        <w:rPr>
          <w:rFonts w:ascii="Times New Roman" w:eastAsia="Times New Roman" w:hAnsi="Times New Roman" w:cs="Times New Roman"/>
          <w:kern w:val="0"/>
          <w14:ligatures w14:val="none"/>
        </w:rPr>
        <w:t xml:space="preserve"> frames per minute) during student study sessions to monitor emotional and attention states without continuously processing video streams</w:t>
      </w:r>
      <w:r>
        <w:rPr>
          <w:rFonts w:ascii="Times New Roman" w:eastAsia="Times New Roman" w:hAnsi="Times New Roman" w:cs="Times New Roman"/>
          <w:kern w:val="0"/>
          <w14:ligatures w14:val="none"/>
        </w:rPr>
        <w:t>.</w:t>
      </w:r>
    </w:p>
    <w:p w14:paraId="6DA90F91" w14:textId="77777777" w:rsidR="004D65EA" w:rsidRDefault="004D65EA">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4D65EA">
        <w:rPr>
          <w:rFonts w:ascii="Times New Roman" w:eastAsia="Times New Roman" w:hAnsi="Times New Roman" w:cs="Times New Roman"/>
          <w:kern w:val="0"/>
          <w14:ligatures w14:val="none"/>
        </w:rPr>
        <w:t xml:space="preserve">Implement a facial landmark detection mechanism using </w:t>
      </w:r>
      <w:proofErr w:type="spellStart"/>
      <w:r w:rsidRPr="004D65EA">
        <w:rPr>
          <w:rFonts w:ascii="Times New Roman" w:eastAsia="Times New Roman" w:hAnsi="Times New Roman" w:cs="Times New Roman"/>
          <w:kern w:val="0"/>
          <w14:ligatures w14:val="none"/>
        </w:rPr>
        <w:t>MediaPipe</w:t>
      </w:r>
      <w:proofErr w:type="spellEnd"/>
      <w:r w:rsidRPr="004D65EA">
        <w:rPr>
          <w:rFonts w:ascii="Times New Roman" w:eastAsia="Times New Roman" w:hAnsi="Times New Roman" w:cs="Times New Roman"/>
          <w:kern w:val="0"/>
          <w14:ligatures w14:val="none"/>
        </w:rPr>
        <w:t xml:space="preserve"> Face Mesh, which provides 468 facial landmark points representing key facial regions such as the eyes, eyelids, eyebrows, and mouth.</w:t>
      </w:r>
    </w:p>
    <w:p w14:paraId="3875727A" w14:textId="77777777" w:rsidR="004D65EA" w:rsidRDefault="004D65EA">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4D65EA">
        <w:rPr>
          <w:rFonts w:ascii="Times New Roman" w:eastAsia="Times New Roman" w:hAnsi="Times New Roman" w:cs="Times New Roman"/>
          <w:kern w:val="0"/>
          <w14:ligatures w14:val="none"/>
        </w:rPr>
        <w:t>Detect and track eye regions and facial landmarks to enable further analysis of visual attention and emotional cues.</w:t>
      </w:r>
    </w:p>
    <w:p w14:paraId="214344E9" w14:textId="5E227ADA" w:rsidR="00833E5B" w:rsidRPr="00833E5B" w:rsidRDefault="004D65EA">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4D65EA">
        <w:rPr>
          <w:rFonts w:ascii="Times New Roman" w:eastAsia="Times New Roman" w:hAnsi="Times New Roman" w:cs="Times New Roman"/>
          <w:kern w:val="0"/>
          <w14:ligatures w14:val="none"/>
        </w:rPr>
        <w:t>Optimize the capture and preprocessing process to ensure minimal CPU and memory usage, making the system suitable for deployment on standard student laptops.</w:t>
      </w:r>
    </w:p>
    <w:p w14:paraId="2CB7629B" w14:textId="6F4C6C83" w:rsidR="00833E5B" w:rsidRPr="00833E5B" w:rsidRDefault="00833E5B" w:rsidP="00833E5B">
      <w:pPr>
        <w:spacing w:before="100" w:beforeAutospacing="1" w:after="100" w:afterAutospacing="1" w:line="240" w:lineRule="auto"/>
        <w:rPr>
          <w:rFonts w:ascii="Times New Roman" w:eastAsia="Times New Roman" w:hAnsi="Times New Roman" w:cs="Times New Roman"/>
          <w:kern w:val="0"/>
          <w14:ligatures w14:val="none"/>
        </w:rPr>
      </w:pPr>
      <w:r w:rsidRPr="00833E5B">
        <w:rPr>
          <w:rFonts w:ascii="Times New Roman" w:eastAsia="Times New Roman" w:hAnsi="Times New Roman" w:cs="Times New Roman"/>
          <w:b/>
          <w:bCs/>
          <w:kern w:val="0"/>
          <w14:ligatures w14:val="none"/>
        </w:rPr>
        <w:t xml:space="preserve">2. </w:t>
      </w:r>
      <w:r w:rsidR="004D65EA" w:rsidRPr="004D65EA">
        <w:rPr>
          <w:rFonts w:ascii="Times New Roman" w:eastAsia="Times New Roman" w:hAnsi="Times New Roman" w:cs="Times New Roman"/>
          <w:b/>
          <w:bCs/>
          <w:kern w:val="0"/>
          <w14:ligatures w14:val="none"/>
        </w:rPr>
        <w:t>Implementation of Lightweight Feature Extraction and Emotion Classification</w:t>
      </w:r>
    </w:p>
    <w:p w14:paraId="5567CBF6" w14:textId="77777777" w:rsidR="00401BED" w:rsidRDefault="004D65EA">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4D65EA">
        <w:rPr>
          <w:rFonts w:ascii="Times New Roman" w:eastAsia="Times New Roman" w:hAnsi="Times New Roman" w:cs="Times New Roman"/>
          <w:kern w:val="0"/>
          <w14:ligatures w14:val="none"/>
        </w:rPr>
        <w:t xml:space="preserve">Develop a feature extraction pipeline that converts facial landmark data into </w:t>
      </w:r>
      <w:r w:rsidRPr="00FB40D1">
        <w:rPr>
          <w:rFonts w:ascii="Times New Roman" w:eastAsia="Times New Roman" w:hAnsi="Times New Roman" w:cs="Times New Roman"/>
          <w:kern w:val="0"/>
          <w14:ligatures w14:val="none"/>
        </w:rPr>
        <w:t>low-dimensional numerical features</w:t>
      </w:r>
      <w:r w:rsidRPr="004D65EA">
        <w:rPr>
          <w:rFonts w:ascii="Times New Roman" w:eastAsia="Times New Roman" w:hAnsi="Times New Roman" w:cs="Times New Roman"/>
          <w:kern w:val="0"/>
          <w14:ligatures w14:val="none"/>
        </w:rPr>
        <w:t>, including indicators such as eye openness, blink rate, eyebrow movement, mouth opening, and head tilt.</w:t>
      </w:r>
    </w:p>
    <w:p w14:paraId="572762AE" w14:textId="77777777" w:rsidR="00401BED" w:rsidRDefault="00401BED">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401BED">
        <w:rPr>
          <w:rFonts w:ascii="Times New Roman" w:eastAsia="Times New Roman" w:hAnsi="Times New Roman" w:cs="Times New Roman"/>
          <w:kern w:val="0"/>
          <w14:ligatures w14:val="none"/>
        </w:rPr>
        <w:t>Implement Eye Aspect Ratio (EAR) calculations using detected eye landmarks to determine blinking behavior and eye closure patterns, which are commonly used for fatigue and attention detection.</w:t>
      </w:r>
    </w:p>
    <w:p w14:paraId="1F1D1668" w14:textId="77777777" w:rsidR="00401BED" w:rsidRDefault="00401BED">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401BED">
        <w:rPr>
          <w:rFonts w:ascii="Times New Roman" w:eastAsia="Times New Roman" w:hAnsi="Times New Roman" w:cs="Times New Roman"/>
          <w:kern w:val="0"/>
          <w14:ligatures w14:val="none"/>
        </w:rPr>
        <w:t xml:space="preserve">Train and implement a </w:t>
      </w:r>
      <w:r w:rsidRPr="00FB40D1">
        <w:rPr>
          <w:rFonts w:ascii="Times New Roman" w:eastAsia="Times New Roman" w:hAnsi="Times New Roman" w:cs="Times New Roman"/>
          <w:kern w:val="0"/>
          <w14:ligatures w14:val="none"/>
        </w:rPr>
        <w:t>lightweight machine learning model (e.g., Random Forest, Support Vector Machine, or a lightweight neural network</w:t>
      </w:r>
      <w:r w:rsidRPr="00401BED">
        <w:rPr>
          <w:rFonts w:ascii="Times New Roman" w:eastAsia="Times New Roman" w:hAnsi="Times New Roman" w:cs="Times New Roman"/>
          <w:b/>
          <w:bCs/>
          <w:kern w:val="0"/>
          <w14:ligatures w14:val="none"/>
        </w:rPr>
        <w:t>)</w:t>
      </w:r>
      <w:r w:rsidRPr="00401BED">
        <w:rPr>
          <w:rFonts w:ascii="Times New Roman" w:eastAsia="Times New Roman" w:hAnsi="Times New Roman" w:cs="Times New Roman"/>
          <w:kern w:val="0"/>
          <w14:ligatures w14:val="none"/>
        </w:rPr>
        <w:t xml:space="preserve"> to classify students’ emotional states.</w:t>
      </w:r>
    </w:p>
    <w:p w14:paraId="15DB4139" w14:textId="0F720DA5" w:rsidR="006E4869" w:rsidRDefault="00833E5B">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833E5B">
        <w:rPr>
          <w:rFonts w:ascii="Times New Roman" w:eastAsia="Times New Roman" w:hAnsi="Times New Roman" w:cs="Times New Roman"/>
          <w:kern w:val="0"/>
          <w14:ligatures w14:val="none"/>
        </w:rPr>
        <w:t xml:space="preserve">Implement </w:t>
      </w:r>
      <w:r w:rsidR="00401BED" w:rsidRPr="00401BED">
        <w:rPr>
          <w:rFonts w:ascii="Times New Roman" w:eastAsia="Times New Roman" w:hAnsi="Times New Roman" w:cs="Times New Roman"/>
          <w:kern w:val="0"/>
          <w14:ligatures w14:val="none"/>
        </w:rPr>
        <w:t xml:space="preserve">Focus emotion classification on a simplified set of learning-relevant emotional states such as </w:t>
      </w:r>
      <w:r w:rsidR="00401BED" w:rsidRPr="00FB40D1">
        <w:rPr>
          <w:rFonts w:ascii="Times New Roman" w:eastAsia="Times New Roman" w:hAnsi="Times New Roman" w:cs="Times New Roman"/>
          <w:kern w:val="0"/>
          <w14:ligatures w14:val="none"/>
        </w:rPr>
        <w:t>focused, confused, frustrated, bored, and neutral</w:t>
      </w:r>
      <w:r w:rsidR="00401BED" w:rsidRPr="00401BED">
        <w:rPr>
          <w:rFonts w:ascii="Times New Roman" w:eastAsia="Times New Roman" w:hAnsi="Times New Roman" w:cs="Times New Roman"/>
          <w:kern w:val="0"/>
          <w14:ligatures w14:val="none"/>
        </w:rPr>
        <w:t>, improving model efficiency and relevance for educational environments</w:t>
      </w:r>
      <w:r w:rsidR="00401BED">
        <w:rPr>
          <w:rFonts w:ascii="Times New Roman" w:eastAsia="Times New Roman" w:hAnsi="Times New Roman" w:cs="Times New Roman"/>
          <w:kern w:val="0"/>
          <w14:ligatures w14:val="none"/>
        </w:rPr>
        <w:t>.</w:t>
      </w:r>
    </w:p>
    <w:p w14:paraId="06FC8741" w14:textId="77777777" w:rsidR="007C0F0A" w:rsidRDefault="007C0F0A" w:rsidP="007C0F0A">
      <w:pPr>
        <w:spacing w:before="100" w:beforeAutospacing="1" w:after="100" w:afterAutospacing="1" w:line="240" w:lineRule="auto"/>
        <w:ind w:left="720"/>
        <w:jc w:val="both"/>
        <w:rPr>
          <w:rFonts w:ascii="Times New Roman" w:eastAsia="Times New Roman" w:hAnsi="Times New Roman" w:cs="Times New Roman"/>
          <w:kern w:val="0"/>
          <w14:ligatures w14:val="none"/>
        </w:rPr>
      </w:pPr>
    </w:p>
    <w:p w14:paraId="6D4FE01E" w14:textId="77777777" w:rsidR="007C0F0A" w:rsidRPr="004B3D99" w:rsidRDefault="007C0F0A" w:rsidP="007C0F0A">
      <w:pPr>
        <w:spacing w:before="100" w:beforeAutospacing="1" w:after="100" w:afterAutospacing="1" w:line="240" w:lineRule="auto"/>
        <w:ind w:left="720"/>
        <w:jc w:val="both"/>
        <w:rPr>
          <w:rFonts w:ascii="Times New Roman" w:eastAsia="Times New Roman" w:hAnsi="Times New Roman" w:cs="Times New Roman"/>
          <w:kern w:val="0"/>
          <w14:ligatures w14:val="none"/>
        </w:rPr>
      </w:pPr>
    </w:p>
    <w:p w14:paraId="255A9EF9" w14:textId="209175C6" w:rsidR="007C0F0A" w:rsidRPr="007C0F0A" w:rsidRDefault="00833E5B" w:rsidP="00833E5B">
      <w:pPr>
        <w:spacing w:before="100" w:beforeAutospacing="1" w:after="100" w:afterAutospacing="1" w:line="240" w:lineRule="auto"/>
        <w:rPr>
          <w:rFonts w:ascii="Times New Roman" w:eastAsia="Times New Roman" w:hAnsi="Times New Roman" w:cs="Times New Roman"/>
          <w:b/>
          <w:bCs/>
          <w:kern w:val="0"/>
          <w14:ligatures w14:val="none"/>
        </w:rPr>
      </w:pPr>
      <w:r w:rsidRPr="00833E5B">
        <w:rPr>
          <w:rFonts w:ascii="Times New Roman" w:eastAsia="Times New Roman" w:hAnsi="Times New Roman" w:cs="Times New Roman"/>
          <w:b/>
          <w:bCs/>
          <w:kern w:val="0"/>
          <w14:ligatures w14:val="none"/>
        </w:rPr>
        <w:lastRenderedPageBreak/>
        <w:t xml:space="preserve">3. </w:t>
      </w:r>
      <w:r w:rsidR="00401BED" w:rsidRPr="00401BED">
        <w:rPr>
          <w:rFonts w:ascii="Times New Roman" w:eastAsia="Times New Roman" w:hAnsi="Times New Roman" w:cs="Times New Roman"/>
          <w:b/>
          <w:bCs/>
          <w:kern w:val="0"/>
          <w14:ligatures w14:val="none"/>
        </w:rPr>
        <w:t>Integration of Multimodal Facial and Eye-Based Emotion Detection</w:t>
      </w:r>
    </w:p>
    <w:p w14:paraId="2C1FB85E" w14:textId="1E0A1757" w:rsidR="00401BED" w:rsidRDefault="00401BED">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401BED">
        <w:rPr>
          <w:rFonts w:ascii="Times New Roman" w:eastAsia="Times New Roman" w:hAnsi="Times New Roman" w:cs="Times New Roman"/>
          <w:kern w:val="0"/>
          <w14:ligatures w14:val="none"/>
        </w:rPr>
        <w:t xml:space="preserve">Combine </w:t>
      </w:r>
      <w:r w:rsidRPr="00924911">
        <w:rPr>
          <w:rFonts w:ascii="Times New Roman" w:eastAsia="Times New Roman" w:hAnsi="Times New Roman" w:cs="Times New Roman"/>
          <w:kern w:val="0"/>
          <w14:ligatures w14:val="none"/>
        </w:rPr>
        <w:t>facial expression analysis and eye behavior features</w:t>
      </w:r>
      <w:r w:rsidRPr="00401BED">
        <w:rPr>
          <w:rFonts w:ascii="Times New Roman" w:eastAsia="Times New Roman" w:hAnsi="Times New Roman" w:cs="Times New Roman"/>
          <w:kern w:val="0"/>
          <w14:ligatures w14:val="none"/>
        </w:rPr>
        <w:t xml:space="preserve"> to create a multimodal emotion detection mechanism that provides a more comprehensive understanding of students’ cognitive and emotional states.</w:t>
      </w:r>
    </w:p>
    <w:p w14:paraId="4EA509B8" w14:textId="77777777" w:rsidR="00A97134" w:rsidRDefault="00A97134">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A97134">
        <w:rPr>
          <w:rFonts w:ascii="Times New Roman" w:eastAsia="Times New Roman" w:hAnsi="Times New Roman" w:cs="Times New Roman"/>
          <w:kern w:val="0"/>
          <w14:ligatures w14:val="none"/>
        </w:rPr>
        <w:t xml:space="preserve">Integrate the extracted facial and eye-based features into a unified </w:t>
      </w:r>
      <w:r w:rsidRPr="00924911">
        <w:rPr>
          <w:rFonts w:ascii="Times New Roman" w:eastAsia="Times New Roman" w:hAnsi="Times New Roman" w:cs="Times New Roman"/>
          <w:kern w:val="0"/>
          <w14:ligatures w14:val="none"/>
        </w:rPr>
        <w:t>emotion classification pipeline</w:t>
      </w:r>
      <w:r w:rsidRPr="00A97134">
        <w:rPr>
          <w:rFonts w:ascii="Times New Roman" w:eastAsia="Times New Roman" w:hAnsi="Times New Roman" w:cs="Times New Roman"/>
          <w:kern w:val="0"/>
          <w14:ligatures w14:val="none"/>
        </w:rPr>
        <w:t xml:space="preserve"> capable of producing reliable emotion predictions in real time.</w:t>
      </w:r>
    </w:p>
    <w:p w14:paraId="3DA8E36B" w14:textId="1F613F47" w:rsidR="00A97134" w:rsidRPr="00A97134" w:rsidRDefault="00833E5B">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833E5B">
        <w:rPr>
          <w:rFonts w:ascii="Times New Roman" w:eastAsia="Times New Roman" w:hAnsi="Times New Roman" w:cs="Times New Roman"/>
          <w:kern w:val="0"/>
          <w14:ligatures w14:val="none"/>
        </w:rPr>
        <w:t xml:space="preserve">Conduct </w:t>
      </w:r>
      <w:r w:rsidR="00A97134" w:rsidRPr="00A97134">
        <w:rPr>
          <w:rFonts w:ascii="Times New Roman" w:eastAsia="Times New Roman" w:hAnsi="Times New Roman" w:cs="Times New Roman"/>
          <w:kern w:val="0"/>
          <w14:ligatures w14:val="none"/>
        </w:rPr>
        <w:t xml:space="preserve">Design the system architecture to support </w:t>
      </w:r>
      <w:r w:rsidR="00A97134" w:rsidRPr="00924911">
        <w:rPr>
          <w:rFonts w:ascii="Times New Roman" w:eastAsia="Times New Roman" w:hAnsi="Times New Roman" w:cs="Times New Roman"/>
          <w:kern w:val="0"/>
          <w14:ligatures w14:val="none"/>
        </w:rPr>
        <w:t>efficient feature fusion and rapid emotion inference</w:t>
      </w:r>
      <w:r w:rsidR="00A97134" w:rsidRPr="00A97134">
        <w:rPr>
          <w:rFonts w:ascii="Times New Roman" w:eastAsia="Times New Roman" w:hAnsi="Times New Roman" w:cs="Times New Roman"/>
          <w:kern w:val="0"/>
          <w14:ligatures w14:val="none"/>
        </w:rPr>
        <w:t xml:space="preserve"> while maintaining low computational complexity.</w:t>
      </w:r>
    </w:p>
    <w:p w14:paraId="0C1C24E1" w14:textId="0719B56F" w:rsidR="00401BED" w:rsidRDefault="00A97134" w:rsidP="00401BED">
      <w:pPr>
        <w:spacing w:before="100" w:beforeAutospacing="1" w:after="100" w:afterAutospacing="1" w:line="240" w:lineRule="auto"/>
        <w:rPr>
          <w:rFonts w:ascii="Times New Roman" w:eastAsia="Times New Roman" w:hAnsi="Times New Roman" w:cs="Times New Roman"/>
          <w:b/>
          <w:bCs/>
          <w:kern w:val="0"/>
          <w14:ligatures w14:val="none"/>
        </w:rPr>
      </w:pPr>
      <w:r w:rsidRPr="00A97134">
        <w:rPr>
          <w:rFonts w:ascii="Times New Roman" w:eastAsia="Times New Roman" w:hAnsi="Times New Roman" w:cs="Times New Roman"/>
          <w:b/>
          <w:bCs/>
          <w:kern w:val="0"/>
          <w14:ligatures w14:val="none"/>
        </w:rPr>
        <w:t>4.</w:t>
      </w:r>
      <w:r w:rsidRPr="00A97134">
        <w:rPr>
          <w:b/>
          <w:bCs/>
        </w:rPr>
        <w:t xml:space="preserve"> </w:t>
      </w:r>
      <w:r w:rsidRPr="00A97134">
        <w:rPr>
          <w:rFonts w:ascii="Times New Roman" w:eastAsia="Times New Roman" w:hAnsi="Times New Roman" w:cs="Times New Roman"/>
          <w:b/>
          <w:bCs/>
          <w:kern w:val="0"/>
          <w14:ligatures w14:val="none"/>
        </w:rPr>
        <w:t>Privacy-Preserving Processing and System Evaluation</w:t>
      </w:r>
    </w:p>
    <w:p w14:paraId="11CE5190" w14:textId="62723F8A" w:rsidR="00A97134" w:rsidRPr="00A97134" w:rsidRDefault="00A97134">
      <w:pPr>
        <w:pStyle w:val="ListParagraph"/>
        <w:numPr>
          <w:ilvl w:val="0"/>
          <w:numId w:val="20"/>
        </w:numPr>
        <w:spacing w:before="100" w:beforeAutospacing="1" w:after="100" w:afterAutospacing="1" w:line="240" w:lineRule="auto"/>
        <w:jc w:val="both"/>
        <w:rPr>
          <w:rFonts w:ascii="Times New Roman" w:eastAsia="Times New Roman" w:hAnsi="Times New Roman" w:cs="Times New Roman"/>
          <w:b/>
          <w:bCs/>
          <w:kern w:val="0"/>
          <w14:ligatures w14:val="none"/>
        </w:rPr>
      </w:pPr>
      <w:r>
        <w:t xml:space="preserve">Implement a </w:t>
      </w:r>
      <w:r w:rsidRPr="00924911">
        <w:rPr>
          <w:rStyle w:val="Strong"/>
          <w:b w:val="0"/>
          <w:bCs w:val="0"/>
        </w:rPr>
        <w:t>privacy-by-design processing pipeline</w:t>
      </w:r>
      <w:r>
        <w:t xml:space="preserve"> where captured images are analyzed in memory, converted into feature embeddings, and immediately deleted after feature extraction.</w:t>
      </w:r>
    </w:p>
    <w:p w14:paraId="54B1E16D" w14:textId="4395492E" w:rsidR="00A97134" w:rsidRPr="00A97134" w:rsidRDefault="00A97134">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A97134">
        <w:rPr>
          <w:rFonts w:ascii="Times New Roman" w:eastAsia="Times New Roman" w:hAnsi="Times New Roman" w:cs="Times New Roman"/>
          <w:kern w:val="0"/>
          <w14:ligatures w14:val="none"/>
        </w:rPr>
        <w:t>Ensure that the system stores only non-identifiable numerical outputs such as emotion embeddings, attention scores, and timestamps.</w:t>
      </w:r>
    </w:p>
    <w:p w14:paraId="326012BF" w14:textId="44A7EE13" w:rsidR="00A97134" w:rsidRPr="00A97134" w:rsidRDefault="00A97134">
      <w:pPr>
        <w:pStyle w:val="ListParagraph"/>
        <w:numPr>
          <w:ilvl w:val="0"/>
          <w:numId w:val="20"/>
        </w:numPr>
        <w:spacing w:before="100" w:beforeAutospacing="1" w:after="100" w:afterAutospacing="1" w:line="240" w:lineRule="auto"/>
        <w:jc w:val="both"/>
        <w:rPr>
          <w:rFonts w:ascii="Times New Roman" w:eastAsia="Times New Roman" w:hAnsi="Times New Roman" w:cs="Times New Roman"/>
          <w:b/>
          <w:bCs/>
          <w:kern w:val="0"/>
          <w14:ligatures w14:val="none"/>
        </w:rPr>
      </w:pPr>
      <w:r>
        <w:t xml:space="preserve">Evaluate system performance using metrics including </w:t>
      </w:r>
      <w:r w:rsidRPr="00924911">
        <w:rPr>
          <w:rStyle w:val="Strong"/>
          <w:b w:val="0"/>
          <w:bCs w:val="0"/>
        </w:rPr>
        <w:t>emotion classification accuracy, attention detection reliability, computational efficiency, and processing latency</w:t>
      </w:r>
      <w:r w:rsidRPr="00924911">
        <w:rPr>
          <w:b/>
          <w:bCs/>
        </w:rPr>
        <w:t>.</w:t>
      </w:r>
    </w:p>
    <w:p w14:paraId="2D56921F" w14:textId="3B2FE8A5" w:rsidR="00A97134" w:rsidRPr="006455F3" w:rsidRDefault="00A97134">
      <w:pPr>
        <w:pStyle w:val="ListParagraph"/>
        <w:numPr>
          <w:ilvl w:val="0"/>
          <w:numId w:val="20"/>
        </w:numPr>
        <w:spacing w:before="100" w:beforeAutospacing="1" w:after="100" w:afterAutospacing="1" w:line="240" w:lineRule="auto"/>
        <w:jc w:val="both"/>
        <w:rPr>
          <w:rFonts w:ascii="Times New Roman" w:eastAsia="Times New Roman" w:hAnsi="Times New Roman" w:cs="Times New Roman"/>
          <w:b/>
          <w:bCs/>
          <w:kern w:val="0"/>
          <w14:ligatures w14:val="none"/>
        </w:rPr>
      </w:pPr>
      <w:r>
        <w:t xml:space="preserve">Conduct experimental testing under different environmental conditions such as </w:t>
      </w:r>
      <w:r w:rsidRPr="00924911">
        <w:rPr>
          <w:rStyle w:val="Strong"/>
          <w:b w:val="0"/>
          <w:bCs w:val="0"/>
        </w:rPr>
        <w:t>lighting variations, camera positioning, and user diversity</w:t>
      </w:r>
      <w:r>
        <w:t xml:space="preserve"> to ensure system robustness and fairness.</w:t>
      </w:r>
    </w:p>
    <w:p w14:paraId="208400D8" w14:textId="77777777" w:rsidR="006455F3" w:rsidRDefault="006455F3"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0C1AF9AA" w14:textId="77777777" w:rsidR="00740889" w:rsidRDefault="0074088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54206F6B" w14:textId="77777777" w:rsidR="00740889" w:rsidRDefault="0074088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2F672081" w14:textId="77777777" w:rsidR="00740889" w:rsidRDefault="0074088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014EF03D" w14:textId="77777777" w:rsidR="00740889" w:rsidRDefault="0074088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26BCA46D" w14:textId="77777777" w:rsidR="00740889" w:rsidRDefault="0074088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6C92E7C8" w14:textId="77777777" w:rsidR="00740889" w:rsidRDefault="0074088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3482F64C" w14:textId="77777777" w:rsidR="00740889" w:rsidRDefault="0074088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0BDDB5FF" w14:textId="77777777" w:rsidR="004B3D99" w:rsidRDefault="004B3D9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16EBFE9B" w14:textId="77777777" w:rsidR="004B3D99" w:rsidRDefault="004B3D9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093EEBCC" w14:textId="77777777" w:rsidR="004B3D99" w:rsidRDefault="004B3D99" w:rsidP="006455F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61C82CBF" w14:textId="77777777" w:rsidR="00740889" w:rsidRDefault="00740889" w:rsidP="004B3D99">
      <w:pPr>
        <w:spacing w:before="100" w:beforeAutospacing="1" w:after="100" w:afterAutospacing="1" w:line="240" w:lineRule="auto"/>
        <w:rPr>
          <w:rFonts w:ascii="Times New Roman" w:eastAsia="Times New Roman" w:hAnsi="Times New Roman" w:cs="Times New Roman"/>
          <w:b/>
          <w:bCs/>
          <w:kern w:val="0"/>
          <w14:ligatures w14:val="none"/>
        </w:rPr>
      </w:pPr>
    </w:p>
    <w:p w14:paraId="741228FD" w14:textId="77777777" w:rsidR="007C0F0A" w:rsidRDefault="007C0F0A" w:rsidP="004B3D99">
      <w:pPr>
        <w:spacing w:before="100" w:beforeAutospacing="1" w:after="100" w:afterAutospacing="1" w:line="240" w:lineRule="auto"/>
        <w:rPr>
          <w:rFonts w:ascii="Times New Roman" w:eastAsia="Times New Roman" w:hAnsi="Times New Roman" w:cs="Times New Roman"/>
          <w:b/>
          <w:bCs/>
          <w:kern w:val="0"/>
          <w14:ligatures w14:val="none"/>
        </w:rPr>
      </w:pPr>
    </w:p>
    <w:p w14:paraId="29D69125" w14:textId="77777777" w:rsidR="007C0F0A" w:rsidRPr="004B3D99" w:rsidRDefault="007C0F0A" w:rsidP="00886237">
      <w:pPr>
        <w:spacing w:before="100" w:beforeAutospacing="1" w:after="100" w:afterAutospacing="1" w:line="240" w:lineRule="auto"/>
        <w:rPr>
          <w:rFonts w:ascii="Times New Roman" w:eastAsia="Times New Roman" w:hAnsi="Times New Roman" w:cs="Times New Roman"/>
          <w:b/>
          <w:bCs/>
          <w:kern w:val="0"/>
          <w14:ligatures w14:val="none"/>
        </w:rPr>
      </w:pPr>
    </w:p>
    <w:p w14:paraId="27C90511" w14:textId="229F6222" w:rsidR="00F9545B" w:rsidRDefault="00835DC6" w:rsidP="00835DC6">
      <w:pPr>
        <w:pStyle w:val="Heading1"/>
      </w:pPr>
      <w:bookmarkStart w:id="21" w:name="_Toc175262233"/>
      <w:bookmarkStart w:id="22" w:name="_Toc222127190"/>
      <w:bookmarkStart w:id="23" w:name="_Toc224484640"/>
      <w:bookmarkStart w:id="24" w:name="_Toc224487306"/>
      <w:r>
        <w:lastRenderedPageBreak/>
        <w:t xml:space="preserve">3. </w:t>
      </w:r>
      <w:r w:rsidR="00F9545B" w:rsidRPr="00F9545B">
        <w:t>METHODOLOGY</w:t>
      </w:r>
      <w:bookmarkEnd w:id="21"/>
      <w:bookmarkEnd w:id="22"/>
      <w:bookmarkEnd w:id="23"/>
      <w:bookmarkEnd w:id="24"/>
    </w:p>
    <w:p w14:paraId="1FBDC6F8" w14:textId="77777777" w:rsidR="00210536" w:rsidRPr="001251AE" w:rsidRDefault="00210536" w:rsidP="00835DC6">
      <w:pPr>
        <w:pStyle w:val="Heading2"/>
      </w:pPr>
      <w:bookmarkStart w:id="25" w:name="_Toc224484641"/>
      <w:bookmarkStart w:id="26" w:name="_Toc224487307"/>
      <w:r w:rsidRPr="001251AE">
        <w:t>3.1 Research Approach</w:t>
      </w:r>
      <w:bookmarkEnd w:id="25"/>
      <w:bookmarkEnd w:id="26"/>
    </w:p>
    <w:p w14:paraId="140A8EC7" w14:textId="77777777" w:rsidR="00783CA9" w:rsidRPr="00783CA9" w:rsidRDefault="00783CA9" w:rsidP="003A535D">
      <w:pPr>
        <w:pStyle w:val="NormalWeb"/>
        <w:jc w:val="both"/>
        <w:rPr>
          <w:rFonts w:cstheme="minorHAnsi"/>
        </w:rPr>
      </w:pPr>
      <w:r w:rsidRPr="00783CA9">
        <w:rPr>
          <w:rFonts w:cstheme="minorHAnsi"/>
        </w:rPr>
        <w:t xml:space="preserve">This research adopts a </w:t>
      </w:r>
      <w:r w:rsidRPr="003A535D">
        <w:rPr>
          <w:rFonts w:cstheme="minorHAnsi"/>
        </w:rPr>
        <w:t>Design Science Research (DSR)</w:t>
      </w:r>
      <w:r w:rsidRPr="00783CA9">
        <w:rPr>
          <w:rFonts w:cstheme="minorHAnsi"/>
        </w:rPr>
        <w:t xml:space="preserve"> methodology, which is widely used in information systems and artificial intelligence research for designing and evaluating innovative technological artifacts. The objective of this research is to develop a </w:t>
      </w:r>
      <w:r w:rsidRPr="003A535D">
        <w:rPr>
          <w:rFonts w:cstheme="minorHAnsi"/>
        </w:rPr>
        <w:t>lightweight and privacy-preserving emotion detection module</w:t>
      </w:r>
      <w:r w:rsidRPr="00783CA9">
        <w:rPr>
          <w:rFonts w:cstheme="minorHAnsi"/>
        </w:rPr>
        <w:t xml:space="preserve"> capable of identifying students’ emotional and attention states during study sessions using facial expressions and eye behavior analysis.</w:t>
      </w:r>
    </w:p>
    <w:p w14:paraId="74142C66" w14:textId="04641B6E" w:rsidR="00783CA9" w:rsidRPr="00783CA9" w:rsidRDefault="003A535D" w:rsidP="003A535D">
      <w:pPr>
        <w:pStyle w:val="NormalWeb"/>
        <w:jc w:val="both"/>
        <w:rPr>
          <w:rFonts w:cstheme="minorHAnsi"/>
        </w:rPr>
      </w:pPr>
      <w:r w:rsidRPr="003A535D">
        <w:rPr>
          <w:rFonts w:cstheme="minorHAnsi"/>
        </w:rPr>
        <w:t xml:space="preserve">The Design Science Research methodology is applicable because it is concerned with developing and testing a practical AI-based artifact to solve an authentic educational problem. The problem addressed is how to identify students’ emotional states during learning while ensuring privacy concerns are respected and computational </w:t>
      </w:r>
      <w:r>
        <w:rPr>
          <w:rFonts w:cstheme="minorHAnsi"/>
        </w:rPr>
        <w:t>overhead</w:t>
      </w:r>
      <w:r w:rsidRPr="003A535D">
        <w:rPr>
          <w:rFonts w:cstheme="minorHAnsi"/>
        </w:rPr>
        <w:t xml:space="preserve"> on students’ devices are minimized.</w:t>
      </w:r>
    </w:p>
    <w:p w14:paraId="44F84987" w14:textId="77777777" w:rsidR="00783CA9" w:rsidRPr="00783CA9" w:rsidRDefault="00783CA9" w:rsidP="008C5653">
      <w:pPr>
        <w:pStyle w:val="NormalWeb"/>
        <w:jc w:val="both"/>
        <w:rPr>
          <w:rFonts w:cstheme="minorHAnsi"/>
        </w:rPr>
      </w:pPr>
      <w:r w:rsidRPr="00783CA9">
        <w:rPr>
          <w:rFonts w:cstheme="minorHAnsi"/>
        </w:rPr>
        <w:t xml:space="preserve">The research process follows several iterative stages including </w:t>
      </w:r>
      <w:r w:rsidRPr="003A535D">
        <w:rPr>
          <w:rFonts w:cstheme="minorHAnsi"/>
        </w:rPr>
        <w:t>problem identification, system design, AI model development, prototype implementation, system evaluation, and refinement</w:t>
      </w:r>
      <w:r w:rsidRPr="00783CA9">
        <w:rPr>
          <w:rFonts w:cstheme="minorHAnsi"/>
        </w:rPr>
        <w:t>. During the evaluation stage, experimental methods will be used to assess system performance based on emotion classification accuracy, computational efficiency, and privacy compliance.</w:t>
      </w:r>
    </w:p>
    <w:p w14:paraId="302F8664" w14:textId="00795BE5" w:rsidR="00682C7B" w:rsidRDefault="00DF6CF8" w:rsidP="00835DC6">
      <w:pPr>
        <w:pStyle w:val="Heading2"/>
      </w:pPr>
      <w:bookmarkStart w:id="27" w:name="_Toc224484642"/>
      <w:bookmarkStart w:id="28" w:name="_Toc224487308"/>
      <w:r w:rsidRPr="00DF6CF8">
        <w:t>3.2 Emotion Detection Model and Feature Extraction Architecture</w:t>
      </w:r>
      <w:bookmarkEnd w:id="27"/>
      <w:bookmarkEnd w:id="28"/>
    </w:p>
    <w:p w14:paraId="2B3922C4" w14:textId="227DEB7B" w:rsidR="00783CA9" w:rsidRPr="00783CA9" w:rsidRDefault="00783CA9" w:rsidP="00617138">
      <w:pPr>
        <w:pStyle w:val="NormalWeb"/>
        <w:jc w:val="both"/>
        <w:rPr>
          <w:rFonts w:cstheme="minorHAnsi"/>
        </w:rPr>
      </w:pPr>
      <w:r w:rsidRPr="00783CA9">
        <w:rPr>
          <w:rFonts w:cstheme="minorHAnsi"/>
        </w:rPr>
        <w:t xml:space="preserve">To identify students’ emotional and attention states efficiently, the proposed system uses a </w:t>
      </w:r>
      <w:r w:rsidRPr="00617138">
        <w:rPr>
          <w:rFonts w:cstheme="minorHAnsi"/>
        </w:rPr>
        <w:t>lightweight multimodal emotion detection model</w:t>
      </w:r>
      <w:r w:rsidRPr="00783CA9">
        <w:rPr>
          <w:rFonts w:cstheme="minorHAnsi"/>
        </w:rPr>
        <w:t xml:space="preserve"> that combines facial expression analysis with eye behavior features.</w:t>
      </w:r>
    </w:p>
    <w:p w14:paraId="49F77898" w14:textId="77777777" w:rsidR="00783CA9" w:rsidRPr="00783CA9" w:rsidRDefault="00783CA9" w:rsidP="00783CA9">
      <w:pPr>
        <w:pStyle w:val="NormalWeb"/>
        <w:rPr>
          <w:rFonts w:cstheme="minorHAnsi"/>
          <w:b/>
          <w:bCs/>
        </w:rPr>
      </w:pPr>
      <w:r w:rsidRPr="00783CA9">
        <w:rPr>
          <w:rFonts w:cstheme="minorHAnsi"/>
          <w:b/>
          <w:bCs/>
        </w:rPr>
        <w:t>1. Dataset Preparation and Model Training</w:t>
      </w:r>
    </w:p>
    <w:p w14:paraId="35DA2C52" w14:textId="77777777" w:rsidR="00783CA9" w:rsidRPr="00783CA9" w:rsidRDefault="00783CA9" w:rsidP="006E4869">
      <w:pPr>
        <w:pStyle w:val="NormalWeb"/>
        <w:jc w:val="both"/>
        <w:rPr>
          <w:rFonts w:cstheme="minorHAnsi"/>
        </w:rPr>
      </w:pPr>
      <w:r w:rsidRPr="00783CA9">
        <w:rPr>
          <w:rFonts w:cstheme="minorHAnsi"/>
        </w:rPr>
        <w:t>The emotion detection model will be trained using publicly available facial emotion datasets such as:</w:t>
      </w:r>
    </w:p>
    <w:p w14:paraId="0DE31C1C" w14:textId="77777777" w:rsidR="00783CA9" w:rsidRPr="00C66891" w:rsidRDefault="00783CA9">
      <w:pPr>
        <w:pStyle w:val="NormalWeb"/>
        <w:numPr>
          <w:ilvl w:val="0"/>
          <w:numId w:val="42"/>
        </w:numPr>
        <w:jc w:val="both"/>
        <w:rPr>
          <w:rFonts w:cstheme="minorHAnsi"/>
        </w:rPr>
      </w:pPr>
      <w:r w:rsidRPr="00C66891">
        <w:rPr>
          <w:rFonts w:cstheme="minorHAnsi"/>
        </w:rPr>
        <w:t>FER-2013</w:t>
      </w:r>
    </w:p>
    <w:p w14:paraId="5CBA1B3D" w14:textId="77777777" w:rsidR="00783CA9" w:rsidRPr="00C66891" w:rsidRDefault="00783CA9">
      <w:pPr>
        <w:pStyle w:val="NormalWeb"/>
        <w:numPr>
          <w:ilvl w:val="0"/>
          <w:numId w:val="42"/>
        </w:numPr>
        <w:jc w:val="both"/>
        <w:rPr>
          <w:rFonts w:cstheme="minorHAnsi"/>
        </w:rPr>
      </w:pPr>
      <w:r w:rsidRPr="00C66891">
        <w:rPr>
          <w:rFonts w:cstheme="minorHAnsi"/>
        </w:rPr>
        <w:t>RAF-DB</w:t>
      </w:r>
    </w:p>
    <w:p w14:paraId="6AB3CE6C" w14:textId="77777777" w:rsidR="00783CA9" w:rsidRPr="00C66891" w:rsidRDefault="00783CA9">
      <w:pPr>
        <w:pStyle w:val="NormalWeb"/>
        <w:numPr>
          <w:ilvl w:val="0"/>
          <w:numId w:val="42"/>
        </w:numPr>
        <w:jc w:val="both"/>
        <w:rPr>
          <w:rFonts w:cstheme="minorHAnsi"/>
        </w:rPr>
      </w:pPr>
      <w:proofErr w:type="spellStart"/>
      <w:r w:rsidRPr="00C66891">
        <w:rPr>
          <w:rFonts w:cstheme="minorHAnsi"/>
        </w:rPr>
        <w:t>AffectNet</w:t>
      </w:r>
      <w:proofErr w:type="spellEnd"/>
    </w:p>
    <w:p w14:paraId="08E1C79B" w14:textId="5F6C4DA8" w:rsidR="00617138" w:rsidRPr="00C66891" w:rsidRDefault="00617138">
      <w:pPr>
        <w:pStyle w:val="NormalWeb"/>
        <w:numPr>
          <w:ilvl w:val="0"/>
          <w:numId w:val="42"/>
        </w:numPr>
        <w:jc w:val="both"/>
        <w:rPr>
          <w:rFonts w:cstheme="minorHAnsi"/>
        </w:rPr>
      </w:pPr>
      <w:proofErr w:type="spellStart"/>
      <w:r w:rsidRPr="00C66891">
        <w:rPr>
          <w:rFonts w:cstheme="minorHAnsi"/>
        </w:rPr>
        <w:t>MPIIGaze</w:t>
      </w:r>
      <w:proofErr w:type="spellEnd"/>
    </w:p>
    <w:p w14:paraId="0F02E838" w14:textId="77777777" w:rsidR="00783CA9" w:rsidRPr="00783CA9" w:rsidRDefault="00783CA9" w:rsidP="006E4869">
      <w:pPr>
        <w:pStyle w:val="NormalWeb"/>
        <w:jc w:val="both"/>
        <w:rPr>
          <w:rFonts w:cstheme="minorHAnsi"/>
        </w:rPr>
      </w:pPr>
      <w:r w:rsidRPr="00783CA9">
        <w:rPr>
          <w:rFonts w:cstheme="minorHAnsi"/>
        </w:rPr>
        <w:t>These datasets contain labeled facial expressions representing emotional states such as happiness, sadness, anger, and neutrality.</w:t>
      </w:r>
    </w:p>
    <w:p w14:paraId="7D935DCB" w14:textId="77777777" w:rsidR="00783CA9" w:rsidRPr="00783CA9" w:rsidRDefault="00783CA9" w:rsidP="000420CD">
      <w:pPr>
        <w:pStyle w:val="NormalWeb"/>
        <w:jc w:val="both"/>
        <w:rPr>
          <w:rFonts w:cstheme="minorHAnsi"/>
        </w:rPr>
      </w:pPr>
      <w:r w:rsidRPr="00783CA9">
        <w:rPr>
          <w:rFonts w:cstheme="minorHAnsi"/>
        </w:rPr>
        <w:t xml:space="preserve">Data preprocessing techniques such as </w:t>
      </w:r>
      <w:r w:rsidRPr="000420CD">
        <w:rPr>
          <w:rFonts w:cstheme="minorHAnsi"/>
        </w:rPr>
        <w:t>image normalization, resizing, and data augmentation (rotation, brightness adjustment, and scaling)</w:t>
      </w:r>
      <w:r w:rsidRPr="00783CA9">
        <w:rPr>
          <w:rFonts w:cstheme="minorHAnsi"/>
        </w:rPr>
        <w:t xml:space="preserve"> will be applied to improve model generalization and robustness under different lighting conditions and camera angles.</w:t>
      </w:r>
    </w:p>
    <w:p w14:paraId="19823075" w14:textId="77777777" w:rsidR="00783CA9" w:rsidRPr="00783CA9" w:rsidRDefault="00783CA9" w:rsidP="004B3D99">
      <w:pPr>
        <w:pStyle w:val="NormalWeb"/>
        <w:jc w:val="both"/>
        <w:rPr>
          <w:rFonts w:cstheme="minorHAnsi"/>
        </w:rPr>
      </w:pPr>
      <w:r w:rsidRPr="00783CA9">
        <w:rPr>
          <w:rFonts w:cstheme="minorHAnsi"/>
        </w:rPr>
        <w:lastRenderedPageBreak/>
        <w:t xml:space="preserve">Model training will be performed using </w:t>
      </w:r>
      <w:r w:rsidRPr="00657086">
        <w:rPr>
          <w:rFonts w:cstheme="minorHAnsi"/>
        </w:rPr>
        <w:t xml:space="preserve">cloud-based machine learning platforms such as Kaggle Notebooks or Google </w:t>
      </w:r>
      <w:proofErr w:type="spellStart"/>
      <w:r w:rsidRPr="00657086">
        <w:rPr>
          <w:rFonts w:cstheme="minorHAnsi"/>
        </w:rPr>
        <w:t>Colab</w:t>
      </w:r>
      <w:proofErr w:type="spellEnd"/>
      <w:r w:rsidRPr="00657086">
        <w:rPr>
          <w:rFonts w:cstheme="minorHAnsi"/>
        </w:rPr>
        <w:t>,</w:t>
      </w:r>
      <w:r w:rsidRPr="00783CA9">
        <w:rPr>
          <w:rFonts w:cstheme="minorHAnsi"/>
        </w:rPr>
        <w:t xml:space="preserve"> which provide free GPU resources for efficient deep learning experimentation. These platforms allow the model to be trained on large datasets without requiring expensive local hardware.</w:t>
      </w:r>
    </w:p>
    <w:p w14:paraId="3289A7C9" w14:textId="77777777" w:rsidR="00783CA9" w:rsidRPr="00783CA9" w:rsidRDefault="00783CA9" w:rsidP="004B3D99">
      <w:pPr>
        <w:pStyle w:val="NormalWeb"/>
        <w:jc w:val="both"/>
        <w:rPr>
          <w:rFonts w:cstheme="minorHAnsi"/>
        </w:rPr>
      </w:pPr>
      <w:r w:rsidRPr="00783CA9">
        <w:rPr>
          <w:rFonts w:cstheme="minorHAnsi"/>
        </w:rPr>
        <w:t>After training and evaluation, the final trained model will be exported and integrated into the local emotion detection module for real-time inference.</w:t>
      </w:r>
    </w:p>
    <w:p w14:paraId="65F69518" w14:textId="168B3CB3" w:rsidR="00783CA9" w:rsidRPr="00783CA9" w:rsidRDefault="00783CA9" w:rsidP="00783CA9">
      <w:pPr>
        <w:pStyle w:val="NormalWeb"/>
        <w:rPr>
          <w:rFonts w:cstheme="minorHAnsi"/>
        </w:rPr>
      </w:pPr>
      <w:r w:rsidRPr="00783CA9">
        <w:rPr>
          <w:rFonts w:cstheme="minorHAnsi"/>
        </w:rPr>
        <w:t xml:space="preserve">The model will be adapted to classify </w:t>
      </w:r>
      <w:r w:rsidRPr="00657086">
        <w:rPr>
          <w:rFonts w:cstheme="minorHAnsi"/>
        </w:rPr>
        <w:t>learning-relevant emotional states</w:t>
      </w:r>
      <w:r w:rsidRPr="00783CA9">
        <w:rPr>
          <w:rFonts w:cstheme="minorHAnsi"/>
        </w:rPr>
        <w:t>, including</w:t>
      </w:r>
      <w:r w:rsidR="004B3D99">
        <w:rPr>
          <w:rFonts w:cstheme="minorHAnsi"/>
        </w:rPr>
        <w:t xml:space="preserve"> such as,</w:t>
      </w:r>
    </w:p>
    <w:p w14:paraId="3FC2BA12" w14:textId="77777777" w:rsidR="00783CA9" w:rsidRPr="00783CA9" w:rsidRDefault="00783CA9">
      <w:pPr>
        <w:pStyle w:val="NormalWeb"/>
        <w:numPr>
          <w:ilvl w:val="0"/>
          <w:numId w:val="43"/>
        </w:numPr>
        <w:rPr>
          <w:rFonts w:cstheme="minorHAnsi"/>
        </w:rPr>
      </w:pPr>
      <w:r w:rsidRPr="00783CA9">
        <w:rPr>
          <w:rFonts w:cstheme="minorHAnsi"/>
        </w:rPr>
        <w:t>Focused</w:t>
      </w:r>
    </w:p>
    <w:p w14:paraId="2C692426" w14:textId="77777777" w:rsidR="00783CA9" w:rsidRPr="00783CA9" w:rsidRDefault="00783CA9">
      <w:pPr>
        <w:pStyle w:val="NormalWeb"/>
        <w:numPr>
          <w:ilvl w:val="0"/>
          <w:numId w:val="43"/>
        </w:numPr>
        <w:rPr>
          <w:rFonts w:cstheme="minorHAnsi"/>
        </w:rPr>
      </w:pPr>
      <w:r w:rsidRPr="00783CA9">
        <w:rPr>
          <w:rFonts w:cstheme="minorHAnsi"/>
        </w:rPr>
        <w:t>Confused</w:t>
      </w:r>
    </w:p>
    <w:p w14:paraId="589C96F3" w14:textId="77777777" w:rsidR="00783CA9" w:rsidRPr="00783CA9" w:rsidRDefault="00783CA9">
      <w:pPr>
        <w:pStyle w:val="NormalWeb"/>
        <w:numPr>
          <w:ilvl w:val="0"/>
          <w:numId w:val="43"/>
        </w:numPr>
        <w:rPr>
          <w:rFonts w:cstheme="minorHAnsi"/>
        </w:rPr>
      </w:pPr>
      <w:r w:rsidRPr="00783CA9">
        <w:rPr>
          <w:rFonts w:cstheme="minorHAnsi"/>
        </w:rPr>
        <w:t>Frustrated</w:t>
      </w:r>
    </w:p>
    <w:p w14:paraId="0A57DD9E" w14:textId="77777777" w:rsidR="00783CA9" w:rsidRPr="00783CA9" w:rsidRDefault="00783CA9">
      <w:pPr>
        <w:pStyle w:val="NormalWeb"/>
        <w:numPr>
          <w:ilvl w:val="0"/>
          <w:numId w:val="43"/>
        </w:numPr>
        <w:rPr>
          <w:rFonts w:cstheme="minorHAnsi"/>
        </w:rPr>
      </w:pPr>
      <w:r w:rsidRPr="00783CA9">
        <w:rPr>
          <w:rFonts w:cstheme="minorHAnsi"/>
        </w:rPr>
        <w:t>Bored</w:t>
      </w:r>
    </w:p>
    <w:p w14:paraId="405FEA4D" w14:textId="5150C7F4" w:rsidR="00783CA9" w:rsidRPr="00783CA9" w:rsidRDefault="00783CA9">
      <w:pPr>
        <w:pStyle w:val="NormalWeb"/>
        <w:numPr>
          <w:ilvl w:val="0"/>
          <w:numId w:val="43"/>
        </w:numPr>
        <w:rPr>
          <w:rFonts w:cstheme="minorHAnsi"/>
        </w:rPr>
      </w:pPr>
      <w:r w:rsidRPr="00783CA9">
        <w:rPr>
          <w:rFonts w:cstheme="minorHAnsi"/>
        </w:rPr>
        <w:t>Neutral</w:t>
      </w:r>
    </w:p>
    <w:p w14:paraId="3AAC709A" w14:textId="77777777" w:rsidR="00783CA9" w:rsidRPr="00783CA9" w:rsidRDefault="00783CA9" w:rsidP="00783CA9">
      <w:pPr>
        <w:pStyle w:val="NormalWeb"/>
        <w:rPr>
          <w:rFonts w:cstheme="minorHAnsi"/>
          <w:b/>
          <w:bCs/>
        </w:rPr>
      </w:pPr>
      <w:r w:rsidRPr="00783CA9">
        <w:rPr>
          <w:rFonts w:cstheme="minorHAnsi"/>
          <w:b/>
          <w:bCs/>
        </w:rPr>
        <w:t>2. Facial Landmark Detection and Eye Behavior Analysis</w:t>
      </w:r>
    </w:p>
    <w:p w14:paraId="190B7A54" w14:textId="2B887A94" w:rsidR="004B3D99" w:rsidRPr="004B3D99" w:rsidRDefault="004B3D99" w:rsidP="004B3D99">
      <w:pPr>
        <w:pStyle w:val="NormalWeb"/>
        <w:jc w:val="both"/>
        <w:rPr>
          <w:rFonts w:cstheme="minorHAnsi"/>
        </w:rPr>
      </w:pPr>
      <w:r w:rsidRPr="004B3D99">
        <w:rPr>
          <w:rFonts w:cstheme="minorHAnsi"/>
        </w:rPr>
        <w:t xml:space="preserve">To enhance computational efficiency, the proposed system makes use of facial landmark detection techniques. This is to avoid processing images of faces using computationally expensive deep learning models. This way, the proposed system can efficiently process facial movement using geometric features. </w:t>
      </w:r>
    </w:p>
    <w:p w14:paraId="6860AFB2" w14:textId="41FB88C0" w:rsidR="004B3D99" w:rsidRPr="004B3D99" w:rsidRDefault="004B3D99" w:rsidP="004B3D99">
      <w:pPr>
        <w:pStyle w:val="NormalWeb"/>
        <w:jc w:val="both"/>
        <w:rPr>
          <w:rFonts w:cstheme="minorHAnsi"/>
        </w:rPr>
      </w:pPr>
      <w:r w:rsidRPr="004B3D99">
        <w:rPr>
          <w:rFonts w:cstheme="minorHAnsi"/>
        </w:rPr>
        <w:t xml:space="preserve">The proposed system makes use of the </w:t>
      </w:r>
      <w:proofErr w:type="spellStart"/>
      <w:r w:rsidRPr="004B3D99">
        <w:rPr>
          <w:rFonts w:cstheme="minorHAnsi"/>
        </w:rPr>
        <w:t>MediaPipe</w:t>
      </w:r>
      <w:proofErr w:type="spellEnd"/>
      <w:r w:rsidRPr="004B3D99">
        <w:rPr>
          <w:rFonts w:cstheme="minorHAnsi"/>
        </w:rPr>
        <w:t xml:space="preserve"> Face Mesh framework. This framework is used to detect 468 facial landmark points that relate to key areas of the face, including the eyes, eyelids, eyebrows, mouth, and facial contours. The proposed system </w:t>
      </w:r>
      <w:proofErr w:type="gramStart"/>
      <w:r w:rsidRPr="004B3D99">
        <w:rPr>
          <w:rFonts w:cstheme="minorHAnsi"/>
        </w:rPr>
        <w:t>is able to</w:t>
      </w:r>
      <w:proofErr w:type="gramEnd"/>
      <w:r w:rsidRPr="004B3D99">
        <w:rPr>
          <w:rFonts w:cstheme="minorHAnsi"/>
        </w:rPr>
        <w:t xml:space="preserve"> efficiently process facial expressions </w:t>
      </w:r>
      <w:r w:rsidR="00C66891" w:rsidRPr="00C66891">
        <w:rPr>
          <w:rFonts w:cstheme="minorHAnsi"/>
        </w:rPr>
        <w:t>and eye behavior</w:t>
      </w:r>
      <w:r w:rsidR="00C66891">
        <w:rPr>
          <w:rFonts w:cstheme="minorHAnsi"/>
        </w:rPr>
        <w:t xml:space="preserve"> </w:t>
      </w:r>
      <w:r w:rsidRPr="004B3D99">
        <w:rPr>
          <w:rFonts w:cstheme="minorHAnsi"/>
        </w:rPr>
        <w:t>using these landmark points.</w:t>
      </w:r>
    </w:p>
    <w:p w14:paraId="60412EEE" w14:textId="628F0D55" w:rsidR="004B3D99" w:rsidRPr="004B3D99" w:rsidRDefault="00C66891" w:rsidP="004B3D99">
      <w:pPr>
        <w:pStyle w:val="NormalWeb"/>
        <w:jc w:val="both"/>
        <w:rPr>
          <w:rFonts w:cstheme="minorHAnsi"/>
        </w:rPr>
      </w:pPr>
      <w:r w:rsidRPr="00C66891">
        <w:rPr>
          <w:rFonts w:cstheme="minorHAnsi"/>
        </w:rPr>
        <w:t>To process the movement of the eyes, the proposed system makes use of Eye Aspect Ratio values. The Eye Aspect Ratio is based on specific landmark points of the eyes. The Eye Aspect Ratio is used to calculate the relative distance between specific landmark points of the eyes. The Eye Aspect Ratio is used to measure the movement of the eyelids. This is an essential feature for a fatigue-detection-based student engagement level evaluation system because eyelids are a key feature of a person when it comes to fatigue.</w:t>
      </w:r>
    </w:p>
    <w:p w14:paraId="3FB2568C" w14:textId="1BB930DE" w:rsidR="004B3D99" w:rsidRPr="004B3D99" w:rsidRDefault="00C66891" w:rsidP="004B3D99">
      <w:pPr>
        <w:pStyle w:val="NormalWeb"/>
        <w:jc w:val="both"/>
        <w:rPr>
          <w:rFonts w:cstheme="minorHAnsi"/>
        </w:rPr>
      </w:pPr>
      <w:r w:rsidRPr="00C66891">
        <w:rPr>
          <w:rFonts w:cstheme="minorHAnsi"/>
        </w:rPr>
        <w:t>The Eye Aspect Ratio is calculated as follows:</w:t>
      </w:r>
    </w:p>
    <w:p w14:paraId="37AF1CE4" w14:textId="77777777" w:rsidR="004B3D99" w:rsidRPr="004B3D99" w:rsidRDefault="004B3D99" w:rsidP="004B3D99">
      <w:pPr>
        <w:pStyle w:val="NormalWeb"/>
        <w:jc w:val="both"/>
        <w:rPr>
          <w:rFonts w:cstheme="minorHAnsi"/>
        </w:rPr>
      </w:pPr>
      <w:r w:rsidRPr="004B3D99">
        <w:rPr>
          <w:rFonts w:cstheme="minorHAnsi"/>
        </w:rPr>
        <w:t>EAR = (||p₂ − p₆|| + ||p₃ − p₅||) / (2 × ||p₁ − p₄||)</w:t>
      </w:r>
    </w:p>
    <w:p w14:paraId="53F41D1C" w14:textId="77777777" w:rsidR="004B3D99" w:rsidRPr="004B3D99" w:rsidRDefault="004B3D99" w:rsidP="004B3D99">
      <w:pPr>
        <w:pStyle w:val="NormalWeb"/>
        <w:jc w:val="both"/>
        <w:rPr>
          <w:rFonts w:cstheme="minorHAnsi"/>
        </w:rPr>
      </w:pPr>
      <w:r w:rsidRPr="004B3D99">
        <w:rPr>
          <w:rFonts w:cstheme="minorHAnsi"/>
        </w:rPr>
        <w:t xml:space="preserve">where </w:t>
      </w:r>
      <w:r w:rsidRPr="004B3D99">
        <w:rPr>
          <w:rFonts w:cstheme="minorHAnsi"/>
          <w:b/>
          <w:bCs/>
        </w:rPr>
        <w:t>p₁–p₆ represent the landmark points surrounding the eye region</w:t>
      </w:r>
      <w:r w:rsidRPr="004B3D99">
        <w:rPr>
          <w:rFonts w:cstheme="minorHAnsi"/>
        </w:rPr>
        <w:t>.</w:t>
      </w:r>
    </w:p>
    <w:p w14:paraId="570DA38C" w14:textId="77777777" w:rsidR="004B3D99" w:rsidRPr="004B3D99" w:rsidRDefault="004B3D99" w:rsidP="004B3D99">
      <w:pPr>
        <w:pStyle w:val="NormalWeb"/>
        <w:jc w:val="both"/>
        <w:rPr>
          <w:rFonts w:cstheme="minorHAnsi"/>
        </w:rPr>
      </w:pPr>
      <w:r w:rsidRPr="004B3D99">
        <w:rPr>
          <w:rFonts w:cstheme="minorHAnsi"/>
        </w:rPr>
        <w:t>Using this metric, the system can estimate:</w:t>
      </w:r>
    </w:p>
    <w:p w14:paraId="41480CAC" w14:textId="77777777" w:rsidR="004B3D99" w:rsidRPr="004B3D99" w:rsidRDefault="004B3D99">
      <w:pPr>
        <w:pStyle w:val="NormalWeb"/>
        <w:numPr>
          <w:ilvl w:val="0"/>
          <w:numId w:val="48"/>
        </w:numPr>
        <w:jc w:val="both"/>
        <w:rPr>
          <w:rFonts w:cstheme="minorHAnsi"/>
        </w:rPr>
      </w:pPr>
      <w:r w:rsidRPr="004B3D99">
        <w:rPr>
          <w:rFonts w:cstheme="minorHAnsi"/>
        </w:rPr>
        <w:t>eye openness</w:t>
      </w:r>
    </w:p>
    <w:p w14:paraId="041B0206" w14:textId="77777777" w:rsidR="004B3D99" w:rsidRPr="004B3D99" w:rsidRDefault="004B3D99">
      <w:pPr>
        <w:pStyle w:val="NormalWeb"/>
        <w:numPr>
          <w:ilvl w:val="0"/>
          <w:numId w:val="48"/>
        </w:numPr>
        <w:jc w:val="both"/>
        <w:rPr>
          <w:rFonts w:cstheme="minorHAnsi"/>
        </w:rPr>
      </w:pPr>
      <w:r w:rsidRPr="004B3D99">
        <w:rPr>
          <w:rFonts w:cstheme="minorHAnsi"/>
        </w:rPr>
        <w:t>blink patterns and eyelid movement</w:t>
      </w:r>
    </w:p>
    <w:p w14:paraId="1B2943FF" w14:textId="77777777" w:rsidR="004B3D99" w:rsidRPr="004B3D99" w:rsidRDefault="004B3D99">
      <w:pPr>
        <w:pStyle w:val="NormalWeb"/>
        <w:numPr>
          <w:ilvl w:val="0"/>
          <w:numId w:val="48"/>
        </w:numPr>
        <w:jc w:val="both"/>
        <w:rPr>
          <w:rFonts w:cstheme="minorHAnsi"/>
        </w:rPr>
      </w:pPr>
      <w:r w:rsidRPr="004B3D99">
        <w:rPr>
          <w:rFonts w:cstheme="minorHAnsi"/>
        </w:rPr>
        <w:t>potential signs of fatigue or reduced attention</w:t>
      </w:r>
    </w:p>
    <w:p w14:paraId="7ECCECFA" w14:textId="062F1185" w:rsidR="00740889" w:rsidRDefault="004B3D99" w:rsidP="00C66891">
      <w:pPr>
        <w:pStyle w:val="NormalWeb"/>
        <w:jc w:val="both"/>
        <w:rPr>
          <w:rFonts w:cstheme="minorHAnsi"/>
        </w:rPr>
      </w:pPr>
      <w:r w:rsidRPr="004B3D99">
        <w:rPr>
          <w:rFonts w:cstheme="minorHAnsi"/>
        </w:rPr>
        <w:lastRenderedPageBreak/>
        <w:t>These features are widely used in fatigue detection and attention monitoring systems, making them suitable indicators for evaluating students’ engagement levels during study sessions.</w:t>
      </w:r>
    </w:p>
    <w:p w14:paraId="71F83AAD" w14:textId="4346663C" w:rsidR="00783CA9" w:rsidRPr="00783CA9" w:rsidRDefault="00783CA9" w:rsidP="00C66891">
      <w:pPr>
        <w:pStyle w:val="NormalWeb"/>
        <w:jc w:val="both"/>
        <w:rPr>
          <w:rFonts w:cstheme="minorHAnsi"/>
          <w:b/>
          <w:bCs/>
        </w:rPr>
      </w:pPr>
      <w:r w:rsidRPr="00783CA9">
        <w:rPr>
          <w:rFonts w:cstheme="minorHAnsi"/>
          <w:b/>
          <w:bCs/>
        </w:rPr>
        <w:t>3. Feature Vector Construction and Emotion Classification</w:t>
      </w:r>
    </w:p>
    <w:p w14:paraId="5AEFEB1E" w14:textId="77777777" w:rsidR="00783CA9" w:rsidRPr="00783CA9" w:rsidRDefault="00783CA9" w:rsidP="00C66891">
      <w:pPr>
        <w:pStyle w:val="NormalWeb"/>
        <w:jc w:val="both"/>
        <w:rPr>
          <w:rFonts w:cstheme="minorHAnsi"/>
        </w:rPr>
      </w:pPr>
      <w:r w:rsidRPr="00783CA9">
        <w:rPr>
          <w:rFonts w:cstheme="minorHAnsi"/>
        </w:rPr>
        <w:t xml:space="preserve">Instead of processing raw images directly, the system converts facial and eye landmark data into </w:t>
      </w:r>
      <w:r w:rsidRPr="00C66891">
        <w:rPr>
          <w:rFonts w:cstheme="minorHAnsi"/>
        </w:rPr>
        <w:t>low-dimensional numerical feature vectors.</w:t>
      </w:r>
    </w:p>
    <w:p w14:paraId="411BC9DF" w14:textId="77777777" w:rsidR="00783CA9" w:rsidRPr="00783CA9" w:rsidRDefault="00783CA9" w:rsidP="00C66891">
      <w:pPr>
        <w:pStyle w:val="NormalWeb"/>
        <w:jc w:val="both"/>
        <w:rPr>
          <w:rFonts w:cstheme="minorHAnsi"/>
        </w:rPr>
      </w:pPr>
      <w:r w:rsidRPr="00783CA9">
        <w:rPr>
          <w:rFonts w:cstheme="minorHAnsi"/>
        </w:rPr>
        <w:t>Typical extracted features include:</w:t>
      </w:r>
    </w:p>
    <w:p w14:paraId="621C4009" w14:textId="77777777" w:rsidR="00783CA9" w:rsidRPr="00783CA9" w:rsidRDefault="00783CA9">
      <w:pPr>
        <w:pStyle w:val="NormalWeb"/>
        <w:numPr>
          <w:ilvl w:val="0"/>
          <w:numId w:val="44"/>
        </w:numPr>
        <w:jc w:val="both"/>
        <w:rPr>
          <w:rFonts w:cstheme="minorHAnsi"/>
        </w:rPr>
      </w:pPr>
      <w:r w:rsidRPr="00783CA9">
        <w:rPr>
          <w:rFonts w:cstheme="minorHAnsi"/>
        </w:rPr>
        <w:t>eye openness</w:t>
      </w:r>
    </w:p>
    <w:p w14:paraId="70D172CE" w14:textId="77777777" w:rsidR="00783CA9" w:rsidRPr="00783CA9" w:rsidRDefault="00783CA9">
      <w:pPr>
        <w:pStyle w:val="NormalWeb"/>
        <w:numPr>
          <w:ilvl w:val="0"/>
          <w:numId w:val="44"/>
        </w:numPr>
        <w:jc w:val="both"/>
        <w:rPr>
          <w:rFonts w:cstheme="minorHAnsi"/>
        </w:rPr>
      </w:pPr>
      <w:r w:rsidRPr="00783CA9">
        <w:rPr>
          <w:rFonts w:cstheme="minorHAnsi"/>
        </w:rPr>
        <w:t>eyelid distance</w:t>
      </w:r>
    </w:p>
    <w:p w14:paraId="2E2E4B5D" w14:textId="77777777" w:rsidR="00783CA9" w:rsidRPr="00783CA9" w:rsidRDefault="00783CA9">
      <w:pPr>
        <w:pStyle w:val="NormalWeb"/>
        <w:numPr>
          <w:ilvl w:val="0"/>
          <w:numId w:val="44"/>
        </w:numPr>
        <w:jc w:val="both"/>
        <w:rPr>
          <w:rFonts w:cstheme="minorHAnsi"/>
        </w:rPr>
      </w:pPr>
      <w:r w:rsidRPr="00783CA9">
        <w:rPr>
          <w:rFonts w:cstheme="minorHAnsi"/>
        </w:rPr>
        <w:t>eyebrow movement</w:t>
      </w:r>
    </w:p>
    <w:p w14:paraId="410DF272" w14:textId="77777777" w:rsidR="00783CA9" w:rsidRPr="00783CA9" w:rsidRDefault="00783CA9">
      <w:pPr>
        <w:pStyle w:val="NormalWeb"/>
        <w:numPr>
          <w:ilvl w:val="0"/>
          <w:numId w:val="44"/>
        </w:numPr>
        <w:jc w:val="both"/>
        <w:rPr>
          <w:rFonts w:cstheme="minorHAnsi"/>
        </w:rPr>
      </w:pPr>
      <w:r w:rsidRPr="00783CA9">
        <w:rPr>
          <w:rFonts w:cstheme="minorHAnsi"/>
        </w:rPr>
        <w:t>mouth opening</w:t>
      </w:r>
    </w:p>
    <w:p w14:paraId="4F1ADA14" w14:textId="77777777" w:rsidR="00783CA9" w:rsidRPr="00783CA9" w:rsidRDefault="00783CA9">
      <w:pPr>
        <w:pStyle w:val="NormalWeb"/>
        <w:numPr>
          <w:ilvl w:val="0"/>
          <w:numId w:val="44"/>
        </w:numPr>
        <w:jc w:val="both"/>
        <w:rPr>
          <w:rFonts w:cstheme="minorHAnsi"/>
        </w:rPr>
      </w:pPr>
      <w:r w:rsidRPr="00783CA9">
        <w:rPr>
          <w:rFonts w:cstheme="minorHAnsi"/>
        </w:rPr>
        <w:t>head tilt</w:t>
      </w:r>
    </w:p>
    <w:p w14:paraId="542D02DD" w14:textId="77777777" w:rsidR="00783CA9" w:rsidRPr="00783CA9" w:rsidRDefault="00783CA9">
      <w:pPr>
        <w:pStyle w:val="NormalWeb"/>
        <w:numPr>
          <w:ilvl w:val="0"/>
          <w:numId w:val="44"/>
        </w:numPr>
        <w:jc w:val="both"/>
        <w:rPr>
          <w:rFonts w:cstheme="minorHAnsi"/>
        </w:rPr>
      </w:pPr>
      <w:r w:rsidRPr="00783CA9">
        <w:rPr>
          <w:rFonts w:cstheme="minorHAnsi"/>
        </w:rPr>
        <w:t>facial landmark distances</w:t>
      </w:r>
    </w:p>
    <w:p w14:paraId="5DD3AAB4" w14:textId="77777777" w:rsidR="00783CA9" w:rsidRPr="00783CA9" w:rsidRDefault="00783CA9" w:rsidP="00C66891">
      <w:pPr>
        <w:pStyle w:val="NormalWeb"/>
        <w:jc w:val="both"/>
        <w:rPr>
          <w:rFonts w:cstheme="minorHAnsi"/>
        </w:rPr>
      </w:pPr>
      <w:r w:rsidRPr="00783CA9">
        <w:rPr>
          <w:rFonts w:cstheme="minorHAnsi"/>
        </w:rPr>
        <w:t>An example feature vector used for model training may include:</w:t>
      </w:r>
    </w:p>
    <w:p w14:paraId="1C48B41A" w14:textId="74E3B01F" w:rsidR="00783CA9" w:rsidRPr="00783CA9" w:rsidRDefault="00783CA9" w:rsidP="00C66891">
      <w:pPr>
        <w:pStyle w:val="NormalWeb"/>
        <w:jc w:val="both"/>
        <w:rPr>
          <w:rFonts w:cstheme="minorHAnsi"/>
        </w:rPr>
      </w:pPr>
      <w:r w:rsidRPr="00783CA9">
        <w:rPr>
          <w:rFonts w:cstheme="minorHAnsi"/>
        </w:rPr>
        <w:t>[</w:t>
      </w:r>
      <w:r w:rsidR="00740889" w:rsidRPr="00783CA9">
        <w:rPr>
          <w:rFonts w:cstheme="minorHAnsi"/>
        </w:rPr>
        <w:t>eye openness</w:t>
      </w:r>
      <w:r w:rsidRPr="00783CA9">
        <w:rPr>
          <w:rFonts w:cstheme="minorHAnsi"/>
        </w:rPr>
        <w:t xml:space="preserve">, </w:t>
      </w:r>
      <w:r w:rsidR="00740889" w:rsidRPr="00783CA9">
        <w:rPr>
          <w:rFonts w:cstheme="minorHAnsi"/>
        </w:rPr>
        <w:t>eyebrow distance</w:t>
      </w:r>
      <w:r w:rsidRPr="00783CA9">
        <w:rPr>
          <w:rFonts w:cstheme="minorHAnsi"/>
        </w:rPr>
        <w:t xml:space="preserve">, </w:t>
      </w:r>
      <w:r w:rsidR="00740889" w:rsidRPr="00783CA9">
        <w:rPr>
          <w:rFonts w:cstheme="minorHAnsi"/>
        </w:rPr>
        <w:t>mouth opening</w:t>
      </w:r>
      <w:r w:rsidRPr="00783CA9">
        <w:rPr>
          <w:rFonts w:cstheme="minorHAnsi"/>
        </w:rPr>
        <w:t xml:space="preserve">, </w:t>
      </w:r>
      <w:r w:rsidR="00740889" w:rsidRPr="00783CA9">
        <w:rPr>
          <w:rFonts w:cstheme="minorHAnsi"/>
        </w:rPr>
        <w:t>head tilt</w:t>
      </w:r>
      <w:r w:rsidRPr="00783CA9">
        <w:rPr>
          <w:rFonts w:cstheme="minorHAnsi"/>
        </w:rPr>
        <w:t>]</w:t>
      </w:r>
    </w:p>
    <w:p w14:paraId="2C3214D3" w14:textId="77777777" w:rsidR="00783CA9" w:rsidRPr="00783CA9" w:rsidRDefault="00783CA9" w:rsidP="00C66891">
      <w:pPr>
        <w:pStyle w:val="NormalWeb"/>
        <w:jc w:val="both"/>
        <w:rPr>
          <w:rFonts w:cstheme="minorHAnsi"/>
        </w:rPr>
      </w:pPr>
      <w:r w:rsidRPr="00783CA9">
        <w:rPr>
          <w:rFonts w:cstheme="minorHAnsi"/>
        </w:rPr>
        <w:t xml:space="preserve">These numerical features are used as inputs for a </w:t>
      </w:r>
      <w:r w:rsidRPr="00C66891">
        <w:rPr>
          <w:rFonts w:cstheme="minorHAnsi"/>
        </w:rPr>
        <w:t>lightweight machine learning classifier</w:t>
      </w:r>
      <w:r w:rsidRPr="00783CA9">
        <w:rPr>
          <w:rFonts w:cstheme="minorHAnsi"/>
        </w:rPr>
        <w:t>, such as:</w:t>
      </w:r>
    </w:p>
    <w:p w14:paraId="1855B227" w14:textId="77777777" w:rsidR="00783CA9" w:rsidRPr="00783CA9" w:rsidRDefault="00783CA9">
      <w:pPr>
        <w:pStyle w:val="NormalWeb"/>
        <w:numPr>
          <w:ilvl w:val="0"/>
          <w:numId w:val="45"/>
        </w:numPr>
        <w:jc w:val="both"/>
        <w:rPr>
          <w:rFonts w:cstheme="minorHAnsi"/>
        </w:rPr>
      </w:pPr>
      <w:r w:rsidRPr="00783CA9">
        <w:rPr>
          <w:rFonts w:cstheme="minorHAnsi"/>
        </w:rPr>
        <w:t>Random Forest</w:t>
      </w:r>
    </w:p>
    <w:p w14:paraId="2AA0514B" w14:textId="77777777" w:rsidR="00783CA9" w:rsidRPr="00783CA9" w:rsidRDefault="00783CA9">
      <w:pPr>
        <w:pStyle w:val="NormalWeb"/>
        <w:numPr>
          <w:ilvl w:val="0"/>
          <w:numId w:val="45"/>
        </w:numPr>
        <w:jc w:val="both"/>
        <w:rPr>
          <w:rFonts w:cstheme="minorHAnsi"/>
        </w:rPr>
      </w:pPr>
      <w:r w:rsidRPr="00783CA9">
        <w:rPr>
          <w:rFonts w:cstheme="minorHAnsi"/>
        </w:rPr>
        <w:t>Support Vector Machine (SVM)</w:t>
      </w:r>
    </w:p>
    <w:p w14:paraId="635B7CE4" w14:textId="77777777" w:rsidR="00783CA9" w:rsidRPr="00783CA9" w:rsidRDefault="00783CA9">
      <w:pPr>
        <w:pStyle w:val="NormalWeb"/>
        <w:numPr>
          <w:ilvl w:val="0"/>
          <w:numId w:val="45"/>
        </w:numPr>
        <w:jc w:val="both"/>
        <w:rPr>
          <w:rFonts w:cstheme="minorHAnsi"/>
        </w:rPr>
      </w:pPr>
      <w:r w:rsidRPr="00783CA9">
        <w:rPr>
          <w:rFonts w:cstheme="minorHAnsi"/>
        </w:rPr>
        <w:t>Lightweight Neural Network</w:t>
      </w:r>
    </w:p>
    <w:p w14:paraId="0935CAA6" w14:textId="37406C64" w:rsidR="00783CA9" w:rsidRPr="00783CA9" w:rsidRDefault="00783CA9" w:rsidP="00C66891">
      <w:pPr>
        <w:pStyle w:val="NormalWeb"/>
        <w:jc w:val="both"/>
        <w:rPr>
          <w:rFonts w:cstheme="minorHAnsi"/>
        </w:rPr>
      </w:pPr>
      <w:r w:rsidRPr="00783CA9">
        <w:rPr>
          <w:rFonts w:cstheme="minorHAnsi"/>
        </w:rPr>
        <w:t>This approach significantly reduces computational complexity compared to continuous image-based deep learning inference.</w:t>
      </w:r>
    </w:p>
    <w:p w14:paraId="6FABEC90" w14:textId="77777777" w:rsidR="00783CA9" w:rsidRPr="00783CA9" w:rsidRDefault="00783CA9" w:rsidP="00783CA9">
      <w:pPr>
        <w:pStyle w:val="NormalWeb"/>
        <w:rPr>
          <w:rFonts w:cstheme="minorHAnsi"/>
          <w:b/>
          <w:bCs/>
        </w:rPr>
      </w:pPr>
      <w:r w:rsidRPr="00783CA9">
        <w:rPr>
          <w:rFonts w:cstheme="minorHAnsi"/>
          <w:b/>
          <w:bCs/>
        </w:rPr>
        <w:t>4. Periodic Webcam Data Capture</w:t>
      </w:r>
    </w:p>
    <w:p w14:paraId="319F3B3D" w14:textId="77777777" w:rsidR="00783CA9" w:rsidRPr="00C66891" w:rsidRDefault="00783CA9" w:rsidP="00C66891">
      <w:pPr>
        <w:pStyle w:val="NormalWeb"/>
        <w:jc w:val="both"/>
        <w:rPr>
          <w:rFonts w:cstheme="minorHAnsi"/>
        </w:rPr>
      </w:pPr>
      <w:r w:rsidRPr="00783CA9">
        <w:rPr>
          <w:rFonts w:cstheme="minorHAnsi"/>
        </w:rPr>
        <w:t xml:space="preserve">To reduce system overhead, the proposed system uses </w:t>
      </w:r>
      <w:r w:rsidRPr="00C66891">
        <w:rPr>
          <w:rFonts w:cstheme="minorHAnsi"/>
        </w:rPr>
        <w:t>periodic sampling instead of continuous video processing.</w:t>
      </w:r>
    </w:p>
    <w:p w14:paraId="44B04E6E" w14:textId="77777777" w:rsidR="00783CA9" w:rsidRPr="00783CA9" w:rsidRDefault="00783CA9" w:rsidP="00C66891">
      <w:pPr>
        <w:pStyle w:val="NormalWeb"/>
        <w:jc w:val="both"/>
        <w:rPr>
          <w:rFonts w:cstheme="minorHAnsi"/>
        </w:rPr>
      </w:pPr>
      <w:r w:rsidRPr="00783CA9">
        <w:rPr>
          <w:rFonts w:cstheme="minorHAnsi"/>
        </w:rPr>
        <w:t xml:space="preserve">A webcam-based capture module will collect approximately </w:t>
      </w:r>
      <w:r w:rsidRPr="00C66891">
        <w:rPr>
          <w:rFonts w:cstheme="minorHAnsi"/>
        </w:rPr>
        <w:t>30 facial images per minute during study sessions</w:t>
      </w:r>
      <w:r w:rsidRPr="00783CA9">
        <w:rPr>
          <w:rFonts w:cstheme="minorHAnsi"/>
        </w:rPr>
        <w:t>. This sampling strategy allows the system to monitor emotional states effectively while significantly reducing the number of frames processed.</w:t>
      </w:r>
    </w:p>
    <w:p w14:paraId="3ABD9F70" w14:textId="77777777" w:rsidR="00783CA9" w:rsidRPr="00783CA9" w:rsidRDefault="00783CA9" w:rsidP="00C66891">
      <w:pPr>
        <w:pStyle w:val="NormalWeb"/>
        <w:jc w:val="both"/>
        <w:rPr>
          <w:rFonts w:cstheme="minorHAnsi"/>
        </w:rPr>
      </w:pPr>
      <w:r w:rsidRPr="00783CA9">
        <w:rPr>
          <w:rFonts w:cstheme="minorHAnsi"/>
        </w:rPr>
        <w:t>Each captured frame is processed individually to extract facial landmarks and eye behavior features before being passed to the emotion classification model.</w:t>
      </w:r>
    </w:p>
    <w:p w14:paraId="182789E0" w14:textId="2E67BCA6" w:rsidR="00783CA9" w:rsidRPr="00783CA9" w:rsidRDefault="00783CA9" w:rsidP="00C66891">
      <w:pPr>
        <w:pStyle w:val="NormalWeb"/>
        <w:jc w:val="both"/>
        <w:rPr>
          <w:rFonts w:cstheme="minorHAnsi"/>
        </w:rPr>
      </w:pPr>
      <w:r w:rsidRPr="00783CA9">
        <w:rPr>
          <w:rFonts w:cstheme="minorHAnsi"/>
        </w:rPr>
        <w:t xml:space="preserve">Compared to traditional video-based systems that process </w:t>
      </w:r>
      <w:r w:rsidRPr="00783CA9">
        <w:rPr>
          <w:rFonts w:cstheme="minorHAnsi"/>
          <w:b/>
          <w:bCs/>
        </w:rPr>
        <w:t>30 frames per second (1800 frames per minute)</w:t>
      </w:r>
      <w:r w:rsidRPr="00783CA9">
        <w:rPr>
          <w:rFonts w:cstheme="minorHAnsi"/>
        </w:rPr>
        <w:t>, the proposed sampling approach drastically reduces computational requirements while still capturing sufficient behavioral signals.</w:t>
      </w:r>
    </w:p>
    <w:p w14:paraId="3FE10D26" w14:textId="77777777" w:rsidR="00783CA9" w:rsidRPr="00783CA9" w:rsidRDefault="00783CA9" w:rsidP="00783CA9">
      <w:pPr>
        <w:pStyle w:val="NormalWeb"/>
        <w:rPr>
          <w:rFonts w:cstheme="minorHAnsi"/>
          <w:b/>
          <w:bCs/>
        </w:rPr>
      </w:pPr>
      <w:r w:rsidRPr="00783CA9">
        <w:rPr>
          <w:rFonts w:cstheme="minorHAnsi"/>
          <w:b/>
          <w:bCs/>
        </w:rPr>
        <w:lastRenderedPageBreak/>
        <w:t>5. Real-Time Emotion Detection Pipeline</w:t>
      </w:r>
    </w:p>
    <w:p w14:paraId="37C23C2D" w14:textId="7F43314C" w:rsidR="00783CA9" w:rsidRDefault="0054082C" w:rsidP="00BC7840">
      <w:pPr>
        <w:pStyle w:val="NormalWeb"/>
        <w:rPr>
          <w:rFonts w:cstheme="minorHAnsi"/>
        </w:rPr>
      </w:pPr>
      <w:r>
        <w:rPr>
          <w:rFonts w:cstheme="minorHAnsi"/>
          <w:noProof/>
          <w14:ligatures w14:val="standardContextual"/>
        </w:rPr>
        <w:drawing>
          <wp:anchor distT="0" distB="0" distL="114300" distR="114300" simplePos="0" relativeHeight="251668480" behindDoc="1" locked="0" layoutInCell="1" allowOverlap="1" wp14:anchorId="36578EBB" wp14:editId="09C810CE">
            <wp:simplePos x="0" y="0"/>
            <wp:positionH relativeFrom="margin">
              <wp:align>center</wp:align>
            </wp:positionH>
            <wp:positionV relativeFrom="paragraph">
              <wp:posOffset>226060</wp:posOffset>
            </wp:positionV>
            <wp:extent cx="3977005" cy="6080760"/>
            <wp:effectExtent l="0" t="0" r="4445" b="0"/>
            <wp:wrapTight wrapText="bothSides">
              <wp:wrapPolygon edited="0">
                <wp:start x="0" y="0"/>
                <wp:lineTo x="0" y="21519"/>
                <wp:lineTo x="21521" y="21519"/>
                <wp:lineTo x="21521" y="0"/>
                <wp:lineTo x="0" y="0"/>
              </wp:wrapPolygon>
            </wp:wrapTight>
            <wp:docPr id="584710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0460" name="Picture 584710460"/>
                    <pic:cNvPicPr/>
                  </pic:nvPicPr>
                  <pic:blipFill rotWithShape="1">
                    <a:blip r:embed="rId9" cstate="print">
                      <a:extLst>
                        <a:ext uri="{28A0092B-C50C-407E-A947-70E740481C1C}">
                          <a14:useLocalDpi xmlns:a14="http://schemas.microsoft.com/office/drawing/2010/main" val="0"/>
                        </a:ext>
                      </a:extLst>
                    </a:blip>
                    <a:srcRect b="6785"/>
                    <a:stretch>
                      <a:fillRect/>
                    </a:stretch>
                  </pic:blipFill>
                  <pic:spPr bwMode="auto">
                    <a:xfrm>
                      <a:off x="0" y="0"/>
                      <a:ext cx="3977640" cy="608107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83CA9" w:rsidRPr="00783CA9">
        <w:rPr>
          <w:rFonts w:cstheme="minorHAnsi"/>
        </w:rPr>
        <w:t>The real-time emotion detection workflow operates as follows:</w:t>
      </w:r>
    </w:p>
    <w:p w14:paraId="19049C68" w14:textId="38BA5DC0" w:rsidR="0054082C" w:rsidRDefault="0054082C" w:rsidP="00BC7840">
      <w:pPr>
        <w:pStyle w:val="NormalWeb"/>
        <w:rPr>
          <w:rFonts w:cstheme="minorHAnsi"/>
          <w:noProof/>
          <w14:ligatures w14:val="standardContextual"/>
        </w:rPr>
      </w:pPr>
    </w:p>
    <w:p w14:paraId="0C666DC5" w14:textId="77777777" w:rsidR="0054082C" w:rsidRDefault="0054082C" w:rsidP="00BC7840">
      <w:pPr>
        <w:pStyle w:val="NormalWeb"/>
        <w:rPr>
          <w:rFonts w:cstheme="minorHAnsi"/>
          <w:noProof/>
          <w14:ligatures w14:val="standardContextual"/>
        </w:rPr>
      </w:pPr>
    </w:p>
    <w:p w14:paraId="0E87F914" w14:textId="77777777" w:rsidR="0054082C" w:rsidRDefault="0054082C" w:rsidP="00BC7840">
      <w:pPr>
        <w:pStyle w:val="NormalWeb"/>
        <w:rPr>
          <w:rFonts w:cstheme="minorHAnsi"/>
          <w:noProof/>
          <w14:ligatures w14:val="standardContextual"/>
        </w:rPr>
      </w:pPr>
    </w:p>
    <w:p w14:paraId="57EEA98A" w14:textId="77777777" w:rsidR="0054082C" w:rsidRDefault="0054082C" w:rsidP="00BC7840">
      <w:pPr>
        <w:pStyle w:val="NormalWeb"/>
        <w:rPr>
          <w:rFonts w:cstheme="minorHAnsi"/>
          <w:noProof/>
          <w14:ligatures w14:val="standardContextual"/>
        </w:rPr>
      </w:pPr>
    </w:p>
    <w:p w14:paraId="43F0E55F" w14:textId="77777777" w:rsidR="0054082C" w:rsidRDefault="0054082C" w:rsidP="00BC7840">
      <w:pPr>
        <w:pStyle w:val="NormalWeb"/>
        <w:rPr>
          <w:rFonts w:cstheme="minorHAnsi"/>
          <w:noProof/>
          <w14:ligatures w14:val="standardContextual"/>
        </w:rPr>
      </w:pPr>
    </w:p>
    <w:p w14:paraId="057598DB" w14:textId="77777777" w:rsidR="0054082C" w:rsidRDefault="0054082C" w:rsidP="00BC7840">
      <w:pPr>
        <w:pStyle w:val="NormalWeb"/>
        <w:rPr>
          <w:rFonts w:cstheme="minorHAnsi"/>
          <w:noProof/>
          <w14:ligatures w14:val="standardContextual"/>
        </w:rPr>
      </w:pPr>
    </w:p>
    <w:p w14:paraId="3C58312B" w14:textId="77777777" w:rsidR="0054082C" w:rsidRDefault="0054082C" w:rsidP="00BC7840">
      <w:pPr>
        <w:pStyle w:val="NormalWeb"/>
        <w:rPr>
          <w:rFonts w:cstheme="minorHAnsi"/>
          <w:noProof/>
          <w14:ligatures w14:val="standardContextual"/>
        </w:rPr>
      </w:pPr>
    </w:p>
    <w:p w14:paraId="5C3526F3" w14:textId="77777777" w:rsidR="0054082C" w:rsidRDefault="0054082C" w:rsidP="00BC7840">
      <w:pPr>
        <w:pStyle w:val="NormalWeb"/>
        <w:rPr>
          <w:rFonts w:cstheme="minorHAnsi"/>
          <w:noProof/>
          <w14:ligatures w14:val="standardContextual"/>
        </w:rPr>
      </w:pPr>
    </w:p>
    <w:p w14:paraId="4B05817B" w14:textId="77777777" w:rsidR="0054082C" w:rsidRDefault="0054082C" w:rsidP="00BC7840">
      <w:pPr>
        <w:pStyle w:val="NormalWeb"/>
        <w:rPr>
          <w:rFonts w:cstheme="minorHAnsi"/>
          <w:noProof/>
          <w14:ligatures w14:val="standardContextual"/>
        </w:rPr>
      </w:pPr>
    </w:p>
    <w:p w14:paraId="5197CD86" w14:textId="77777777" w:rsidR="0054082C" w:rsidRDefault="0054082C" w:rsidP="00BC7840">
      <w:pPr>
        <w:pStyle w:val="NormalWeb"/>
        <w:rPr>
          <w:rFonts w:cstheme="minorHAnsi"/>
          <w:noProof/>
          <w14:ligatures w14:val="standardContextual"/>
        </w:rPr>
      </w:pPr>
    </w:p>
    <w:p w14:paraId="6DF176A0" w14:textId="77777777" w:rsidR="0054082C" w:rsidRDefault="0054082C" w:rsidP="00BC7840">
      <w:pPr>
        <w:pStyle w:val="NormalWeb"/>
        <w:rPr>
          <w:rFonts w:cstheme="minorHAnsi"/>
          <w:noProof/>
          <w14:ligatures w14:val="standardContextual"/>
        </w:rPr>
      </w:pPr>
    </w:p>
    <w:p w14:paraId="135DF707" w14:textId="77777777" w:rsidR="0054082C" w:rsidRDefault="0054082C" w:rsidP="00BC7840">
      <w:pPr>
        <w:pStyle w:val="NormalWeb"/>
        <w:rPr>
          <w:rFonts w:cstheme="minorHAnsi"/>
          <w:noProof/>
          <w14:ligatures w14:val="standardContextual"/>
        </w:rPr>
      </w:pPr>
    </w:p>
    <w:p w14:paraId="571E5B72" w14:textId="77777777" w:rsidR="0054082C" w:rsidRDefault="0054082C" w:rsidP="00BC7840">
      <w:pPr>
        <w:pStyle w:val="NormalWeb"/>
        <w:rPr>
          <w:rFonts w:cstheme="minorHAnsi"/>
          <w:noProof/>
          <w14:ligatures w14:val="standardContextual"/>
        </w:rPr>
      </w:pPr>
    </w:p>
    <w:p w14:paraId="1A4CC29C" w14:textId="77777777" w:rsidR="0054082C" w:rsidRDefault="0054082C" w:rsidP="00BC7840">
      <w:pPr>
        <w:pStyle w:val="NormalWeb"/>
        <w:rPr>
          <w:rFonts w:cstheme="minorHAnsi"/>
          <w:noProof/>
          <w14:ligatures w14:val="standardContextual"/>
        </w:rPr>
      </w:pPr>
    </w:p>
    <w:p w14:paraId="61F1B5FC" w14:textId="77777777" w:rsidR="0054082C" w:rsidRDefault="0054082C" w:rsidP="00BC7840">
      <w:pPr>
        <w:pStyle w:val="NormalWeb"/>
        <w:rPr>
          <w:rFonts w:cstheme="minorHAnsi"/>
          <w:noProof/>
          <w14:ligatures w14:val="standardContextual"/>
        </w:rPr>
      </w:pPr>
    </w:p>
    <w:p w14:paraId="64B627D1" w14:textId="77777777" w:rsidR="0054082C" w:rsidRDefault="0054082C" w:rsidP="00BC7840">
      <w:pPr>
        <w:pStyle w:val="NormalWeb"/>
        <w:rPr>
          <w:rFonts w:cstheme="minorHAnsi"/>
          <w:noProof/>
          <w14:ligatures w14:val="standardContextual"/>
        </w:rPr>
      </w:pPr>
    </w:p>
    <w:p w14:paraId="0FDA7A81" w14:textId="3638CDC9" w:rsidR="0054082C" w:rsidRDefault="00A65D5C" w:rsidP="00BC7840">
      <w:pPr>
        <w:pStyle w:val="NormalWeb"/>
        <w:rPr>
          <w:rFonts w:cstheme="minorHAnsi"/>
        </w:rPr>
      </w:pPr>
      <w:r>
        <w:rPr>
          <w:noProof/>
        </w:rPr>
        <mc:AlternateContent>
          <mc:Choice Requires="wps">
            <w:drawing>
              <wp:anchor distT="0" distB="0" distL="114300" distR="114300" simplePos="0" relativeHeight="251672576" behindDoc="1" locked="0" layoutInCell="1" allowOverlap="1" wp14:anchorId="7246DF04" wp14:editId="2EB6F158">
                <wp:simplePos x="0" y="0"/>
                <wp:positionH relativeFrom="margin">
                  <wp:align>center</wp:align>
                </wp:positionH>
                <wp:positionV relativeFrom="page">
                  <wp:posOffset>7559040</wp:posOffset>
                </wp:positionV>
                <wp:extent cx="2194560" cy="182880"/>
                <wp:effectExtent l="0" t="0" r="0" b="7620"/>
                <wp:wrapTight wrapText="bothSides">
                  <wp:wrapPolygon edited="0">
                    <wp:start x="0" y="0"/>
                    <wp:lineTo x="0" y="20250"/>
                    <wp:lineTo x="21375" y="20250"/>
                    <wp:lineTo x="21375" y="0"/>
                    <wp:lineTo x="0" y="0"/>
                  </wp:wrapPolygon>
                </wp:wrapTight>
                <wp:docPr id="1542419086" name="Text Box 1"/>
                <wp:cNvGraphicFramePr/>
                <a:graphic xmlns:a="http://schemas.openxmlformats.org/drawingml/2006/main">
                  <a:graphicData uri="http://schemas.microsoft.com/office/word/2010/wordprocessingShape">
                    <wps:wsp>
                      <wps:cNvSpPr txBox="1"/>
                      <wps:spPr>
                        <a:xfrm>
                          <a:off x="0" y="0"/>
                          <a:ext cx="2194560" cy="182880"/>
                        </a:xfrm>
                        <a:prstGeom prst="rect">
                          <a:avLst/>
                        </a:prstGeom>
                        <a:solidFill>
                          <a:prstClr val="white"/>
                        </a:solidFill>
                        <a:ln>
                          <a:noFill/>
                        </a:ln>
                      </wps:spPr>
                      <wps:txbx>
                        <w:txbxContent>
                          <w:p w14:paraId="3D3636FF" w14:textId="2C0238BF" w:rsidR="00A65D5C" w:rsidRPr="00A82DDA" w:rsidRDefault="00A65D5C" w:rsidP="00A65D5C">
                            <w:pPr>
                              <w:pStyle w:val="Caption"/>
                              <w:rPr>
                                <w:rFonts w:ascii="Times New Roman" w:eastAsia="Times New Roman" w:hAnsi="Times New Roman" w:cstheme="minorHAnsi"/>
                                <w:noProof/>
                                <w:kern w:val="0"/>
                              </w:rPr>
                            </w:pPr>
                            <w:bookmarkStart w:id="29" w:name="_Toc224942191"/>
                            <w:r>
                              <w:t xml:space="preserve">Figure </w:t>
                            </w:r>
                            <w:fldSimple w:instr=" SEQ Figure \* ARABIC ">
                              <w:r w:rsidR="00BB1038">
                                <w:rPr>
                                  <w:noProof/>
                                </w:rPr>
                                <w:t>1</w:t>
                              </w:r>
                            </w:fldSimple>
                            <w:r>
                              <w:t xml:space="preserve">. </w:t>
                            </w:r>
                            <w:r w:rsidRPr="00173772">
                              <w:t>real-time emotion detection workflow</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46DF04" id="_x0000_t202" coordsize="21600,21600" o:spt="202" path="m,l,21600r21600,l21600,xe">
                <v:stroke joinstyle="miter"/>
                <v:path gradientshapeok="t" o:connecttype="rect"/>
              </v:shapetype>
              <v:shape id="Text Box 1" o:spid="_x0000_s1026" type="#_x0000_t202" style="position:absolute;margin-left:0;margin-top:595.2pt;width:172.8pt;height:14.4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" stroked="f">
                <v:textbox inset="0,0,0,0">
                  <w:txbxContent>
                    <w:p w14:paraId="3D3636FF" w14:textId="2C0238BF" w:rsidR="00A65D5C" w:rsidRPr="00A82DDA" w:rsidRDefault="00A65D5C" w:rsidP="00A65D5C">
                      <w:pPr>
                        <w:pStyle w:val="Caption"/>
                        <w:rPr>
                          <w:rFonts w:ascii="Times New Roman" w:eastAsia="Times New Roman" w:hAnsi="Times New Roman" w:cstheme="minorHAnsi"/>
                          <w:noProof/>
                          <w:kern w:val="0"/>
                        </w:rPr>
                      </w:pPr>
                      <w:bookmarkStart w:id="30" w:name="_Toc224942191"/>
                      <w:r>
                        <w:t xml:space="preserve">Figure </w:t>
                      </w:r>
                      <w:fldSimple w:instr=" SEQ Figure \* ARABIC ">
                        <w:r w:rsidR="00BB1038">
                          <w:rPr>
                            <w:noProof/>
                          </w:rPr>
                          <w:t>1</w:t>
                        </w:r>
                      </w:fldSimple>
                      <w:r>
                        <w:t xml:space="preserve">. </w:t>
                      </w:r>
                      <w:r w:rsidRPr="00173772">
                        <w:t>real-time emotion detection workflow</w:t>
                      </w:r>
                      <w:bookmarkEnd w:id="30"/>
                    </w:p>
                  </w:txbxContent>
                </v:textbox>
                <w10:wrap type="tight" anchorx="margin" anchory="page"/>
              </v:shape>
            </w:pict>
          </mc:Fallback>
        </mc:AlternateContent>
      </w:r>
    </w:p>
    <w:p w14:paraId="00CE6B8E" w14:textId="5071BBA7" w:rsidR="00A65D5C" w:rsidRPr="00783CA9" w:rsidRDefault="00A65D5C" w:rsidP="00BC7840">
      <w:pPr>
        <w:pStyle w:val="NormalWeb"/>
        <w:rPr>
          <w:rFonts w:cstheme="minorHAnsi"/>
        </w:rPr>
      </w:pPr>
    </w:p>
    <w:p w14:paraId="05092E49" w14:textId="2834DD19" w:rsidR="00D348CA" w:rsidRDefault="00783CA9" w:rsidP="00845051">
      <w:pPr>
        <w:pStyle w:val="NormalWeb"/>
        <w:rPr>
          <w:rFonts w:cstheme="minorHAnsi"/>
        </w:rPr>
      </w:pPr>
      <w:r w:rsidRPr="00783CA9">
        <w:rPr>
          <w:rFonts w:cstheme="minorHAnsi"/>
        </w:rPr>
        <w:t xml:space="preserve">The predicted emotional state is then converted into an </w:t>
      </w:r>
      <w:r w:rsidRPr="00C66891">
        <w:rPr>
          <w:rFonts w:cstheme="minorHAnsi"/>
        </w:rPr>
        <w:t>emotion embedding and attention score</w:t>
      </w:r>
      <w:r w:rsidRPr="00783CA9">
        <w:rPr>
          <w:rFonts w:cstheme="minorHAnsi"/>
        </w:rPr>
        <w:t>, which can be integrated with the Smart Study Assistant system.</w:t>
      </w:r>
    </w:p>
    <w:p w14:paraId="68A4DE10" w14:textId="77777777" w:rsidR="0054082C" w:rsidRDefault="0054082C" w:rsidP="00845051">
      <w:pPr>
        <w:pStyle w:val="NormalWeb"/>
        <w:rPr>
          <w:rFonts w:cstheme="minorHAnsi"/>
        </w:rPr>
      </w:pPr>
    </w:p>
    <w:p w14:paraId="39B1ADB1" w14:textId="4C414A43" w:rsidR="00D348CA" w:rsidRPr="00D348CA" w:rsidRDefault="00845051" w:rsidP="00835DC6">
      <w:pPr>
        <w:pStyle w:val="Heading2"/>
      </w:pPr>
      <w:bookmarkStart w:id="31" w:name="_Toc224484643"/>
      <w:bookmarkStart w:id="32" w:name="_Toc224487309"/>
      <w:r w:rsidRPr="00845051">
        <w:lastRenderedPageBreak/>
        <w:t>3.3 Tools and Platforms (with Justification)</w:t>
      </w:r>
      <w:bookmarkEnd w:id="31"/>
      <w:bookmarkEnd w:id="32"/>
    </w:p>
    <w:tbl>
      <w:tblPr>
        <w:tblW w:w="9209"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2247"/>
        <w:gridCol w:w="4869"/>
      </w:tblGrid>
      <w:tr w:rsidR="00656CDE" w:rsidRPr="00656CDE" w14:paraId="0BA6DB47" w14:textId="77777777" w:rsidTr="00656CDE">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DA47F9" w14:textId="77777777" w:rsidR="00656CDE" w:rsidRPr="00C66891" w:rsidRDefault="00656CDE" w:rsidP="00C66891">
            <w:pPr>
              <w:pStyle w:val="NormalWeb"/>
              <w:jc w:val="center"/>
            </w:pPr>
            <w:r w:rsidRPr="00C66891">
              <w:t>Tool/Platform</w:t>
            </w:r>
          </w:p>
        </w:tc>
        <w:tc>
          <w:tcPr>
            <w:tcW w:w="0" w:type="auto"/>
            <w:tcBorders>
              <w:top w:val="single" w:sz="4" w:space="0" w:color="auto"/>
              <w:left w:val="single" w:sz="4" w:space="0" w:color="auto"/>
              <w:bottom w:val="single" w:sz="4" w:space="0" w:color="auto"/>
              <w:right w:val="single" w:sz="4" w:space="0" w:color="auto"/>
            </w:tcBorders>
            <w:vAlign w:val="center"/>
            <w:hideMark/>
          </w:tcPr>
          <w:p w14:paraId="3907CDBC" w14:textId="77777777" w:rsidR="00656CDE" w:rsidRPr="00C66891" w:rsidRDefault="00656CDE" w:rsidP="00C66891">
            <w:pPr>
              <w:pStyle w:val="NormalWeb"/>
              <w:jc w:val="center"/>
            </w:pPr>
            <w:r w:rsidRPr="00C66891">
              <w:t>Purpose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6C7A90" w14:textId="77777777" w:rsidR="00656CDE" w:rsidRPr="00C66891" w:rsidRDefault="00656CDE" w:rsidP="00C66891">
            <w:pPr>
              <w:pStyle w:val="NormalWeb"/>
              <w:jc w:val="center"/>
            </w:pPr>
            <w:r w:rsidRPr="00C66891">
              <w:t>Justification</w:t>
            </w:r>
          </w:p>
        </w:tc>
      </w:tr>
      <w:tr w:rsidR="00CC7063" w:rsidRPr="00656CDE" w14:paraId="5DE3BB51" w14:textId="77777777" w:rsidTr="00FC38CB">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hideMark/>
          </w:tcPr>
          <w:p w14:paraId="1B36FB1A" w14:textId="102992FC" w:rsidR="00CC7063" w:rsidRPr="00656CDE" w:rsidRDefault="00CC7063" w:rsidP="00C66891">
            <w:pPr>
              <w:pStyle w:val="NormalWeb"/>
              <w:jc w:val="center"/>
            </w:pPr>
            <w:r w:rsidRPr="00DC357F">
              <w:t>Python</w:t>
            </w:r>
          </w:p>
        </w:tc>
        <w:tc>
          <w:tcPr>
            <w:tcW w:w="0" w:type="auto"/>
            <w:tcBorders>
              <w:top w:val="single" w:sz="4" w:space="0" w:color="auto"/>
              <w:left w:val="single" w:sz="4" w:space="0" w:color="auto"/>
              <w:bottom w:val="single" w:sz="4" w:space="0" w:color="auto"/>
              <w:right w:val="single" w:sz="4" w:space="0" w:color="auto"/>
            </w:tcBorders>
            <w:hideMark/>
          </w:tcPr>
          <w:p w14:paraId="274BD2CA" w14:textId="4C82B1EF" w:rsidR="00CC7063" w:rsidRPr="00656CDE" w:rsidRDefault="00CC7063" w:rsidP="00C66891">
            <w:pPr>
              <w:pStyle w:val="NormalWeb"/>
              <w:jc w:val="center"/>
            </w:pPr>
            <w:r w:rsidRPr="00DC357F">
              <w:t>AI model development</w:t>
            </w:r>
          </w:p>
        </w:tc>
        <w:tc>
          <w:tcPr>
            <w:tcW w:w="0" w:type="auto"/>
            <w:tcBorders>
              <w:top w:val="single" w:sz="4" w:space="0" w:color="auto"/>
              <w:left w:val="single" w:sz="4" w:space="0" w:color="auto"/>
              <w:bottom w:val="single" w:sz="4" w:space="0" w:color="auto"/>
              <w:right w:val="single" w:sz="4" w:space="0" w:color="auto"/>
            </w:tcBorders>
            <w:hideMark/>
          </w:tcPr>
          <w:p w14:paraId="22E247A8" w14:textId="53430777" w:rsidR="00CC7063" w:rsidRPr="00656CDE" w:rsidRDefault="00CC7063" w:rsidP="00C66891">
            <w:pPr>
              <w:pStyle w:val="NormalWeb"/>
              <w:jc w:val="center"/>
            </w:pPr>
            <w:r w:rsidRPr="00DC357F">
              <w:t>Widely used programming language for machine learning and computer vision research</w:t>
            </w:r>
          </w:p>
        </w:tc>
      </w:tr>
      <w:tr w:rsidR="00CC7063" w:rsidRPr="00656CDE" w14:paraId="390624B1" w14:textId="77777777" w:rsidTr="00FC38CB">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hideMark/>
          </w:tcPr>
          <w:p w14:paraId="0495F09D" w14:textId="171A604D" w:rsidR="00CC7063" w:rsidRPr="00656CDE" w:rsidRDefault="00CC7063" w:rsidP="00C66891">
            <w:pPr>
              <w:pStyle w:val="NormalWeb"/>
              <w:jc w:val="center"/>
            </w:pPr>
            <w:r w:rsidRPr="00DC357F">
              <w:t xml:space="preserve">Kaggle / Google </w:t>
            </w:r>
            <w:proofErr w:type="spellStart"/>
            <w:r w:rsidRPr="00DC357F">
              <w:t>Colab</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73C76E1" w14:textId="4AABFE23" w:rsidR="00CC7063" w:rsidRPr="00656CDE" w:rsidRDefault="00CC7063" w:rsidP="00C66891">
            <w:pPr>
              <w:pStyle w:val="NormalWeb"/>
              <w:jc w:val="center"/>
            </w:pPr>
            <w:r w:rsidRPr="00DC357F">
              <w:t>Model training</w:t>
            </w:r>
          </w:p>
        </w:tc>
        <w:tc>
          <w:tcPr>
            <w:tcW w:w="0" w:type="auto"/>
            <w:tcBorders>
              <w:top w:val="single" w:sz="4" w:space="0" w:color="auto"/>
              <w:left w:val="single" w:sz="4" w:space="0" w:color="auto"/>
              <w:bottom w:val="single" w:sz="4" w:space="0" w:color="auto"/>
              <w:right w:val="single" w:sz="4" w:space="0" w:color="auto"/>
            </w:tcBorders>
            <w:hideMark/>
          </w:tcPr>
          <w:p w14:paraId="35A93FED" w14:textId="3CA48CF8" w:rsidR="00CC7063" w:rsidRPr="00656CDE" w:rsidRDefault="00CC7063" w:rsidP="00C66891">
            <w:pPr>
              <w:pStyle w:val="NormalWeb"/>
              <w:jc w:val="center"/>
            </w:pPr>
            <w:r w:rsidRPr="00DC357F">
              <w:t>Provides free GPU resources for training deep learning models efficiently</w:t>
            </w:r>
          </w:p>
        </w:tc>
      </w:tr>
      <w:tr w:rsidR="00CC7063" w:rsidRPr="00656CDE" w14:paraId="05B2B89A" w14:textId="77777777" w:rsidTr="00FC38CB">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hideMark/>
          </w:tcPr>
          <w:p w14:paraId="3BBA599E" w14:textId="71C3CEE1" w:rsidR="00CC7063" w:rsidRPr="00656CDE" w:rsidRDefault="00CC7063" w:rsidP="00C66891">
            <w:pPr>
              <w:pStyle w:val="NormalWeb"/>
              <w:jc w:val="center"/>
            </w:pPr>
            <w:r w:rsidRPr="00DC357F">
              <w:t xml:space="preserve">Scikit-learn / </w:t>
            </w:r>
            <w:proofErr w:type="spellStart"/>
            <w:r w:rsidRPr="00DC357F">
              <w:t>PyTorch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70CC887" w14:textId="7A7D1274" w:rsidR="00CC7063" w:rsidRPr="00656CDE" w:rsidRDefault="00CC7063" w:rsidP="00C66891">
            <w:pPr>
              <w:pStyle w:val="NormalWeb"/>
              <w:jc w:val="center"/>
            </w:pPr>
            <w:r w:rsidRPr="00DC357F">
              <w:t>Model training and evaluation</w:t>
            </w:r>
          </w:p>
        </w:tc>
        <w:tc>
          <w:tcPr>
            <w:tcW w:w="0" w:type="auto"/>
            <w:tcBorders>
              <w:top w:val="single" w:sz="4" w:space="0" w:color="auto"/>
              <w:left w:val="single" w:sz="4" w:space="0" w:color="auto"/>
              <w:bottom w:val="single" w:sz="4" w:space="0" w:color="auto"/>
              <w:right w:val="single" w:sz="4" w:space="0" w:color="auto"/>
            </w:tcBorders>
            <w:hideMark/>
          </w:tcPr>
          <w:p w14:paraId="4075E3D8" w14:textId="6946710A" w:rsidR="00CC7063" w:rsidRPr="00656CDE" w:rsidRDefault="00CC7063" w:rsidP="00C66891">
            <w:pPr>
              <w:pStyle w:val="NormalWeb"/>
              <w:jc w:val="center"/>
            </w:pPr>
            <w:r w:rsidRPr="00DC357F">
              <w:t>Provides machine learning algorithms and tools for training emotion classification models</w:t>
            </w:r>
          </w:p>
        </w:tc>
      </w:tr>
      <w:tr w:rsidR="00CC7063" w:rsidRPr="00656CDE" w14:paraId="5B0688F3" w14:textId="77777777" w:rsidTr="00FC38CB">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hideMark/>
          </w:tcPr>
          <w:p w14:paraId="3460AB56" w14:textId="0CF8B716" w:rsidR="00CC7063" w:rsidRPr="00656CDE" w:rsidRDefault="00CC7063" w:rsidP="00C66891">
            <w:pPr>
              <w:pStyle w:val="NormalWeb"/>
              <w:jc w:val="center"/>
            </w:pPr>
            <w:proofErr w:type="spellStart"/>
            <w:r w:rsidRPr="00DC357F">
              <w:t>MediaPipe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B99CF57" w14:textId="2522D6AD" w:rsidR="00CC7063" w:rsidRPr="00656CDE" w:rsidRDefault="00CC7063" w:rsidP="00C66891">
            <w:pPr>
              <w:pStyle w:val="NormalWeb"/>
              <w:jc w:val="center"/>
            </w:pPr>
            <w:r w:rsidRPr="00DC357F">
              <w:t>Facial landmark detection</w:t>
            </w:r>
          </w:p>
        </w:tc>
        <w:tc>
          <w:tcPr>
            <w:tcW w:w="0" w:type="auto"/>
            <w:tcBorders>
              <w:top w:val="single" w:sz="4" w:space="0" w:color="auto"/>
              <w:left w:val="single" w:sz="4" w:space="0" w:color="auto"/>
              <w:bottom w:val="single" w:sz="4" w:space="0" w:color="auto"/>
              <w:right w:val="single" w:sz="4" w:space="0" w:color="auto"/>
            </w:tcBorders>
            <w:hideMark/>
          </w:tcPr>
          <w:p w14:paraId="56B43949" w14:textId="40B4AB3E" w:rsidR="00CC7063" w:rsidRPr="00656CDE" w:rsidRDefault="00CC7063" w:rsidP="00C66891">
            <w:pPr>
              <w:pStyle w:val="NormalWeb"/>
              <w:jc w:val="center"/>
            </w:pPr>
            <w:r w:rsidRPr="00DC357F">
              <w:t>Lightweight framework capable of real-time facial landmark tracking</w:t>
            </w:r>
          </w:p>
        </w:tc>
      </w:tr>
      <w:tr w:rsidR="00CC7063" w:rsidRPr="00656CDE" w14:paraId="17CBFC0B" w14:textId="77777777" w:rsidTr="00FC38CB">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hideMark/>
          </w:tcPr>
          <w:p w14:paraId="24C0AD8B" w14:textId="02042809" w:rsidR="00CC7063" w:rsidRPr="00656CDE" w:rsidRDefault="00CC7063" w:rsidP="00C66891">
            <w:pPr>
              <w:pStyle w:val="NormalWeb"/>
              <w:jc w:val="center"/>
            </w:pPr>
            <w:r w:rsidRPr="00DC357F">
              <w:t>OpenCV</w:t>
            </w:r>
          </w:p>
        </w:tc>
        <w:tc>
          <w:tcPr>
            <w:tcW w:w="0" w:type="auto"/>
            <w:tcBorders>
              <w:top w:val="single" w:sz="4" w:space="0" w:color="auto"/>
              <w:left w:val="single" w:sz="4" w:space="0" w:color="auto"/>
              <w:bottom w:val="single" w:sz="4" w:space="0" w:color="auto"/>
              <w:right w:val="single" w:sz="4" w:space="0" w:color="auto"/>
            </w:tcBorders>
            <w:hideMark/>
          </w:tcPr>
          <w:p w14:paraId="0ECE6A1E" w14:textId="05D6DE0B" w:rsidR="00CC7063" w:rsidRPr="00656CDE" w:rsidRDefault="00CC7063" w:rsidP="00C66891">
            <w:pPr>
              <w:pStyle w:val="NormalWeb"/>
              <w:jc w:val="center"/>
            </w:pPr>
            <w:r w:rsidRPr="00DC357F">
              <w:t>Image processing</w:t>
            </w:r>
          </w:p>
        </w:tc>
        <w:tc>
          <w:tcPr>
            <w:tcW w:w="0" w:type="auto"/>
            <w:tcBorders>
              <w:top w:val="single" w:sz="4" w:space="0" w:color="auto"/>
              <w:left w:val="single" w:sz="4" w:space="0" w:color="auto"/>
              <w:bottom w:val="single" w:sz="4" w:space="0" w:color="auto"/>
              <w:right w:val="single" w:sz="4" w:space="0" w:color="auto"/>
            </w:tcBorders>
            <w:hideMark/>
          </w:tcPr>
          <w:p w14:paraId="1FC9B25A" w14:textId="6CD77797" w:rsidR="00CC7063" w:rsidRPr="00656CDE" w:rsidRDefault="00CC7063" w:rsidP="00C66891">
            <w:pPr>
              <w:pStyle w:val="NormalWeb"/>
              <w:jc w:val="center"/>
            </w:pPr>
            <w:r w:rsidRPr="00DC357F">
              <w:t>Used for webcam capture and image preprocessing</w:t>
            </w:r>
          </w:p>
        </w:tc>
      </w:tr>
      <w:tr w:rsidR="00CC7063" w:rsidRPr="00656CDE" w14:paraId="42056368" w14:textId="77777777" w:rsidTr="00FC38CB">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hideMark/>
          </w:tcPr>
          <w:p w14:paraId="0790E134" w14:textId="0D5EF1B5" w:rsidR="00CC7063" w:rsidRPr="00656CDE" w:rsidRDefault="00CC7063" w:rsidP="00C66891">
            <w:pPr>
              <w:pStyle w:val="NormalWeb"/>
              <w:jc w:val="center"/>
            </w:pPr>
            <w:proofErr w:type="spellStart"/>
            <w:r w:rsidRPr="00DC357F">
              <w:t>Jupyter</w:t>
            </w:r>
            <w:proofErr w:type="spellEnd"/>
            <w:r w:rsidRPr="00DC357F">
              <w:t xml:space="preserve"> Notebook</w:t>
            </w:r>
          </w:p>
        </w:tc>
        <w:tc>
          <w:tcPr>
            <w:tcW w:w="0" w:type="auto"/>
            <w:tcBorders>
              <w:top w:val="single" w:sz="4" w:space="0" w:color="auto"/>
              <w:left w:val="single" w:sz="4" w:space="0" w:color="auto"/>
              <w:bottom w:val="single" w:sz="4" w:space="0" w:color="auto"/>
              <w:right w:val="single" w:sz="4" w:space="0" w:color="auto"/>
            </w:tcBorders>
            <w:hideMark/>
          </w:tcPr>
          <w:p w14:paraId="5C1C4C00" w14:textId="47187776" w:rsidR="00CC7063" w:rsidRPr="00656CDE" w:rsidRDefault="00CC7063" w:rsidP="00C66891">
            <w:pPr>
              <w:pStyle w:val="NormalWeb"/>
              <w:jc w:val="center"/>
            </w:pPr>
            <w:r w:rsidRPr="00DC357F">
              <w:t>Experimentation</w:t>
            </w:r>
          </w:p>
        </w:tc>
        <w:tc>
          <w:tcPr>
            <w:tcW w:w="0" w:type="auto"/>
            <w:tcBorders>
              <w:top w:val="single" w:sz="4" w:space="0" w:color="auto"/>
              <w:left w:val="single" w:sz="4" w:space="0" w:color="auto"/>
              <w:bottom w:val="single" w:sz="4" w:space="0" w:color="auto"/>
              <w:right w:val="single" w:sz="4" w:space="0" w:color="auto"/>
            </w:tcBorders>
            <w:hideMark/>
          </w:tcPr>
          <w:p w14:paraId="449C7A1C" w14:textId="27FE6E3F" w:rsidR="00CC7063" w:rsidRPr="00656CDE" w:rsidRDefault="00CC7063" w:rsidP="00C66891">
            <w:pPr>
              <w:pStyle w:val="NormalWeb"/>
              <w:jc w:val="center"/>
            </w:pPr>
            <w:r w:rsidRPr="00DC357F">
              <w:t>Used for dataset preprocessing and model experimentation</w:t>
            </w:r>
          </w:p>
        </w:tc>
      </w:tr>
      <w:tr w:rsidR="00CC7063" w:rsidRPr="00656CDE" w14:paraId="16A5D6B8" w14:textId="77777777" w:rsidTr="00FC38CB">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hideMark/>
          </w:tcPr>
          <w:p w14:paraId="63C36173" w14:textId="10325D04" w:rsidR="00CC7063" w:rsidRPr="00656CDE" w:rsidRDefault="00CC7063" w:rsidP="00C66891">
            <w:pPr>
              <w:pStyle w:val="NormalWeb"/>
              <w:jc w:val="center"/>
            </w:pPr>
            <w:r w:rsidRPr="00DC357F">
              <w:t>GitHub</w:t>
            </w:r>
          </w:p>
        </w:tc>
        <w:tc>
          <w:tcPr>
            <w:tcW w:w="0" w:type="auto"/>
            <w:tcBorders>
              <w:top w:val="single" w:sz="4" w:space="0" w:color="auto"/>
              <w:left w:val="single" w:sz="4" w:space="0" w:color="auto"/>
              <w:bottom w:val="single" w:sz="4" w:space="0" w:color="auto"/>
              <w:right w:val="single" w:sz="4" w:space="0" w:color="auto"/>
            </w:tcBorders>
            <w:hideMark/>
          </w:tcPr>
          <w:p w14:paraId="597E5C5B" w14:textId="30254CC8" w:rsidR="00CC7063" w:rsidRPr="00656CDE" w:rsidRDefault="00CC7063" w:rsidP="00C66891">
            <w:pPr>
              <w:pStyle w:val="NormalWeb"/>
              <w:jc w:val="center"/>
            </w:pPr>
            <w:r w:rsidRPr="00DC357F">
              <w:t>Version control</w:t>
            </w:r>
          </w:p>
        </w:tc>
        <w:tc>
          <w:tcPr>
            <w:tcW w:w="0" w:type="auto"/>
            <w:tcBorders>
              <w:top w:val="single" w:sz="4" w:space="0" w:color="auto"/>
              <w:left w:val="single" w:sz="4" w:space="0" w:color="auto"/>
              <w:bottom w:val="single" w:sz="4" w:space="0" w:color="auto"/>
              <w:right w:val="single" w:sz="4" w:space="0" w:color="auto"/>
            </w:tcBorders>
            <w:hideMark/>
          </w:tcPr>
          <w:p w14:paraId="5FA9F842" w14:textId="5F2D9095" w:rsidR="00CC7063" w:rsidRPr="00656CDE" w:rsidRDefault="00CC7063" w:rsidP="00C66891">
            <w:pPr>
              <w:pStyle w:val="NormalWeb"/>
              <w:jc w:val="center"/>
            </w:pPr>
            <w:r w:rsidRPr="00DC357F">
              <w:t>Supports collaboration and reproducibility</w:t>
            </w:r>
          </w:p>
        </w:tc>
      </w:tr>
      <w:tr w:rsidR="00CC7063" w:rsidRPr="00656CDE" w14:paraId="458047D7" w14:textId="77777777" w:rsidTr="00FC38CB">
        <w:trPr>
          <w:trHeight w:val="596"/>
          <w:tblHeader/>
          <w:tblCellSpacing w:w="0" w:type="dxa"/>
        </w:trPr>
        <w:tc>
          <w:tcPr>
            <w:tcW w:w="0" w:type="auto"/>
            <w:tcBorders>
              <w:top w:val="single" w:sz="4" w:space="0" w:color="auto"/>
              <w:left w:val="single" w:sz="4" w:space="0" w:color="auto"/>
              <w:bottom w:val="single" w:sz="4" w:space="0" w:color="auto"/>
              <w:right w:val="single" w:sz="4" w:space="0" w:color="auto"/>
            </w:tcBorders>
          </w:tcPr>
          <w:p w14:paraId="77851783" w14:textId="7210963E" w:rsidR="00CC7063" w:rsidRPr="00CD65BF" w:rsidRDefault="00CC7063" w:rsidP="00C66891">
            <w:pPr>
              <w:pStyle w:val="NormalWeb"/>
              <w:jc w:val="center"/>
            </w:pPr>
            <w:r w:rsidRPr="00DC357F">
              <w:t>Web Browser (Webcam API)</w:t>
            </w:r>
          </w:p>
        </w:tc>
        <w:tc>
          <w:tcPr>
            <w:tcW w:w="0" w:type="auto"/>
            <w:tcBorders>
              <w:top w:val="single" w:sz="4" w:space="0" w:color="auto"/>
              <w:left w:val="single" w:sz="4" w:space="0" w:color="auto"/>
              <w:bottom w:val="single" w:sz="4" w:space="0" w:color="auto"/>
              <w:right w:val="single" w:sz="4" w:space="0" w:color="auto"/>
            </w:tcBorders>
          </w:tcPr>
          <w:p w14:paraId="47E3FDC4" w14:textId="0160BADE" w:rsidR="00CC7063" w:rsidRPr="00CD65BF" w:rsidRDefault="00CC7063" w:rsidP="00C66891">
            <w:pPr>
              <w:pStyle w:val="NormalWeb"/>
              <w:jc w:val="center"/>
            </w:pPr>
            <w:r w:rsidRPr="00DC357F">
              <w:t>Image capture</w:t>
            </w:r>
          </w:p>
        </w:tc>
        <w:tc>
          <w:tcPr>
            <w:tcW w:w="0" w:type="auto"/>
            <w:tcBorders>
              <w:top w:val="single" w:sz="4" w:space="0" w:color="auto"/>
              <w:left w:val="single" w:sz="4" w:space="0" w:color="auto"/>
              <w:bottom w:val="single" w:sz="4" w:space="0" w:color="auto"/>
              <w:right w:val="single" w:sz="4" w:space="0" w:color="auto"/>
            </w:tcBorders>
          </w:tcPr>
          <w:p w14:paraId="108B27BD" w14:textId="76ED9150" w:rsidR="00CC7063" w:rsidRPr="00CD65BF" w:rsidRDefault="00CC7063" w:rsidP="00C66891">
            <w:pPr>
              <w:pStyle w:val="NormalWeb"/>
              <w:jc w:val="center"/>
            </w:pPr>
            <w:r w:rsidRPr="00DC357F">
              <w:t>Enables periodic webcam capture directly from the student device</w:t>
            </w:r>
          </w:p>
        </w:tc>
      </w:tr>
    </w:tbl>
    <w:p w14:paraId="4A7B851B" w14:textId="77777777" w:rsidR="00845051" w:rsidRPr="00845051" w:rsidRDefault="00845051" w:rsidP="00835DC6">
      <w:pPr>
        <w:pStyle w:val="Heading2"/>
      </w:pPr>
      <w:bookmarkStart w:id="33" w:name="_Toc224484644"/>
      <w:bookmarkStart w:id="34" w:name="_Toc224487310"/>
      <w:r w:rsidRPr="00845051">
        <w:t>3.4 Data Collection and Ethical Considerations</w:t>
      </w:r>
      <w:bookmarkEnd w:id="33"/>
      <w:bookmarkEnd w:id="34"/>
    </w:p>
    <w:p w14:paraId="7FAE482D" w14:textId="77777777" w:rsidR="00845051" w:rsidRDefault="00845051" w:rsidP="00C66891">
      <w:pPr>
        <w:pStyle w:val="NormalWeb"/>
        <w:jc w:val="both"/>
        <w:rPr>
          <w:b/>
          <w:bCs/>
        </w:rPr>
      </w:pPr>
      <w:r w:rsidRPr="00845051">
        <w:rPr>
          <w:b/>
          <w:bCs/>
        </w:rPr>
        <w:t>Data Collection</w:t>
      </w:r>
    </w:p>
    <w:p w14:paraId="5F838A25" w14:textId="77777777" w:rsidR="00CC7063" w:rsidRPr="00CC7063" w:rsidRDefault="00CC7063" w:rsidP="00C66891">
      <w:pPr>
        <w:pStyle w:val="NormalWeb"/>
        <w:jc w:val="both"/>
      </w:pPr>
      <w:r w:rsidRPr="00CC7063">
        <w:t>The system utilizes two types of data sources.</w:t>
      </w:r>
    </w:p>
    <w:p w14:paraId="545792AB" w14:textId="77777777" w:rsidR="00CC7063" w:rsidRPr="00CC7063" w:rsidRDefault="00CC7063" w:rsidP="00C66891">
      <w:pPr>
        <w:pStyle w:val="NormalWeb"/>
        <w:jc w:val="both"/>
        <w:rPr>
          <w:b/>
          <w:bCs/>
        </w:rPr>
      </w:pPr>
      <w:r w:rsidRPr="00CC7063">
        <w:rPr>
          <w:b/>
          <w:bCs/>
        </w:rPr>
        <w:t>Training Data</w:t>
      </w:r>
    </w:p>
    <w:p w14:paraId="3EA2932C" w14:textId="77777777" w:rsidR="00CC7063" w:rsidRPr="00CC7063" w:rsidRDefault="00CC7063" w:rsidP="00C66891">
      <w:pPr>
        <w:pStyle w:val="NormalWeb"/>
        <w:jc w:val="both"/>
      </w:pPr>
      <w:r w:rsidRPr="00CC7063">
        <w:t>Publicly available facial expression datasets including:</w:t>
      </w:r>
    </w:p>
    <w:p w14:paraId="7DF4CBC8" w14:textId="77777777" w:rsidR="00CC7063" w:rsidRPr="00CC7063" w:rsidRDefault="00CC7063">
      <w:pPr>
        <w:pStyle w:val="NormalWeb"/>
        <w:numPr>
          <w:ilvl w:val="0"/>
          <w:numId w:val="46"/>
        </w:numPr>
        <w:jc w:val="both"/>
      </w:pPr>
      <w:r w:rsidRPr="00CC7063">
        <w:t>FER-2013</w:t>
      </w:r>
    </w:p>
    <w:p w14:paraId="333ABED4" w14:textId="77777777" w:rsidR="00CC7063" w:rsidRPr="00CC7063" w:rsidRDefault="00CC7063">
      <w:pPr>
        <w:pStyle w:val="NormalWeb"/>
        <w:numPr>
          <w:ilvl w:val="0"/>
          <w:numId w:val="46"/>
        </w:numPr>
        <w:jc w:val="both"/>
      </w:pPr>
      <w:r w:rsidRPr="00CC7063">
        <w:t>RAF-DB</w:t>
      </w:r>
    </w:p>
    <w:p w14:paraId="6FB79890" w14:textId="77777777" w:rsidR="00CC7063" w:rsidRDefault="00CC7063">
      <w:pPr>
        <w:pStyle w:val="NormalWeb"/>
        <w:numPr>
          <w:ilvl w:val="0"/>
          <w:numId w:val="46"/>
        </w:numPr>
        <w:jc w:val="both"/>
      </w:pPr>
      <w:proofErr w:type="spellStart"/>
      <w:r w:rsidRPr="00CC7063">
        <w:t>AffectNet</w:t>
      </w:r>
      <w:proofErr w:type="spellEnd"/>
    </w:p>
    <w:p w14:paraId="7A43E179" w14:textId="426B77EA" w:rsidR="00C66891" w:rsidRPr="00C66891" w:rsidRDefault="00C66891">
      <w:pPr>
        <w:pStyle w:val="NormalWeb"/>
        <w:numPr>
          <w:ilvl w:val="0"/>
          <w:numId w:val="46"/>
        </w:numPr>
        <w:jc w:val="both"/>
        <w:rPr>
          <w:rFonts w:cstheme="minorHAnsi"/>
        </w:rPr>
      </w:pPr>
      <w:proofErr w:type="spellStart"/>
      <w:r w:rsidRPr="00C66891">
        <w:rPr>
          <w:rFonts w:cstheme="minorHAnsi"/>
        </w:rPr>
        <w:t>MPIIGaze</w:t>
      </w:r>
      <w:proofErr w:type="spellEnd"/>
    </w:p>
    <w:p w14:paraId="7164CC70" w14:textId="77777777" w:rsidR="00CC7063" w:rsidRDefault="00CC7063" w:rsidP="00C66891">
      <w:pPr>
        <w:pStyle w:val="NormalWeb"/>
        <w:jc w:val="both"/>
      </w:pPr>
      <w:r w:rsidRPr="00CC7063">
        <w:t>These datasets contain labeled emotional expressions used for training the emotion classification model.</w:t>
      </w:r>
    </w:p>
    <w:p w14:paraId="6E4DCA0D" w14:textId="77777777" w:rsidR="004D7BD6" w:rsidRDefault="004D7BD6" w:rsidP="00C66891">
      <w:pPr>
        <w:pStyle w:val="NormalWeb"/>
        <w:jc w:val="both"/>
      </w:pPr>
    </w:p>
    <w:p w14:paraId="5B7F0C47" w14:textId="77777777" w:rsidR="00585286" w:rsidRPr="00CC7063" w:rsidRDefault="00585286" w:rsidP="00C66891">
      <w:pPr>
        <w:pStyle w:val="NormalWeb"/>
        <w:jc w:val="both"/>
      </w:pPr>
    </w:p>
    <w:p w14:paraId="1A5F73DA" w14:textId="77777777" w:rsidR="00D348CA" w:rsidRDefault="00D348CA" w:rsidP="00C66891">
      <w:pPr>
        <w:pStyle w:val="NormalWeb"/>
        <w:jc w:val="both"/>
      </w:pPr>
      <w:r>
        <w:rPr>
          <w:rStyle w:val="Strong"/>
          <w:rFonts w:eastAsiaTheme="majorEastAsia"/>
        </w:rPr>
        <w:lastRenderedPageBreak/>
        <w:t>Real-Time Inference Data</w:t>
      </w:r>
    </w:p>
    <w:p w14:paraId="7E8C4A6B" w14:textId="4CB4D3F4" w:rsidR="00CC7063" w:rsidRPr="00CC7063" w:rsidRDefault="00CC7063" w:rsidP="00C66891">
      <w:pPr>
        <w:pStyle w:val="NormalWeb"/>
        <w:jc w:val="both"/>
      </w:pPr>
      <w:r w:rsidRPr="00CC7063">
        <w:t xml:space="preserve">During active study sessions, webcam images will be captured at a controlled rate of </w:t>
      </w:r>
      <w:r w:rsidRPr="00C66891">
        <w:t>approximately 30 frames per minute</w:t>
      </w:r>
      <w:r w:rsidRPr="00CC7063">
        <w:t xml:space="preserve"> for real-time emotion detection.</w:t>
      </w:r>
      <w:r w:rsidR="00BC7840">
        <w:t xml:space="preserve"> </w:t>
      </w:r>
      <w:r w:rsidRPr="00CC7063">
        <w:t>No captured images will be stored or retained after processing.</w:t>
      </w:r>
    </w:p>
    <w:p w14:paraId="3C509291" w14:textId="09BBA515" w:rsidR="00845051" w:rsidRDefault="00845051" w:rsidP="00845051">
      <w:pPr>
        <w:pStyle w:val="NormalWeb"/>
        <w:rPr>
          <w:b/>
          <w:bCs/>
        </w:rPr>
      </w:pPr>
      <w:r w:rsidRPr="00845051">
        <w:rPr>
          <w:b/>
          <w:bCs/>
        </w:rPr>
        <w:t>Ethical Considerations</w:t>
      </w:r>
    </w:p>
    <w:p w14:paraId="285C3688" w14:textId="77777777" w:rsidR="00CC7063" w:rsidRPr="00CC7063" w:rsidRDefault="00CC7063" w:rsidP="003D2B04">
      <w:pPr>
        <w:pStyle w:val="NormalWeb"/>
        <w:jc w:val="both"/>
      </w:pPr>
      <w:r w:rsidRPr="00CC7063">
        <w:t xml:space="preserve">The proposed system follows a </w:t>
      </w:r>
      <w:r w:rsidRPr="00C66891">
        <w:t>privacy-by-design architecture</w:t>
      </w:r>
      <w:r w:rsidRPr="00CC7063">
        <w:t xml:space="preserve"> to ensure responsible and ethical use of biometric data.</w:t>
      </w:r>
    </w:p>
    <w:p w14:paraId="74A4CBE8" w14:textId="77777777" w:rsidR="00CC7063" w:rsidRPr="00CC7063" w:rsidRDefault="00CC7063" w:rsidP="003D2B04">
      <w:pPr>
        <w:pStyle w:val="NormalWeb"/>
        <w:jc w:val="both"/>
      </w:pPr>
      <w:r w:rsidRPr="00CC7063">
        <w:t>Key ethical principles implemented include:</w:t>
      </w:r>
    </w:p>
    <w:p w14:paraId="712F6E93" w14:textId="08D4BD61" w:rsidR="00CC7063" w:rsidRPr="00CC7063" w:rsidRDefault="00CC7063">
      <w:pPr>
        <w:pStyle w:val="NormalWeb"/>
        <w:numPr>
          <w:ilvl w:val="0"/>
          <w:numId w:val="47"/>
        </w:numPr>
        <w:jc w:val="both"/>
      </w:pPr>
      <w:r w:rsidRPr="003D2B04">
        <w:t>Zero Image Storage Policy</w:t>
      </w:r>
      <w:r w:rsidRPr="00CC7063">
        <w:rPr>
          <w:b/>
          <w:bCs/>
        </w:rPr>
        <w:t>:</w:t>
      </w:r>
      <w:r w:rsidRPr="00CC7063">
        <w:t xml:space="preserve"> Raw facial images are never written </w:t>
      </w:r>
      <w:r w:rsidR="003D2B04" w:rsidRPr="00CC7063">
        <w:t>on</w:t>
      </w:r>
      <w:r w:rsidRPr="00CC7063">
        <w:t xml:space="preserve"> disk or stored in databases.</w:t>
      </w:r>
    </w:p>
    <w:p w14:paraId="43B201CD" w14:textId="77777777" w:rsidR="00CC7063" w:rsidRPr="00CC7063" w:rsidRDefault="00CC7063">
      <w:pPr>
        <w:pStyle w:val="NormalWeb"/>
        <w:numPr>
          <w:ilvl w:val="0"/>
          <w:numId w:val="47"/>
        </w:numPr>
        <w:jc w:val="both"/>
      </w:pPr>
      <w:r w:rsidRPr="003D2B04">
        <w:t>In-Memory Processing</w:t>
      </w:r>
      <w:r w:rsidRPr="00CC7063">
        <w:rPr>
          <w:b/>
          <w:bCs/>
        </w:rPr>
        <w:t>:</w:t>
      </w:r>
      <w:r w:rsidRPr="00CC7063">
        <w:t xml:space="preserve"> Captured images exist only temporarily during processing and are deleted immediately after feature extraction.</w:t>
      </w:r>
    </w:p>
    <w:p w14:paraId="1EFBEDD1" w14:textId="77777777" w:rsidR="00CC7063" w:rsidRPr="00CC7063" w:rsidRDefault="00CC7063">
      <w:pPr>
        <w:pStyle w:val="NormalWeb"/>
        <w:numPr>
          <w:ilvl w:val="0"/>
          <w:numId w:val="47"/>
        </w:numPr>
        <w:jc w:val="both"/>
      </w:pPr>
      <w:r w:rsidRPr="003D2B04">
        <w:t>User Consent</w:t>
      </w:r>
      <w:r w:rsidRPr="00CC7063">
        <w:rPr>
          <w:b/>
          <w:bCs/>
        </w:rPr>
        <w:t>:</w:t>
      </w:r>
      <w:r w:rsidRPr="00CC7063">
        <w:t xml:space="preserve"> The system requires explicit user consent before accessing the webcam during study sessions.</w:t>
      </w:r>
    </w:p>
    <w:p w14:paraId="41DF2452" w14:textId="611EBBAA" w:rsidR="00CC7063" w:rsidRPr="00CC7063" w:rsidRDefault="00CC7063">
      <w:pPr>
        <w:pStyle w:val="NormalWeb"/>
        <w:numPr>
          <w:ilvl w:val="0"/>
          <w:numId w:val="47"/>
        </w:numPr>
        <w:jc w:val="both"/>
      </w:pPr>
      <w:r w:rsidRPr="003D2B04">
        <w:t>Data Anonymization</w:t>
      </w:r>
      <w:r w:rsidRPr="00CC7063">
        <w:rPr>
          <w:b/>
          <w:bCs/>
        </w:rPr>
        <w:t>:</w:t>
      </w:r>
      <w:r w:rsidRPr="00CC7063">
        <w:t xml:space="preserve"> Only non-identifiable numerical outputs such as emotion </w:t>
      </w:r>
      <w:r w:rsidR="00BC7840" w:rsidRPr="00CC7063">
        <w:t>embedding</w:t>
      </w:r>
      <w:r w:rsidRPr="00CC7063">
        <w:t xml:space="preserve"> and attention scores are transmitted to the main system.</w:t>
      </w:r>
    </w:p>
    <w:p w14:paraId="462FC0BC" w14:textId="394D5035" w:rsidR="00AC1181" w:rsidRPr="00CC7063" w:rsidRDefault="00CC7063" w:rsidP="00AC1181">
      <w:pPr>
        <w:pStyle w:val="NormalWeb"/>
        <w:jc w:val="both"/>
      </w:pPr>
      <w:r w:rsidRPr="00CC7063">
        <w:t>These mechanisms ensure compliance with ethical AI principles and protect student privacy.</w:t>
      </w:r>
    </w:p>
    <w:p w14:paraId="0DC2F291" w14:textId="77777777" w:rsidR="00845051" w:rsidRPr="00845051" w:rsidRDefault="00845051" w:rsidP="00835DC6">
      <w:pPr>
        <w:pStyle w:val="Heading2"/>
      </w:pPr>
      <w:bookmarkStart w:id="35" w:name="_Toc224484645"/>
      <w:bookmarkStart w:id="36" w:name="_Toc224487311"/>
      <w:r w:rsidRPr="00845051">
        <w:t>3.5 Validation Strategy and Performance Metrics</w:t>
      </w:r>
      <w:bookmarkEnd w:id="35"/>
      <w:bookmarkEnd w:id="36"/>
    </w:p>
    <w:p w14:paraId="0AE056F5" w14:textId="77777777" w:rsidR="00845051" w:rsidRPr="00845051" w:rsidRDefault="00845051" w:rsidP="00845051">
      <w:pPr>
        <w:pStyle w:val="NormalWeb"/>
      </w:pPr>
      <w:r w:rsidRPr="00845051">
        <w:rPr>
          <w:b/>
          <w:bCs/>
        </w:rPr>
        <w:t>Validation Strategy</w:t>
      </w:r>
    </w:p>
    <w:p w14:paraId="5B74A3E8" w14:textId="413CB6AD" w:rsidR="00845051" w:rsidRPr="00656CDE" w:rsidRDefault="00D348C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48CA">
        <w:rPr>
          <w:rFonts w:ascii="Times New Roman" w:eastAsia="Times New Roman" w:hAnsi="Times New Roman" w:cs="Times New Roman"/>
          <w:b/>
          <w:bCs/>
          <w:kern w:val="0"/>
          <w14:ligatures w14:val="none"/>
        </w:rPr>
        <w:t>Emotion Detection Model Evaluation</w:t>
      </w:r>
    </w:p>
    <w:p w14:paraId="60572CDB" w14:textId="2A984F75" w:rsidR="00AC1181" w:rsidRPr="00D348CA" w:rsidRDefault="00AC1181" w:rsidP="00AC1181">
      <w:pPr>
        <w:pStyle w:val="NormalWeb"/>
        <w:ind w:left="720"/>
        <w:jc w:val="both"/>
      </w:pPr>
      <w:r>
        <w:t>Tr</w:t>
      </w:r>
      <w:r w:rsidR="00D348CA" w:rsidRPr="00D348CA">
        <w:t xml:space="preserve">ained machine learning </w:t>
      </w:r>
      <w:r w:rsidRPr="00D348CA">
        <w:t>models</w:t>
      </w:r>
      <w:r w:rsidR="00D348CA" w:rsidRPr="00D348CA">
        <w:t xml:space="preserve"> will be tested using validation datasets to measure </w:t>
      </w:r>
      <w:r w:rsidR="004D7BD6" w:rsidRPr="00D348CA">
        <w:t>their</w:t>
      </w:r>
      <w:r w:rsidR="00D348CA" w:rsidRPr="00D348CA">
        <w:t xml:space="preserve"> ability to correctly classify emotional states under different environmental conditions such</w:t>
      </w:r>
      <w:r>
        <w:t>:</w:t>
      </w:r>
    </w:p>
    <w:p w14:paraId="690DCE9A" w14:textId="77777777" w:rsidR="00D348CA" w:rsidRPr="00D348CA" w:rsidRDefault="00D348CA">
      <w:pPr>
        <w:pStyle w:val="NormalWeb"/>
        <w:numPr>
          <w:ilvl w:val="0"/>
          <w:numId w:val="21"/>
        </w:numPr>
        <w:jc w:val="both"/>
      </w:pPr>
      <w:r w:rsidRPr="00D348CA">
        <w:t>varying lighting conditions</w:t>
      </w:r>
    </w:p>
    <w:p w14:paraId="51BBC5F5" w14:textId="77777777" w:rsidR="00D348CA" w:rsidRPr="00D348CA" w:rsidRDefault="00D348CA">
      <w:pPr>
        <w:pStyle w:val="NormalWeb"/>
        <w:numPr>
          <w:ilvl w:val="0"/>
          <w:numId w:val="21"/>
        </w:numPr>
        <w:jc w:val="both"/>
      </w:pPr>
      <w:r w:rsidRPr="00D348CA">
        <w:t>different camera angles</w:t>
      </w:r>
    </w:p>
    <w:p w14:paraId="0DEF2E05" w14:textId="7AA3356D" w:rsidR="00D348CA" w:rsidRDefault="00D348CA">
      <w:pPr>
        <w:pStyle w:val="NormalWeb"/>
        <w:numPr>
          <w:ilvl w:val="0"/>
          <w:numId w:val="21"/>
        </w:numPr>
        <w:jc w:val="both"/>
      </w:pPr>
      <w:r w:rsidRPr="00D348CA">
        <w:t>students wearing glasses</w:t>
      </w:r>
    </w:p>
    <w:p w14:paraId="5449BBBC" w14:textId="0111F295" w:rsidR="00D844EE" w:rsidRPr="00D348CA" w:rsidRDefault="00D348CA">
      <w:pPr>
        <w:pStyle w:val="NormalWeb"/>
        <w:numPr>
          <w:ilvl w:val="0"/>
          <w:numId w:val="1"/>
        </w:numPr>
      </w:pPr>
      <w:r w:rsidRPr="00D348CA">
        <w:rPr>
          <w:b/>
          <w:bCs/>
        </w:rPr>
        <w:t>System Performance Evaluation</w:t>
      </w:r>
    </w:p>
    <w:p w14:paraId="7C5ED601" w14:textId="66D8E357" w:rsidR="00D348CA" w:rsidRPr="00D348CA" w:rsidRDefault="00D348CA" w:rsidP="00AC1181">
      <w:pPr>
        <w:pStyle w:val="NormalWeb"/>
        <w:ind w:left="720"/>
        <w:jc w:val="both"/>
      </w:pPr>
      <w:r w:rsidRPr="00D348CA">
        <w:t>The technical performance of the emotion detection module will be evaluated by measuring</w:t>
      </w:r>
      <w:r w:rsidR="00BC7840">
        <w:t>.</w:t>
      </w:r>
      <w:r w:rsidR="00BC7840" w:rsidRPr="00BC7840">
        <w:t xml:space="preserve"> </w:t>
      </w:r>
      <w:r w:rsidR="00BC7840" w:rsidRPr="00D348CA">
        <w:t>This ensures that the system can operate efficiently on typical student devices.</w:t>
      </w:r>
    </w:p>
    <w:p w14:paraId="5D44E085" w14:textId="77777777" w:rsidR="00D348CA" w:rsidRPr="00D348CA" w:rsidRDefault="00D348CA">
      <w:pPr>
        <w:pStyle w:val="NormalWeb"/>
        <w:numPr>
          <w:ilvl w:val="0"/>
          <w:numId w:val="22"/>
        </w:numPr>
        <w:jc w:val="both"/>
      </w:pPr>
      <w:r w:rsidRPr="00D348CA">
        <w:t>processing speed</w:t>
      </w:r>
    </w:p>
    <w:p w14:paraId="36662768" w14:textId="77777777" w:rsidR="00D348CA" w:rsidRPr="00D348CA" w:rsidRDefault="00D348CA">
      <w:pPr>
        <w:pStyle w:val="NormalWeb"/>
        <w:numPr>
          <w:ilvl w:val="0"/>
          <w:numId w:val="22"/>
        </w:numPr>
        <w:jc w:val="both"/>
      </w:pPr>
      <w:r w:rsidRPr="00D348CA">
        <w:t>CPU usage</w:t>
      </w:r>
    </w:p>
    <w:p w14:paraId="08029980" w14:textId="77777777" w:rsidR="00D348CA" w:rsidRPr="00D348CA" w:rsidRDefault="00D348CA">
      <w:pPr>
        <w:pStyle w:val="NormalWeb"/>
        <w:numPr>
          <w:ilvl w:val="0"/>
          <w:numId w:val="22"/>
        </w:numPr>
        <w:jc w:val="both"/>
      </w:pPr>
      <w:r w:rsidRPr="00D348CA">
        <w:t>memory consumption</w:t>
      </w:r>
    </w:p>
    <w:p w14:paraId="66C7795F" w14:textId="77777777" w:rsidR="00D348CA" w:rsidRPr="00D348CA" w:rsidRDefault="00D348CA">
      <w:pPr>
        <w:pStyle w:val="NormalWeb"/>
        <w:numPr>
          <w:ilvl w:val="0"/>
          <w:numId w:val="22"/>
        </w:numPr>
        <w:jc w:val="both"/>
      </w:pPr>
      <w:r w:rsidRPr="00D348CA">
        <w:t>real-time responsiveness</w:t>
      </w:r>
    </w:p>
    <w:p w14:paraId="6E4C0452" w14:textId="466B0F89" w:rsidR="00D844EE" w:rsidRPr="00D348CA" w:rsidRDefault="00D844EE">
      <w:pPr>
        <w:pStyle w:val="NormalWeb"/>
        <w:numPr>
          <w:ilvl w:val="0"/>
          <w:numId w:val="1"/>
        </w:numPr>
      </w:pPr>
      <w:r>
        <w:rPr>
          <w:b/>
          <w:bCs/>
        </w:rPr>
        <w:lastRenderedPageBreak/>
        <w:t>User</w:t>
      </w:r>
      <w:r w:rsidRPr="00D844EE">
        <w:rPr>
          <w:b/>
          <w:bCs/>
        </w:rPr>
        <w:t xml:space="preserve"> Evaluatio</w:t>
      </w:r>
      <w:r>
        <w:rPr>
          <w:b/>
          <w:bCs/>
        </w:rPr>
        <w:t>n</w:t>
      </w:r>
    </w:p>
    <w:p w14:paraId="66E4E611" w14:textId="77777777" w:rsidR="00D348CA" w:rsidRPr="00D348CA" w:rsidRDefault="00D348CA" w:rsidP="00AC1181">
      <w:pPr>
        <w:pStyle w:val="NormalWeb"/>
        <w:ind w:left="720"/>
        <w:jc w:val="both"/>
      </w:pPr>
      <w:r w:rsidRPr="00D348CA">
        <w:t>A small-scale experimental study will be conducted with volunteer students to evaluate the practical usability of the system. Participants will use the system during short study sessions, and feedback will be collected regarding:</w:t>
      </w:r>
    </w:p>
    <w:p w14:paraId="765B02D9" w14:textId="77777777" w:rsidR="00D348CA" w:rsidRPr="00D348CA" w:rsidRDefault="00D348CA">
      <w:pPr>
        <w:pStyle w:val="NormalWeb"/>
        <w:numPr>
          <w:ilvl w:val="0"/>
          <w:numId w:val="23"/>
        </w:numPr>
        <w:jc w:val="both"/>
      </w:pPr>
      <w:r w:rsidRPr="00D348CA">
        <w:t>system responsiveness</w:t>
      </w:r>
    </w:p>
    <w:p w14:paraId="1C893585" w14:textId="77777777" w:rsidR="00D348CA" w:rsidRPr="00D348CA" w:rsidRDefault="00D348CA">
      <w:pPr>
        <w:pStyle w:val="NormalWeb"/>
        <w:numPr>
          <w:ilvl w:val="0"/>
          <w:numId w:val="23"/>
        </w:numPr>
        <w:jc w:val="both"/>
      </w:pPr>
      <w:r w:rsidRPr="00D348CA">
        <w:t>perceived privacy protection</w:t>
      </w:r>
    </w:p>
    <w:p w14:paraId="338883E0" w14:textId="769DF88C" w:rsidR="00D348CA" w:rsidRPr="00D844EE" w:rsidRDefault="00D348CA">
      <w:pPr>
        <w:pStyle w:val="NormalWeb"/>
        <w:numPr>
          <w:ilvl w:val="0"/>
          <w:numId w:val="23"/>
        </w:numPr>
        <w:jc w:val="both"/>
      </w:pPr>
      <w:r w:rsidRPr="00D348CA">
        <w:t>impact on study workflow</w:t>
      </w:r>
    </w:p>
    <w:p w14:paraId="40D5C86E" w14:textId="2C8ACB19" w:rsidR="00845051" w:rsidRPr="00845051" w:rsidRDefault="00845051" w:rsidP="00D844EE">
      <w:pPr>
        <w:pStyle w:val="NormalWeb"/>
      </w:pPr>
      <w:r w:rsidRPr="00D844EE">
        <w:rPr>
          <w:b/>
          <w:bCs/>
        </w:rPr>
        <w:t>Performance Metrics</w:t>
      </w:r>
    </w:p>
    <w:tbl>
      <w:tblPr>
        <w:tblStyle w:val="TableGrid"/>
        <w:tblW w:w="0" w:type="auto"/>
        <w:tblInd w:w="360" w:type="dxa"/>
        <w:tblLook w:val="04A0" w:firstRow="1" w:lastRow="0" w:firstColumn="1" w:lastColumn="0" w:noHBand="0" w:noVBand="1"/>
      </w:tblPr>
      <w:tblGrid>
        <w:gridCol w:w="4480"/>
        <w:gridCol w:w="4510"/>
      </w:tblGrid>
      <w:tr w:rsidR="00D348CA" w14:paraId="06C32488" w14:textId="77777777" w:rsidTr="0073249C">
        <w:tc>
          <w:tcPr>
            <w:tcW w:w="4480" w:type="dxa"/>
          </w:tcPr>
          <w:p w14:paraId="0309C427" w14:textId="0C720CD8" w:rsidR="00D348CA" w:rsidRPr="00AC1181" w:rsidRDefault="0073249C" w:rsidP="00AC1181">
            <w:pPr>
              <w:jc w:val="center"/>
              <w:rPr>
                <w:sz w:val="28"/>
                <w:szCs w:val="28"/>
              </w:rPr>
            </w:pPr>
            <w:r w:rsidRPr="00AC1181">
              <w:rPr>
                <w:sz w:val="28"/>
                <w:szCs w:val="28"/>
              </w:rPr>
              <w:t>Metric</w:t>
            </w:r>
          </w:p>
        </w:tc>
        <w:tc>
          <w:tcPr>
            <w:tcW w:w="4510" w:type="dxa"/>
          </w:tcPr>
          <w:p w14:paraId="28B6C57D" w14:textId="788FC69B" w:rsidR="00D348CA" w:rsidRPr="00AC1181" w:rsidRDefault="0073249C" w:rsidP="00AC1181">
            <w:pPr>
              <w:jc w:val="center"/>
              <w:rPr>
                <w:sz w:val="28"/>
                <w:szCs w:val="28"/>
              </w:rPr>
            </w:pPr>
            <w:r w:rsidRPr="00AC1181">
              <w:rPr>
                <w:sz w:val="28"/>
                <w:szCs w:val="28"/>
              </w:rPr>
              <w:t>Description</w:t>
            </w:r>
          </w:p>
        </w:tc>
      </w:tr>
      <w:tr w:rsidR="0073249C" w14:paraId="6734C29E" w14:textId="77777777" w:rsidTr="0073249C">
        <w:tc>
          <w:tcPr>
            <w:tcW w:w="4480" w:type="dxa"/>
          </w:tcPr>
          <w:p w14:paraId="075D30E7" w14:textId="068BCA62" w:rsidR="0073249C" w:rsidRDefault="0073249C" w:rsidP="00AC1181">
            <w:pPr>
              <w:jc w:val="both"/>
              <w:rPr>
                <w:b/>
                <w:bCs/>
                <w:sz w:val="28"/>
                <w:szCs w:val="28"/>
              </w:rPr>
            </w:pPr>
            <w:r w:rsidRPr="009F529F">
              <w:t>Emotion Classification Accuracy (%)</w:t>
            </w:r>
          </w:p>
        </w:tc>
        <w:tc>
          <w:tcPr>
            <w:tcW w:w="4510" w:type="dxa"/>
          </w:tcPr>
          <w:p w14:paraId="1D29C9F0" w14:textId="3BDFC17B" w:rsidR="0073249C" w:rsidRDefault="0073249C" w:rsidP="00AC1181">
            <w:pPr>
              <w:jc w:val="both"/>
              <w:rPr>
                <w:b/>
                <w:bCs/>
                <w:sz w:val="28"/>
                <w:szCs w:val="28"/>
              </w:rPr>
            </w:pPr>
            <w:r w:rsidRPr="009F529F">
              <w:t>Measures the percentage of correctly predicted emotional states</w:t>
            </w:r>
          </w:p>
        </w:tc>
      </w:tr>
      <w:tr w:rsidR="0073249C" w14:paraId="06FABD60" w14:textId="77777777" w:rsidTr="0073249C">
        <w:tc>
          <w:tcPr>
            <w:tcW w:w="4480" w:type="dxa"/>
          </w:tcPr>
          <w:p w14:paraId="6E1B1DB5" w14:textId="120E6826" w:rsidR="0073249C" w:rsidRDefault="0073249C" w:rsidP="00AC1181">
            <w:pPr>
              <w:jc w:val="both"/>
              <w:rPr>
                <w:b/>
                <w:bCs/>
                <w:sz w:val="28"/>
                <w:szCs w:val="28"/>
              </w:rPr>
            </w:pPr>
            <w:r w:rsidRPr="009F529F">
              <w:t>Attention Detection Reliability</w:t>
            </w:r>
          </w:p>
        </w:tc>
        <w:tc>
          <w:tcPr>
            <w:tcW w:w="4510" w:type="dxa"/>
          </w:tcPr>
          <w:p w14:paraId="214FA1B1" w14:textId="4DBE32D3" w:rsidR="0073249C" w:rsidRDefault="0073249C" w:rsidP="00AC1181">
            <w:pPr>
              <w:jc w:val="both"/>
              <w:rPr>
                <w:b/>
                <w:bCs/>
                <w:sz w:val="28"/>
                <w:szCs w:val="28"/>
              </w:rPr>
            </w:pPr>
            <w:r w:rsidRPr="009F529F">
              <w:t>Accuracy of blink detection and eye behavior analysis</w:t>
            </w:r>
          </w:p>
        </w:tc>
      </w:tr>
      <w:tr w:rsidR="0073249C" w14:paraId="67587F24" w14:textId="77777777" w:rsidTr="0073249C">
        <w:tc>
          <w:tcPr>
            <w:tcW w:w="4480" w:type="dxa"/>
          </w:tcPr>
          <w:p w14:paraId="5E37A0A2" w14:textId="14AB8D04" w:rsidR="0073249C" w:rsidRDefault="0073249C" w:rsidP="00AC1181">
            <w:pPr>
              <w:jc w:val="both"/>
              <w:rPr>
                <w:b/>
                <w:bCs/>
                <w:sz w:val="28"/>
                <w:szCs w:val="28"/>
              </w:rPr>
            </w:pPr>
            <w:r w:rsidRPr="009F529F">
              <w:t>Computational Overhead</w:t>
            </w:r>
          </w:p>
        </w:tc>
        <w:tc>
          <w:tcPr>
            <w:tcW w:w="4510" w:type="dxa"/>
          </w:tcPr>
          <w:p w14:paraId="171A4F14" w14:textId="144D7FCA" w:rsidR="0073249C" w:rsidRDefault="0073249C" w:rsidP="00AC1181">
            <w:pPr>
              <w:jc w:val="both"/>
              <w:rPr>
                <w:b/>
                <w:bCs/>
                <w:sz w:val="28"/>
                <w:szCs w:val="28"/>
              </w:rPr>
            </w:pPr>
            <w:r w:rsidRPr="009F529F">
              <w:t>CPU and memory usage during system operation</w:t>
            </w:r>
          </w:p>
        </w:tc>
      </w:tr>
      <w:tr w:rsidR="0073249C" w14:paraId="0C0BDD0D" w14:textId="77777777" w:rsidTr="0073249C">
        <w:tc>
          <w:tcPr>
            <w:tcW w:w="4480" w:type="dxa"/>
          </w:tcPr>
          <w:p w14:paraId="49126FDB" w14:textId="7C2C17BC" w:rsidR="0073249C" w:rsidRDefault="0073249C" w:rsidP="00AC1181">
            <w:pPr>
              <w:jc w:val="both"/>
              <w:rPr>
                <w:b/>
                <w:bCs/>
                <w:sz w:val="28"/>
                <w:szCs w:val="28"/>
              </w:rPr>
            </w:pPr>
            <w:r w:rsidRPr="009F529F">
              <w:t>Privacy Compliance Check</w:t>
            </w:r>
          </w:p>
        </w:tc>
        <w:tc>
          <w:tcPr>
            <w:tcW w:w="4510" w:type="dxa"/>
          </w:tcPr>
          <w:p w14:paraId="6359EDFD" w14:textId="42977FB5" w:rsidR="0073249C" w:rsidRDefault="0073249C" w:rsidP="00AC1181">
            <w:pPr>
              <w:jc w:val="both"/>
              <w:rPr>
                <w:b/>
                <w:bCs/>
                <w:sz w:val="28"/>
                <w:szCs w:val="28"/>
              </w:rPr>
            </w:pPr>
            <w:r w:rsidRPr="009F529F">
              <w:t>Verification that no raw images are stored during processing</w:t>
            </w:r>
          </w:p>
        </w:tc>
      </w:tr>
    </w:tbl>
    <w:p w14:paraId="2AC20DE8" w14:textId="77777777" w:rsidR="00AC1181" w:rsidRDefault="00AC1181" w:rsidP="00BC7840">
      <w:pPr>
        <w:jc w:val="center"/>
        <w:rPr>
          <w:b/>
          <w:bCs/>
          <w:sz w:val="28"/>
          <w:szCs w:val="28"/>
        </w:rPr>
      </w:pPr>
      <w:bookmarkStart w:id="37" w:name="_Toc175262236"/>
      <w:bookmarkStart w:id="38" w:name="_Toc222127191"/>
    </w:p>
    <w:p w14:paraId="57C5BCED" w14:textId="77777777" w:rsidR="00886237" w:rsidRDefault="00886237" w:rsidP="00BC7840">
      <w:pPr>
        <w:jc w:val="center"/>
        <w:rPr>
          <w:b/>
          <w:bCs/>
          <w:sz w:val="28"/>
          <w:szCs w:val="28"/>
        </w:rPr>
      </w:pPr>
    </w:p>
    <w:p w14:paraId="57B93E86" w14:textId="77777777" w:rsidR="00886237" w:rsidRDefault="00886237" w:rsidP="00BC7840">
      <w:pPr>
        <w:jc w:val="center"/>
        <w:rPr>
          <w:b/>
          <w:bCs/>
          <w:sz w:val="28"/>
          <w:szCs w:val="28"/>
        </w:rPr>
      </w:pPr>
    </w:p>
    <w:p w14:paraId="406BAAAD" w14:textId="77777777" w:rsidR="00886237" w:rsidRDefault="00886237" w:rsidP="00BC7840">
      <w:pPr>
        <w:jc w:val="center"/>
        <w:rPr>
          <w:b/>
          <w:bCs/>
          <w:sz w:val="28"/>
          <w:szCs w:val="28"/>
        </w:rPr>
      </w:pPr>
    </w:p>
    <w:p w14:paraId="139A179E" w14:textId="77777777" w:rsidR="00886237" w:rsidRDefault="00886237" w:rsidP="00BC7840">
      <w:pPr>
        <w:jc w:val="center"/>
        <w:rPr>
          <w:b/>
          <w:bCs/>
          <w:sz w:val="28"/>
          <w:szCs w:val="28"/>
        </w:rPr>
      </w:pPr>
    </w:p>
    <w:p w14:paraId="0FF5B79A" w14:textId="77777777" w:rsidR="00886237" w:rsidRDefault="00886237" w:rsidP="00BC7840">
      <w:pPr>
        <w:jc w:val="center"/>
        <w:rPr>
          <w:b/>
          <w:bCs/>
          <w:sz w:val="28"/>
          <w:szCs w:val="28"/>
        </w:rPr>
      </w:pPr>
    </w:p>
    <w:p w14:paraId="14BD342E" w14:textId="77777777" w:rsidR="00886237" w:rsidRDefault="00886237" w:rsidP="00BC7840">
      <w:pPr>
        <w:jc w:val="center"/>
        <w:rPr>
          <w:b/>
          <w:bCs/>
          <w:sz w:val="28"/>
          <w:szCs w:val="28"/>
        </w:rPr>
      </w:pPr>
    </w:p>
    <w:p w14:paraId="7379404F" w14:textId="77777777" w:rsidR="00886237" w:rsidRDefault="00886237" w:rsidP="00BC7840">
      <w:pPr>
        <w:jc w:val="center"/>
        <w:rPr>
          <w:b/>
          <w:bCs/>
          <w:sz w:val="28"/>
          <w:szCs w:val="28"/>
        </w:rPr>
      </w:pPr>
    </w:p>
    <w:p w14:paraId="2BE263D2" w14:textId="77777777" w:rsidR="00886237" w:rsidRDefault="00886237" w:rsidP="00BC7840">
      <w:pPr>
        <w:jc w:val="center"/>
        <w:rPr>
          <w:b/>
          <w:bCs/>
          <w:sz w:val="28"/>
          <w:szCs w:val="28"/>
        </w:rPr>
      </w:pPr>
    </w:p>
    <w:p w14:paraId="32E71454" w14:textId="4A6FDC16" w:rsidR="00F9545B" w:rsidRPr="00F9545B" w:rsidRDefault="00BC7840" w:rsidP="00835DC6">
      <w:pPr>
        <w:pStyle w:val="Heading1"/>
      </w:pPr>
      <w:bookmarkStart w:id="39" w:name="_Toc224484646"/>
      <w:bookmarkStart w:id="40" w:name="_Toc224487312"/>
      <w:r>
        <w:lastRenderedPageBreak/>
        <w:t>4.</w:t>
      </w:r>
      <w:r w:rsidR="00835DC6">
        <w:t xml:space="preserve"> </w:t>
      </w:r>
      <w:r w:rsidR="00F9545B" w:rsidRPr="00F9545B">
        <w:t>HIGH-LEVEL SYSTEM ARCHITECTURE</w:t>
      </w:r>
      <w:bookmarkEnd w:id="37"/>
      <w:bookmarkEnd w:id="38"/>
      <w:bookmarkEnd w:id="39"/>
      <w:bookmarkEnd w:id="40"/>
    </w:p>
    <w:p w14:paraId="7E9638C8" w14:textId="77777777" w:rsidR="001A11C7" w:rsidRPr="001A11C7" w:rsidRDefault="001A11C7" w:rsidP="00835DC6">
      <w:pPr>
        <w:pStyle w:val="Heading2"/>
      </w:pPr>
      <w:bookmarkStart w:id="41" w:name="_Toc224484647"/>
      <w:bookmarkStart w:id="42" w:name="_Toc224487313"/>
      <w:r w:rsidRPr="001A11C7">
        <w:t>4.1 Overview of the Proposed Solution</w:t>
      </w:r>
      <w:bookmarkEnd w:id="41"/>
      <w:bookmarkEnd w:id="42"/>
    </w:p>
    <w:p w14:paraId="43C5E1B0" w14:textId="77777777" w:rsidR="00B10553" w:rsidRPr="00B10553" w:rsidRDefault="00B10553" w:rsidP="00B10553">
      <w:pPr>
        <w:jc w:val="both"/>
      </w:pPr>
      <w:r w:rsidRPr="00B10553">
        <w:t>The proposed solution is a privacy-preserving and lightweight Affect and Attention-Aware Emotion Detection module designed to monitor students’ emotional and cognitive states during study sessions. This module functions as a component of the broader AI-Enabled Smart Study Assistant, operating as an independent subsystem responsible for detecting emotional signals and attention indicators based on facial expressions and eye behavior.</w:t>
      </w:r>
    </w:p>
    <w:p w14:paraId="197002B1" w14:textId="201B8BA3" w:rsidR="00B10553" w:rsidRPr="00B10553" w:rsidRDefault="00B10553" w:rsidP="00B10553">
      <w:pPr>
        <w:jc w:val="both"/>
      </w:pPr>
      <w:r w:rsidRPr="00B10553">
        <w:t xml:space="preserve">The system architecture is designed to achieve reliable emotion detection while maintaining low computational overhead, allowing it to run efficiently on standard student devices. Instead of continuously processing video streams, the system captures webcam frames periodically at controlled intervals (approximately </w:t>
      </w:r>
      <w:r>
        <w:t>30</w:t>
      </w:r>
      <w:r w:rsidRPr="00B10553">
        <w:t xml:space="preserve"> frames per minute). These frames are used to extract facial and eye behavior features relevant to engagement analysis.</w:t>
      </w:r>
    </w:p>
    <w:p w14:paraId="79240D66" w14:textId="77777777" w:rsidR="00B10553" w:rsidRPr="00B10553" w:rsidRDefault="00B10553" w:rsidP="00B10553">
      <w:pPr>
        <w:jc w:val="both"/>
      </w:pPr>
      <w:r w:rsidRPr="00B10553">
        <w:t xml:space="preserve">Facial landmarks are detected using the </w:t>
      </w:r>
      <w:proofErr w:type="spellStart"/>
      <w:r w:rsidRPr="00B10553">
        <w:t>MediaPipe</w:t>
      </w:r>
      <w:proofErr w:type="spellEnd"/>
      <w:r w:rsidRPr="00B10553">
        <w:t xml:space="preserve"> Face Mesh framework, which identifies 468 landmark points representing key facial regions such as the eyes, eyelids, eyebrows, and mouth. These landmarks enable the extraction of important behavioral features including eye openness, eyelid movement, and facial expression patterns. In particular, the Eye Aspect Ratio (EAR) is calculated from eye landmarks to estimate eye openness and detect potential signs of fatigue or reduced attention.</w:t>
      </w:r>
    </w:p>
    <w:p w14:paraId="7722FEBB" w14:textId="77777777" w:rsidR="00B10553" w:rsidRPr="00B10553" w:rsidRDefault="00B10553" w:rsidP="00B10553">
      <w:pPr>
        <w:jc w:val="both"/>
      </w:pPr>
      <w:r w:rsidRPr="00B10553">
        <w:t xml:space="preserve">To improve efficiency, the system converts the extracted facial and eye features into low-dimensional numerical feature vectors instead of processing raw images using computationally expensive neural networks. These features are then provided to a lightweight machine learning classifier, which categorizes the student’s emotional state into learning-related conditions such as </w:t>
      </w:r>
      <w:r w:rsidRPr="00B10553">
        <w:rPr>
          <w:i/>
          <w:iCs/>
        </w:rPr>
        <w:t>focused, confused, frustrated, bored,</w:t>
      </w:r>
      <w:r w:rsidRPr="00B10553">
        <w:t xml:space="preserve"> or </w:t>
      </w:r>
      <w:r w:rsidRPr="00B10553">
        <w:rPr>
          <w:i/>
          <w:iCs/>
        </w:rPr>
        <w:t>neutral</w:t>
      </w:r>
      <w:r w:rsidRPr="00B10553">
        <w:t>.</w:t>
      </w:r>
    </w:p>
    <w:p w14:paraId="11257496" w14:textId="004F05DA" w:rsidR="001A11C7" w:rsidRPr="00B10553" w:rsidRDefault="00B10553" w:rsidP="00B10553">
      <w:pPr>
        <w:jc w:val="both"/>
      </w:pPr>
      <w:r w:rsidRPr="00B10553">
        <w:t>To ensure user privacy, the system follows privacy</w:t>
      </w:r>
      <w:r>
        <w:rPr>
          <w:b/>
          <w:bCs/>
        </w:rPr>
        <w:t xml:space="preserve"> </w:t>
      </w:r>
      <w:r w:rsidRPr="00B10553">
        <w:t>by-design architecture. Captured images are processed temporarily in memory and immediately discarded after feature extraction. Only anonymous numerical embeddings and attention scores are transmitted to the main Smart Study Assistant system, ensuring that no raw facial data is stored or transmitted.</w:t>
      </w:r>
    </w:p>
    <w:p w14:paraId="64F65D5B" w14:textId="77777777" w:rsidR="001A11C7" w:rsidRPr="001A11C7" w:rsidRDefault="001A11C7" w:rsidP="00B10553">
      <w:pPr>
        <w:jc w:val="both"/>
      </w:pPr>
      <w:r w:rsidRPr="001A11C7">
        <w:t>The system processes student facial data through the following pipeline:</w:t>
      </w:r>
    </w:p>
    <w:p w14:paraId="5A68551B" w14:textId="77777777" w:rsidR="001A11C7" w:rsidRPr="001A11C7" w:rsidRDefault="001A11C7">
      <w:pPr>
        <w:numPr>
          <w:ilvl w:val="0"/>
          <w:numId w:val="24"/>
        </w:numPr>
        <w:spacing w:line="240" w:lineRule="auto"/>
        <w:jc w:val="both"/>
      </w:pPr>
      <w:r w:rsidRPr="001A11C7">
        <w:t>Periodic Webcam Image Capture</w:t>
      </w:r>
    </w:p>
    <w:p w14:paraId="6F95DFF9" w14:textId="77777777" w:rsidR="001A11C7" w:rsidRPr="001A11C7" w:rsidRDefault="001A11C7">
      <w:pPr>
        <w:numPr>
          <w:ilvl w:val="0"/>
          <w:numId w:val="24"/>
        </w:numPr>
        <w:spacing w:line="240" w:lineRule="auto"/>
        <w:jc w:val="both"/>
      </w:pPr>
      <w:r w:rsidRPr="001A11C7">
        <w:t>Face Detection and Landmark Extraction</w:t>
      </w:r>
    </w:p>
    <w:p w14:paraId="63BE3443" w14:textId="77777777" w:rsidR="001A11C7" w:rsidRPr="001A11C7" w:rsidRDefault="001A11C7">
      <w:pPr>
        <w:numPr>
          <w:ilvl w:val="0"/>
          <w:numId w:val="24"/>
        </w:numPr>
        <w:spacing w:line="240" w:lineRule="auto"/>
        <w:jc w:val="both"/>
      </w:pPr>
      <w:r w:rsidRPr="001A11C7">
        <w:t>Eye Behavior Analysis using EAR</w:t>
      </w:r>
    </w:p>
    <w:p w14:paraId="12E7E242" w14:textId="77777777" w:rsidR="001A11C7" w:rsidRPr="001A11C7" w:rsidRDefault="001A11C7">
      <w:pPr>
        <w:numPr>
          <w:ilvl w:val="0"/>
          <w:numId w:val="24"/>
        </w:numPr>
        <w:spacing w:line="240" w:lineRule="auto"/>
        <w:jc w:val="both"/>
      </w:pPr>
      <w:r w:rsidRPr="001A11C7">
        <w:t>Feature Vector Generation</w:t>
      </w:r>
    </w:p>
    <w:p w14:paraId="64DFB160" w14:textId="77777777" w:rsidR="001A11C7" w:rsidRPr="001A11C7" w:rsidRDefault="001A11C7">
      <w:pPr>
        <w:numPr>
          <w:ilvl w:val="0"/>
          <w:numId w:val="24"/>
        </w:numPr>
        <w:spacing w:line="240" w:lineRule="auto"/>
        <w:jc w:val="both"/>
      </w:pPr>
      <w:r w:rsidRPr="001A11C7">
        <w:lastRenderedPageBreak/>
        <w:t>Emotion Classification</w:t>
      </w:r>
    </w:p>
    <w:p w14:paraId="74A4A0F0" w14:textId="77777777" w:rsidR="001A11C7" w:rsidRPr="001A11C7" w:rsidRDefault="001A11C7">
      <w:pPr>
        <w:numPr>
          <w:ilvl w:val="0"/>
          <w:numId w:val="24"/>
        </w:numPr>
        <w:spacing w:line="240" w:lineRule="auto"/>
        <w:jc w:val="both"/>
      </w:pPr>
      <w:r w:rsidRPr="001A11C7">
        <w:t>Emotion and Attention Output Generation</w:t>
      </w:r>
    </w:p>
    <w:p w14:paraId="3D390308" w14:textId="2577A449" w:rsidR="001A11C7" w:rsidRPr="001A11C7" w:rsidRDefault="00886237" w:rsidP="0054082C">
      <w:pPr>
        <w:jc w:val="both"/>
      </w:pPr>
      <w:r>
        <w:rPr>
          <w:noProof/>
        </w:rPr>
        <w:drawing>
          <wp:anchor distT="0" distB="0" distL="114300" distR="114300" simplePos="0" relativeHeight="251670528" behindDoc="1" locked="0" layoutInCell="1" allowOverlap="1" wp14:anchorId="683E9684" wp14:editId="75F6C3E8">
            <wp:simplePos x="0" y="0"/>
            <wp:positionH relativeFrom="margin">
              <wp:align>right</wp:align>
            </wp:positionH>
            <wp:positionV relativeFrom="page">
              <wp:posOffset>2063923</wp:posOffset>
            </wp:positionV>
            <wp:extent cx="5839460" cy="7557135"/>
            <wp:effectExtent l="0" t="0" r="8890" b="5715"/>
            <wp:wrapTight wrapText="bothSides">
              <wp:wrapPolygon edited="0">
                <wp:start x="0" y="0"/>
                <wp:lineTo x="0" y="21562"/>
                <wp:lineTo x="21562" y="21562"/>
                <wp:lineTo x="21562" y="0"/>
                <wp:lineTo x="0" y="0"/>
              </wp:wrapPolygon>
            </wp:wrapTight>
            <wp:docPr id="1773958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58771" name="Picture 1773958771"/>
                    <pic:cNvPicPr/>
                  </pic:nvPicPr>
                  <pic:blipFill>
                    <a:blip r:embed="rId10">
                      <a:extLst>
                        <a:ext uri="{28A0092B-C50C-407E-A947-70E740481C1C}">
                          <a14:useLocalDpi xmlns:a14="http://schemas.microsoft.com/office/drawing/2010/main" val="0"/>
                        </a:ext>
                      </a:extLst>
                    </a:blip>
                    <a:stretch>
                      <a:fillRect/>
                    </a:stretch>
                  </pic:blipFill>
                  <pic:spPr>
                    <a:xfrm>
                      <a:off x="0" y="0"/>
                      <a:ext cx="5839460" cy="7557135"/>
                    </a:xfrm>
                    <a:prstGeom prst="rect">
                      <a:avLst/>
                    </a:prstGeom>
                  </pic:spPr>
                </pic:pic>
              </a:graphicData>
            </a:graphic>
            <wp14:sizeRelH relativeFrom="margin">
              <wp14:pctWidth>0</wp14:pctWidth>
            </wp14:sizeRelH>
            <wp14:sizeRelV relativeFrom="margin">
              <wp14:pctHeight>0</wp14:pctHeight>
            </wp14:sizeRelV>
          </wp:anchor>
        </w:drawing>
      </w:r>
      <w:r w:rsidR="001A11C7" w:rsidRPr="001A11C7">
        <w:t xml:space="preserve">This architecture ensures efficient, privacy-safe emotion detection while minimizing computational </w:t>
      </w:r>
      <w:r w:rsidR="00A118DE" w:rsidRPr="001A11C7">
        <w:t>requirements. Reference</w:t>
      </w:r>
      <w:r w:rsidR="001A11C7" w:rsidRPr="001A11C7">
        <w:t xml:space="preserve"> the diagram in the text as:</w:t>
      </w:r>
    </w:p>
    <w:p w14:paraId="74DF9ECA" w14:textId="48DE0DD7" w:rsidR="00F23DC6" w:rsidRDefault="00A65D5C" w:rsidP="00886237">
      <w:pPr>
        <w:jc w:val="both"/>
      </w:pPr>
      <w:r>
        <w:rPr>
          <w:noProof/>
        </w:rPr>
        <w:lastRenderedPageBreak/>
        <mc:AlternateContent>
          <mc:Choice Requires="wps">
            <w:drawing>
              <wp:anchor distT="0" distB="0" distL="114300" distR="114300" simplePos="0" relativeHeight="251674624" behindDoc="1" locked="0" layoutInCell="1" allowOverlap="1" wp14:anchorId="38C1FC7F" wp14:editId="6D13E6C2">
                <wp:simplePos x="0" y="0"/>
                <wp:positionH relativeFrom="margin">
                  <wp:align>center</wp:align>
                </wp:positionH>
                <wp:positionV relativeFrom="margin">
                  <wp:posOffset>-266700</wp:posOffset>
                </wp:positionV>
                <wp:extent cx="1835150" cy="196850"/>
                <wp:effectExtent l="0" t="0" r="0" b="0"/>
                <wp:wrapTight wrapText="bothSides">
                  <wp:wrapPolygon edited="0">
                    <wp:start x="0" y="0"/>
                    <wp:lineTo x="0" y="18813"/>
                    <wp:lineTo x="21301" y="18813"/>
                    <wp:lineTo x="21301" y="0"/>
                    <wp:lineTo x="0" y="0"/>
                  </wp:wrapPolygon>
                </wp:wrapTight>
                <wp:docPr id="1893850797" name="Text Box 1"/>
                <wp:cNvGraphicFramePr/>
                <a:graphic xmlns:a="http://schemas.openxmlformats.org/drawingml/2006/main">
                  <a:graphicData uri="http://schemas.microsoft.com/office/word/2010/wordprocessingShape">
                    <wps:wsp>
                      <wps:cNvSpPr txBox="1"/>
                      <wps:spPr>
                        <a:xfrm>
                          <a:off x="0" y="0"/>
                          <a:ext cx="1835150" cy="196850"/>
                        </a:xfrm>
                        <a:prstGeom prst="rect">
                          <a:avLst/>
                        </a:prstGeom>
                        <a:solidFill>
                          <a:prstClr val="white"/>
                        </a:solidFill>
                        <a:ln>
                          <a:noFill/>
                        </a:ln>
                      </wps:spPr>
                      <wps:txbx>
                        <w:txbxContent>
                          <w:p w14:paraId="5F5F6CF3" w14:textId="4D5A9C3D" w:rsidR="00A65D5C" w:rsidRPr="00357905" w:rsidRDefault="00A65D5C" w:rsidP="00A65D5C">
                            <w:pPr>
                              <w:pStyle w:val="Caption"/>
                              <w:rPr>
                                <w:noProof/>
                              </w:rPr>
                            </w:pPr>
                            <w:bookmarkStart w:id="43" w:name="_Toc224942192"/>
                            <w:r>
                              <w:t xml:space="preserve">Figure </w:t>
                            </w:r>
                            <w:fldSimple w:instr=" SEQ Figure \* ARABIC ">
                              <w:r w:rsidR="00BB1038">
                                <w:rPr>
                                  <w:noProof/>
                                </w:rPr>
                                <w:t>2</w:t>
                              </w:r>
                            </w:fldSimple>
                            <w:r>
                              <w:t>. High Level system diagram</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1FC7F" id="_x0000_s1027" type="#_x0000_t202" style="position:absolute;left:0;text-align:left;margin-left:0;margin-top:-21pt;width:144.5pt;height:15.5pt;z-index:-25164185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" stroked="f">
                <v:textbox inset="0,0,0,0">
                  <w:txbxContent>
                    <w:p w14:paraId="5F5F6CF3" w14:textId="4D5A9C3D" w:rsidR="00A65D5C" w:rsidRPr="00357905" w:rsidRDefault="00A65D5C" w:rsidP="00A65D5C">
                      <w:pPr>
                        <w:pStyle w:val="Caption"/>
                        <w:rPr>
                          <w:noProof/>
                        </w:rPr>
                      </w:pPr>
                      <w:bookmarkStart w:id="44" w:name="_Toc224942192"/>
                      <w:r>
                        <w:t xml:space="preserve">Figure </w:t>
                      </w:r>
                      <w:fldSimple w:instr=" SEQ Figure \* ARABIC ">
                        <w:r w:rsidR="00BB1038">
                          <w:rPr>
                            <w:noProof/>
                          </w:rPr>
                          <w:t>2</w:t>
                        </w:r>
                      </w:fldSimple>
                      <w:r>
                        <w:t>. High Level system diagram</w:t>
                      </w:r>
                      <w:bookmarkEnd w:id="44"/>
                    </w:p>
                  </w:txbxContent>
                </v:textbox>
                <w10:wrap type="tight" anchorx="margin" anchory="margin"/>
              </v:shape>
            </w:pict>
          </mc:Fallback>
        </mc:AlternateContent>
      </w:r>
      <w:r w:rsidR="00F23DC6">
        <w:rPr>
          <w:noProof/>
        </w:rPr>
        <w:drawing>
          <wp:anchor distT="0" distB="0" distL="114300" distR="114300" simplePos="0" relativeHeight="251675648" behindDoc="1" locked="0" layoutInCell="1" allowOverlap="1" wp14:anchorId="5F8745F2" wp14:editId="451DFBD1">
            <wp:simplePos x="0" y="0"/>
            <wp:positionH relativeFrom="margin">
              <wp:align>right</wp:align>
            </wp:positionH>
            <wp:positionV relativeFrom="paragraph">
              <wp:posOffset>288925</wp:posOffset>
            </wp:positionV>
            <wp:extent cx="5943600" cy="5996940"/>
            <wp:effectExtent l="0" t="0" r="0" b="3810"/>
            <wp:wrapTight wrapText="bothSides">
              <wp:wrapPolygon edited="0">
                <wp:start x="0" y="0"/>
                <wp:lineTo x="0" y="21545"/>
                <wp:lineTo x="21531" y="21545"/>
                <wp:lineTo x="21531" y="0"/>
                <wp:lineTo x="0" y="0"/>
              </wp:wrapPolygon>
            </wp:wrapTight>
            <wp:docPr id="1306824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96940"/>
                    </a:xfrm>
                    <a:prstGeom prst="rect">
                      <a:avLst/>
                    </a:prstGeom>
                    <a:noFill/>
                  </pic:spPr>
                </pic:pic>
              </a:graphicData>
            </a:graphic>
            <wp14:sizeRelH relativeFrom="margin">
              <wp14:pctWidth>0</wp14:pctWidth>
            </wp14:sizeRelH>
            <wp14:sizeRelV relativeFrom="margin">
              <wp14:pctHeight>0</wp14:pctHeight>
            </wp14:sizeRelV>
          </wp:anchor>
        </w:drawing>
      </w:r>
    </w:p>
    <w:p w14:paraId="1F16BC12" w14:textId="018944BD" w:rsidR="00F23DC6" w:rsidRDefault="00F23DC6" w:rsidP="00886237">
      <w:pPr>
        <w:jc w:val="both"/>
      </w:pPr>
    </w:p>
    <w:p w14:paraId="1C3DD949" w14:textId="1BE84CCE" w:rsidR="00F23DC6" w:rsidRDefault="00585286" w:rsidP="00886237">
      <w:pPr>
        <w:jc w:val="both"/>
      </w:pPr>
      <w:r>
        <w:rPr>
          <w:noProof/>
        </w:rPr>
        <mc:AlternateContent>
          <mc:Choice Requires="wps">
            <w:drawing>
              <wp:anchor distT="0" distB="0" distL="114300" distR="114300" simplePos="0" relativeHeight="251677696" behindDoc="1" locked="0" layoutInCell="1" allowOverlap="1" wp14:anchorId="74952852" wp14:editId="04F9D2BF">
                <wp:simplePos x="0" y="0"/>
                <wp:positionH relativeFrom="margin">
                  <wp:align>center</wp:align>
                </wp:positionH>
                <wp:positionV relativeFrom="page">
                  <wp:posOffset>7543800</wp:posOffset>
                </wp:positionV>
                <wp:extent cx="1752600" cy="213360"/>
                <wp:effectExtent l="0" t="0" r="0" b="0"/>
                <wp:wrapTight wrapText="bothSides">
                  <wp:wrapPolygon edited="0">
                    <wp:start x="0" y="0"/>
                    <wp:lineTo x="0" y="19286"/>
                    <wp:lineTo x="21365" y="19286"/>
                    <wp:lineTo x="21365" y="0"/>
                    <wp:lineTo x="0" y="0"/>
                  </wp:wrapPolygon>
                </wp:wrapTight>
                <wp:docPr id="196350258" name="Text Box 1"/>
                <wp:cNvGraphicFramePr/>
                <a:graphic xmlns:a="http://schemas.openxmlformats.org/drawingml/2006/main">
                  <a:graphicData uri="http://schemas.microsoft.com/office/word/2010/wordprocessingShape">
                    <wps:wsp>
                      <wps:cNvSpPr txBox="1"/>
                      <wps:spPr>
                        <a:xfrm>
                          <a:off x="0" y="0"/>
                          <a:ext cx="1752600" cy="213360"/>
                        </a:xfrm>
                        <a:prstGeom prst="rect">
                          <a:avLst/>
                        </a:prstGeom>
                        <a:solidFill>
                          <a:prstClr val="white"/>
                        </a:solidFill>
                        <a:ln>
                          <a:noFill/>
                        </a:ln>
                      </wps:spPr>
                      <wps:txbx>
                        <w:txbxContent>
                          <w:p w14:paraId="02DEA647" w14:textId="24041F72" w:rsidR="00F23DC6" w:rsidRPr="002B11E9" w:rsidRDefault="00F23DC6" w:rsidP="00F23DC6">
                            <w:pPr>
                              <w:pStyle w:val="Caption"/>
                              <w:rPr>
                                <w:noProof/>
                              </w:rPr>
                            </w:pPr>
                            <w:bookmarkStart w:id="45" w:name="_Toc224942193"/>
                            <w:r>
                              <w:t xml:space="preserve">Figure </w:t>
                            </w:r>
                            <w:fldSimple w:instr=" SEQ Figure \* ARABIC ">
                              <w:r w:rsidR="00BB1038">
                                <w:rPr>
                                  <w:noProof/>
                                </w:rPr>
                                <w:t>3</w:t>
                              </w:r>
                            </w:fldSimple>
                            <w:r>
                              <w:t>. Overall System</w:t>
                            </w:r>
                            <w:r>
                              <w:rPr>
                                <w:noProof/>
                              </w:rPr>
                              <w:t xml:space="preserve"> Architecture</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52852" id="_x0000_s1028" type="#_x0000_t202" style="position:absolute;left:0;text-align:left;margin-left:0;margin-top:594pt;width:138pt;height:16.8pt;z-index:-2516387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" stroked="f">
                <v:textbox inset="0,0,0,0">
                  <w:txbxContent>
                    <w:p w14:paraId="02DEA647" w14:textId="24041F72" w:rsidR="00F23DC6" w:rsidRPr="002B11E9" w:rsidRDefault="00F23DC6" w:rsidP="00F23DC6">
                      <w:pPr>
                        <w:pStyle w:val="Caption"/>
                        <w:rPr>
                          <w:noProof/>
                        </w:rPr>
                      </w:pPr>
                      <w:bookmarkStart w:id="46" w:name="_Toc224942193"/>
                      <w:r>
                        <w:t xml:space="preserve">Figure </w:t>
                      </w:r>
                      <w:fldSimple w:instr=" SEQ Figure \* ARABIC ">
                        <w:r w:rsidR="00BB1038">
                          <w:rPr>
                            <w:noProof/>
                          </w:rPr>
                          <w:t>3</w:t>
                        </w:r>
                      </w:fldSimple>
                      <w:r>
                        <w:t>. Overall System</w:t>
                      </w:r>
                      <w:r>
                        <w:rPr>
                          <w:noProof/>
                        </w:rPr>
                        <w:t xml:space="preserve"> Architecture</w:t>
                      </w:r>
                      <w:bookmarkEnd w:id="46"/>
                    </w:p>
                  </w:txbxContent>
                </v:textbox>
                <w10:wrap type="tight" anchorx="margin" anchory="page"/>
              </v:shape>
            </w:pict>
          </mc:Fallback>
        </mc:AlternateContent>
      </w:r>
    </w:p>
    <w:p w14:paraId="23C7FE8C" w14:textId="5F069E00" w:rsidR="00F23DC6" w:rsidRDefault="00F23DC6" w:rsidP="00886237">
      <w:pPr>
        <w:jc w:val="both"/>
      </w:pPr>
    </w:p>
    <w:p w14:paraId="03BCBAF4" w14:textId="3CA1FD81" w:rsidR="00585286" w:rsidRDefault="00585286" w:rsidP="00886237">
      <w:pPr>
        <w:jc w:val="both"/>
      </w:pPr>
    </w:p>
    <w:p w14:paraId="554D1D0E" w14:textId="52A40F7A" w:rsidR="00585286" w:rsidRPr="00886237" w:rsidRDefault="00585286" w:rsidP="00886237">
      <w:pPr>
        <w:jc w:val="both"/>
      </w:pPr>
    </w:p>
    <w:p w14:paraId="2AFCDB00" w14:textId="03288791" w:rsidR="001A11C7" w:rsidRPr="001A11C7" w:rsidRDefault="001A11C7" w:rsidP="00835DC6">
      <w:pPr>
        <w:pStyle w:val="Heading2"/>
      </w:pPr>
      <w:bookmarkStart w:id="47" w:name="_Toc224484648"/>
      <w:bookmarkStart w:id="48" w:name="_Toc224487314"/>
      <w:r w:rsidRPr="001A11C7">
        <w:lastRenderedPageBreak/>
        <w:t>4.2 System Components</w:t>
      </w:r>
      <w:bookmarkEnd w:id="47"/>
      <w:bookmarkEnd w:id="48"/>
    </w:p>
    <w:p w14:paraId="416A58A8" w14:textId="77777777" w:rsidR="001A11C7" w:rsidRPr="001A11C7" w:rsidRDefault="001A11C7" w:rsidP="001A11C7">
      <w:pPr>
        <w:rPr>
          <w:b/>
          <w:bCs/>
        </w:rPr>
      </w:pPr>
      <w:r w:rsidRPr="001A11C7">
        <w:rPr>
          <w:b/>
          <w:bCs/>
        </w:rPr>
        <w:t>1. Webcam Capture Layer</w:t>
      </w:r>
    </w:p>
    <w:p w14:paraId="27D7EDB7" w14:textId="77777777" w:rsidR="001A11C7" w:rsidRPr="001A11C7" w:rsidRDefault="001A11C7">
      <w:pPr>
        <w:numPr>
          <w:ilvl w:val="0"/>
          <w:numId w:val="25"/>
        </w:numPr>
        <w:spacing w:line="240" w:lineRule="auto"/>
        <w:jc w:val="both"/>
      </w:pPr>
      <w:r w:rsidRPr="001A11C7">
        <w:t>Periodically captures facial images from the student’s webcam during study sessions.</w:t>
      </w:r>
    </w:p>
    <w:p w14:paraId="21C7404D" w14:textId="1C188808" w:rsidR="001A11C7" w:rsidRPr="001A11C7" w:rsidRDefault="001A11C7">
      <w:pPr>
        <w:numPr>
          <w:ilvl w:val="0"/>
          <w:numId w:val="25"/>
        </w:numPr>
        <w:spacing w:line="240" w:lineRule="auto"/>
        <w:jc w:val="both"/>
      </w:pPr>
      <w:r w:rsidRPr="001A11C7">
        <w:t xml:space="preserve">Captures images at controlled intervals (approximately </w:t>
      </w:r>
      <w:r w:rsidR="0054082C" w:rsidRPr="0054082C">
        <w:t>3</w:t>
      </w:r>
      <w:r w:rsidRPr="0054082C">
        <w:t>0 frames per minute</w:t>
      </w:r>
      <w:r w:rsidRPr="001A11C7">
        <w:t>) to reduce computational load.</w:t>
      </w:r>
    </w:p>
    <w:p w14:paraId="6F0CAF85" w14:textId="5847F76B" w:rsidR="001A11C7" w:rsidRPr="001A11C7" w:rsidRDefault="001A11C7">
      <w:pPr>
        <w:numPr>
          <w:ilvl w:val="0"/>
          <w:numId w:val="25"/>
        </w:numPr>
        <w:spacing w:line="240" w:lineRule="auto"/>
        <w:jc w:val="both"/>
      </w:pPr>
      <w:r w:rsidRPr="001A11C7">
        <w:t>Ensures the capture process operates silently in the background without disrupting the user’s study workflow.</w:t>
      </w:r>
    </w:p>
    <w:p w14:paraId="54B67455" w14:textId="77777777" w:rsidR="001A11C7" w:rsidRPr="001A11C7" w:rsidRDefault="001A11C7" w:rsidP="001A11C7">
      <w:pPr>
        <w:rPr>
          <w:b/>
          <w:bCs/>
        </w:rPr>
      </w:pPr>
      <w:r w:rsidRPr="001A11C7">
        <w:rPr>
          <w:b/>
          <w:bCs/>
        </w:rPr>
        <w:t>2. Face Detection and Landmark Extraction Layer</w:t>
      </w:r>
    </w:p>
    <w:p w14:paraId="7699B3D2" w14:textId="77777777" w:rsidR="001A11C7" w:rsidRPr="001A11C7" w:rsidRDefault="001A11C7">
      <w:pPr>
        <w:numPr>
          <w:ilvl w:val="0"/>
          <w:numId w:val="26"/>
        </w:numPr>
        <w:spacing w:line="240" w:lineRule="auto"/>
        <w:jc w:val="both"/>
      </w:pPr>
      <w:r w:rsidRPr="001A11C7">
        <w:t>Detects the student’s face from the captured image.</w:t>
      </w:r>
    </w:p>
    <w:p w14:paraId="0194826B" w14:textId="77777777" w:rsidR="001A11C7" w:rsidRPr="001A11C7" w:rsidRDefault="001A11C7">
      <w:pPr>
        <w:numPr>
          <w:ilvl w:val="0"/>
          <w:numId w:val="26"/>
        </w:numPr>
        <w:spacing w:line="240" w:lineRule="auto"/>
        <w:jc w:val="both"/>
      </w:pPr>
      <w:r w:rsidRPr="001A11C7">
        <w:t xml:space="preserve">Uses </w:t>
      </w:r>
      <w:proofErr w:type="spellStart"/>
      <w:r w:rsidRPr="0054082C">
        <w:t>MediaPipe</w:t>
      </w:r>
      <w:proofErr w:type="spellEnd"/>
      <w:r w:rsidRPr="001A11C7">
        <w:rPr>
          <w:b/>
          <w:bCs/>
        </w:rPr>
        <w:t xml:space="preserve"> </w:t>
      </w:r>
      <w:r w:rsidRPr="0054082C">
        <w:t>Face Mesh</w:t>
      </w:r>
      <w:r w:rsidRPr="001A11C7">
        <w:t xml:space="preserve"> to identify </w:t>
      </w:r>
      <w:r w:rsidRPr="0054082C">
        <w:t>468 facial landmarks</w:t>
      </w:r>
      <w:r w:rsidRPr="001A11C7">
        <w:t xml:space="preserve"> representing key facial regions.</w:t>
      </w:r>
    </w:p>
    <w:p w14:paraId="395BF18D" w14:textId="77777777" w:rsidR="001A11C7" w:rsidRPr="001A11C7" w:rsidRDefault="001A11C7">
      <w:pPr>
        <w:numPr>
          <w:ilvl w:val="0"/>
          <w:numId w:val="26"/>
        </w:numPr>
        <w:spacing w:line="240" w:lineRule="auto"/>
        <w:jc w:val="both"/>
      </w:pPr>
      <w:r w:rsidRPr="001A11C7">
        <w:t>Extracts important landmark coordinates for facial regions such as:</w:t>
      </w:r>
    </w:p>
    <w:p w14:paraId="174E8E49" w14:textId="77777777" w:rsidR="001A11C7" w:rsidRPr="001A11C7" w:rsidRDefault="001A11C7">
      <w:pPr>
        <w:pStyle w:val="ListParagraph"/>
        <w:numPr>
          <w:ilvl w:val="2"/>
          <w:numId w:val="26"/>
        </w:numPr>
        <w:spacing w:line="240" w:lineRule="auto"/>
        <w:jc w:val="both"/>
      </w:pPr>
      <w:r w:rsidRPr="001A11C7">
        <w:t>eyes</w:t>
      </w:r>
    </w:p>
    <w:p w14:paraId="3BB54037" w14:textId="77777777" w:rsidR="001A11C7" w:rsidRPr="001A11C7" w:rsidRDefault="001A11C7">
      <w:pPr>
        <w:pStyle w:val="ListParagraph"/>
        <w:numPr>
          <w:ilvl w:val="2"/>
          <w:numId w:val="26"/>
        </w:numPr>
        <w:spacing w:line="240" w:lineRule="auto"/>
        <w:jc w:val="both"/>
      </w:pPr>
      <w:r w:rsidRPr="001A11C7">
        <w:t>eyebrows</w:t>
      </w:r>
    </w:p>
    <w:p w14:paraId="336D5293" w14:textId="77777777" w:rsidR="001A11C7" w:rsidRPr="001A11C7" w:rsidRDefault="001A11C7">
      <w:pPr>
        <w:pStyle w:val="ListParagraph"/>
        <w:numPr>
          <w:ilvl w:val="2"/>
          <w:numId w:val="26"/>
        </w:numPr>
        <w:spacing w:line="240" w:lineRule="auto"/>
        <w:jc w:val="both"/>
      </w:pPr>
      <w:r w:rsidRPr="001A11C7">
        <w:t>mouth</w:t>
      </w:r>
    </w:p>
    <w:p w14:paraId="0405AE05" w14:textId="77777777" w:rsidR="001A11C7" w:rsidRPr="001A11C7" w:rsidRDefault="001A11C7">
      <w:pPr>
        <w:pStyle w:val="ListParagraph"/>
        <w:numPr>
          <w:ilvl w:val="2"/>
          <w:numId w:val="26"/>
        </w:numPr>
        <w:spacing w:line="240" w:lineRule="auto"/>
        <w:jc w:val="both"/>
      </w:pPr>
      <w:r w:rsidRPr="001A11C7">
        <w:t>facial contours</w:t>
      </w:r>
    </w:p>
    <w:p w14:paraId="683F8BC0" w14:textId="370BCDD4" w:rsidR="00BC7840" w:rsidRPr="001A11C7" w:rsidRDefault="001A11C7" w:rsidP="0054082C">
      <w:pPr>
        <w:spacing w:line="240" w:lineRule="auto"/>
        <w:jc w:val="both"/>
      </w:pPr>
      <w:r w:rsidRPr="001A11C7">
        <w:t>These landmarks serve as the basis for feature extraction.</w:t>
      </w:r>
    </w:p>
    <w:p w14:paraId="5E339B50" w14:textId="77777777" w:rsidR="001A11C7" w:rsidRPr="001A11C7" w:rsidRDefault="001A11C7" w:rsidP="0054082C">
      <w:pPr>
        <w:jc w:val="both"/>
        <w:rPr>
          <w:b/>
          <w:bCs/>
        </w:rPr>
      </w:pPr>
      <w:r w:rsidRPr="001A11C7">
        <w:rPr>
          <w:b/>
          <w:bCs/>
        </w:rPr>
        <w:t>3. Eye Behavior Analysis Layer</w:t>
      </w:r>
    </w:p>
    <w:p w14:paraId="7CDA2EF7" w14:textId="77777777" w:rsidR="001A11C7" w:rsidRPr="001A11C7" w:rsidRDefault="001A11C7">
      <w:pPr>
        <w:numPr>
          <w:ilvl w:val="0"/>
          <w:numId w:val="27"/>
        </w:numPr>
        <w:spacing w:line="240" w:lineRule="auto"/>
        <w:jc w:val="both"/>
      </w:pPr>
      <w:r w:rsidRPr="001A11C7">
        <w:t>Analyzes eye region landmarks to determine visual attention and fatigue indicators.</w:t>
      </w:r>
    </w:p>
    <w:p w14:paraId="01F68DC9" w14:textId="65224E23" w:rsidR="00A75CA2" w:rsidRPr="001A11C7" w:rsidRDefault="001A11C7">
      <w:pPr>
        <w:numPr>
          <w:ilvl w:val="0"/>
          <w:numId w:val="27"/>
        </w:numPr>
        <w:spacing w:line="240" w:lineRule="auto"/>
        <w:jc w:val="both"/>
      </w:pPr>
      <w:r w:rsidRPr="001A11C7">
        <w:t xml:space="preserve">Calculates the </w:t>
      </w:r>
      <w:r w:rsidRPr="0054082C">
        <w:t>Eye Aspect Ratio (EAR)</w:t>
      </w:r>
      <w:r w:rsidRPr="001A11C7">
        <w:t xml:space="preserve"> using eye landmark coordinates.</w:t>
      </w:r>
    </w:p>
    <w:p w14:paraId="4A6699A9" w14:textId="77777777" w:rsidR="004D7BD6" w:rsidRDefault="001A11C7" w:rsidP="0054082C">
      <w:pPr>
        <w:jc w:val="both"/>
      </w:pPr>
      <w:r w:rsidRPr="001A11C7">
        <w:t>The EAR formula is defined as:</w:t>
      </w:r>
    </w:p>
    <w:p w14:paraId="54863984" w14:textId="5D21B9B1" w:rsidR="001A11C7" w:rsidRPr="004D7BD6" w:rsidRDefault="001A11C7" w:rsidP="0054082C">
      <w:pPr>
        <w:jc w:val="both"/>
      </w:pPr>
      <m:oMathPara>
        <m:oMathParaPr>
          <m:jc m:val="left"/>
        </m:oMathParaPr>
        <m:oMath>
          <m:r>
            <w:rPr>
              <w:rFonts w:ascii="Cambria Math" w:hAnsi="Cambria Math"/>
            </w:rPr>
            <m:t>EAR=</m:t>
          </m:r>
          <m:f>
            <m:fPr>
              <m:ctrlPr>
                <w:rPr>
                  <w:rFonts w:ascii="Cambria Math" w:hAnsi="Cambria Math"/>
                </w:rPr>
              </m:ctrlPr>
            </m:fPr>
            <m:num>
              <m:r>
                <m:rPr>
                  <m:sty m:val="p"/>
                </m:rPr>
                <w:rPr>
                  <w:rFonts w:ascii="Cambria Math" w:hAnsi="Cambria Math"/>
                </w:rPr>
                <m:t>∣∣</m:t>
              </m:r>
              <m:r>
                <w:rPr>
                  <w:rFonts w:ascii="Cambria Math" w:hAnsi="Cambria Math"/>
                </w:rPr>
                <m:t>p2-p6</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p3-p5</m:t>
              </m:r>
              <m:r>
                <m:rPr>
                  <m:sty m:val="p"/>
                </m:rPr>
                <w:rPr>
                  <w:rFonts w:ascii="Cambria Math" w:hAnsi="Cambria Math"/>
                </w:rPr>
                <m:t>∣∣</m:t>
              </m:r>
            </m:num>
            <m:den>
              <m:r>
                <w:rPr>
                  <w:rFonts w:ascii="Cambria Math" w:hAnsi="Cambria Math"/>
                </w:rPr>
                <m:t>2×</m:t>
              </m:r>
              <m:r>
                <m:rPr>
                  <m:sty m:val="p"/>
                </m:rPr>
                <w:rPr>
                  <w:rFonts w:ascii="Cambria Math" w:hAnsi="Cambria Math"/>
                </w:rPr>
                <m:t>∣∣</m:t>
              </m:r>
              <m:r>
                <w:rPr>
                  <w:rFonts w:ascii="Cambria Math" w:hAnsi="Cambria Math"/>
                </w:rPr>
                <m:t>p1-p4</m:t>
              </m:r>
              <m:r>
                <m:rPr>
                  <m:sty m:val="p"/>
                </m:rPr>
                <w:rPr>
                  <w:rFonts w:ascii="Cambria Math" w:hAnsi="Cambria Math"/>
                </w:rPr>
                <m:t>∣∣</m:t>
              </m:r>
            </m:den>
          </m:f>
        </m:oMath>
      </m:oMathPara>
    </w:p>
    <w:p w14:paraId="3C5966D4" w14:textId="45899F50" w:rsidR="001A11C7" w:rsidRPr="001A11C7" w:rsidRDefault="001A11C7" w:rsidP="00A75CA2">
      <w:pPr>
        <w:spacing w:line="240" w:lineRule="auto"/>
      </w:pPr>
      <w:r w:rsidRPr="001A11C7">
        <w:t xml:space="preserve">where </w:t>
      </w:r>
      <m:oMath>
        <m:r>
          <w:rPr>
            <w:rFonts w:ascii="Cambria Math" w:hAnsi="Cambria Math"/>
          </w:rPr>
          <m:t>p1</m:t>
        </m:r>
      </m:oMath>
      <w:r w:rsidRPr="001A11C7">
        <w:t>–</w:t>
      </w:r>
      <m:oMath>
        <m:r>
          <w:rPr>
            <w:rFonts w:ascii="Cambria Math" w:hAnsi="Cambria Math"/>
          </w:rPr>
          <m:t>p6</m:t>
        </m:r>
      </m:oMath>
      <w:r w:rsidRPr="001A11C7">
        <w:t xml:space="preserve"> represent key landmark points around the eye.</w:t>
      </w:r>
    </w:p>
    <w:p w14:paraId="4CCA9FBE" w14:textId="77777777" w:rsidR="001A11C7" w:rsidRPr="001A11C7" w:rsidRDefault="001A11C7" w:rsidP="00A75CA2">
      <w:pPr>
        <w:spacing w:line="240" w:lineRule="auto"/>
      </w:pPr>
      <w:r w:rsidRPr="001A11C7">
        <w:t>This calculation enables the system to measure:</w:t>
      </w:r>
    </w:p>
    <w:p w14:paraId="145F15DE" w14:textId="77777777" w:rsidR="001A11C7" w:rsidRPr="001A11C7" w:rsidRDefault="001A11C7">
      <w:pPr>
        <w:numPr>
          <w:ilvl w:val="0"/>
          <w:numId w:val="28"/>
        </w:numPr>
        <w:spacing w:line="240" w:lineRule="auto"/>
      </w:pPr>
      <w:r w:rsidRPr="001A11C7">
        <w:t>eye openness</w:t>
      </w:r>
    </w:p>
    <w:p w14:paraId="1ED690F6" w14:textId="77777777" w:rsidR="001A11C7" w:rsidRPr="001A11C7" w:rsidRDefault="001A11C7">
      <w:pPr>
        <w:numPr>
          <w:ilvl w:val="0"/>
          <w:numId w:val="28"/>
        </w:numPr>
        <w:spacing w:line="240" w:lineRule="auto"/>
      </w:pPr>
      <w:r w:rsidRPr="001A11C7">
        <w:t>eyelid movement</w:t>
      </w:r>
    </w:p>
    <w:p w14:paraId="664450EA" w14:textId="34242010" w:rsidR="001A11C7" w:rsidRDefault="001A11C7">
      <w:pPr>
        <w:numPr>
          <w:ilvl w:val="0"/>
          <w:numId w:val="28"/>
        </w:numPr>
        <w:spacing w:line="240" w:lineRule="auto"/>
      </w:pPr>
      <w:r w:rsidRPr="001A11C7">
        <w:t>potential signs of fatigue or distraction</w:t>
      </w:r>
    </w:p>
    <w:p w14:paraId="242A5DD3" w14:textId="77777777" w:rsidR="00585286" w:rsidRDefault="00585286" w:rsidP="00585286">
      <w:pPr>
        <w:spacing w:line="240" w:lineRule="auto"/>
      </w:pPr>
    </w:p>
    <w:p w14:paraId="22C9D309" w14:textId="77777777" w:rsidR="00585286" w:rsidRPr="001A11C7" w:rsidRDefault="00585286" w:rsidP="00585286">
      <w:pPr>
        <w:spacing w:line="240" w:lineRule="auto"/>
      </w:pPr>
    </w:p>
    <w:p w14:paraId="65E1131F" w14:textId="77777777" w:rsidR="001A11C7" w:rsidRPr="001A11C7" w:rsidRDefault="001A11C7" w:rsidP="00A75CA2">
      <w:pPr>
        <w:spacing w:line="240" w:lineRule="auto"/>
        <w:rPr>
          <w:b/>
          <w:bCs/>
        </w:rPr>
      </w:pPr>
      <w:r w:rsidRPr="001A11C7">
        <w:rPr>
          <w:b/>
          <w:bCs/>
        </w:rPr>
        <w:lastRenderedPageBreak/>
        <w:t>4. Feature Extraction Layer</w:t>
      </w:r>
    </w:p>
    <w:p w14:paraId="06A77E9B" w14:textId="228CD3EE" w:rsidR="001A11C7" w:rsidRPr="001A11C7" w:rsidRDefault="00BC7840">
      <w:pPr>
        <w:numPr>
          <w:ilvl w:val="0"/>
          <w:numId w:val="29"/>
        </w:numPr>
        <w:spacing w:line="240" w:lineRule="auto"/>
      </w:pPr>
      <w:r w:rsidRPr="001A11C7">
        <w:t>Convert</w:t>
      </w:r>
      <w:r w:rsidR="001A11C7" w:rsidRPr="001A11C7">
        <w:t xml:space="preserve"> facial landmarks and eye metrics into </w:t>
      </w:r>
      <w:r w:rsidR="001A11C7" w:rsidRPr="0054082C">
        <w:t>low-dimensional feature vectors</w:t>
      </w:r>
      <w:r w:rsidR="001A11C7" w:rsidRPr="001A11C7">
        <w:t>.</w:t>
      </w:r>
    </w:p>
    <w:p w14:paraId="62B0BAD3" w14:textId="6D9B1E66" w:rsidR="001A11C7" w:rsidRPr="001A11C7" w:rsidRDefault="00BC7840">
      <w:pPr>
        <w:numPr>
          <w:ilvl w:val="0"/>
          <w:numId w:val="29"/>
        </w:numPr>
        <w:spacing w:line="240" w:lineRule="auto"/>
      </w:pPr>
      <w:r w:rsidRPr="001A11C7">
        <w:t>Examples of</w:t>
      </w:r>
      <w:r w:rsidR="001A11C7" w:rsidRPr="001A11C7">
        <w:t xml:space="preserve"> extracted features include:</w:t>
      </w:r>
    </w:p>
    <w:p w14:paraId="30FC2B89" w14:textId="77777777" w:rsidR="001A11C7" w:rsidRPr="001A11C7" w:rsidRDefault="001A11C7">
      <w:pPr>
        <w:pStyle w:val="ListParagraph"/>
        <w:numPr>
          <w:ilvl w:val="2"/>
          <w:numId w:val="29"/>
        </w:numPr>
        <w:spacing w:line="240" w:lineRule="auto"/>
      </w:pPr>
      <w:r w:rsidRPr="001A11C7">
        <w:t>eye openness</w:t>
      </w:r>
    </w:p>
    <w:p w14:paraId="551EFC69" w14:textId="71248AF6" w:rsidR="001A11C7" w:rsidRPr="001A11C7" w:rsidRDefault="001A11C7">
      <w:pPr>
        <w:pStyle w:val="ListParagraph"/>
        <w:numPr>
          <w:ilvl w:val="2"/>
          <w:numId w:val="29"/>
        </w:numPr>
        <w:spacing w:line="240" w:lineRule="auto"/>
      </w:pPr>
      <w:r w:rsidRPr="001A11C7">
        <w:t>eyelid distance</w:t>
      </w:r>
    </w:p>
    <w:p w14:paraId="20C63997" w14:textId="1345E12E" w:rsidR="001A11C7" w:rsidRPr="001A11C7" w:rsidRDefault="001A11C7">
      <w:pPr>
        <w:pStyle w:val="ListParagraph"/>
        <w:numPr>
          <w:ilvl w:val="2"/>
          <w:numId w:val="29"/>
        </w:numPr>
        <w:spacing w:line="240" w:lineRule="auto"/>
      </w:pPr>
      <w:r w:rsidRPr="001A11C7">
        <w:t>eyebrow movement</w:t>
      </w:r>
    </w:p>
    <w:p w14:paraId="6F9C097A" w14:textId="77777777" w:rsidR="001A11C7" w:rsidRPr="001A11C7" w:rsidRDefault="001A11C7">
      <w:pPr>
        <w:pStyle w:val="ListParagraph"/>
        <w:numPr>
          <w:ilvl w:val="2"/>
          <w:numId w:val="29"/>
        </w:numPr>
        <w:spacing w:line="240" w:lineRule="auto"/>
      </w:pPr>
      <w:r w:rsidRPr="001A11C7">
        <w:t>mouth opening</w:t>
      </w:r>
    </w:p>
    <w:p w14:paraId="5024934B" w14:textId="77777777" w:rsidR="001A11C7" w:rsidRDefault="001A11C7">
      <w:pPr>
        <w:pStyle w:val="ListParagraph"/>
        <w:numPr>
          <w:ilvl w:val="2"/>
          <w:numId w:val="29"/>
        </w:numPr>
        <w:spacing w:line="240" w:lineRule="auto"/>
      </w:pPr>
      <w:r w:rsidRPr="001A11C7">
        <w:t>head tilt</w:t>
      </w:r>
    </w:p>
    <w:p w14:paraId="5D253272" w14:textId="77777777" w:rsidR="004D7BD6" w:rsidRPr="001A11C7" w:rsidRDefault="004D7BD6" w:rsidP="00621EAC">
      <w:pPr>
        <w:pStyle w:val="ListParagraph"/>
        <w:spacing w:line="240" w:lineRule="auto"/>
        <w:ind w:left="2160"/>
      </w:pPr>
    </w:p>
    <w:p w14:paraId="26337565" w14:textId="77777777" w:rsidR="001A11C7" w:rsidRPr="001A11C7" w:rsidRDefault="001A11C7" w:rsidP="00A75CA2">
      <w:pPr>
        <w:spacing w:line="240" w:lineRule="auto"/>
      </w:pPr>
      <w:r w:rsidRPr="001A11C7">
        <w:t>Example feature vector:</w:t>
      </w:r>
    </w:p>
    <w:p w14:paraId="1F2B72AB" w14:textId="69B795DA" w:rsidR="001A11C7" w:rsidRPr="001A11C7" w:rsidRDefault="001A11C7" w:rsidP="00A75CA2">
      <w:pPr>
        <w:spacing w:line="240" w:lineRule="auto"/>
      </w:pPr>
      <w:r w:rsidRPr="001A11C7">
        <w:t>[</w:t>
      </w:r>
      <w:r w:rsidR="00BC7840" w:rsidRPr="001A11C7">
        <w:t>eye openness</w:t>
      </w:r>
      <w:r w:rsidRPr="001A11C7">
        <w:t xml:space="preserve">, </w:t>
      </w:r>
      <w:r w:rsidR="00BC7840" w:rsidRPr="001A11C7">
        <w:t>eyebrow distance</w:t>
      </w:r>
      <w:r w:rsidRPr="001A11C7">
        <w:t xml:space="preserve">, </w:t>
      </w:r>
      <w:r w:rsidR="00BC7840" w:rsidRPr="001A11C7">
        <w:t>mouth opening</w:t>
      </w:r>
      <w:r w:rsidRPr="001A11C7">
        <w:t xml:space="preserve">, </w:t>
      </w:r>
      <w:r w:rsidR="00BC7840" w:rsidRPr="001A11C7">
        <w:t>head tilt</w:t>
      </w:r>
      <w:r w:rsidRPr="001A11C7">
        <w:t>]</w:t>
      </w:r>
    </w:p>
    <w:p w14:paraId="453D8A82" w14:textId="63F9D500" w:rsidR="001A11C7" w:rsidRPr="001A11C7" w:rsidRDefault="001A11C7" w:rsidP="00A75CA2">
      <w:pPr>
        <w:spacing w:line="240" w:lineRule="auto"/>
      </w:pPr>
      <w:r w:rsidRPr="001A11C7">
        <w:t>Using numerical features instead of full images significantly reduces processing complexity.</w:t>
      </w:r>
    </w:p>
    <w:p w14:paraId="64F781DA" w14:textId="77777777" w:rsidR="001A11C7" w:rsidRPr="001A11C7" w:rsidRDefault="001A11C7" w:rsidP="00A75CA2">
      <w:pPr>
        <w:spacing w:line="240" w:lineRule="auto"/>
        <w:rPr>
          <w:b/>
          <w:bCs/>
        </w:rPr>
      </w:pPr>
      <w:r w:rsidRPr="001A11C7">
        <w:rPr>
          <w:b/>
          <w:bCs/>
        </w:rPr>
        <w:t>5. Emotion Classification Layer</w:t>
      </w:r>
    </w:p>
    <w:p w14:paraId="063D863B" w14:textId="77777777" w:rsidR="001A11C7" w:rsidRPr="001A11C7" w:rsidRDefault="001A11C7">
      <w:pPr>
        <w:numPr>
          <w:ilvl w:val="0"/>
          <w:numId w:val="30"/>
        </w:numPr>
        <w:spacing w:line="240" w:lineRule="auto"/>
      </w:pPr>
      <w:r w:rsidRPr="001A11C7">
        <w:t>Receives feature vectors generated from facial and eye features.</w:t>
      </w:r>
    </w:p>
    <w:p w14:paraId="0153267B" w14:textId="77777777" w:rsidR="001A11C7" w:rsidRPr="001A11C7" w:rsidRDefault="001A11C7">
      <w:pPr>
        <w:numPr>
          <w:ilvl w:val="0"/>
          <w:numId w:val="30"/>
        </w:numPr>
        <w:spacing w:line="240" w:lineRule="auto"/>
      </w:pPr>
      <w:r w:rsidRPr="001A11C7">
        <w:t>Uses a lightweight machine learning classifier such as:</w:t>
      </w:r>
    </w:p>
    <w:p w14:paraId="6DF7F421" w14:textId="77777777" w:rsidR="001A11C7" w:rsidRPr="001A11C7" w:rsidRDefault="001A11C7">
      <w:pPr>
        <w:pStyle w:val="ListParagraph"/>
        <w:numPr>
          <w:ilvl w:val="2"/>
          <w:numId w:val="30"/>
        </w:numPr>
        <w:spacing w:line="240" w:lineRule="auto"/>
      </w:pPr>
      <w:r w:rsidRPr="001A11C7">
        <w:t>Random Forest</w:t>
      </w:r>
    </w:p>
    <w:p w14:paraId="5C5D7FB6" w14:textId="77777777" w:rsidR="001A11C7" w:rsidRPr="001A11C7" w:rsidRDefault="001A11C7">
      <w:pPr>
        <w:pStyle w:val="ListParagraph"/>
        <w:numPr>
          <w:ilvl w:val="2"/>
          <w:numId w:val="30"/>
        </w:numPr>
        <w:spacing w:line="240" w:lineRule="auto"/>
      </w:pPr>
      <w:r w:rsidRPr="001A11C7">
        <w:t>Support Vector Machine (SVM)</w:t>
      </w:r>
    </w:p>
    <w:p w14:paraId="09F959E3" w14:textId="77777777" w:rsidR="001A11C7" w:rsidRPr="001A11C7" w:rsidRDefault="001A11C7">
      <w:pPr>
        <w:pStyle w:val="ListParagraph"/>
        <w:numPr>
          <w:ilvl w:val="2"/>
          <w:numId w:val="30"/>
        </w:numPr>
        <w:spacing w:line="240" w:lineRule="auto"/>
      </w:pPr>
      <w:r w:rsidRPr="001A11C7">
        <w:t>Lightweight Neural Network</w:t>
      </w:r>
    </w:p>
    <w:p w14:paraId="3DFA1B1A" w14:textId="77777777" w:rsidR="001A11C7" w:rsidRPr="001A11C7" w:rsidRDefault="001A11C7" w:rsidP="00A75CA2">
      <w:pPr>
        <w:spacing w:line="240" w:lineRule="auto"/>
      </w:pPr>
      <w:r w:rsidRPr="001A11C7">
        <w:t>The classifier predicts the student's emotional state.</w:t>
      </w:r>
    </w:p>
    <w:p w14:paraId="3EEE92C8" w14:textId="77777777" w:rsidR="001A11C7" w:rsidRPr="001A11C7" w:rsidRDefault="001A11C7" w:rsidP="00A75CA2">
      <w:pPr>
        <w:spacing w:line="240" w:lineRule="auto"/>
      </w:pPr>
      <w:r w:rsidRPr="001A11C7">
        <w:t>Emotion categories are simplified for learning environments:</w:t>
      </w:r>
    </w:p>
    <w:p w14:paraId="23B16A1B" w14:textId="306AF736" w:rsidR="00A75CA2" w:rsidRPr="001A11C7" w:rsidRDefault="001A11C7">
      <w:pPr>
        <w:numPr>
          <w:ilvl w:val="0"/>
          <w:numId w:val="31"/>
        </w:numPr>
        <w:spacing w:line="240" w:lineRule="auto"/>
      </w:pPr>
      <w:r w:rsidRPr="001A11C7">
        <w:t>Focused</w:t>
      </w:r>
    </w:p>
    <w:p w14:paraId="4C25FAA1" w14:textId="77777777" w:rsidR="001A11C7" w:rsidRPr="001A11C7" w:rsidRDefault="001A11C7">
      <w:pPr>
        <w:numPr>
          <w:ilvl w:val="0"/>
          <w:numId w:val="31"/>
        </w:numPr>
        <w:spacing w:line="240" w:lineRule="auto"/>
      </w:pPr>
      <w:r w:rsidRPr="001A11C7">
        <w:t>Confused</w:t>
      </w:r>
    </w:p>
    <w:p w14:paraId="680CD731" w14:textId="77777777" w:rsidR="001A11C7" w:rsidRPr="001A11C7" w:rsidRDefault="001A11C7">
      <w:pPr>
        <w:numPr>
          <w:ilvl w:val="0"/>
          <w:numId w:val="31"/>
        </w:numPr>
        <w:spacing w:line="240" w:lineRule="auto"/>
      </w:pPr>
      <w:r w:rsidRPr="001A11C7">
        <w:t>Frustrated</w:t>
      </w:r>
    </w:p>
    <w:p w14:paraId="4FA8516F" w14:textId="77777777" w:rsidR="001A11C7" w:rsidRPr="001A11C7" w:rsidRDefault="001A11C7">
      <w:pPr>
        <w:numPr>
          <w:ilvl w:val="0"/>
          <w:numId w:val="31"/>
        </w:numPr>
        <w:spacing w:line="240" w:lineRule="auto"/>
      </w:pPr>
      <w:r w:rsidRPr="001A11C7">
        <w:t>Bored</w:t>
      </w:r>
    </w:p>
    <w:p w14:paraId="158446A5" w14:textId="71F58D75" w:rsidR="001A11C7" w:rsidRPr="001A11C7" w:rsidRDefault="001A11C7">
      <w:pPr>
        <w:numPr>
          <w:ilvl w:val="0"/>
          <w:numId w:val="31"/>
        </w:numPr>
        <w:spacing w:line="240" w:lineRule="auto"/>
      </w:pPr>
      <w:r w:rsidRPr="001A11C7">
        <w:t>Neutral</w:t>
      </w:r>
    </w:p>
    <w:p w14:paraId="0E96E7C9" w14:textId="77777777" w:rsidR="001A11C7" w:rsidRPr="001A11C7" w:rsidRDefault="001A11C7" w:rsidP="00A75CA2">
      <w:pPr>
        <w:spacing w:line="240" w:lineRule="auto"/>
        <w:rPr>
          <w:b/>
          <w:bCs/>
        </w:rPr>
      </w:pPr>
      <w:r w:rsidRPr="001A11C7">
        <w:rPr>
          <w:b/>
          <w:bCs/>
        </w:rPr>
        <w:t>6. Emotion Output Generation Layer</w:t>
      </w:r>
    </w:p>
    <w:p w14:paraId="4E46B434" w14:textId="77777777" w:rsidR="001A11C7" w:rsidRPr="004D7BD6" w:rsidRDefault="001A11C7">
      <w:pPr>
        <w:numPr>
          <w:ilvl w:val="0"/>
          <w:numId w:val="32"/>
        </w:numPr>
        <w:spacing w:line="240" w:lineRule="auto"/>
      </w:pPr>
      <w:r w:rsidRPr="001A11C7">
        <w:t xml:space="preserve">Converts the predicted emotion into </w:t>
      </w:r>
      <w:r w:rsidRPr="004D7BD6">
        <w:t>emotion embeddings and attention scores.</w:t>
      </w:r>
    </w:p>
    <w:p w14:paraId="097C12D9" w14:textId="77777777" w:rsidR="001A11C7" w:rsidRPr="001A11C7" w:rsidRDefault="001A11C7">
      <w:pPr>
        <w:numPr>
          <w:ilvl w:val="0"/>
          <w:numId w:val="32"/>
        </w:numPr>
        <w:spacing w:line="240" w:lineRule="auto"/>
      </w:pPr>
      <w:r w:rsidRPr="001A11C7">
        <w:t>Formats the output as structured data for system integration.</w:t>
      </w:r>
    </w:p>
    <w:p w14:paraId="23BCED44" w14:textId="45095342" w:rsidR="004D7BD6" w:rsidRPr="001A11C7" w:rsidRDefault="001A11C7" w:rsidP="001A11C7">
      <w:r w:rsidRPr="001A11C7">
        <w:t xml:space="preserve">The output is then transmitted to the main </w:t>
      </w:r>
      <w:r w:rsidRPr="004D7BD6">
        <w:t>Smart Study Assistant system</w:t>
      </w:r>
      <w:r w:rsidRPr="001A11C7">
        <w:t xml:space="preserve"> to support adaptive learning features such as tutoring guidance and study reminders.</w:t>
      </w:r>
    </w:p>
    <w:p w14:paraId="53A0A67F" w14:textId="77777777" w:rsidR="001A11C7" w:rsidRPr="001A11C7" w:rsidRDefault="001A11C7" w:rsidP="00835DC6">
      <w:pPr>
        <w:pStyle w:val="Heading2"/>
      </w:pPr>
      <w:bookmarkStart w:id="49" w:name="_Toc224484649"/>
      <w:bookmarkStart w:id="50" w:name="_Toc224487315"/>
      <w:r w:rsidRPr="001A11C7">
        <w:lastRenderedPageBreak/>
        <w:t>4.3 Component Interactions</w:t>
      </w:r>
      <w:bookmarkEnd w:id="49"/>
      <w:bookmarkEnd w:id="50"/>
    </w:p>
    <w:p w14:paraId="5520275C" w14:textId="77777777" w:rsidR="001A11C7" w:rsidRPr="001A11C7" w:rsidRDefault="001A11C7" w:rsidP="00A75CA2">
      <w:pPr>
        <w:spacing w:line="240" w:lineRule="auto"/>
      </w:pPr>
      <w:r w:rsidRPr="001A11C7">
        <w:t>The system operates through the following sequence of interactions:</w:t>
      </w:r>
    </w:p>
    <w:p w14:paraId="4D92CA5D" w14:textId="77777777" w:rsidR="001A11C7" w:rsidRPr="001A11C7" w:rsidRDefault="001A11C7">
      <w:pPr>
        <w:numPr>
          <w:ilvl w:val="0"/>
          <w:numId w:val="33"/>
        </w:numPr>
        <w:spacing w:line="240" w:lineRule="auto"/>
      </w:pPr>
      <w:r w:rsidRPr="001A11C7">
        <w:t>The webcam capture module periodically captures a facial image from the student.</w:t>
      </w:r>
    </w:p>
    <w:p w14:paraId="136A38BD" w14:textId="77777777" w:rsidR="001A11C7" w:rsidRPr="001A11C7" w:rsidRDefault="001A11C7">
      <w:pPr>
        <w:numPr>
          <w:ilvl w:val="0"/>
          <w:numId w:val="33"/>
        </w:numPr>
        <w:spacing w:line="240" w:lineRule="auto"/>
      </w:pPr>
      <w:r w:rsidRPr="001A11C7">
        <w:t xml:space="preserve">The Face Detection Layer identifies the student’s face and extracts facial landmarks using </w:t>
      </w:r>
      <w:proofErr w:type="spellStart"/>
      <w:r w:rsidRPr="001A11C7">
        <w:t>MediaPipe</w:t>
      </w:r>
      <w:proofErr w:type="spellEnd"/>
      <w:r w:rsidRPr="001A11C7">
        <w:t>.</w:t>
      </w:r>
    </w:p>
    <w:p w14:paraId="6D0F742A" w14:textId="77777777" w:rsidR="001A11C7" w:rsidRPr="001A11C7" w:rsidRDefault="001A11C7">
      <w:pPr>
        <w:numPr>
          <w:ilvl w:val="0"/>
          <w:numId w:val="33"/>
        </w:numPr>
        <w:spacing w:line="240" w:lineRule="auto"/>
      </w:pPr>
      <w:r w:rsidRPr="001A11C7">
        <w:t>The Eye Analysis Layer computes eye-related features such as eye openness using the EAR method.</w:t>
      </w:r>
    </w:p>
    <w:p w14:paraId="04E8505E" w14:textId="77777777" w:rsidR="001A11C7" w:rsidRPr="001A11C7" w:rsidRDefault="001A11C7">
      <w:pPr>
        <w:numPr>
          <w:ilvl w:val="0"/>
          <w:numId w:val="33"/>
        </w:numPr>
        <w:spacing w:line="240" w:lineRule="auto"/>
      </w:pPr>
      <w:r w:rsidRPr="001A11C7">
        <w:t>The Feature Extraction Layer converts facial landmarks into numerical feature vectors.</w:t>
      </w:r>
    </w:p>
    <w:p w14:paraId="5F5FE935" w14:textId="77777777" w:rsidR="001A11C7" w:rsidRPr="001A11C7" w:rsidRDefault="001A11C7">
      <w:pPr>
        <w:numPr>
          <w:ilvl w:val="0"/>
          <w:numId w:val="33"/>
        </w:numPr>
        <w:spacing w:line="240" w:lineRule="auto"/>
      </w:pPr>
      <w:r w:rsidRPr="001A11C7">
        <w:t>The Emotion Classification Layer processes the feature vector using a trained machine learning model.</w:t>
      </w:r>
    </w:p>
    <w:p w14:paraId="7D8285E5" w14:textId="77777777" w:rsidR="001A11C7" w:rsidRPr="001A11C7" w:rsidRDefault="001A11C7">
      <w:pPr>
        <w:numPr>
          <w:ilvl w:val="0"/>
          <w:numId w:val="33"/>
        </w:numPr>
        <w:spacing w:line="240" w:lineRule="auto"/>
      </w:pPr>
      <w:r w:rsidRPr="001A11C7">
        <w:t>The Emotion Output Layer generates emotion predictions and attention scores.</w:t>
      </w:r>
    </w:p>
    <w:p w14:paraId="135794C3" w14:textId="77777777" w:rsidR="001A11C7" w:rsidRPr="001A11C7" w:rsidRDefault="001A11C7">
      <w:pPr>
        <w:numPr>
          <w:ilvl w:val="0"/>
          <w:numId w:val="33"/>
        </w:numPr>
        <w:spacing w:line="240" w:lineRule="auto"/>
      </w:pPr>
      <w:r w:rsidRPr="001A11C7">
        <w:t>The results are transmitted to the Smart Study Assistant system for adaptive learning support.</w:t>
      </w:r>
    </w:p>
    <w:p w14:paraId="111506FF" w14:textId="21E71336" w:rsidR="00A75CA2" w:rsidRPr="001A11C7" w:rsidRDefault="001A11C7" w:rsidP="00A75CA2">
      <w:pPr>
        <w:spacing w:line="240" w:lineRule="auto"/>
      </w:pPr>
      <w:r w:rsidRPr="001A11C7">
        <w:t>This interaction pipeline ensures efficient emotion detection with minimal computational overhead.</w:t>
      </w:r>
    </w:p>
    <w:p w14:paraId="5906B48F" w14:textId="77777777" w:rsidR="001A11C7" w:rsidRPr="001A11C7" w:rsidRDefault="001A11C7" w:rsidP="00835DC6">
      <w:pPr>
        <w:pStyle w:val="Heading2"/>
      </w:pPr>
      <w:bookmarkStart w:id="51" w:name="_Toc224484650"/>
      <w:bookmarkStart w:id="52" w:name="_Toc224487316"/>
      <w:r w:rsidRPr="001A11C7">
        <w:t>4.4 Data Flow Explanation</w:t>
      </w:r>
      <w:bookmarkEnd w:id="51"/>
      <w:bookmarkEnd w:id="52"/>
    </w:p>
    <w:p w14:paraId="7149B946" w14:textId="77777777" w:rsidR="001A11C7" w:rsidRPr="001A11C7" w:rsidRDefault="001A11C7" w:rsidP="00A75CA2">
      <w:pPr>
        <w:spacing w:line="240" w:lineRule="auto"/>
        <w:rPr>
          <w:b/>
          <w:bCs/>
        </w:rPr>
      </w:pPr>
      <w:r w:rsidRPr="001A11C7">
        <w:rPr>
          <w:b/>
          <w:bCs/>
        </w:rPr>
        <w:t>1. Input Flow</w:t>
      </w:r>
    </w:p>
    <w:p w14:paraId="34559EC7" w14:textId="77777777" w:rsidR="001A11C7" w:rsidRPr="001A11C7" w:rsidRDefault="001A11C7" w:rsidP="00A75CA2">
      <w:pPr>
        <w:spacing w:line="240" w:lineRule="auto"/>
      </w:pPr>
      <w:r w:rsidRPr="001A11C7">
        <w:t>Webcam Image Capture → Face Detection → Facial Landmark Extraction</w:t>
      </w:r>
    </w:p>
    <w:p w14:paraId="53B904F2" w14:textId="77777777" w:rsidR="001A11C7" w:rsidRPr="001A11C7" w:rsidRDefault="001A11C7" w:rsidP="00A75CA2">
      <w:pPr>
        <w:spacing w:line="240" w:lineRule="auto"/>
        <w:rPr>
          <w:b/>
          <w:bCs/>
        </w:rPr>
      </w:pPr>
      <w:r w:rsidRPr="001A11C7">
        <w:rPr>
          <w:b/>
          <w:bCs/>
        </w:rPr>
        <w:t>2. Processing Flow</w:t>
      </w:r>
    </w:p>
    <w:p w14:paraId="7BFF8AC8" w14:textId="77777777" w:rsidR="001A11C7" w:rsidRPr="001A11C7" w:rsidRDefault="001A11C7" w:rsidP="00A75CA2">
      <w:pPr>
        <w:spacing w:line="240" w:lineRule="auto"/>
      </w:pPr>
      <w:r w:rsidRPr="001A11C7">
        <w:t>Landmark Data → Eye Behavior Analysis → Feature Vector Generation</w:t>
      </w:r>
    </w:p>
    <w:p w14:paraId="157C16D1" w14:textId="77777777" w:rsidR="001A11C7" w:rsidRPr="001A11C7" w:rsidRDefault="001A11C7" w:rsidP="00A75CA2">
      <w:pPr>
        <w:spacing w:line="240" w:lineRule="auto"/>
        <w:rPr>
          <w:b/>
          <w:bCs/>
        </w:rPr>
      </w:pPr>
      <w:r w:rsidRPr="001A11C7">
        <w:rPr>
          <w:b/>
          <w:bCs/>
        </w:rPr>
        <w:t>3. Decision Flow</w:t>
      </w:r>
    </w:p>
    <w:p w14:paraId="548402A7" w14:textId="77777777" w:rsidR="001A11C7" w:rsidRPr="001A11C7" w:rsidRDefault="001A11C7" w:rsidP="00A75CA2">
      <w:pPr>
        <w:spacing w:line="240" w:lineRule="auto"/>
      </w:pPr>
      <w:r w:rsidRPr="001A11C7">
        <w:t>Feature Vector → Emotion Classification Model → Emotion Prediction</w:t>
      </w:r>
    </w:p>
    <w:p w14:paraId="67669962" w14:textId="77777777" w:rsidR="001A11C7" w:rsidRPr="001A11C7" w:rsidRDefault="001A11C7" w:rsidP="00A75CA2">
      <w:pPr>
        <w:spacing w:line="240" w:lineRule="auto"/>
        <w:rPr>
          <w:b/>
          <w:bCs/>
        </w:rPr>
      </w:pPr>
      <w:r w:rsidRPr="001A11C7">
        <w:rPr>
          <w:b/>
          <w:bCs/>
        </w:rPr>
        <w:t>4. Output Flow</w:t>
      </w:r>
    </w:p>
    <w:p w14:paraId="661720D6" w14:textId="77777777" w:rsidR="001A11C7" w:rsidRPr="001A11C7" w:rsidRDefault="001A11C7" w:rsidP="00A75CA2">
      <w:pPr>
        <w:spacing w:line="240" w:lineRule="auto"/>
      </w:pPr>
      <w:r w:rsidRPr="001A11C7">
        <w:t>Emotion Embedding + Attention Score → Smart Study Assistant System</w:t>
      </w:r>
    </w:p>
    <w:p w14:paraId="43911D19" w14:textId="66BE3BDD" w:rsidR="001A11C7" w:rsidRDefault="001A11C7" w:rsidP="00A75CA2">
      <w:pPr>
        <w:spacing w:line="240" w:lineRule="auto"/>
      </w:pPr>
      <w:r w:rsidRPr="001A11C7">
        <w:t>This structured data flow ensures that emotion detection occurs efficiently while maintaining privacy and minimizing system resource usage.</w:t>
      </w:r>
    </w:p>
    <w:p w14:paraId="4412AF01" w14:textId="77777777" w:rsidR="00585286" w:rsidRDefault="00585286" w:rsidP="00A75CA2">
      <w:pPr>
        <w:spacing w:line="240" w:lineRule="auto"/>
      </w:pPr>
    </w:p>
    <w:p w14:paraId="2E5DE487" w14:textId="77777777" w:rsidR="00585286" w:rsidRDefault="00585286" w:rsidP="00A75CA2">
      <w:pPr>
        <w:spacing w:line="240" w:lineRule="auto"/>
      </w:pPr>
    </w:p>
    <w:p w14:paraId="1739C8D8" w14:textId="77777777" w:rsidR="00585286" w:rsidRPr="001A11C7" w:rsidRDefault="00585286" w:rsidP="00A75CA2">
      <w:pPr>
        <w:spacing w:line="240" w:lineRule="auto"/>
      </w:pPr>
    </w:p>
    <w:p w14:paraId="3116224C" w14:textId="77777777" w:rsidR="001A11C7" w:rsidRPr="001A11C7" w:rsidRDefault="001A11C7" w:rsidP="00835DC6">
      <w:pPr>
        <w:pStyle w:val="Heading2"/>
      </w:pPr>
      <w:bookmarkStart w:id="53" w:name="_Toc224484651"/>
      <w:bookmarkStart w:id="54" w:name="_Toc224487317"/>
      <w:r w:rsidRPr="001A11C7">
        <w:lastRenderedPageBreak/>
        <w:t>4.5 Scalability and Security Considerations</w:t>
      </w:r>
      <w:bookmarkEnd w:id="53"/>
      <w:bookmarkEnd w:id="54"/>
    </w:p>
    <w:p w14:paraId="392E8BC3" w14:textId="77777777" w:rsidR="001A11C7" w:rsidRPr="001A11C7" w:rsidRDefault="001A11C7" w:rsidP="001A11C7">
      <w:pPr>
        <w:rPr>
          <w:b/>
          <w:bCs/>
        </w:rPr>
      </w:pPr>
      <w:r w:rsidRPr="001A11C7">
        <w:rPr>
          <w:b/>
          <w:bCs/>
        </w:rPr>
        <w:t>Scalability</w:t>
      </w:r>
    </w:p>
    <w:p w14:paraId="49B47CA0" w14:textId="77777777" w:rsidR="001A11C7" w:rsidRPr="001A11C7" w:rsidRDefault="001A11C7">
      <w:pPr>
        <w:numPr>
          <w:ilvl w:val="0"/>
          <w:numId w:val="34"/>
        </w:numPr>
        <w:spacing w:line="240" w:lineRule="auto"/>
      </w:pPr>
      <w:r w:rsidRPr="001A11C7">
        <w:t>The feature-based architecture reduces computational complexity compared to full video-based deep learning models.</w:t>
      </w:r>
    </w:p>
    <w:p w14:paraId="2C1DD63A" w14:textId="77777777" w:rsidR="001A11C7" w:rsidRPr="001A11C7" w:rsidRDefault="001A11C7">
      <w:pPr>
        <w:numPr>
          <w:ilvl w:val="0"/>
          <w:numId w:val="34"/>
        </w:numPr>
        <w:spacing w:line="240" w:lineRule="auto"/>
      </w:pPr>
      <w:r w:rsidRPr="001A11C7">
        <w:t>Lightweight machine learning models allow efficient deployment on standard student laptops.</w:t>
      </w:r>
    </w:p>
    <w:p w14:paraId="4A18CBDF" w14:textId="110C32A1" w:rsidR="00BC7840" w:rsidRPr="001A11C7" w:rsidRDefault="001A11C7">
      <w:pPr>
        <w:numPr>
          <w:ilvl w:val="0"/>
          <w:numId w:val="34"/>
        </w:numPr>
        <w:spacing w:line="240" w:lineRule="auto"/>
      </w:pPr>
      <w:r w:rsidRPr="001A11C7">
        <w:t>The modular design allows the emotion detection module to be integrated easily with other components of the Smart Study Assistant system.</w:t>
      </w:r>
    </w:p>
    <w:p w14:paraId="098FD912" w14:textId="77777777" w:rsidR="001A11C7" w:rsidRPr="001A11C7" w:rsidRDefault="001A11C7" w:rsidP="001A11C7">
      <w:pPr>
        <w:rPr>
          <w:b/>
          <w:bCs/>
        </w:rPr>
      </w:pPr>
      <w:r w:rsidRPr="001A11C7">
        <w:rPr>
          <w:b/>
          <w:bCs/>
        </w:rPr>
        <w:t>Security and Privacy</w:t>
      </w:r>
    </w:p>
    <w:p w14:paraId="6E872A87" w14:textId="4074EDD0" w:rsidR="001A11C7" w:rsidRPr="001A11C7" w:rsidRDefault="001A11C7">
      <w:pPr>
        <w:numPr>
          <w:ilvl w:val="0"/>
          <w:numId w:val="35"/>
        </w:numPr>
        <w:spacing w:line="240" w:lineRule="auto"/>
      </w:pPr>
      <w:r w:rsidRPr="001A11C7">
        <w:t xml:space="preserve">The system follows </w:t>
      </w:r>
      <w:r w:rsidR="00BC7840" w:rsidRPr="001A11C7">
        <w:t>privacy</w:t>
      </w:r>
      <w:r w:rsidRPr="00621EAC">
        <w:t>-by-design architecture</w:t>
      </w:r>
      <w:r w:rsidRPr="001A11C7">
        <w:t>.</w:t>
      </w:r>
    </w:p>
    <w:p w14:paraId="52777693" w14:textId="77777777" w:rsidR="001A11C7" w:rsidRPr="001A11C7" w:rsidRDefault="001A11C7">
      <w:pPr>
        <w:numPr>
          <w:ilvl w:val="0"/>
          <w:numId w:val="35"/>
        </w:numPr>
        <w:spacing w:line="240" w:lineRule="auto"/>
      </w:pPr>
      <w:r w:rsidRPr="001A11C7">
        <w:t xml:space="preserve">Raw facial images are </w:t>
      </w:r>
      <w:r w:rsidRPr="00621EAC">
        <w:t>processed temporarily and immediately deleted after feature extraction</w:t>
      </w:r>
      <w:r w:rsidRPr="001A11C7">
        <w:t>.</w:t>
      </w:r>
    </w:p>
    <w:p w14:paraId="4C0CD738" w14:textId="77777777" w:rsidR="001A11C7" w:rsidRPr="001A11C7" w:rsidRDefault="001A11C7">
      <w:pPr>
        <w:numPr>
          <w:ilvl w:val="0"/>
          <w:numId w:val="35"/>
        </w:numPr>
        <w:spacing w:line="240" w:lineRule="auto"/>
      </w:pPr>
      <w:r w:rsidRPr="001A11C7">
        <w:t>No facial images or biometric data are stored in databases or external storage.</w:t>
      </w:r>
    </w:p>
    <w:p w14:paraId="23A955D0" w14:textId="77777777" w:rsidR="001A11C7" w:rsidRPr="001A11C7" w:rsidRDefault="001A11C7">
      <w:pPr>
        <w:numPr>
          <w:ilvl w:val="0"/>
          <w:numId w:val="35"/>
        </w:numPr>
        <w:spacing w:line="240" w:lineRule="auto"/>
      </w:pPr>
      <w:r w:rsidRPr="001A11C7">
        <w:t>Only anonymous numerical outputs such as emotion embeddings and attention scores are transmitted to other system components.</w:t>
      </w:r>
    </w:p>
    <w:p w14:paraId="324DD791" w14:textId="77777777" w:rsidR="001A11C7" w:rsidRPr="001A11C7" w:rsidRDefault="001A11C7">
      <w:pPr>
        <w:numPr>
          <w:ilvl w:val="0"/>
          <w:numId w:val="35"/>
        </w:numPr>
        <w:spacing w:line="240" w:lineRule="auto"/>
      </w:pPr>
      <w:r w:rsidRPr="001A11C7">
        <w:t xml:space="preserve">Webcam access requires </w:t>
      </w:r>
      <w:r w:rsidRPr="00621EAC">
        <w:t>explicit user consent</w:t>
      </w:r>
      <w:r w:rsidRPr="001A11C7">
        <w:t xml:space="preserve"> before activation.</w:t>
      </w:r>
    </w:p>
    <w:p w14:paraId="23920FF3" w14:textId="3F5A8C68" w:rsidR="00BC7840" w:rsidRDefault="001A11C7" w:rsidP="00416AAA">
      <w:r w:rsidRPr="001A11C7">
        <w:t>These measures ensure ethical AI implementation and protect student biometric data.</w:t>
      </w:r>
    </w:p>
    <w:p w14:paraId="36337DC8" w14:textId="77777777" w:rsidR="00A75CA2" w:rsidRDefault="00A75CA2" w:rsidP="00416AAA"/>
    <w:p w14:paraId="07D22089" w14:textId="77777777" w:rsidR="00BC7840" w:rsidRDefault="00BC7840" w:rsidP="00416AAA"/>
    <w:p w14:paraId="5D845E31" w14:textId="77777777" w:rsidR="00621EAC" w:rsidRDefault="00621EAC" w:rsidP="00416AAA"/>
    <w:p w14:paraId="3C9B97A4" w14:textId="77777777" w:rsidR="00621EAC" w:rsidRDefault="00621EAC" w:rsidP="00416AAA"/>
    <w:p w14:paraId="7FE3B6EB" w14:textId="77777777" w:rsidR="00621EAC" w:rsidRDefault="00621EAC" w:rsidP="00416AAA"/>
    <w:p w14:paraId="75614B00" w14:textId="77777777" w:rsidR="00621EAC" w:rsidRDefault="00621EAC" w:rsidP="00416AAA"/>
    <w:p w14:paraId="5CBFCB26" w14:textId="77777777" w:rsidR="00621EAC" w:rsidRDefault="00621EAC" w:rsidP="00416AAA"/>
    <w:p w14:paraId="01DFD7F4" w14:textId="77777777" w:rsidR="00621EAC" w:rsidRDefault="00621EAC" w:rsidP="00416AAA"/>
    <w:p w14:paraId="3D837899" w14:textId="77777777" w:rsidR="00621EAC" w:rsidRDefault="00621EAC" w:rsidP="00416AAA"/>
    <w:p w14:paraId="085D5409" w14:textId="77777777" w:rsidR="00621EAC" w:rsidRDefault="00621EAC" w:rsidP="00416AAA"/>
    <w:p w14:paraId="7C4FE4AD" w14:textId="77777777" w:rsidR="00621EAC" w:rsidRDefault="00621EAC" w:rsidP="00416AAA"/>
    <w:p w14:paraId="1E204F2C" w14:textId="77777777" w:rsidR="00621EAC" w:rsidRPr="004E63B4" w:rsidRDefault="00621EAC" w:rsidP="00416AAA"/>
    <w:bookmarkStart w:id="55" w:name="_Toc175262241"/>
    <w:bookmarkStart w:id="56" w:name="_Toc222127192"/>
    <w:bookmarkStart w:id="57" w:name="_Toc224484652"/>
    <w:bookmarkStart w:id="58" w:name="_Toc224487318"/>
    <w:p w14:paraId="1B242515" w14:textId="7067DC38" w:rsidR="00F9545B" w:rsidRPr="00416AAA" w:rsidRDefault="00F9545B" w:rsidP="002D6FA4">
      <w:pPr>
        <w:pStyle w:val="Heading1"/>
      </w:pPr>
      <w:r w:rsidRPr="00F9545B">
        <w:rPr>
          <w:noProof/>
        </w:rPr>
        <w:lastRenderedPageBreak/>
        <mc:AlternateContent>
          <mc:Choice Requires="wpi">
            <w:drawing>
              <wp:anchor distT="0" distB="0" distL="114300" distR="114300" simplePos="0" relativeHeight="251667456" behindDoc="0" locked="0" layoutInCell="1" allowOverlap="1" wp14:anchorId="6BDF4C47" wp14:editId="0F20D26A">
                <wp:simplePos x="0" y="0"/>
                <wp:positionH relativeFrom="column">
                  <wp:posOffset>302260</wp:posOffset>
                </wp:positionH>
                <wp:positionV relativeFrom="paragraph">
                  <wp:posOffset>167005</wp:posOffset>
                </wp:positionV>
                <wp:extent cx="436245" cy="185420"/>
                <wp:effectExtent l="0" t="0" r="4445" b="0"/>
                <wp:wrapNone/>
                <wp:docPr id="724259456" name="Ink 2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436245" cy="185420"/>
                      </w14:xfrm>
                    </w14:contentPart>
                  </a:graphicData>
                </a:graphic>
                <wp14:sizeRelH relativeFrom="page">
                  <wp14:pctWidth>0</wp14:pctWidth>
                </wp14:sizeRelH>
                <wp14:sizeRelV relativeFrom="page">
                  <wp14:pctHeight>0</wp14:pctHeight>
                </wp14:sizeRelV>
              </wp:anchor>
            </w:drawing>
          </mc:Choice>
          <mc:Fallback>
            <w:pict>
              <v:shape w14:anchorId="1E4A471D" id="Ink 28" o:spid="_x0000_s1026" type="#_x0000_t75" style="position:absolute;margin-left:23.8pt;margin-top:13.15pt;width:34.35pt;height:1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">
                <v:imagedata r:id="rId14" o:title=""/>
                <o:lock v:ext="edit" rotation="t" verticies="t" shapetype="t"/>
              </v:shape>
            </w:pict>
          </mc:Fallback>
        </mc:AlternateContent>
      </w:r>
      <w:r w:rsidR="002D6FA4">
        <w:t xml:space="preserve">5. </w:t>
      </w:r>
      <w:r w:rsidRPr="00F9545B">
        <w:t>USER REQUIREMENTS</w:t>
      </w:r>
      <w:bookmarkEnd w:id="55"/>
      <w:bookmarkEnd w:id="56"/>
      <w:bookmarkEnd w:id="57"/>
      <w:bookmarkEnd w:id="58"/>
    </w:p>
    <w:p w14:paraId="1C911614" w14:textId="77777777" w:rsidR="00034668" w:rsidRPr="00034668" w:rsidRDefault="00034668" w:rsidP="002D6FA4">
      <w:pPr>
        <w:pStyle w:val="Heading2"/>
      </w:pPr>
      <w:bookmarkStart w:id="59" w:name="_Toc224484653"/>
      <w:bookmarkStart w:id="60" w:name="_Toc224487319"/>
      <w:r w:rsidRPr="00034668">
        <w:t>5.1 Stakeholder Identification</w:t>
      </w:r>
      <w:bookmarkEnd w:id="59"/>
      <w:bookmarkEnd w:id="60"/>
    </w:p>
    <w:tbl>
      <w:tblPr>
        <w:tblW w:w="972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160"/>
        <w:gridCol w:w="5220"/>
      </w:tblGrid>
      <w:tr w:rsidR="00A05B02" w:rsidRPr="00034668" w14:paraId="0F5D2B76" w14:textId="77777777" w:rsidTr="00A05B02">
        <w:trPr>
          <w:trHeight w:val="630"/>
          <w:tblHeader/>
          <w:tblCellSpacing w:w="0" w:type="dxa"/>
        </w:trPr>
        <w:tc>
          <w:tcPr>
            <w:tcW w:w="2340" w:type="dxa"/>
            <w:tcBorders>
              <w:left w:val="nil"/>
            </w:tcBorders>
            <w:vAlign w:val="center"/>
            <w:hideMark/>
          </w:tcPr>
          <w:p w14:paraId="0508AF52" w14:textId="7BC59A56" w:rsidR="00034668" w:rsidRPr="00034668" w:rsidRDefault="0020578E" w:rsidP="006449A6">
            <w:pPr>
              <w:jc w:val="center"/>
            </w:pPr>
            <w:r w:rsidRPr="00416AAA">
              <w:t>Stakeholder</w:t>
            </w:r>
          </w:p>
        </w:tc>
        <w:tc>
          <w:tcPr>
            <w:tcW w:w="2160" w:type="dxa"/>
            <w:vAlign w:val="center"/>
            <w:hideMark/>
          </w:tcPr>
          <w:p w14:paraId="393A9D27" w14:textId="7F940CB3" w:rsidR="00034668" w:rsidRPr="00034668" w:rsidRDefault="00866D6D" w:rsidP="006449A6">
            <w:pPr>
              <w:jc w:val="center"/>
            </w:pPr>
            <w:r w:rsidRPr="00416AAA">
              <w:t>Role</w:t>
            </w:r>
          </w:p>
        </w:tc>
        <w:tc>
          <w:tcPr>
            <w:tcW w:w="5220" w:type="dxa"/>
            <w:vAlign w:val="center"/>
            <w:hideMark/>
          </w:tcPr>
          <w:p w14:paraId="18ABBC22" w14:textId="20FE2830" w:rsidR="00034668" w:rsidRPr="00034668" w:rsidRDefault="00866D6D" w:rsidP="006449A6">
            <w:pPr>
              <w:jc w:val="center"/>
            </w:pPr>
            <w:r w:rsidRPr="00416AAA">
              <w:t>Interest / Responsibility</w:t>
            </w:r>
          </w:p>
        </w:tc>
      </w:tr>
      <w:tr w:rsidR="001A11C7" w:rsidRPr="00034668" w14:paraId="2D077974" w14:textId="77777777" w:rsidTr="00D26768">
        <w:trPr>
          <w:trHeight w:val="744"/>
          <w:tblCellSpacing w:w="0" w:type="dxa"/>
        </w:trPr>
        <w:tc>
          <w:tcPr>
            <w:tcW w:w="2340" w:type="dxa"/>
            <w:tcBorders>
              <w:left w:val="nil"/>
            </w:tcBorders>
            <w:hideMark/>
          </w:tcPr>
          <w:p w14:paraId="04590FCF" w14:textId="3A0FF79B" w:rsidR="001A11C7" w:rsidRPr="00034668" w:rsidRDefault="001A11C7" w:rsidP="006449A6">
            <w:pPr>
              <w:jc w:val="center"/>
            </w:pPr>
            <w:r w:rsidRPr="001516E4">
              <w:t>University Students</w:t>
            </w:r>
          </w:p>
        </w:tc>
        <w:tc>
          <w:tcPr>
            <w:tcW w:w="2160" w:type="dxa"/>
            <w:hideMark/>
          </w:tcPr>
          <w:p w14:paraId="67C025AE" w14:textId="7A5D3E3C" w:rsidR="001A11C7" w:rsidRPr="00034668" w:rsidRDefault="001A11C7" w:rsidP="006449A6">
            <w:pPr>
              <w:jc w:val="center"/>
            </w:pPr>
            <w:r w:rsidRPr="001516E4">
              <w:t>Primary users</w:t>
            </w:r>
          </w:p>
        </w:tc>
        <w:tc>
          <w:tcPr>
            <w:tcW w:w="5220" w:type="dxa"/>
            <w:hideMark/>
          </w:tcPr>
          <w:p w14:paraId="517267DD" w14:textId="5E782B40" w:rsidR="001A11C7" w:rsidRPr="00034668" w:rsidRDefault="001A11C7" w:rsidP="006449A6">
            <w:pPr>
              <w:jc w:val="center"/>
            </w:pPr>
            <w:r w:rsidRPr="001516E4">
              <w:t>Use the Smart Study Assistant during study sessions while the emotion detection module analyzes their emotional and attention states to support personalized learning.</w:t>
            </w:r>
          </w:p>
        </w:tc>
      </w:tr>
      <w:tr w:rsidR="001A11C7" w:rsidRPr="00034668" w14:paraId="0778CFCA" w14:textId="77777777" w:rsidTr="00D26768">
        <w:trPr>
          <w:trHeight w:val="717"/>
          <w:tblCellSpacing w:w="0" w:type="dxa"/>
        </w:trPr>
        <w:tc>
          <w:tcPr>
            <w:tcW w:w="2340" w:type="dxa"/>
            <w:tcBorders>
              <w:left w:val="nil"/>
            </w:tcBorders>
            <w:hideMark/>
          </w:tcPr>
          <w:p w14:paraId="12CB2DC3" w14:textId="41F05EB0" w:rsidR="001A11C7" w:rsidRPr="00034668" w:rsidRDefault="001A11C7" w:rsidP="006449A6">
            <w:pPr>
              <w:jc w:val="center"/>
            </w:pPr>
            <w:r w:rsidRPr="001516E4">
              <w:t>Lecturers / Academic Staff</w:t>
            </w:r>
          </w:p>
        </w:tc>
        <w:tc>
          <w:tcPr>
            <w:tcW w:w="2160" w:type="dxa"/>
            <w:hideMark/>
          </w:tcPr>
          <w:p w14:paraId="17A7446B" w14:textId="29843582" w:rsidR="001A11C7" w:rsidRPr="00034668" w:rsidRDefault="001A11C7" w:rsidP="006449A6">
            <w:pPr>
              <w:jc w:val="center"/>
            </w:pPr>
            <w:r w:rsidRPr="001516E4">
              <w:t>Educational stakeholders</w:t>
            </w:r>
          </w:p>
        </w:tc>
        <w:tc>
          <w:tcPr>
            <w:tcW w:w="5220" w:type="dxa"/>
            <w:hideMark/>
          </w:tcPr>
          <w:p w14:paraId="06F887A7" w14:textId="7E66DDDB" w:rsidR="001A11C7" w:rsidRPr="00034668" w:rsidRDefault="001A11C7" w:rsidP="006449A6">
            <w:pPr>
              <w:jc w:val="center"/>
            </w:pPr>
            <w:r w:rsidRPr="001516E4">
              <w:t>Benefit from improved student engagement and learning effectiveness supported by adaptive learning systems.</w:t>
            </w:r>
          </w:p>
        </w:tc>
      </w:tr>
      <w:tr w:rsidR="001A11C7" w:rsidRPr="00034668" w14:paraId="2D969B4E" w14:textId="77777777" w:rsidTr="00D26768">
        <w:trPr>
          <w:trHeight w:val="753"/>
          <w:tblCellSpacing w:w="0" w:type="dxa"/>
        </w:trPr>
        <w:tc>
          <w:tcPr>
            <w:tcW w:w="2340" w:type="dxa"/>
            <w:tcBorders>
              <w:left w:val="nil"/>
            </w:tcBorders>
            <w:hideMark/>
          </w:tcPr>
          <w:p w14:paraId="40C81BC0" w14:textId="5C230CC1" w:rsidR="001A11C7" w:rsidRPr="00034668" w:rsidRDefault="001A11C7" w:rsidP="006449A6">
            <w:pPr>
              <w:jc w:val="center"/>
            </w:pPr>
            <w:r w:rsidRPr="001516E4">
              <w:t>System Developers / Research Team</w:t>
            </w:r>
          </w:p>
        </w:tc>
        <w:tc>
          <w:tcPr>
            <w:tcW w:w="2160" w:type="dxa"/>
            <w:hideMark/>
          </w:tcPr>
          <w:p w14:paraId="57DD6466" w14:textId="58C87621" w:rsidR="001A11C7" w:rsidRPr="00034668" w:rsidRDefault="001A11C7" w:rsidP="006449A6">
            <w:pPr>
              <w:jc w:val="center"/>
            </w:pPr>
            <w:r w:rsidRPr="001516E4">
              <w:t>Designers &amp; implementers</w:t>
            </w:r>
          </w:p>
        </w:tc>
        <w:tc>
          <w:tcPr>
            <w:tcW w:w="5220" w:type="dxa"/>
            <w:hideMark/>
          </w:tcPr>
          <w:p w14:paraId="63617A1D" w14:textId="555BC3C3" w:rsidR="001A11C7" w:rsidRPr="00034668" w:rsidRDefault="001A11C7" w:rsidP="006449A6">
            <w:pPr>
              <w:jc w:val="center"/>
            </w:pPr>
            <w:r w:rsidRPr="001516E4">
              <w:t>Design, develop, train, test, and maintain the emotion detection module and integrate it with the Smart Study Assistant platform.</w:t>
            </w:r>
          </w:p>
        </w:tc>
      </w:tr>
      <w:tr w:rsidR="001A11C7" w:rsidRPr="00034668" w14:paraId="0FBA6FFD" w14:textId="77777777" w:rsidTr="00D26768">
        <w:trPr>
          <w:trHeight w:val="699"/>
          <w:tblCellSpacing w:w="0" w:type="dxa"/>
        </w:trPr>
        <w:tc>
          <w:tcPr>
            <w:tcW w:w="2340" w:type="dxa"/>
            <w:tcBorders>
              <w:left w:val="nil"/>
            </w:tcBorders>
            <w:hideMark/>
          </w:tcPr>
          <w:p w14:paraId="05D0C0FA" w14:textId="79C82240" w:rsidR="001A11C7" w:rsidRPr="00034668" w:rsidRDefault="001A11C7" w:rsidP="006449A6">
            <w:pPr>
              <w:jc w:val="center"/>
            </w:pPr>
            <w:r w:rsidRPr="001516E4">
              <w:t>Research Supervisors / Evaluators</w:t>
            </w:r>
          </w:p>
        </w:tc>
        <w:tc>
          <w:tcPr>
            <w:tcW w:w="2160" w:type="dxa"/>
            <w:hideMark/>
          </w:tcPr>
          <w:p w14:paraId="3487EECB" w14:textId="07F737F7" w:rsidR="001A11C7" w:rsidRPr="00034668" w:rsidRDefault="001A11C7" w:rsidP="006449A6">
            <w:pPr>
              <w:jc w:val="center"/>
            </w:pPr>
            <w:r w:rsidRPr="001516E4">
              <w:t>Quality assurance</w:t>
            </w:r>
          </w:p>
        </w:tc>
        <w:tc>
          <w:tcPr>
            <w:tcW w:w="5220" w:type="dxa"/>
            <w:hideMark/>
          </w:tcPr>
          <w:p w14:paraId="5DE0AF85" w14:textId="2C427E92" w:rsidR="001A11C7" w:rsidRPr="00034668" w:rsidRDefault="001A11C7" w:rsidP="006449A6">
            <w:pPr>
              <w:jc w:val="center"/>
            </w:pPr>
            <w:r w:rsidRPr="001516E4">
              <w:t>Ensure the system meets research objectives, ethical guidelines, and academic standards.</w:t>
            </w:r>
          </w:p>
        </w:tc>
      </w:tr>
      <w:tr w:rsidR="001A11C7" w:rsidRPr="00034668" w14:paraId="5DD292CE" w14:textId="77777777" w:rsidTr="00D26768">
        <w:trPr>
          <w:trHeight w:val="663"/>
          <w:tblCellSpacing w:w="0" w:type="dxa"/>
        </w:trPr>
        <w:tc>
          <w:tcPr>
            <w:tcW w:w="2340" w:type="dxa"/>
            <w:tcBorders>
              <w:left w:val="nil"/>
            </w:tcBorders>
            <w:hideMark/>
          </w:tcPr>
          <w:p w14:paraId="7E66FB3F" w14:textId="7801E524" w:rsidR="001A11C7" w:rsidRPr="00034668" w:rsidRDefault="001A11C7" w:rsidP="006449A6">
            <w:pPr>
              <w:jc w:val="center"/>
            </w:pPr>
            <w:r w:rsidRPr="001516E4">
              <w:t>University IT Department</w:t>
            </w:r>
          </w:p>
        </w:tc>
        <w:tc>
          <w:tcPr>
            <w:tcW w:w="2160" w:type="dxa"/>
            <w:hideMark/>
          </w:tcPr>
          <w:p w14:paraId="4FC1A4E2" w14:textId="231EDED7" w:rsidR="001A11C7" w:rsidRPr="00034668" w:rsidRDefault="001A11C7" w:rsidP="006449A6">
            <w:pPr>
              <w:jc w:val="center"/>
            </w:pPr>
            <w:r w:rsidRPr="001516E4">
              <w:t>Infrastructure support</w:t>
            </w:r>
          </w:p>
        </w:tc>
        <w:tc>
          <w:tcPr>
            <w:tcW w:w="5220" w:type="dxa"/>
            <w:hideMark/>
          </w:tcPr>
          <w:p w14:paraId="52DF5BD3" w14:textId="244AD4DF" w:rsidR="001A11C7" w:rsidRPr="00034668" w:rsidRDefault="001A11C7" w:rsidP="006449A6">
            <w:pPr>
              <w:jc w:val="center"/>
            </w:pPr>
            <w:r w:rsidRPr="001516E4">
              <w:t>Provide technical infrastructure and support for system deployment, maintenance, and integration with university platforms.</w:t>
            </w:r>
          </w:p>
        </w:tc>
      </w:tr>
    </w:tbl>
    <w:p w14:paraId="6AAEEA0B" w14:textId="77777777" w:rsidR="004C1B01" w:rsidRPr="00416AAA" w:rsidRDefault="004C1B01" w:rsidP="00034668">
      <w:pPr>
        <w:rPr>
          <w:b/>
          <w:bCs/>
        </w:rPr>
      </w:pPr>
    </w:p>
    <w:p w14:paraId="43B3E0D8" w14:textId="675A1D12" w:rsidR="00A05B02" w:rsidRDefault="001A11C7" w:rsidP="002D6FA4">
      <w:pPr>
        <w:pStyle w:val="Heading2"/>
      </w:pPr>
      <w:bookmarkStart w:id="61" w:name="_Toc224484654"/>
      <w:bookmarkStart w:id="62" w:name="_Toc224487320"/>
      <w:r w:rsidRPr="001A11C7">
        <w:t>5.2 Functional Requirements</w:t>
      </w:r>
      <w:bookmarkEnd w:id="61"/>
      <w:bookmarkEnd w:id="62"/>
    </w:p>
    <w:p w14:paraId="6930E729" w14:textId="6813E677" w:rsidR="001A11C7" w:rsidRPr="001A11C7" w:rsidRDefault="001A11C7" w:rsidP="001A11C7">
      <w:pPr>
        <w:rPr>
          <w:b/>
          <w:bCs/>
        </w:rPr>
      </w:pPr>
      <w:r w:rsidRPr="001A11C7">
        <w:rPr>
          <w:b/>
          <w:bCs/>
        </w:rPr>
        <w:t>FR1 – Webcam Image Capture</w:t>
      </w:r>
    </w:p>
    <w:p w14:paraId="1421077C" w14:textId="77777777" w:rsidR="001A11C7" w:rsidRPr="001A11C7" w:rsidRDefault="001A11C7">
      <w:pPr>
        <w:numPr>
          <w:ilvl w:val="0"/>
          <w:numId w:val="36"/>
        </w:numPr>
        <w:spacing w:line="240" w:lineRule="auto"/>
      </w:pPr>
      <w:r w:rsidRPr="001A11C7">
        <w:t>The system shall periodically capture facial images from the student’s webcam during study sessions.</w:t>
      </w:r>
    </w:p>
    <w:p w14:paraId="5228CFA0" w14:textId="46941719" w:rsidR="001A11C7" w:rsidRPr="001A11C7" w:rsidRDefault="001A11C7">
      <w:pPr>
        <w:numPr>
          <w:ilvl w:val="0"/>
          <w:numId w:val="36"/>
        </w:numPr>
        <w:spacing w:line="240" w:lineRule="auto"/>
      </w:pPr>
      <w:r w:rsidRPr="001A11C7">
        <w:t xml:space="preserve">The system shall capture images at controlled intervals (approximately </w:t>
      </w:r>
      <w:r w:rsidR="006449A6">
        <w:t>30</w:t>
      </w:r>
      <w:r w:rsidRPr="006449A6">
        <w:t xml:space="preserve"> frames per minute</w:t>
      </w:r>
      <w:r w:rsidRPr="001A11C7">
        <w:t>) to monitor emotional states without continuous video processing.</w:t>
      </w:r>
    </w:p>
    <w:p w14:paraId="02B21415" w14:textId="77777777" w:rsidR="001A11C7" w:rsidRPr="001A11C7" w:rsidRDefault="001A11C7">
      <w:pPr>
        <w:numPr>
          <w:ilvl w:val="0"/>
          <w:numId w:val="36"/>
        </w:numPr>
        <w:spacing w:line="240" w:lineRule="auto"/>
      </w:pPr>
      <w:r w:rsidRPr="001A11C7">
        <w:t>The system shall request explicit user permission before accessing the webcam.</w:t>
      </w:r>
    </w:p>
    <w:p w14:paraId="70AC2E47" w14:textId="3D425D20" w:rsidR="00A75CA2" w:rsidRDefault="001A11C7">
      <w:pPr>
        <w:numPr>
          <w:ilvl w:val="0"/>
          <w:numId w:val="36"/>
        </w:numPr>
        <w:spacing w:line="240" w:lineRule="auto"/>
      </w:pPr>
      <w:r w:rsidRPr="001A11C7">
        <w:t>The capture process shall operate in the background without disrupting the user’s study workflow.</w:t>
      </w:r>
    </w:p>
    <w:p w14:paraId="1E8BEF94" w14:textId="77777777" w:rsidR="00886237" w:rsidRPr="001A11C7" w:rsidRDefault="00886237" w:rsidP="00886237">
      <w:pPr>
        <w:spacing w:line="240" w:lineRule="auto"/>
        <w:ind w:left="360"/>
      </w:pPr>
    </w:p>
    <w:p w14:paraId="0BD840E8" w14:textId="77777777" w:rsidR="001A11C7" w:rsidRPr="001A11C7" w:rsidRDefault="001A11C7" w:rsidP="001A11C7">
      <w:pPr>
        <w:rPr>
          <w:b/>
          <w:bCs/>
        </w:rPr>
      </w:pPr>
      <w:r w:rsidRPr="001A11C7">
        <w:rPr>
          <w:b/>
          <w:bCs/>
        </w:rPr>
        <w:lastRenderedPageBreak/>
        <w:t>FR2 – Face Detection and Landmark Extraction</w:t>
      </w:r>
    </w:p>
    <w:p w14:paraId="023EB537" w14:textId="77777777" w:rsidR="001A11C7" w:rsidRPr="001A11C7" w:rsidRDefault="001A11C7">
      <w:pPr>
        <w:numPr>
          <w:ilvl w:val="0"/>
          <w:numId w:val="37"/>
        </w:numPr>
        <w:spacing w:line="240" w:lineRule="auto"/>
      </w:pPr>
      <w:r w:rsidRPr="001A11C7">
        <w:t>The system shall detect the student’s face from each captured image.</w:t>
      </w:r>
    </w:p>
    <w:p w14:paraId="3ABAA38C" w14:textId="77777777" w:rsidR="001A11C7" w:rsidRPr="001A11C7" w:rsidRDefault="001A11C7">
      <w:pPr>
        <w:numPr>
          <w:ilvl w:val="0"/>
          <w:numId w:val="37"/>
        </w:numPr>
        <w:spacing w:line="240" w:lineRule="auto"/>
      </w:pPr>
      <w:r w:rsidRPr="001A11C7">
        <w:t xml:space="preserve">The system shall extract facial landmarks using </w:t>
      </w:r>
      <w:proofErr w:type="spellStart"/>
      <w:r w:rsidRPr="006449A6">
        <w:t>MediaPipe</w:t>
      </w:r>
      <w:proofErr w:type="spellEnd"/>
      <w:r w:rsidRPr="006449A6">
        <w:t xml:space="preserve"> Face Mesh.</w:t>
      </w:r>
    </w:p>
    <w:p w14:paraId="2520FDEA" w14:textId="77777777" w:rsidR="001A11C7" w:rsidRPr="001A11C7" w:rsidRDefault="001A11C7">
      <w:pPr>
        <w:numPr>
          <w:ilvl w:val="0"/>
          <w:numId w:val="37"/>
        </w:numPr>
        <w:spacing w:line="240" w:lineRule="auto"/>
      </w:pPr>
      <w:r w:rsidRPr="001A11C7">
        <w:t xml:space="preserve">The system shall identify key facial regions including the </w:t>
      </w:r>
      <w:r w:rsidRPr="006449A6">
        <w:t>eyes, eyebrows, mouth, and facial contours.</w:t>
      </w:r>
    </w:p>
    <w:p w14:paraId="5CCD3FD5" w14:textId="4C4AAFB7" w:rsidR="001A11C7" w:rsidRPr="001A11C7" w:rsidRDefault="001A11C7">
      <w:pPr>
        <w:numPr>
          <w:ilvl w:val="0"/>
          <w:numId w:val="37"/>
        </w:numPr>
        <w:spacing w:line="240" w:lineRule="auto"/>
      </w:pPr>
      <w:r w:rsidRPr="001A11C7">
        <w:t>The system shall generate facial landmark coordinates required for feature extraction.</w:t>
      </w:r>
    </w:p>
    <w:p w14:paraId="4916A538" w14:textId="77777777" w:rsidR="001A11C7" w:rsidRPr="001A11C7" w:rsidRDefault="001A11C7" w:rsidP="001A11C7">
      <w:pPr>
        <w:rPr>
          <w:b/>
          <w:bCs/>
        </w:rPr>
      </w:pPr>
      <w:r w:rsidRPr="001A11C7">
        <w:rPr>
          <w:b/>
          <w:bCs/>
        </w:rPr>
        <w:t>FR3 – Eye Behavior Analysis</w:t>
      </w:r>
    </w:p>
    <w:p w14:paraId="04CD4331" w14:textId="061629B3" w:rsidR="001A11C7" w:rsidRPr="001A11C7" w:rsidRDefault="001A11C7">
      <w:pPr>
        <w:numPr>
          <w:ilvl w:val="0"/>
          <w:numId w:val="38"/>
        </w:numPr>
        <w:spacing w:line="240" w:lineRule="auto"/>
      </w:pPr>
      <w:r w:rsidRPr="001A11C7">
        <w:t xml:space="preserve">The system </w:t>
      </w:r>
      <w:r w:rsidR="00BC7840" w:rsidRPr="001A11C7">
        <w:t>should</w:t>
      </w:r>
      <w:r w:rsidRPr="001A11C7">
        <w:t xml:space="preserve"> analyze eye landmarks to determine visual attention indicators.</w:t>
      </w:r>
    </w:p>
    <w:p w14:paraId="51976D37" w14:textId="77777777" w:rsidR="001A11C7" w:rsidRPr="001A11C7" w:rsidRDefault="001A11C7">
      <w:pPr>
        <w:numPr>
          <w:ilvl w:val="0"/>
          <w:numId w:val="38"/>
        </w:numPr>
        <w:spacing w:line="240" w:lineRule="auto"/>
      </w:pPr>
      <w:r w:rsidRPr="001A11C7">
        <w:t xml:space="preserve">The system shall calculate </w:t>
      </w:r>
      <w:r w:rsidRPr="006449A6">
        <w:t>Eye Aspect Ratio (EAR)</w:t>
      </w:r>
      <w:r w:rsidRPr="001A11C7">
        <w:t xml:space="preserve"> to estimate eye openness and eyelid movement.</w:t>
      </w:r>
    </w:p>
    <w:p w14:paraId="6E27A3BB" w14:textId="343B18A7" w:rsidR="006449A6" w:rsidRPr="001A11C7" w:rsidRDefault="001A11C7" w:rsidP="006449A6">
      <w:pPr>
        <w:numPr>
          <w:ilvl w:val="0"/>
          <w:numId w:val="38"/>
        </w:numPr>
        <w:spacing w:line="240" w:lineRule="auto"/>
      </w:pPr>
      <w:r w:rsidRPr="001A11C7">
        <w:t>The system shall identify potential signs of reduced attention or fatigue based on eye behavior patterns.</w:t>
      </w:r>
    </w:p>
    <w:p w14:paraId="68F45C97" w14:textId="77777777" w:rsidR="001A11C7" w:rsidRPr="001A11C7" w:rsidRDefault="001A11C7" w:rsidP="001A11C7">
      <w:pPr>
        <w:rPr>
          <w:b/>
          <w:bCs/>
        </w:rPr>
      </w:pPr>
      <w:r w:rsidRPr="001A11C7">
        <w:rPr>
          <w:b/>
          <w:bCs/>
        </w:rPr>
        <w:t>FR4 – Feature Extraction</w:t>
      </w:r>
    </w:p>
    <w:p w14:paraId="0190EF8A" w14:textId="77777777" w:rsidR="001A11C7" w:rsidRPr="006449A6" w:rsidRDefault="001A11C7">
      <w:pPr>
        <w:numPr>
          <w:ilvl w:val="0"/>
          <w:numId w:val="39"/>
        </w:numPr>
        <w:spacing w:line="240" w:lineRule="auto"/>
      </w:pPr>
      <w:r w:rsidRPr="001A11C7">
        <w:t xml:space="preserve">The system shall convert facial landmarks into </w:t>
      </w:r>
      <w:r w:rsidRPr="006449A6">
        <w:t>low-dimensional numerical feature vectors.</w:t>
      </w:r>
    </w:p>
    <w:p w14:paraId="30423D14" w14:textId="77777777" w:rsidR="001A11C7" w:rsidRPr="001A11C7" w:rsidRDefault="001A11C7">
      <w:pPr>
        <w:numPr>
          <w:ilvl w:val="0"/>
          <w:numId w:val="39"/>
        </w:numPr>
        <w:spacing w:line="240" w:lineRule="auto"/>
      </w:pPr>
      <w:r w:rsidRPr="001A11C7">
        <w:t>The system shall extract features such as:</w:t>
      </w:r>
    </w:p>
    <w:p w14:paraId="782DE7BA" w14:textId="77777777" w:rsidR="001A11C7" w:rsidRPr="001A11C7" w:rsidRDefault="001A11C7">
      <w:pPr>
        <w:pStyle w:val="ListParagraph"/>
        <w:numPr>
          <w:ilvl w:val="2"/>
          <w:numId w:val="49"/>
        </w:numPr>
        <w:spacing w:line="240" w:lineRule="auto"/>
      </w:pPr>
      <w:r w:rsidRPr="001A11C7">
        <w:t>eye openness</w:t>
      </w:r>
    </w:p>
    <w:p w14:paraId="141FD082" w14:textId="5276C895" w:rsidR="001A11C7" w:rsidRPr="001A11C7" w:rsidRDefault="001A11C7">
      <w:pPr>
        <w:pStyle w:val="ListParagraph"/>
        <w:numPr>
          <w:ilvl w:val="2"/>
          <w:numId w:val="49"/>
        </w:numPr>
        <w:spacing w:line="240" w:lineRule="auto"/>
      </w:pPr>
      <w:r w:rsidRPr="001A11C7">
        <w:t>eyebrow movement</w:t>
      </w:r>
    </w:p>
    <w:p w14:paraId="238EC5BF" w14:textId="77777777" w:rsidR="001A11C7" w:rsidRPr="001A11C7" w:rsidRDefault="001A11C7">
      <w:pPr>
        <w:pStyle w:val="ListParagraph"/>
        <w:numPr>
          <w:ilvl w:val="2"/>
          <w:numId w:val="49"/>
        </w:numPr>
        <w:spacing w:line="240" w:lineRule="auto"/>
      </w:pPr>
      <w:r w:rsidRPr="001A11C7">
        <w:t>mouth opening</w:t>
      </w:r>
    </w:p>
    <w:p w14:paraId="374504E8" w14:textId="77777777" w:rsidR="001A11C7" w:rsidRPr="001A11C7" w:rsidRDefault="001A11C7">
      <w:pPr>
        <w:pStyle w:val="ListParagraph"/>
        <w:numPr>
          <w:ilvl w:val="2"/>
          <w:numId w:val="49"/>
        </w:numPr>
        <w:spacing w:line="240" w:lineRule="auto"/>
      </w:pPr>
      <w:r w:rsidRPr="001A11C7">
        <w:t>head tilt</w:t>
      </w:r>
    </w:p>
    <w:p w14:paraId="6155082D" w14:textId="126C3E42" w:rsidR="001A11C7" w:rsidRPr="001A11C7" w:rsidRDefault="001A11C7">
      <w:pPr>
        <w:numPr>
          <w:ilvl w:val="0"/>
          <w:numId w:val="39"/>
        </w:numPr>
        <w:spacing w:line="240" w:lineRule="auto"/>
      </w:pPr>
      <w:r w:rsidRPr="001A11C7">
        <w:t>The system shall prepare the feature vector as input for the emotion classification model.</w:t>
      </w:r>
    </w:p>
    <w:p w14:paraId="1627807D" w14:textId="77777777" w:rsidR="001A11C7" w:rsidRPr="001A11C7" w:rsidRDefault="001A11C7" w:rsidP="001A11C7">
      <w:pPr>
        <w:rPr>
          <w:b/>
          <w:bCs/>
        </w:rPr>
      </w:pPr>
      <w:r w:rsidRPr="001A11C7">
        <w:rPr>
          <w:b/>
          <w:bCs/>
        </w:rPr>
        <w:t>FR5 – Emotion Classification</w:t>
      </w:r>
    </w:p>
    <w:p w14:paraId="04790299" w14:textId="77777777" w:rsidR="001A11C7" w:rsidRPr="001A11C7" w:rsidRDefault="001A11C7">
      <w:pPr>
        <w:numPr>
          <w:ilvl w:val="0"/>
          <w:numId w:val="40"/>
        </w:numPr>
        <w:spacing w:line="240" w:lineRule="auto"/>
      </w:pPr>
      <w:r w:rsidRPr="001A11C7">
        <w:t>The system shall classify the student’s emotional state using a trained machine learning model.</w:t>
      </w:r>
    </w:p>
    <w:p w14:paraId="31654A20" w14:textId="77777777" w:rsidR="001A11C7" w:rsidRPr="001A11C7" w:rsidRDefault="001A11C7">
      <w:pPr>
        <w:numPr>
          <w:ilvl w:val="0"/>
          <w:numId w:val="40"/>
        </w:numPr>
        <w:spacing w:line="240" w:lineRule="auto"/>
      </w:pPr>
      <w:r w:rsidRPr="001A11C7">
        <w:t>The system shall support emotion categories relevant to learning environments, including:</w:t>
      </w:r>
    </w:p>
    <w:p w14:paraId="15D97D5A" w14:textId="77777777" w:rsidR="001A11C7" w:rsidRPr="001A11C7" w:rsidRDefault="001A11C7">
      <w:pPr>
        <w:pStyle w:val="ListParagraph"/>
        <w:numPr>
          <w:ilvl w:val="2"/>
          <w:numId w:val="50"/>
        </w:numPr>
        <w:spacing w:line="240" w:lineRule="auto"/>
      </w:pPr>
      <w:r w:rsidRPr="001A11C7">
        <w:t>Focused</w:t>
      </w:r>
    </w:p>
    <w:p w14:paraId="53AAA35C" w14:textId="77777777" w:rsidR="001A11C7" w:rsidRPr="001A11C7" w:rsidRDefault="001A11C7">
      <w:pPr>
        <w:pStyle w:val="ListParagraph"/>
        <w:numPr>
          <w:ilvl w:val="2"/>
          <w:numId w:val="50"/>
        </w:numPr>
        <w:spacing w:line="240" w:lineRule="auto"/>
      </w:pPr>
      <w:r w:rsidRPr="001A11C7">
        <w:t>Confused</w:t>
      </w:r>
    </w:p>
    <w:p w14:paraId="5449ED11" w14:textId="77777777" w:rsidR="001A11C7" w:rsidRPr="001A11C7" w:rsidRDefault="001A11C7">
      <w:pPr>
        <w:pStyle w:val="ListParagraph"/>
        <w:numPr>
          <w:ilvl w:val="2"/>
          <w:numId w:val="50"/>
        </w:numPr>
        <w:spacing w:line="240" w:lineRule="auto"/>
      </w:pPr>
      <w:r w:rsidRPr="001A11C7">
        <w:t>Frustrated</w:t>
      </w:r>
    </w:p>
    <w:p w14:paraId="33188D8D" w14:textId="77777777" w:rsidR="001A11C7" w:rsidRPr="001A11C7" w:rsidRDefault="001A11C7">
      <w:pPr>
        <w:pStyle w:val="ListParagraph"/>
        <w:numPr>
          <w:ilvl w:val="2"/>
          <w:numId w:val="50"/>
        </w:numPr>
      </w:pPr>
      <w:r w:rsidRPr="001A11C7">
        <w:t>Bored</w:t>
      </w:r>
    </w:p>
    <w:p w14:paraId="4FFB3509" w14:textId="77777777" w:rsidR="001A11C7" w:rsidRPr="001A11C7" w:rsidRDefault="001A11C7">
      <w:pPr>
        <w:pStyle w:val="ListParagraph"/>
        <w:numPr>
          <w:ilvl w:val="2"/>
          <w:numId w:val="50"/>
        </w:numPr>
      </w:pPr>
      <w:r w:rsidRPr="001A11C7">
        <w:t>Neutral</w:t>
      </w:r>
    </w:p>
    <w:p w14:paraId="59039E04" w14:textId="4E9823F6" w:rsidR="001A11C7" w:rsidRPr="001A11C7" w:rsidRDefault="001A11C7">
      <w:pPr>
        <w:numPr>
          <w:ilvl w:val="0"/>
          <w:numId w:val="40"/>
        </w:numPr>
      </w:pPr>
      <w:r w:rsidRPr="001A11C7">
        <w:lastRenderedPageBreak/>
        <w:t xml:space="preserve">The system shall generate an </w:t>
      </w:r>
      <w:r w:rsidRPr="006449A6">
        <w:t>emotion prediction and attention score</w:t>
      </w:r>
      <w:r w:rsidRPr="001A11C7">
        <w:t xml:space="preserve"> for each analyzed image.</w:t>
      </w:r>
    </w:p>
    <w:p w14:paraId="7AD1D2B2" w14:textId="77777777" w:rsidR="001A11C7" w:rsidRPr="001A11C7" w:rsidRDefault="001A11C7" w:rsidP="001A11C7">
      <w:pPr>
        <w:rPr>
          <w:b/>
          <w:bCs/>
        </w:rPr>
      </w:pPr>
      <w:r w:rsidRPr="001A11C7">
        <w:rPr>
          <w:b/>
          <w:bCs/>
        </w:rPr>
        <w:t>FR6 – Output Integration</w:t>
      </w:r>
    </w:p>
    <w:p w14:paraId="5E8CEF4C" w14:textId="77777777" w:rsidR="001A11C7" w:rsidRPr="001A11C7" w:rsidRDefault="001A11C7">
      <w:pPr>
        <w:numPr>
          <w:ilvl w:val="0"/>
          <w:numId w:val="41"/>
        </w:numPr>
        <w:spacing w:line="240" w:lineRule="auto"/>
      </w:pPr>
      <w:r w:rsidRPr="001A11C7">
        <w:t xml:space="preserve">The system shall convert the predicted emotion into </w:t>
      </w:r>
      <w:r w:rsidRPr="006449A6">
        <w:t>emotion embeddings and attention scores.</w:t>
      </w:r>
    </w:p>
    <w:p w14:paraId="5FC52188" w14:textId="034DA546" w:rsidR="001A11C7" w:rsidRPr="001A11C7" w:rsidRDefault="001A11C7">
      <w:pPr>
        <w:numPr>
          <w:ilvl w:val="0"/>
          <w:numId w:val="41"/>
        </w:numPr>
        <w:spacing w:line="240" w:lineRule="auto"/>
      </w:pPr>
      <w:r w:rsidRPr="001A11C7">
        <w:t>The system shall transmit the results generated to the Smart Study Assistant system.</w:t>
      </w:r>
    </w:p>
    <w:p w14:paraId="6D4BE7D8" w14:textId="0640B432" w:rsidR="004D7BD6" w:rsidRDefault="001A11C7">
      <w:pPr>
        <w:numPr>
          <w:ilvl w:val="0"/>
          <w:numId w:val="41"/>
        </w:numPr>
        <w:spacing w:line="240" w:lineRule="auto"/>
      </w:pPr>
      <w:r w:rsidRPr="001A11C7">
        <w:t>The system shall provide outputs in a structured format (e.g., JSON) for integration with other modules.</w:t>
      </w:r>
    </w:p>
    <w:p w14:paraId="688CBC1B" w14:textId="77777777" w:rsidR="004D7BD6" w:rsidRDefault="004D7BD6" w:rsidP="004D7BD6">
      <w:pPr>
        <w:spacing w:line="240" w:lineRule="auto"/>
      </w:pPr>
    </w:p>
    <w:p w14:paraId="01709216" w14:textId="77777777" w:rsidR="00BC7840" w:rsidRDefault="00BC7840" w:rsidP="00BC7840"/>
    <w:p w14:paraId="71CBD338" w14:textId="77777777" w:rsidR="006449A6" w:rsidRDefault="006449A6" w:rsidP="00BC7840"/>
    <w:p w14:paraId="602A049F" w14:textId="77777777" w:rsidR="006449A6" w:rsidRDefault="006449A6" w:rsidP="00BC7840"/>
    <w:p w14:paraId="42FD633A" w14:textId="77777777" w:rsidR="00886237" w:rsidRDefault="00886237" w:rsidP="00BC7840"/>
    <w:p w14:paraId="2C211DF9" w14:textId="77777777" w:rsidR="00886237" w:rsidRDefault="00886237" w:rsidP="00BC7840"/>
    <w:p w14:paraId="77979683" w14:textId="77777777" w:rsidR="00886237" w:rsidRDefault="00886237" w:rsidP="00BC7840"/>
    <w:p w14:paraId="3AB954B4" w14:textId="77777777" w:rsidR="00886237" w:rsidRDefault="00886237" w:rsidP="00BC7840"/>
    <w:p w14:paraId="1BB6FDC2" w14:textId="77777777" w:rsidR="00886237" w:rsidRDefault="00886237" w:rsidP="00BC7840"/>
    <w:p w14:paraId="6C1B7A32" w14:textId="77777777" w:rsidR="00886237" w:rsidRDefault="00886237" w:rsidP="00BC7840"/>
    <w:p w14:paraId="36318C45" w14:textId="77777777" w:rsidR="00886237" w:rsidRDefault="00886237" w:rsidP="00BC7840"/>
    <w:p w14:paraId="68797543" w14:textId="77777777" w:rsidR="00886237" w:rsidRDefault="00886237" w:rsidP="00BC7840"/>
    <w:p w14:paraId="087CEEB1" w14:textId="77777777" w:rsidR="00886237" w:rsidRDefault="00886237" w:rsidP="00BC7840"/>
    <w:p w14:paraId="1232215E" w14:textId="77777777" w:rsidR="00886237" w:rsidRDefault="00886237" w:rsidP="00BC7840"/>
    <w:p w14:paraId="5570A926" w14:textId="77777777" w:rsidR="00886237" w:rsidRDefault="00886237" w:rsidP="00BC7840"/>
    <w:p w14:paraId="14F2A867" w14:textId="77777777" w:rsidR="00886237" w:rsidRPr="001A11C7" w:rsidRDefault="00886237" w:rsidP="00BC7840"/>
    <w:p w14:paraId="5E3F45F1" w14:textId="2E5871DE" w:rsidR="003213E0" w:rsidRPr="00674526" w:rsidRDefault="003213E0" w:rsidP="002D6FA4">
      <w:pPr>
        <w:pStyle w:val="Heading1"/>
      </w:pPr>
      <w:bookmarkStart w:id="63" w:name="_Toc224484655"/>
      <w:bookmarkStart w:id="64" w:name="_Toc224487321"/>
      <w:r>
        <w:lastRenderedPageBreak/>
        <w:t>6. Commercialization Plan</w:t>
      </w:r>
      <w:bookmarkEnd w:id="63"/>
      <w:bookmarkEnd w:id="64"/>
    </w:p>
    <w:p w14:paraId="600846E1" w14:textId="77777777" w:rsidR="00EE3C9A" w:rsidRPr="00EE3C9A" w:rsidRDefault="00EE3C9A" w:rsidP="002D6FA4">
      <w:pPr>
        <w:pStyle w:val="Heading2"/>
      </w:pPr>
      <w:bookmarkStart w:id="65" w:name="_Toc224484656"/>
      <w:bookmarkStart w:id="66" w:name="_Toc224487322"/>
      <w:r w:rsidRPr="00EE3C9A">
        <w:t>6.1 Target Market and Customer Persona</w:t>
      </w:r>
      <w:bookmarkEnd w:id="65"/>
      <w:bookmarkEnd w:id="66"/>
    </w:p>
    <w:p w14:paraId="38942052" w14:textId="77777777" w:rsidR="00EE3C9A" w:rsidRPr="00EE3C9A" w:rsidRDefault="00EE3C9A" w:rsidP="00A75CA2">
      <w:pPr>
        <w:spacing w:after="0" w:line="240" w:lineRule="auto"/>
      </w:pPr>
      <w:r w:rsidRPr="00EE3C9A">
        <w:rPr>
          <w:b/>
          <w:bCs/>
        </w:rPr>
        <w:t>Target Market</w:t>
      </w:r>
    </w:p>
    <w:p w14:paraId="25A8C9ED" w14:textId="77777777" w:rsidR="00EE3C9A" w:rsidRPr="00EE3C9A" w:rsidRDefault="00EE3C9A">
      <w:pPr>
        <w:numPr>
          <w:ilvl w:val="0"/>
          <w:numId w:val="2"/>
        </w:numPr>
        <w:spacing w:after="0" w:line="240" w:lineRule="auto"/>
      </w:pPr>
      <w:r w:rsidRPr="00EE3C9A">
        <w:rPr>
          <w:b/>
          <w:bCs/>
        </w:rPr>
        <w:t>Higher Education Institutions:</w:t>
      </w:r>
      <w:r w:rsidRPr="00EE3C9A">
        <w:t xml:space="preserve"> Universities and institutes seeking reliable AI</w:t>
      </w:r>
      <w:r w:rsidRPr="00EE3C9A">
        <w:noBreakHyphen/>
        <w:t>based academic support tools.</w:t>
      </w:r>
    </w:p>
    <w:p w14:paraId="57573E4C" w14:textId="77777777" w:rsidR="00EE3C9A" w:rsidRPr="00EE3C9A" w:rsidRDefault="00EE3C9A">
      <w:pPr>
        <w:numPr>
          <w:ilvl w:val="0"/>
          <w:numId w:val="2"/>
        </w:numPr>
        <w:spacing w:after="0" w:line="240" w:lineRule="auto"/>
      </w:pPr>
      <w:r w:rsidRPr="00EE3C9A">
        <w:rPr>
          <w:b/>
          <w:bCs/>
        </w:rPr>
        <w:t>EdTech Companies:</w:t>
      </w:r>
      <w:r w:rsidRPr="00EE3C9A">
        <w:t xml:space="preserve"> Platforms integrating intelligent tutoring or personalized learning features.</w:t>
      </w:r>
    </w:p>
    <w:p w14:paraId="48FDC219" w14:textId="77777777" w:rsidR="00EE3C9A" w:rsidRPr="00EE3C9A" w:rsidRDefault="00EE3C9A">
      <w:pPr>
        <w:numPr>
          <w:ilvl w:val="0"/>
          <w:numId w:val="2"/>
        </w:numPr>
        <w:spacing w:after="0" w:line="240" w:lineRule="auto"/>
      </w:pPr>
      <w:r w:rsidRPr="00EE3C9A">
        <w:rPr>
          <w:b/>
          <w:bCs/>
        </w:rPr>
        <w:t>Online Learning Platforms:</w:t>
      </w:r>
      <w:r w:rsidRPr="00EE3C9A">
        <w:t xml:space="preserve"> MOOCs and digital academies requiring accurate, grounded AI explanations.</w:t>
      </w:r>
    </w:p>
    <w:p w14:paraId="4A0C26C7" w14:textId="77777777" w:rsidR="00EE3C9A" w:rsidRPr="00EE3C9A" w:rsidRDefault="00EE3C9A">
      <w:pPr>
        <w:numPr>
          <w:ilvl w:val="0"/>
          <w:numId w:val="2"/>
        </w:numPr>
        <w:spacing w:after="0" w:line="240" w:lineRule="auto"/>
      </w:pPr>
      <w:r w:rsidRPr="00EE3C9A">
        <w:rPr>
          <w:b/>
          <w:bCs/>
        </w:rPr>
        <w:t>Corporate Training Providers:</w:t>
      </w:r>
      <w:r w:rsidRPr="00EE3C9A">
        <w:t xml:space="preserve"> Organizations offering technical upskilling programs.</w:t>
      </w:r>
    </w:p>
    <w:p w14:paraId="4F387722" w14:textId="77777777" w:rsidR="00EE3C9A" w:rsidRPr="00EE3C9A" w:rsidRDefault="00EE3C9A" w:rsidP="00A75CA2">
      <w:pPr>
        <w:spacing w:after="0" w:line="240" w:lineRule="auto"/>
      </w:pPr>
      <w:r w:rsidRPr="00EE3C9A">
        <w:rPr>
          <w:b/>
          <w:bCs/>
        </w:rPr>
        <w:t>Customer Persona</w:t>
      </w:r>
    </w:p>
    <w:p w14:paraId="443F4132" w14:textId="77777777" w:rsidR="00EE3C9A" w:rsidRPr="00EE3C9A" w:rsidRDefault="00EE3C9A" w:rsidP="00A75CA2">
      <w:pPr>
        <w:spacing w:after="0" w:line="240" w:lineRule="auto"/>
      </w:pPr>
      <w:r w:rsidRPr="00EE3C9A">
        <w:rPr>
          <w:b/>
          <w:bCs/>
        </w:rPr>
        <w:t>Name:</w:t>
      </w:r>
      <w:r w:rsidRPr="00EE3C9A">
        <w:t xml:space="preserve"> Nethmi – 20</w:t>
      </w:r>
      <w:r w:rsidRPr="00EE3C9A">
        <w:noBreakHyphen/>
        <w:t>year</w:t>
      </w:r>
      <w:r w:rsidRPr="00EE3C9A">
        <w:noBreakHyphen/>
        <w:t>old undergraduate student</w:t>
      </w:r>
      <w:r w:rsidRPr="00EE3C9A">
        <w:br/>
      </w:r>
      <w:r w:rsidRPr="00EE3C9A">
        <w:rPr>
          <w:b/>
          <w:bCs/>
        </w:rPr>
        <w:t>Goals:</w:t>
      </w:r>
      <w:r w:rsidRPr="00EE3C9A">
        <w:t xml:space="preserve"> Understand complex topics, prepare for exams, get reliable explanations</w:t>
      </w:r>
      <w:r w:rsidRPr="00EE3C9A">
        <w:br/>
      </w:r>
      <w:r w:rsidRPr="00EE3C9A">
        <w:rPr>
          <w:b/>
          <w:bCs/>
        </w:rPr>
        <w:t>Pain Points:</w:t>
      </w:r>
    </w:p>
    <w:p w14:paraId="49B4FFF1" w14:textId="77777777" w:rsidR="00EE3C9A" w:rsidRPr="00EE3C9A" w:rsidRDefault="00EE3C9A">
      <w:pPr>
        <w:numPr>
          <w:ilvl w:val="0"/>
          <w:numId w:val="3"/>
        </w:numPr>
        <w:spacing w:after="0" w:line="240" w:lineRule="auto"/>
      </w:pPr>
      <w:r w:rsidRPr="00EE3C9A">
        <w:t>AI tools giving incorrect or hallucinated answers</w:t>
      </w:r>
    </w:p>
    <w:p w14:paraId="3FCBA627" w14:textId="77777777" w:rsidR="00EE3C9A" w:rsidRPr="00EE3C9A" w:rsidRDefault="00EE3C9A">
      <w:pPr>
        <w:numPr>
          <w:ilvl w:val="0"/>
          <w:numId w:val="3"/>
        </w:numPr>
        <w:spacing w:after="0" w:line="240" w:lineRule="auto"/>
      </w:pPr>
      <w:r w:rsidRPr="00EE3C9A">
        <w:t>Difficulty verifying information</w:t>
      </w:r>
    </w:p>
    <w:p w14:paraId="02B20BB3" w14:textId="77777777" w:rsidR="00EE3C9A" w:rsidRPr="00EE3C9A" w:rsidRDefault="00EE3C9A">
      <w:pPr>
        <w:numPr>
          <w:ilvl w:val="0"/>
          <w:numId w:val="3"/>
        </w:numPr>
        <w:spacing w:after="0" w:line="240" w:lineRule="auto"/>
      </w:pPr>
      <w:r w:rsidRPr="00EE3C9A">
        <w:t>Lack of personalized academic guidance</w:t>
      </w:r>
    </w:p>
    <w:p w14:paraId="318E2131" w14:textId="4A7AC591" w:rsidR="00EE3C9A" w:rsidRPr="00EE3C9A" w:rsidRDefault="00EE3C9A" w:rsidP="00A75CA2">
      <w:pPr>
        <w:spacing w:after="0" w:line="240" w:lineRule="auto"/>
      </w:pPr>
      <w:r w:rsidRPr="00EE3C9A">
        <w:t>Your system directly solves these issues by providing grounded, confidence</w:t>
      </w:r>
      <w:r w:rsidRPr="00EE3C9A">
        <w:noBreakHyphen/>
        <w:t>aware responses.</w:t>
      </w:r>
    </w:p>
    <w:p w14:paraId="1BFE8F64" w14:textId="77777777" w:rsidR="00EE3C9A" w:rsidRPr="00EE3C9A" w:rsidRDefault="00EE3C9A" w:rsidP="00A75CA2">
      <w:pPr>
        <w:spacing w:after="0" w:line="240" w:lineRule="auto"/>
      </w:pPr>
      <w:r w:rsidRPr="00EE3C9A">
        <w:rPr>
          <w:b/>
          <w:bCs/>
        </w:rPr>
        <w:t>6.2 Value Proposition</w:t>
      </w:r>
    </w:p>
    <w:p w14:paraId="0FCFC245" w14:textId="77777777" w:rsidR="00EE3C9A" w:rsidRPr="00EE3C9A" w:rsidRDefault="00EE3C9A" w:rsidP="00A75CA2">
      <w:pPr>
        <w:spacing w:after="0" w:line="240" w:lineRule="auto"/>
      </w:pPr>
      <w:r w:rsidRPr="00EE3C9A">
        <w:rPr>
          <w:b/>
          <w:bCs/>
        </w:rPr>
        <w:t>Core Value</w:t>
      </w:r>
    </w:p>
    <w:p w14:paraId="305C7838" w14:textId="77777777" w:rsidR="00EE3C9A" w:rsidRPr="00EE3C9A" w:rsidRDefault="00EE3C9A" w:rsidP="00A75CA2">
      <w:pPr>
        <w:spacing w:after="0" w:line="240" w:lineRule="auto"/>
      </w:pPr>
      <w:r w:rsidRPr="00EE3C9A">
        <w:t xml:space="preserve">A highly reliable AI tutor that </w:t>
      </w:r>
      <w:r w:rsidRPr="006449A6">
        <w:t>never gives unverified answers</w:t>
      </w:r>
      <w:r w:rsidRPr="00EE3C9A">
        <w:t>, reducing misinformation and improving learning outcomes.</w:t>
      </w:r>
    </w:p>
    <w:p w14:paraId="667CBF71" w14:textId="77777777" w:rsidR="00EE3C9A" w:rsidRPr="00EE3C9A" w:rsidRDefault="00EE3C9A" w:rsidP="00A75CA2">
      <w:pPr>
        <w:spacing w:after="0" w:line="240" w:lineRule="auto"/>
      </w:pPr>
      <w:r w:rsidRPr="00EE3C9A">
        <w:rPr>
          <w:b/>
          <w:bCs/>
        </w:rPr>
        <w:t>Key Benefits</w:t>
      </w:r>
    </w:p>
    <w:p w14:paraId="5AC931FF" w14:textId="77777777" w:rsidR="00EE3C9A" w:rsidRPr="00EE3C9A" w:rsidRDefault="00EE3C9A">
      <w:pPr>
        <w:numPr>
          <w:ilvl w:val="0"/>
          <w:numId w:val="4"/>
        </w:numPr>
        <w:spacing w:after="0" w:line="240" w:lineRule="auto"/>
      </w:pPr>
      <w:r w:rsidRPr="00EE3C9A">
        <w:rPr>
          <w:b/>
          <w:bCs/>
        </w:rPr>
        <w:t>Accuracy:</w:t>
      </w:r>
      <w:r w:rsidRPr="00EE3C9A">
        <w:t xml:space="preserve"> All responses grounded in course materials.</w:t>
      </w:r>
    </w:p>
    <w:p w14:paraId="738FE0FF" w14:textId="77777777" w:rsidR="00EE3C9A" w:rsidRPr="00EE3C9A" w:rsidRDefault="00EE3C9A">
      <w:pPr>
        <w:numPr>
          <w:ilvl w:val="0"/>
          <w:numId w:val="4"/>
        </w:numPr>
        <w:spacing w:after="0"/>
      </w:pPr>
      <w:r w:rsidRPr="00EE3C9A">
        <w:rPr>
          <w:b/>
          <w:bCs/>
        </w:rPr>
        <w:t>Trust:</w:t>
      </w:r>
      <w:r w:rsidRPr="00EE3C9A">
        <w:t xml:space="preserve"> Confidence</w:t>
      </w:r>
      <w:r w:rsidRPr="00EE3C9A">
        <w:noBreakHyphen/>
        <w:t>aware mechanism prevents hallucinations.</w:t>
      </w:r>
    </w:p>
    <w:p w14:paraId="71B77CE9" w14:textId="77777777" w:rsidR="00EE3C9A" w:rsidRPr="00EE3C9A" w:rsidRDefault="00EE3C9A">
      <w:pPr>
        <w:numPr>
          <w:ilvl w:val="0"/>
          <w:numId w:val="4"/>
        </w:numPr>
        <w:spacing w:after="0"/>
      </w:pPr>
      <w:r w:rsidRPr="00EE3C9A">
        <w:rPr>
          <w:b/>
          <w:bCs/>
        </w:rPr>
        <w:t>Personalization:</w:t>
      </w:r>
      <w:r w:rsidRPr="00EE3C9A">
        <w:t xml:space="preserve"> Adaptive responses (answer, hint, clarification).</w:t>
      </w:r>
    </w:p>
    <w:p w14:paraId="273FF49A" w14:textId="77777777" w:rsidR="00EE3C9A" w:rsidRPr="00EE3C9A" w:rsidRDefault="00EE3C9A">
      <w:pPr>
        <w:numPr>
          <w:ilvl w:val="0"/>
          <w:numId w:val="4"/>
        </w:numPr>
        <w:spacing w:after="0"/>
      </w:pPr>
      <w:r w:rsidRPr="00EE3C9A">
        <w:rPr>
          <w:b/>
          <w:bCs/>
        </w:rPr>
        <w:t>Integration:</w:t>
      </w:r>
      <w:r w:rsidRPr="00EE3C9A">
        <w:t xml:space="preserve"> Easily embedded into LMS platforms (Moodle, Blackboard, Canvas).</w:t>
      </w:r>
    </w:p>
    <w:p w14:paraId="5B977875" w14:textId="77777777" w:rsidR="00EE3C9A" w:rsidRPr="00EE3C9A" w:rsidRDefault="00EE3C9A">
      <w:pPr>
        <w:numPr>
          <w:ilvl w:val="0"/>
          <w:numId w:val="4"/>
        </w:numPr>
        <w:spacing w:after="0" w:line="240" w:lineRule="auto"/>
      </w:pPr>
      <w:r w:rsidRPr="00EE3C9A">
        <w:rPr>
          <w:b/>
          <w:bCs/>
        </w:rPr>
        <w:t>Cost</w:t>
      </w:r>
      <w:r w:rsidRPr="00EE3C9A">
        <w:rPr>
          <w:b/>
          <w:bCs/>
        </w:rPr>
        <w:noBreakHyphen/>
        <w:t>Efficiency:</w:t>
      </w:r>
      <w:r w:rsidRPr="00EE3C9A">
        <w:t xml:space="preserve"> Optimized RAG pipeline reduces inference cost.</w:t>
      </w:r>
    </w:p>
    <w:p w14:paraId="5CF50967" w14:textId="77777777" w:rsidR="00EE3C9A" w:rsidRPr="00EE3C9A" w:rsidRDefault="00EE3C9A" w:rsidP="00A75CA2">
      <w:pPr>
        <w:spacing w:after="0" w:line="240" w:lineRule="auto"/>
      </w:pPr>
      <w:r w:rsidRPr="00EE3C9A">
        <w:rPr>
          <w:b/>
          <w:bCs/>
        </w:rPr>
        <w:t>Why Institutions Will Adopt It</w:t>
      </w:r>
    </w:p>
    <w:p w14:paraId="3F7699A5" w14:textId="77777777" w:rsidR="00EE3C9A" w:rsidRPr="00EE3C9A" w:rsidRDefault="00EE3C9A">
      <w:pPr>
        <w:numPr>
          <w:ilvl w:val="0"/>
          <w:numId w:val="5"/>
        </w:numPr>
        <w:spacing w:after="0" w:line="240" w:lineRule="auto"/>
      </w:pPr>
      <w:r w:rsidRPr="00EE3C9A">
        <w:t>Enhances student performance</w:t>
      </w:r>
    </w:p>
    <w:p w14:paraId="43F137FE" w14:textId="77777777" w:rsidR="00EE3C9A" w:rsidRPr="00EE3C9A" w:rsidRDefault="00EE3C9A">
      <w:pPr>
        <w:numPr>
          <w:ilvl w:val="0"/>
          <w:numId w:val="5"/>
        </w:numPr>
        <w:spacing w:after="0" w:line="240" w:lineRule="auto"/>
      </w:pPr>
      <w:r w:rsidRPr="00EE3C9A">
        <w:t>Reduces lecturer workload</w:t>
      </w:r>
    </w:p>
    <w:p w14:paraId="17FDD814" w14:textId="77777777" w:rsidR="00EE3C9A" w:rsidRPr="00EE3C9A" w:rsidRDefault="00EE3C9A">
      <w:pPr>
        <w:numPr>
          <w:ilvl w:val="0"/>
          <w:numId w:val="5"/>
        </w:numPr>
        <w:spacing w:after="0" w:line="240" w:lineRule="auto"/>
      </w:pPr>
      <w:r w:rsidRPr="00EE3C9A">
        <w:t>Improves digital learning infrastructure</w:t>
      </w:r>
    </w:p>
    <w:p w14:paraId="2FE686B3" w14:textId="7CB7D278" w:rsidR="00DA168E" w:rsidRDefault="00EE3C9A">
      <w:pPr>
        <w:numPr>
          <w:ilvl w:val="0"/>
          <w:numId w:val="5"/>
        </w:numPr>
        <w:spacing w:after="0" w:line="240" w:lineRule="auto"/>
      </w:pPr>
      <w:r w:rsidRPr="00EE3C9A">
        <w:t>Provides a competitive advantage in student support services</w:t>
      </w:r>
    </w:p>
    <w:p w14:paraId="5BAE1BA7" w14:textId="77777777" w:rsidR="00A75CA2" w:rsidRPr="00A75CA2" w:rsidRDefault="00A75CA2" w:rsidP="00A75CA2">
      <w:pPr>
        <w:spacing w:after="0" w:line="240" w:lineRule="auto"/>
        <w:ind w:left="720"/>
      </w:pPr>
    </w:p>
    <w:p w14:paraId="2C1AE0AB" w14:textId="77777777" w:rsidR="00EE3C9A" w:rsidRPr="00EE3C9A" w:rsidRDefault="00EE3C9A" w:rsidP="00DA168E">
      <w:pPr>
        <w:spacing w:after="0"/>
      </w:pPr>
      <w:r w:rsidRPr="00EE3C9A">
        <w:rPr>
          <w:b/>
          <w:bCs/>
        </w:rPr>
        <w:t>6.3 Revenue Model</w:t>
      </w:r>
    </w:p>
    <w:p w14:paraId="1E29D9E4" w14:textId="77777777" w:rsidR="00EE3C9A" w:rsidRPr="00EE3C9A" w:rsidRDefault="00EE3C9A" w:rsidP="00A75CA2">
      <w:pPr>
        <w:spacing w:after="0" w:line="240" w:lineRule="auto"/>
      </w:pPr>
      <w:r w:rsidRPr="00EE3C9A">
        <w:rPr>
          <w:b/>
          <w:bCs/>
        </w:rPr>
        <w:t>1. Subscription Model (SaaS)</w:t>
      </w:r>
    </w:p>
    <w:p w14:paraId="4698B28E" w14:textId="77777777" w:rsidR="00EE3C9A" w:rsidRPr="00EE3C9A" w:rsidRDefault="00EE3C9A">
      <w:pPr>
        <w:numPr>
          <w:ilvl w:val="0"/>
          <w:numId w:val="6"/>
        </w:numPr>
        <w:spacing w:after="0" w:line="240" w:lineRule="auto"/>
      </w:pPr>
      <w:r w:rsidRPr="00EE3C9A">
        <w:t xml:space="preserve">Universities pay a </w:t>
      </w:r>
      <w:r w:rsidRPr="006449A6">
        <w:t>monthly or annual fee</w:t>
      </w:r>
      <w:r w:rsidRPr="00EE3C9A">
        <w:t xml:space="preserve"> based on student count.</w:t>
      </w:r>
    </w:p>
    <w:p w14:paraId="6B06CA4C" w14:textId="77777777" w:rsidR="00EE3C9A" w:rsidRPr="00EE3C9A" w:rsidRDefault="00EE3C9A">
      <w:pPr>
        <w:numPr>
          <w:ilvl w:val="0"/>
          <w:numId w:val="6"/>
        </w:numPr>
        <w:spacing w:after="0" w:line="240" w:lineRule="auto"/>
      </w:pPr>
      <w:r w:rsidRPr="00EE3C9A">
        <w:t>Includes updates, maintenance, and support.</w:t>
      </w:r>
    </w:p>
    <w:p w14:paraId="7E8BC835" w14:textId="77777777" w:rsidR="00EE3C9A" w:rsidRPr="00EE3C9A" w:rsidRDefault="00EE3C9A" w:rsidP="00A75CA2">
      <w:pPr>
        <w:spacing w:after="0" w:line="240" w:lineRule="auto"/>
      </w:pPr>
      <w:r w:rsidRPr="00EE3C9A">
        <w:rPr>
          <w:b/>
          <w:bCs/>
        </w:rPr>
        <w:t>2. Licensing Model</w:t>
      </w:r>
    </w:p>
    <w:p w14:paraId="538C8A2C" w14:textId="77777777" w:rsidR="00EE3C9A" w:rsidRPr="00EE3C9A" w:rsidRDefault="00EE3C9A">
      <w:pPr>
        <w:numPr>
          <w:ilvl w:val="0"/>
          <w:numId w:val="7"/>
        </w:numPr>
        <w:spacing w:after="0" w:line="240" w:lineRule="auto"/>
      </w:pPr>
      <w:r w:rsidRPr="00EE3C9A">
        <w:t>One</w:t>
      </w:r>
      <w:r w:rsidRPr="00EE3C9A">
        <w:noBreakHyphen/>
        <w:t>time license for institutions wanting on</w:t>
      </w:r>
      <w:r w:rsidRPr="00EE3C9A">
        <w:noBreakHyphen/>
        <w:t>premise deployment.</w:t>
      </w:r>
    </w:p>
    <w:p w14:paraId="519D89A2" w14:textId="77777777" w:rsidR="00EE3C9A" w:rsidRDefault="00EE3C9A">
      <w:pPr>
        <w:numPr>
          <w:ilvl w:val="0"/>
          <w:numId w:val="7"/>
        </w:numPr>
        <w:spacing w:after="0" w:line="240" w:lineRule="auto"/>
      </w:pPr>
      <w:r w:rsidRPr="00EE3C9A">
        <w:t>Additional customization fees.</w:t>
      </w:r>
    </w:p>
    <w:p w14:paraId="4B0B7402" w14:textId="77777777" w:rsidR="006449A6" w:rsidRPr="00EE3C9A" w:rsidRDefault="006449A6" w:rsidP="006449A6">
      <w:pPr>
        <w:spacing w:after="0" w:line="240" w:lineRule="auto"/>
        <w:ind w:left="720"/>
      </w:pPr>
    </w:p>
    <w:p w14:paraId="23B5E8EA" w14:textId="77777777" w:rsidR="00EE3C9A" w:rsidRPr="00EE3C9A" w:rsidRDefault="00EE3C9A" w:rsidP="00A75CA2">
      <w:pPr>
        <w:spacing w:after="0" w:line="240" w:lineRule="auto"/>
      </w:pPr>
      <w:r w:rsidRPr="00EE3C9A">
        <w:rPr>
          <w:b/>
          <w:bCs/>
        </w:rPr>
        <w:t>3. API</w:t>
      </w:r>
      <w:r w:rsidRPr="00EE3C9A">
        <w:rPr>
          <w:b/>
          <w:bCs/>
        </w:rPr>
        <w:noBreakHyphen/>
        <w:t>Based Usage Model</w:t>
      </w:r>
    </w:p>
    <w:p w14:paraId="14B5236A" w14:textId="77777777" w:rsidR="00EE3C9A" w:rsidRPr="00EE3C9A" w:rsidRDefault="00EE3C9A">
      <w:pPr>
        <w:numPr>
          <w:ilvl w:val="0"/>
          <w:numId w:val="8"/>
        </w:numPr>
        <w:spacing w:after="0" w:line="240" w:lineRule="auto"/>
      </w:pPr>
      <w:r w:rsidRPr="00EE3C9A">
        <w:t>EdTech companies pay per API call or per 1,000 queries.</w:t>
      </w:r>
    </w:p>
    <w:p w14:paraId="041C5B26" w14:textId="77777777" w:rsidR="00EE3C9A" w:rsidRPr="00EE3C9A" w:rsidRDefault="00EE3C9A">
      <w:pPr>
        <w:numPr>
          <w:ilvl w:val="0"/>
          <w:numId w:val="8"/>
        </w:numPr>
        <w:spacing w:after="0" w:line="240" w:lineRule="auto"/>
      </w:pPr>
      <w:r w:rsidRPr="00EE3C9A">
        <w:t>Suitable for integration into third</w:t>
      </w:r>
      <w:r w:rsidRPr="00EE3C9A">
        <w:noBreakHyphen/>
        <w:t>party learning platforms.</w:t>
      </w:r>
    </w:p>
    <w:p w14:paraId="4EE178C7" w14:textId="77777777" w:rsidR="00EE3C9A" w:rsidRPr="00EE3C9A" w:rsidRDefault="00EE3C9A" w:rsidP="00A75CA2">
      <w:pPr>
        <w:spacing w:after="0" w:line="240" w:lineRule="auto"/>
      </w:pPr>
      <w:r w:rsidRPr="00EE3C9A">
        <w:rPr>
          <w:b/>
          <w:bCs/>
        </w:rPr>
        <w:t>4. Freemium Model (Optional)</w:t>
      </w:r>
    </w:p>
    <w:p w14:paraId="3AE33812" w14:textId="77777777" w:rsidR="00EE3C9A" w:rsidRPr="00EE3C9A" w:rsidRDefault="00EE3C9A">
      <w:pPr>
        <w:numPr>
          <w:ilvl w:val="0"/>
          <w:numId w:val="9"/>
        </w:numPr>
        <w:spacing w:after="0" w:line="240" w:lineRule="auto"/>
      </w:pPr>
      <w:r w:rsidRPr="00EE3C9A">
        <w:t>Basic features free for students.</w:t>
      </w:r>
    </w:p>
    <w:p w14:paraId="39EAD2D8" w14:textId="77777777" w:rsidR="00EE3C9A" w:rsidRDefault="00EE3C9A">
      <w:pPr>
        <w:numPr>
          <w:ilvl w:val="0"/>
          <w:numId w:val="9"/>
        </w:numPr>
        <w:spacing w:after="0" w:line="240" w:lineRule="auto"/>
      </w:pPr>
      <w:r w:rsidRPr="00EE3C9A">
        <w:t>Premium features (analytics, multi</w:t>
      </w:r>
      <w:r w:rsidRPr="00EE3C9A">
        <w:noBreakHyphen/>
        <w:t>course grounding) available for a fee.</w:t>
      </w:r>
    </w:p>
    <w:p w14:paraId="61E5CC77" w14:textId="77777777" w:rsidR="00DA168E" w:rsidRPr="00EE3C9A" w:rsidRDefault="00DA168E" w:rsidP="00DA168E">
      <w:pPr>
        <w:spacing w:after="0"/>
      </w:pPr>
    </w:p>
    <w:p w14:paraId="00A78D2D" w14:textId="77777777" w:rsidR="00EE3C9A" w:rsidRPr="00EE3C9A" w:rsidRDefault="00EE3C9A" w:rsidP="00DA168E">
      <w:pPr>
        <w:spacing w:after="0"/>
      </w:pPr>
      <w:r w:rsidRPr="00EE3C9A">
        <w:rPr>
          <w:b/>
          <w:bCs/>
        </w:rPr>
        <w:t>6.4 Cost Estimation</w:t>
      </w:r>
    </w:p>
    <w:p w14:paraId="36DFAF9F" w14:textId="77777777" w:rsidR="00EE3C9A" w:rsidRPr="00EE3C9A" w:rsidRDefault="00EE3C9A" w:rsidP="00A75CA2">
      <w:pPr>
        <w:spacing w:after="0" w:line="240" w:lineRule="auto"/>
      </w:pPr>
      <w:r w:rsidRPr="00EE3C9A">
        <w:rPr>
          <w:b/>
          <w:bCs/>
        </w:rPr>
        <w:t>Development Costs</w:t>
      </w:r>
    </w:p>
    <w:p w14:paraId="3E612A0D" w14:textId="77777777" w:rsidR="00EE3C9A" w:rsidRPr="00EE3C9A" w:rsidRDefault="00EE3C9A">
      <w:pPr>
        <w:numPr>
          <w:ilvl w:val="0"/>
          <w:numId w:val="10"/>
        </w:numPr>
        <w:spacing w:after="0" w:line="240" w:lineRule="auto"/>
      </w:pPr>
      <w:r w:rsidRPr="00EE3C9A">
        <w:t>Model hosting and compute</w:t>
      </w:r>
    </w:p>
    <w:p w14:paraId="3096F802" w14:textId="77777777" w:rsidR="00EE3C9A" w:rsidRPr="00EE3C9A" w:rsidRDefault="00EE3C9A">
      <w:pPr>
        <w:numPr>
          <w:ilvl w:val="0"/>
          <w:numId w:val="10"/>
        </w:numPr>
        <w:spacing w:after="0" w:line="240" w:lineRule="auto"/>
      </w:pPr>
      <w:r w:rsidRPr="00EE3C9A">
        <w:t>Vector database infrastructure</w:t>
      </w:r>
    </w:p>
    <w:p w14:paraId="2AB542EA" w14:textId="77777777" w:rsidR="00EE3C9A" w:rsidRPr="00EE3C9A" w:rsidRDefault="00EE3C9A">
      <w:pPr>
        <w:numPr>
          <w:ilvl w:val="0"/>
          <w:numId w:val="10"/>
        </w:numPr>
        <w:spacing w:after="0" w:line="240" w:lineRule="auto"/>
      </w:pPr>
      <w:r w:rsidRPr="00EE3C9A">
        <w:t>Backend/API development</w:t>
      </w:r>
    </w:p>
    <w:p w14:paraId="06D4CADA" w14:textId="77777777" w:rsidR="00EE3C9A" w:rsidRPr="00EE3C9A" w:rsidRDefault="00EE3C9A">
      <w:pPr>
        <w:numPr>
          <w:ilvl w:val="0"/>
          <w:numId w:val="10"/>
        </w:numPr>
        <w:spacing w:after="0" w:line="240" w:lineRule="auto"/>
      </w:pPr>
      <w:r w:rsidRPr="00EE3C9A">
        <w:t>Testing and evaluation</w:t>
      </w:r>
    </w:p>
    <w:p w14:paraId="2C76B762" w14:textId="77777777" w:rsidR="00EE3C9A" w:rsidRPr="00EE3C9A" w:rsidRDefault="00EE3C9A" w:rsidP="00A75CA2">
      <w:pPr>
        <w:spacing w:after="0" w:line="240" w:lineRule="auto"/>
      </w:pPr>
      <w:r w:rsidRPr="00EE3C9A">
        <w:rPr>
          <w:b/>
          <w:bCs/>
        </w:rPr>
        <w:t>Operational Costs</w:t>
      </w:r>
    </w:p>
    <w:p w14:paraId="6165E831" w14:textId="77777777" w:rsidR="00EE3C9A" w:rsidRPr="00EE3C9A" w:rsidRDefault="00EE3C9A">
      <w:pPr>
        <w:numPr>
          <w:ilvl w:val="0"/>
          <w:numId w:val="11"/>
        </w:numPr>
        <w:spacing w:after="0" w:line="240" w:lineRule="auto"/>
      </w:pPr>
      <w:r w:rsidRPr="00EE3C9A">
        <w:t>Cloud hosting</w:t>
      </w:r>
    </w:p>
    <w:p w14:paraId="1D89857B" w14:textId="77777777" w:rsidR="00EE3C9A" w:rsidRPr="00EE3C9A" w:rsidRDefault="00EE3C9A">
      <w:pPr>
        <w:numPr>
          <w:ilvl w:val="0"/>
          <w:numId w:val="11"/>
        </w:numPr>
        <w:spacing w:after="0" w:line="240" w:lineRule="auto"/>
      </w:pPr>
      <w:r w:rsidRPr="00EE3C9A">
        <w:t>Model inference costs</w:t>
      </w:r>
    </w:p>
    <w:p w14:paraId="3FD285D1" w14:textId="77777777" w:rsidR="00EE3C9A" w:rsidRPr="00EE3C9A" w:rsidRDefault="00EE3C9A">
      <w:pPr>
        <w:numPr>
          <w:ilvl w:val="0"/>
          <w:numId w:val="11"/>
        </w:numPr>
        <w:spacing w:after="0" w:line="240" w:lineRule="auto"/>
      </w:pPr>
      <w:r w:rsidRPr="00EE3C9A">
        <w:t>Maintenance and updates</w:t>
      </w:r>
    </w:p>
    <w:p w14:paraId="0A647D5E" w14:textId="77777777" w:rsidR="00EE3C9A" w:rsidRPr="00A75CA2" w:rsidRDefault="00EE3C9A">
      <w:pPr>
        <w:numPr>
          <w:ilvl w:val="0"/>
          <w:numId w:val="11"/>
        </w:numPr>
        <w:spacing w:line="240" w:lineRule="auto"/>
      </w:pPr>
      <w:r w:rsidRPr="00A75CA2">
        <w:t>Customer support</w:t>
      </w:r>
    </w:p>
    <w:p w14:paraId="4C2A3BD7" w14:textId="77777777" w:rsidR="00EE3C9A" w:rsidRPr="00EE3C9A" w:rsidRDefault="00EE3C9A" w:rsidP="00EE3C9A">
      <w:r w:rsidRPr="00EE3C9A">
        <w:rPr>
          <w:b/>
          <w:bCs/>
        </w:rPr>
        <w:t>Estimated Cost Breakdown</w:t>
      </w:r>
    </w:p>
    <w:tbl>
      <w:tblPr>
        <w:tblW w:w="797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6"/>
        <w:gridCol w:w="3658"/>
      </w:tblGrid>
      <w:tr w:rsidR="00EE3C9A" w:rsidRPr="00EE3C9A" w14:paraId="1A17C1AB" w14:textId="77777777" w:rsidTr="004D7BD6">
        <w:trPr>
          <w:trHeight w:val="370"/>
          <w:tblHeader/>
          <w:tblCellSpacing w:w="0" w:type="dxa"/>
          <w:jc w:val="center"/>
        </w:trPr>
        <w:tc>
          <w:tcPr>
            <w:tcW w:w="0" w:type="auto"/>
            <w:vAlign w:val="center"/>
            <w:hideMark/>
          </w:tcPr>
          <w:p w14:paraId="0B4685E5" w14:textId="114E3B0A" w:rsidR="00EE3C9A" w:rsidRPr="00EE3C9A" w:rsidRDefault="002B34CC" w:rsidP="00EE3C9A">
            <w:r w:rsidRPr="00097481">
              <w:t>Cost Category</w:t>
            </w:r>
          </w:p>
        </w:tc>
        <w:tc>
          <w:tcPr>
            <w:tcW w:w="0" w:type="auto"/>
            <w:vAlign w:val="center"/>
            <w:hideMark/>
          </w:tcPr>
          <w:p w14:paraId="2B8B4D0D" w14:textId="58A89B31" w:rsidR="00EE3C9A" w:rsidRPr="00EE3C9A" w:rsidRDefault="007F2950" w:rsidP="00EE3C9A">
            <w:r w:rsidRPr="00097481">
              <w:t>Estimated Cost (LKR)</w:t>
            </w:r>
          </w:p>
        </w:tc>
      </w:tr>
      <w:tr w:rsidR="00EE3C9A" w:rsidRPr="00EE3C9A" w14:paraId="552C4CDE" w14:textId="77777777" w:rsidTr="004D7BD6">
        <w:trPr>
          <w:trHeight w:hRule="exact" w:val="592"/>
          <w:tblCellSpacing w:w="0" w:type="dxa"/>
          <w:jc w:val="center"/>
        </w:trPr>
        <w:tc>
          <w:tcPr>
            <w:tcW w:w="0" w:type="auto"/>
            <w:vAlign w:val="center"/>
            <w:hideMark/>
          </w:tcPr>
          <w:p w14:paraId="1C6D7DB6" w14:textId="7ACDF6CF" w:rsidR="00EE3C9A" w:rsidRPr="00EE3C9A" w:rsidRDefault="007F2950" w:rsidP="00EE3C9A">
            <w:r w:rsidRPr="00097481">
              <w:t>Cloud compute &amp; storage</w:t>
            </w:r>
          </w:p>
        </w:tc>
        <w:tc>
          <w:tcPr>
            <w:tcW w:w="0" w:type="auto"/>
            <w:vAlign w:val="center"/>
            <w:hideMark/>
          </w:tcPr>
          <w:p w14:paraId="2F7C78A0" w14:textId="528C5E19" w:rsidR="00EE3C9A" w:rsidRPr="00EE3C9A" w:rsidRDefault="007F2950" w:rsidP="00EE3C9A">
            <w:r w:rsidRPr="00097481">
              <w:t>50,000 – 80,000 / month</w:t>
            </w:r>
          </w:p>
        </w:tc>
      </w:tr>
      <w:tr w:rsidR="00EE3C9A" w:rsidRPr="00EE3C9A" w14:paraId="6C434B46" w14:textId="77777777" w:rsidTr="004D7BD6">
        <w:trPr>
          <w:trHeight w:hRule="exact" w:val="610"/>
          <w:tblCellSpacing w:w="0" w:type="dxa"/>
          <w:jc w:val="center"/>
        </w:trPr>
        <w:tc>
          <w:tcPr>
            <w:tcW w:w="0" w:type="auto"/>
            <w:vAlign w:val="center"/>
            <w:hideMark/>
          </w:tcPr>
          <w:p w14:paraId="1F8DCA13" w14:textId="269785BA" w:rsidR="00EE3C9A" w:rsidRPr="00EE3C9A" w:rsidRDefault="00F271DD" w:rsidP="00EE3C9A">
            <w:r w:rsidRPr="00097481">
              <w:t>Development &amp; maintenance</w:t>
            </w:r>
          </w:p>
        </w:tc>
        <w:tc>
          <w:tcPr>
            <w:tcW w:w="0" w:type="auto"/>
            <w:vAlign w:val="center"/>
            <w:hideMark/>
          </w:tcPr>
          <w:p w14:paraId="1D8E042F" w14:textId="4095EDBF" w:rsidR="00EE3C9A" w:rsidRPr="00EE3C9A" w:rsidRDefault="00F271DD" w:rsidP="00EE3C9A">
            <w:r w:rsidRPr="00097481">
              <w:t>30,000 – 50,000 / month</w:t>
            </w:r>
          </w:p>
        </w:tc>
      </w:tr>
      <w:tr w:rsidR="00EE3C9A" w:rsidRPr="00EE3C9A" w14:paraId="7991C357" w14:textId="77777777" w:rsidTr="004D7BD6">
        <w:trPr>
          <w:trHeight w:hRule="exact" w:val="601"/>
          <w:tblCellSpacing w:w="0" w:type="dxa"/>
          <w:jc w:val="center"/>
        </w:trPr>
        <w:tc>
          <w:tcPr>
            <w:tcW w:w="0" w:type="auto"/>
            <w:vAlign w:val="center"/>
            <w:hideMark/>
          </w:tcPr>
          <w:p w14:paraId="6CABB237" w14:textId="671DC4C5" w:rsidR="00EE3C9A" w:rsidRPr="00EE3C9A" w:rsidRDefault="00F271DD" w:rsidP="00EE3C9A">
            <w:r w:rsidRPr="00097481">
              <w:t>Licensing &amp; tools</w:t>
            </w:r>
          </w:p>
        </w:tc>
        <w:tc>
          <w:tcPr>
            <w:tcW w:w="0" w:type="auto"/>
            <w:vAlign w:val="center"/>
            <w:hideMark/>
          </w:tcPr>
          <w:p w14:paraId="11E0D681" w14:textId="6F261A13" w:rsidR="00EE3C9A" w:rsidRPr="00EE3C9A" w:rsidRDefault="00966A62" w:rsidP="00EE3C9A">
            <w:r w:rsidRPr="00097481">
              <w:t>10,000 – 20,000 / month</w:t>
            </w:r>
          </w:p>
        </w:tc>
      </w:tr>
      <w:tr w:rsidR="00EE3C9A" w:rsidRPr="00EE3C9A" w14:paraId="22C84AEF" w14:textId="77777777" w:rsidTr="004D7BD6">
        <w:trPr>
          <w:trHeight w:hRule="exact" w:val="520"/>
          <w:tblCellSpacing w:w="0" w:type="dxa"/>
          <w:jc w:val="center"/>
        </w:trPr>
        <w:tc>
          <w:tcPr>
            <w:tcW w:w="0" w:type="auto"/>
            <w:vAlign w:val="center"/>
            <w:hideMark/>
          </w:tcPr>
          <w:p w14:paraId="67FFCE73" w14:textId="460CCC96" w:rsidR="00EE3C9A" w:rsidRPr="00EE3C9A" w:rsidRDefault="00966A62" w:rsidP="00EE3C9A">
            <w:r w:rsidRPr="00097481">
              <w:t>Support &amp; monitoring</w:t>
            </w:r>
          </w:p>
        </w:tc>
        <w:tc>
          <w:tcPr>
            <w:tcW w:w="0" w:type="auto"/>
            <w:vAlign w:val="center"/>
            <w:hideMark/>
          </w:tcPr>
          <w:p w14:paraId="5B9FF6B4" w14:textId="1C43361E" w:rsidR="00EE3C9A" w:rsidRPr="00EE3C9A" w:rsidRDefault="00966A62" w:rsidP="00EE3C9A">
            <w:r w:rsidRPr="00097481">
              <w:t>15,000 / month</w:t>
            </w:r>
          </w:p>
        </w:tc>
      </w:tr>
    </w:tbl>
    <w:p w14:paraId="191CCB4D" w14:textId="77777777" w:rsidR="00903A0B" w:rsidRDefault="00903A0B" w:rsidP="00EE3C9A">
      <w:pPr>
        <w:rPr>
          <w:b/>
          <w:bCs/>
          <w:sz w:val="28"/>
          <w:szCs w:val="28"/>
        </w:rPr>
      </w:pPr>
    </w:p>
    <w:p w14:paraId="78EF69BE" w14:textId="7058C8D0" w:rsidR="00EE3C9A" w:rsidRPr="00EE3C9A" w:rsidRDefault="00EE3C9A" w:rsidP="00A75CA2">
      <w:pPr>
        <w:spacing w:after="0" w:line="240" w:lineRule="auto"/>
      </w:pPr>
      <w:r w:rsidRPr="00EE3C9A">
        <w:rPr>
          <w:b/>
          <w:bCs/>
        </w:rPr>
        <w:t>6.5 Pricing Strategy</w:t>
      </w:r>
    </w:p>
    <w:p w14:paraId="13B8A3B3" w14:textId="77777777" w:rsidR="00EE3C9A" w:rsidRPr="00EE3C9A" w:rsidRDefault="00EE3C9A" w:rsidP="00A75CA2">
      <w:pPr>
        <w:spacing w:after="0" w:line="240" w:lineRule="auto"/>
      </w:pPr>
      <w:r w:rsidRPr="00EE3C9A">
        <w:rPr>
          <w:b/>
          <w:bCs/>
        </w:rPr>
        <w:t>Tiered Pricing</w:t>
      </w:r>
    </w:p>
    <w:p w14:paraId="2D6CBF4E" w14:textId="77777777" w:rsidR="00EE3C9A" w:rsidRPr="00EE3C9A" w:rsidRDefault="00EE3C9A">
      <w:pPr>
        <w:numPr>
          <w:ilvl w:val="0"/>
          <w:numId w:val="12"/>
        </w:numPr>
        <w:spacing w:after="0" w:line="240" w:lineRule="auto"/>
      </w:pPr>
      <w:r w:rsidRPr="00EE3C9A">
        <w:rPr>
          <w:b/>
          <w:bCs/>
        </w:rPr>
        <w:t>Basic Tier:</w:t>
      </w:r>
      <w:r w:rsidRPr="00EE3C9A">
        <w:t xml:space="preserve"> Limited queries, single</w:t>
      </w:r>
      <w:r w:rsidRPr="00EE3C9A">
        <w:noBreakHyphen/>
        <w:t>course grounding</w:t>
      </w:r>
    </w:p>
    <w:p w14:paraId="3FF3CC6E" w14:textId="77777777" w:rsidR="00EE3C9A" w:rsidRPr="00EE3C9A" w:rsidRDefault="00EE3C9A">
      <w:pPr>
        <w:numPr>
          <w:ilvl w:val="0"/>
          <w:numId w:val="12"/>
        </w:numPr>
        <w:spacing w:after="0" w:line="240" w:lineRule="auto"/>
      </w:pPr>
      <w:r w:rsidRPr="00EE3C9A">
        <w:rPr>
          <w:b/>
          <w:bCs/>
        </w:rPr>
        <w:t>Standard Tier:</w:t>
      </w:r>
      <w:r w:rsidRPr="00EE3C9A">
        <w:t xml:space="preserve"> Multi</w:t>
      </w:r>
      <w:r w:rsidRPr="00EE3C9A">
        <w:noBreakHyphen/>
        <w:t>course support, adaptive responses</w:t>
      </w:r>
    </w:p>
    <w:p w14:paraId="06F6818A" w14:textId="77777777" w:rsidR="00EE3C9A" w:rsidRPr="00EE3C9A" w:rsidRDefault="00EE3C9A">
      <w:pPr>
        <w:numPr>
          <w:ilvl w:val="0"/>
          <w:numId w:val="12"/>
        </w:numPr>
        <w:spacing w:after="0" w:line="240" w:lineRule="auto"/>
      </w:pPr>
      <w:r w:rsidRPr="00EE3C9A">
        <w:rPr>
          <w:b/>
          <w:bCs/>
        </w:rPr>
        <w:t>Premium Tier:</w:t>
      </w:r>
      <w:r w:rsidRPr="00EE3C9A">
        <w:t xml:space="preserve"> Full analytics, institution</w:t>
      </w:r>
      <w:r w:rsidRPr="00EE3C9A">
        <w:noBreakHyphen/>
        <w:t>wide deployment</w:t>
      </w:r>
    </w:p>
    <w:p w14:paraId="39D43BFD" w14:textId="77777777" w:rsidR="00EE3C9A" w:rsidRPr="00EE3C9A" w:rsidRDefault="00EE3C9A" w:rsidP="00A75CA2">
      <w:pPr>
        <w:spacing w:after="0" w:line="240" w:lineRule="auto"/>
      </w:pPr>
      <w:r w:rsidRPr="00EE3C9A">
        <w:rPr>
          <w:b/>
          <w:bCs/>
        </w:rPr>
        <w:t>Competitive Pricing</w:t>
      </w:r>
    </w:p>
    <w:p w14:paraId="1E0E1CDF" w14:textId="77777777" w:rsidR="00EE3C9A" w:rsidRPr="00EE3C9A" w:rsidRDefault="00EE3C9A">
      <w:pPr>
        <w:numPr>
          <w:ilvl w:val="0"/>
          <w:numId w:val="13"/>
        </w:numPr>
        <w:spacing w:after="0" w:line="240" w:lineRule="auto"/>
      </w:pPr>
      <w:r w:rsidRPr="00EE3C9A">
        <w:t>Priced lower than global EdTech tools (</w:t>
      </w:r>
      <w:proofErr w:type="spellStart"/>
      <w:r w:rsidRPr="00EE3C9A">
        <w:t>Khanmigo</w:t>
      </w:r>
      <w:proofErr w:type="spellEnd"/>
      <w:r w:rsidRPr="00EE3C9A">
        <w:t>, Chegg AI Tutor)</w:t>
      </w:r>
    </w:p>
    <w:p w14:paraId="42C9F3C7" w14:textId="3BAF41C0" w:rsidR="00903A0B" w:rsidRDefault="00EE3C9A">
      <w:pPr>
        <w:numPr>
          <w:ilvl w:val="0"/>
          <w:numId w:val="13"/>
        </w:numPr>
        <w:spacing w:after="0" w:line="240" w:lineRule="auto"/>
      </w:pPr>
      <w:r w:rsidRPr="00EE3C9A">
        <w:t>Affordable for Sri Lankan and regional markets</w:t>
      </w:r>
    </w:p>
    <w:p w14:paraId="398DEA81" w14:textId="77777777" w:rsidR="004D7BD6" w:rsidRDefault="004D7BD6" w:rsidP="00A75CA2">
      <w:pPr>
        <w:spacing w:after="0" w:line="240" w:lineRule="auto"/>
        <w:ind w:left="720"/>
      </w:pPr>
    </w:p>
    <w:p w14:paraId="2252F996" w14:textId="77777777" w:rsidR="00886237" w:rsidRPr="00BC7840" w:rsidRDefault="00886237" w:rsidP="00A75CA2">
      <w:pPr>
        <w:spacing w:after="0" w:line="240" w:lineRule="auto"/>
        <w:ind w:left="720"/>
      </w:pPr>
    </w:p>
    <w:p w14:paraId="35F57899" w14:textId="7EDB4B7A" w:rsidR="006B2A33" w:rsidRPr="00A75CA2" w:rsidRDefault="00EE3C9A" w:rsidP="006449A6">
      <w:pPr>
        <w:spacing w:after="0" w:line="240" w:lineRule="auto"/>
        <w:rPr>
          <w:b/>
          <w:bCs/>
        </w:rPr>
      </w:pPr>
      <w:r w:rsidRPr="00EE3C9A">
        <w:rPr>
          <w:b/>
          <w:bCs/>
        </w:rPr>
        <w:lastRenderedPageBreak/>
        <w:t>6.6 Competitive Advantage</w:t>
      </w:r>
    </w:p>
    <w:p w14:paraId="08E155B4" w14:textId="77777777" w:rsidR="00EE3C9A" w:rsidRPr="00EE3C9A" w:rsidRDefault="00EE3C9A" w:rsidP="006449A6">
      <w:pPr>
        <w:spacing w:after="0" w:line="240" w:lineRule="auto"/>
      </w:pPr>
      <w:r w:rsidRPr="00EE3C9A">
        <w:rPr>
          <w:b/>
          <w:bCs/>
        </w:rPr>
        <w:t>1. Confidence</w:t>
      </w:r>
      <w:r w:rsidRPr="00EE3C9A">
        <w:rPr>
          <w:b/>
          <w:bCs/>
        </w:rPr>
        <w:noBreakHyphen/>
        <w:t>Aware Response Control</w:t>
      </w:r>
    </w:p>
    <w:p w14:paraId="47A1A013" w14:textId="77777777" w:rsidR="00EE3C9A" w:rsidRPr="00EE3C9A" w:rsidRDefault="00EE3C9A" w:rsidP="006449A6">
      <w:pPr>
        <w:spacing w:after="0" w:line="240" w:lineRule="auto"/>
      </w:pPr>
      <w:r w:rsidRPr="00EE3C9A">
        <w:t>Most AI tutors answer even when unsure.</w:t>
      </w:r>
      <w:r w:rsidRPr="00EE3C9A">
        <w:br/>
        <w:t xml:space="preserve">Your system </w:t>
      </w:r>
      <w:r w:rsidRPr="00EE3C9A">
        <w:rPr>
          <w:b/>
          <w:bCs/>
        </w:rPr>
        <w:t>detects uncertainty</w:t>
      </w:r>
      <w:r w:rsidRPr="00EE3C9A">
        <w:t xml:space="preserve"> and avoids hallucinations.</w:t>
      </w:r>
    </w:p>
    <w:p w14:paraId="1E86CFE5" w14:textId="77777777" w:rsidR="00EE3C9A" w:rsidRPr="00EE3C9A" w:rsidRDefault="00EE3C9A" w:rsidP="006449A6">
      <w:pPr>
        <w:spacing w:after="0" w:line="240" w:lineRule="auto"/>
      </w:pPr>
      <w:r w:rsidRPr="00EE3C9A">
        <w:rPr>
          <w:b/>
          <w:bCs/>
        </w:rPr>
        <w:t>2. Course</w:t>
      </w:r>
      <w:r w:rsidRPr="00EE3C9A">
        <w:rPr>
          <w:b/>
          <w:bCs/>
        </w:rPr>
        <w:noBreakHyphen/>
        <w:t>Specific Grounding</w:t>
      </w:r>
    </w:p>
    <w:p w14:paraId="34E2599C" w14:textId="77777777" w:rsidR="00EE3C9A" w:rsidRPr="00EE3C9A" w:rsidRDefault="00EE3C9A" w:rsidP="006449A6">
      <w:pPr>
        <w:spacing w:after="0" w:line="240" w:lineRule="auto"/>
      </w:pPr>
      <w:r w:rsidRPr="00EE3C9A">
        <w:t xml:space="preserve">Responses are tied to </w:t>
      </w:r>
      <w:r w:rsidRPr="006449A6">
        <w:t>actual lecture materials</w:t>
      </w:r>
      <w:r w:rsidRPr="00EE3C9A">
        <w:t>, not generic internet knowledge.</w:t>
      </w:r>
    </w:p>
    <w:p w14:paraId="6A949235" w14:textId="77777777" w:rsidR="00EE3C9A" w:rsidRPr="00EE3C9A" w:rsidRDefault="00EE3C9A" w:rsidP="006449A6">
      <w:pPr>
        <w:spacing w:after="0" w:line="240" w:lineRule="auto"/>
      </w:pPr>
      <w:r w:rsidRPr="00EE3C9A">
        <w:rPr>
          <w:b/>
          <w:bCs/>
        </w:rPr>
        <w:t>3. Ethical and Transparent AI</w:t>
      </w:r>
    </w:p>
    <w:p w14:paraId="60B9E19B" w14:textId="77777777" w:rsidR="00EE3C9A" w:rsidRPr="00EE3C9A" w:rsidRDefault="00EE3C9A" w:rsidP="006449A6">
      <w:pPr>
        <w:spacing w:after="0" w:line="240" w:lineRule="auto"/>
      </w:pPr>
      <w:r w:rsidRPr="00EE3C9A">
        <w:t>Low</w:t>
      </w:r>
      <w:r w:rsidRPr="00EE3C9A">
        <w:noBreakHyphen/>
        <w:t>confidence responses trigger clarification instead of misinformation.</w:t>
      </w:r>
    </w:p>
    <w:p w14:paraId="5610D5CB" w14:textId="77777777" w:rsidR="00EE3C9A" w:rsidRPr="00EE3C9A" w:rsidRDefault="00EE3C9A" w:rsidP="006449A6">
      <w:pPr>
        <w:spacing w:after="0" w:line="240" w:lineRule="auto"/>
      </w:pPr>
      <w:r w:rsidRPr="00EE3C9A">
        <w:rPr>
          <w:b/>
          <w:bCs/>
        </w:rPr>
        <w:t>4. Modular Integration</w:t>
      </w:r>
    </w:p>
    <w:p w14:paraId="5EE6A875" w14:textId="77777777" w:rsidR="00EE3C9A" w:rsidRPr="00EE3C9A" w:rsidRDefault="00EE3C9A" w:rsidP="006449A6">
      <w:pPr>
        <w:spacing w:after="0" w:line="240" w:lineRule="auto"/>
      </w:pPr>
      <w:r w:rsidRPr="00EE3C9A">
        <w:t>Easily integrates into LMS platforms and existing university systems.</w:t>
      </w:r>
    </w:p>
    <w:p w14:paraId="51D976EE" w14:textId="77777777" w:rsidR="00EE3C9A" w:rsidRPr="00EE3C9A" w:rsidRDefault="00EE3C9A" w:rsidP="006449A6">
      <w:pPr>
        <w:spacing w:after="0" w:line="240" w:lineRule="auto"/>
      </w:pPr>
      <w:r w:rsidRPr="00EE3C9A">
        <w:rPr>
          <w:b/>
          <w:bCs/>
        </w:rPr>
        <w:t>5. Local Market Fit</w:t>
      </w:r>
    </w:p>
    <w:p w14:paraId="1EB46DEB" w14:textId="77777777" w:rsidR="00EE3C9A" w:rsidRPr="00097481" w:rsidRDefault="00EE3C9A" w:rsidP="006449A6">
      <w:pPr>
        <w:spacing w:after="0" w:line="240" w:lineRule="auto"/>
      </w:pPr>
      <w:r w:rsidRPr="00EE3C9A">
        <w:t>Designed for Sri Lankan and regional education systems, unlike global tools.</w:t>
      </w:r>
    </w:p>
    <w:p w14:paraId="20FC0858" w14:textId="77777777" w:rsidR="00903A0B" w:rsidRPr="00EE3C9A" w:rsidRDefault="00903A0B" w:rsidP="006449A6">
      <w:pPr>
        <w:spacing w:after="0" w:line="240" w:lineRule="auto"/>
      </w:pPr>
    </w:p>
    <w:p w14:paraId="0AE9819A" w14:textId="77777777" w:rsidR="00EE3C9A" w:rsidRPr="00EE3C9A" w:rsidRDefault="00EE3C9A" w:rsidP="006449A6">
      <w:pPr>
        <w:spacing w:after="0" w:line="240" w:lineRule="auto"/>
      </w:pPr>
      <w:r w:rsidRPr="00EE3C9A">
        <w:rPr>
          <w:b/>
          <w:bCs/>
        </w:rPr>
        <w:t>6.7 Intellectual Property Considerations</w:t>
      </w:r>
    </w:p>
    <w:p w14:paraId="3B1DB162" w14:textId="77777777" w:rsidR="00EE3C9A" w:rsidRPr="00EE3C9A" w:rsidRDefault="00EE3C9A">
      <w:pPr>
        <w:numPr>
          <w:ilvl w:val="0"/>
          <w:numId w:val="14"/>
        </w:numPr>
        <w:spacing w:after="0" w:line="240" w:lineRule="auto"/>
      </w:pPr>
      <w:r w:rsidRPr="00EE3C9A">
        <w:t xml:space="preserve">The </w:t>
      </w:r>
      <w:r w:rsidRPr="006449A6">
        <w:t>adaptive response mechanism, confidence</w:t>
      </w:r>
      <w:r w:rsidRPr="006449A6">
        <w:noBreakHyphen/>
        <w:t>aware logic</w:t>
      </w:r>
      <w:r w:rsidRPr="00EE3C9A">
        <w:t xml:space="preserve">, and </w:t>
      </w:r>
      <w:r w:rsidRPr="006449A6">
        <w:t>grounding enforcement pipeline</w:t>
      </w:r>
      <w:r w:rsidRPr="00EE3C9A">
        <w:t xml:space="preserve"> can be patented as a novel AI tutoring framework.</w:t>
      </w:r>
    </w:p>
    <w:p w14:paraId="7D2ADE88" w14:textId="77777777" w:rsidR="00EE3C9A" w:rsidRPr="00EE3C9A" w:rsidRDefault="00EE3C9A">
      <w:pPr>
        <w:numPr>
          <w:ilvl w:val="0"/>
          <w:numId w:val="14"/>
        </w:numPr>
        <w:spacing w:after="0" w:line="240" w:lineRule="auto"/>
      </w:pPr>
      <w:r w:rsidRPr="00EE3C9A">
        <w:t>Course materials remain the property of the university; only embeddings are stored.</w:t>
      </w:r>
    </w:p>
    <w:p w14:paraId="70A7F0C1" w14:textId="77777777" w:rsidR="00EE3C9A" w:rsidRPr="00EE3C9A" w:rsidRDefault="00EE3C9A">
      <w:pPr>
        <w:numPr>
          <w:ilvl w:val="0"/>
          <w:numId w:val="14"/>
        </w:numPr>
        <w:spacing w:after="0" w:line="240" w:lineRule="auto"/>
      </w:pPr>
      <w:r w:rsidRPr="00EE3C9A">
        <w:t>Licensing agreements ensure institutions retain control over their academic content.</w:t>
      </w:r>
    </w:p>
    <w:p w14:paraId="75CC04EF" w14:textId="77777777" w:rsidR="00EE3C9A" w:rsidRPr="00EE3C9A" w:rsidRDefault="00EE3C9A">
      <w:pPr>
        <w:numPr>
          <w:ilvl w:val="0"/>
          <w:numId w:val="14"/>
        </w:numPr>
        <w:spacing w:after="0" w:line="240" w:lineRule="auto"/>
      </w:pPr>
      <w:r w:rsidRPr="00EE3C9A">
        <w:t>The system complies with responsible AI guidelines and academic integrity standards.</w:t>
      </w:r>
    </w:p>
    <w:p w14:paraId="73C897FE" w14:textId="77777777" w:rsidR="003213E0" w:rsidRDefault="003213E0" w:rsidP="00EE3C9A">
      <w:pPr>
        <w:rPr>
          <w:sz w:val="28"/>
          <w:szCs w:val="28"/>
        </w:rPr>
      </w:pPr>
    </w:p>
    <w:p w14:paraId="53973E9B" w14:textId="77777777" w:rsidR="003213E0" w:rsidRDefault="003213E0" w:rsidP="00D26D53">
      <w:pPr>
        <w:jc w:val="center"/>
        <w:rPr>
          <w:sz w:val="28"/>
          <w:szCs w:val="28"/>
        </w:rPr>
      </w:pPr>
    </w:p>
    <w:p w14:paraId="56F3DBF7" w14:textId="77777777" w:rsidR="008F45C2" w:rsidRDefault="008F45C2" w:rsidP="00D26D53">
      <w:pPr>
        <w:jc w:val="center"/>
        <w:rPr>
          <w:sz w:val="28"/>
          <w:szCs w:val="28"/>
        </w:rPr>
      </w:pPr>
    </w:p>
    <w:p w14:paraId="13C96ABD" w14:textId="77777777" w:rsidR="008F45C2" w:rsidRDefault="008F45C2" w:rsidP="00BC7840">
      <w:pPr>
        <w:rPr>
          <w:sz w:val="28"/>
          <w:szCs w:val="28"/>
        </w:rPr>
      </w:pPr>
    </w:p>
    <w:p w14:paraId="0CE5AF1D" w14:textId="77777777" w:rsidR="00BC7840" w:rsidRDefault="00BC7840" w:rsidP="00BC7840">
      <w:pPr>
        <w:rPr>
          <w:sz w:val="28"/>
          <w:szCs w:val="28"/>
        </w:rPr>
      </w:pPr>
    </w:p>
    <w:p w14:paraId="4679D67B" w14:textId="77777777" w:rsidR="004D7BD6" w:rsidRDefault="004D7BD6" w:rsidP="00BC7840">
      <w:pPr>
        <w:rPr>
          <w:sz w:val="28"/>
          <w:szCs w:val="28"/>
        </w:rPr>
      </w:pPr>
    </w:p>
    <w:p w14:paraId="0B766422" w14:textId="77777777" w:rsidR="004D7BD6" w:rsidRDefault="004D7BD6" w:rsidP="00BC7840">
      <w:pPr>
        <w:rPr>
          <w:sz w:val="28"/>
          <w:szCs w:val="28"/>
        </w:rPr>
      </w:pPr>
    </w:p>
    <w:p w14:paraId="5F1761D8" w14:textId="77777777" w:rsidR="004D7BD6" w:rsidRDefault="004D7BD6" w:rsidP="00BC7840">
      <w:pPr>
        <w:rPr>
          <w:sz w:val="28"/>
          <w:szCs w:val="28"/>
        </w:rPr>
      </w:pPr>
    </w:p>
    <w:p w14:paraId="176E7886" w14:textId="77777777" w:rsidR="004D7BD6" w:rsidRDefault="004D7BD6" w:rsidP="00BC7840">
      <w:pPr>
        <w:rPr>
          <w:sz w:val="28"/>
          <w:szCs w:val="28"/>
        </w:rPr>
      </w:pPr>
    </w:p>
    <w:p w14:paraId="6689901E" w14:textId="77777777" w:rsidR="004D7BD6" w:rsidRDefault="004D7BD6" w:rsidP="00BC7840">
      <w:pPr>
        <w:rPr>
          <w:sz w:val="28"/>
          <w:szCs w:val="28"/>
        </w:rPr>
      </w:pPr>
    </w:p>
    <w:p w14:paraId="631E1887" w14:textId="77777777" w:rsidR="004D7BD6" w:rsidRDefault="004D7BD6" w:rsidP="00BC7840">
      <w:pPr>
        <w:rPr>
          <w:sz w:val="28"/>
          <w:szCs w:val="28"/>
        </w:rPr>
      </w:pPr>
    </w:p>
    <w:p w14:paraId="231274AA" w14:textId="77777777" w:rsidR="004D7BD6" w:rsidRDefault="004D7BD6" w:rsidP="00BC7840">
      <w:pPr>
        <w:rPr>
          <w:sz w:val="28"/>
          <w:szCs w:val="28"/>
        </w:rPr>
      </w:pPr>
    </w:p>
    <w:p w14:paraId="5BDB50DE" w14:textId="77777777" w:rsidR="004D7BD6" w:rsidRDefault="004D7BD6" w:rsidP="00BC7840">
      <w:pPr>
        <w:rPr>
          <w:sz w:val="28"/>
          <w:szCs w:val="28"/>
        </w:rPr>
      </w:pPr>
    </w:p>
    <w:p w14:paraId="5D1627B6" w14:textId="6FE6738F" w:rsidR="003213E0" w:rsidRDefault="008851BE" w:rsidP="008851BE">
      <w:pPr>
        <w:pStyle w:val="Heading1"/>
      </w:pPr>
      <w:bookmarkStart w:id="67" w:name="_Toc175176288"/>
      <w:bookmarkStart w:id="68" w:name="_Toc222127194"/>
      <w:bookmarkStart w:id="69" w:name="_Toc224484657"/>
      <w:bookmarkStart w:id="70" w:name="_Toc224487323"/>
      <w:r w:rsidRPr="008851BE">
        <w:lastRenderedPageBreak/>
        <w:t>7.</w:t>
      </w:r>
      <w:r>
        <w:t xml:space="preserve"> </w:t>
      </w:r>
      <w:r w:rsidR="003213E0" w:rsidRPr="003213E0">
        <w:t>BUDGET AND JUSTIFICATION</w:t>
      </w:r>
      <w:bookmarkEnd w:id="67"/>
      <w:bookmarkEnd w:id="68"/>
      <w:bookmarkEnd w:id="69"/>
      <w:bookmarkEnd w:id="70"/>
      <w:r w:rsidR="003213E0" w:rsidRPr="003213E0">
        <w:t xml:space="preserve"> </w:t>
      </w:r>
    </w:p>
    <w:p w14:paraId="3F80FD61" w14:textId="77777777" w:rsidR="006449A6" w:rsidRPr="006449A6" w:rsidRDefault="006449A6" w:rsidP="006449A6">
      <w:pPr>
        <w:jc w:val="both"/>
      </w:pPr>
      <w:r w:rsidRPr="006449A6">
        <w:t>The following section presents an overview of the estimated costs required to design, develop, test, and evaluate the Affect and Attention-Aware Emotion Detection Module for the Smart Study Assistant system. The costs include hardware resources, software tools, cloud-based training environments, and human effort required to develop and evaluate the proposed system.</w:t>
      </w:r>
    </w:p>
    <w:p w14:paraId="10123E53" w14:textId="52854A6E" w:rsidR="006449A6" w:rsidRPr="006449A6" w:rsidRDefault="006449A6" w:rsidP="006449A6">
      <w:pPr>
        <w:jc w:val="both"/>
      </w:pPr>
      <w:r w:rsidRPr="006449A6">
        <w:t>The proposed system utilizes lightweight machine learning models and open-source technologies, which reduces development costs while ensuring efficient performance of the proposed system.</w:t>
      </w:r>
    </w:p>
    <w:p w14:paraId="4584AF2E" w14:textId="79A4AF30" w:rsidR="00FA21B3" w:rsidRPr="00FA21B3" w:rsidRDefault="00FA21B3" w:rsidP="002D6FA4">
      <w:pPr>
        <w:pStyle w:val="Heading2"/>
      </w:pPr>
      <w:bookmarkStart w:id="71" w:name="_Toc224484658"/>
      <w:r w:rsidRPr="00FA21B3">
        <w:t xml:space="preserve"> </w:t>
      </w:r>
      <w:bookmarkStart w:id="72" w:name="_Toc224487324"/>
      <w:r w:rsidR="008851BE">
        <w:t xml:space="preserve">7.1 </w:t>
      </w:r>
      <w:r w:rsidRPr="00FA21B3">
        <w:t>Hardware Costs</w:t>
      </w:r>
      <w:bookmarkEnd w:id="71"/>
      <w:bookmarkEnd w:id="72"/>
    </w:p>
    <w:tbl>
      <w:tblPr>
        <w:tblW w:w="9362"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5"/>
        <w:gridCol w:w="1513"/>
        <w:gridCol w:w="5544"/>
      </w:tblGrid>
      <w:tr w:rsidR="00434F11" w:rsidRPr="008F45C2" w14:paraId="50CD38FF" w14:textId="77777777" w:rsidTr="00BC7840">
        <w:trPr>
          <w:trHeight w:hRule="exact" w:val="943"/>
          <w:tblHeader/>
          <w:tblCellSpacing w:w="0" w:type="dxa"/>
        </w:trPr>
        <w:tc>
          <w:tcPr>
            <w:tcW w:w="0" w:type="auto"/>
            <w:vAlign w:val="center"/>
            <w:hideMark/>
          </w:tcPr>
          <w:p w14:paraId="0E4150A7" w14:textId="43385045" w:rsidR="00FA21B3" w:rsidRPr="00265075" w:rsidRDefault="00A93C2E" w:rsidP="00FA21B3">
            <w:pPr>
              <w:rPr>
                <w:b/>
                <w:bCs/>
              </w:rPr>
            </w:pPr>
            <w:r w:rsidRPr="00265075">
              <w:rPr>
                <w:b/>
                <w:bCs/>
              </w:rPr>
              <w:t>Item</w:t>
            </w:r>
          </w:p>
        </w:tc>
        <w:tc>
          <w:tcPr>
            <w:tcW w:w="0" w:type="auto"/>
            <w:vAlign w:val="center"/>
            <w:hideMark/>
          </w:tcPr>
          <w:p w14:paraId="7ABFE171" w14:textId="360850A9" w:rsidR="00FA21B3" w:rsidRPr="00265075" w:rsidRDefault="00A93C2E" w:rsidP="00FA21B3">
            <w:pPr>
              <w:rPr>
                <w:b/>
                <w:bCs/>
              </w:rPr>
            </w:pPr>
            <w:r w:rsidRPr="00265075">
              <w:rPr>
                <w:b/>
                <w:bCs/>
              </w:rPr>
              <w:t>Estimated Cost (LKR)</w:t>
            </w:r>
          </w:p>
        </w:tc>
        <w:tc>
          <w:tcPr>
            <w:tcW w:w="5544" w:type="dxa"/>
            <w:vAlign w:val="center"/>
            <w:hideMark/>
          </w:tcPr>
          <w:p w14:paraId="2E38B6E5" w14:textId="690B953E" w:rsidR="00FA21B3" w:rsidRPr="00265075" w:rsidRDefault="00A93C2E" w:rsidP="00FA21B3">
            <w:pPr>
              <w:rPr>
                <w:b/>
                <w:bCs/>
              </w:rPr>
            </w:pPr>
            <w:r w:rsidRPr="00265075">
              <w:rPr>
                <w:b/>
                <w:bCs/>
              </w:rPr>
              <w:t>Justificatio</w:t>
            </w:r>
            <w:r w:rsidR="00434F11" w:rsidRPr="00265075">
              <w:rPr>
                <w:b/>
                <w:bCs/>
              </w:rPr>
              <w:t>n</w:t>
            </w:r>
          </w:p>
        </w:tc>
      </w:tr>
      <w:tr w:rsidR="00265075" w:rsidRPr="008F45C2" w14:paraId="0ADDFD23" w14:textId="77777777" w:rsidTr="00BC7840">
        <w:trPr>
          <w:trHeight w:hRule="exact" w:val="1263"/>
          <w:tblCellSpacing w:w="0" w:type="dxa"/>
        </w:trPr>
        <w:tc>
          <w:tcPr>
            <w:tcW w:w="0" w:type="auto"/>
            <w:hideMark/>
          </w:tcPr>
          <w:p w14:paraId="6C106540" w14:textId="7B61FD27" w:rsidR="00265075" w:rsidRPr="00FA21B3" w:rsidRDefault="00265075" w:rsidP="00265075">
            <w:r w:rsidRPr="00154A8B">
              <w:t>Development Laptop / Workstation</w:t>
            </w:r>
          </w:p>
        </w:tc>
        <w:tc>
          <w:tcPr>
            <w:tcW w:w="0" w:type="auto"/>
            <w:hideMark/>
          </w:tcPr>
          <w:p w14:paraId="4C09478E" w14:textId="3846250D" w:rsidR="00265075" w:rsidRPr="00FA21B3" w:rsidRDefault="00265075" w:rsidP="00265075">
            <w:r w:rsidRPr="00154A8B">
              <w:t>120,000 – 180,000</w:t>
            </w:r>
          </w:p>
        </w:tc>
        <w:tc>
          <w:tcPr>
            <w:tcW w:w="5544" w:type="dxa"/>
            <w:hideMark/>
          </w:tcPr>
          <w:p w14:paraId="1B0ADD71" w14:textId="35458DF3" w:rsidR="00265075" w:rsidRPr="00FA21B3" w:rsidRDefault="00265075" w:rsidP="00265075">
            <w:r w:rsidRPr="00154A8B">
              <w:t>Required for implementing the emotion detection system, testing computer vision algorithms, and running local experiments for feature extraction and inference.</w:t>
            </w:r>
          </w:p>
        </w:tc>
      </w:tr>
      <w:tr w:rsidR="00265075" w:rsidRPr="008F45C2" w14:paraId="3B4AA817" w14:textId="77777777" w:rsidTr="00BC7840">
        <w:trPr>
          <w:trHeight w:hRule="exact" w:val="1355"/>
          <w:tblCellSpacing w:w="0" w:type="dxa"/>
        </w:trPr>
        <w:tc>
          <w:tcPr>
            <w:tcW w:w="0" w:type="auto"/>
            <w:hideMark/>
          </w:tcPr>
          <w:p w14:paraId="0144ED54" w14:textId="2C8730C7" w:rsidR="00265075" w:rsidRPr="00FA21B3" w:rsidRDefault="00265075" w:rsidP="00265075">
            <w:r w:rsidRPr="00154A8B">
              <w:t>External Storage (SSD)</w:t>
            </w:r>
          </w:p>
        </w:tc>
        <w:tc>
          <w:tcPr>
            <w:tcW w:w="0" w:type="auto"/>
            <w:hideMark/>
          </w:tcPr>
          <w:p w14:paraId="4C51592D" w14:textId="61DD6AF9" w:rsidR="00265075" w:rsidRPr="00FA21B3" w:rsidRDefault="00265075" w:rsidP="00265075">
            <w:r w:rsidRPr="00154A8B">
              <w:t>10,000 – 20,000</w:t>
            </w:r>
          </w:p>
        </w:tc>
        <w:tc>
          <w:tcPr>
            <w:tcW w:w="5544" w:type="dxa"/>
            <w:hideMark/>
          </w:tcPr>
          <w:p w14:paraId="67D6ECE3" w14:textId="54E6976A" w:rsidR="00265075" w:rsidRPr="00FA21B3" w:rsidRDefault="00265075" w:rsidP="00265075">
            <w:r w:rsidRPr="00154A8B">
              <w:t xml:space="preserve">Used to store datasets such as FER-2013, RAF-DB, </w:t>
            </w:r>
            <w:proofErr w:type="spellStart"/>
            <w:r w:rsidRPr="00154A8B">
              <w:t>AffectNet</w:t>
            </w:r>
            <w:proofErr w:type="spellEnd"/>
            <w:r w:rsidRPr="00154A8B">
              <w:t>, trained models, and experimental results securely.</w:t>
            </w:r>
          </w:p>
        </w:tc>
      </w:tr>
      <w:tr w:rsidR="00265075" w:rsidRPr="008F45C2" w14:paraId="1DD287BC" w14:textId="77777777" w:rsidTr="00BC7840">
        <w:trPr>
          <w:trHeight w:hRule="exact" w:val="1355"/>
          <w:tblCellSpacing w:w="0" w:type="dxa"/>
        </w:trPr>
        <w:tc>
          <w:tcPr>
            <w:tcW w:w="0" w:type="auto"/>
          </w:tcPr>
          <w:p w14:paraId="50CAE8CF" w14:textId="2D4BAAAE" w:rsidR="00265075" w:rsidRPr="008F45C2" w:rsidRDefault="00265075" w:rsidP="00265075">
            <w:r w:rsidRPr="00154A8B">
              <w:t>Webcam (if not built-in)</w:t>
            </w:r>
          </w:p>
        </w:tc>
        <w:tc>
          <w:tcPr>
            <w:tcW w:w="0" w:type="auto"/>
          </w:tcPr>
          <w:p w14:paraId="135230A2" w14:textId="4ADFA1A3" w:rsidR="00265075" w:rsidRPr="008F45C2" w:rsidRDefault="00265075" w:rsidP="00265075">
            <w:r w:rsidRPr="00154A8B">
              <w:t>5,000 – 10,000</w:t>
            </w:r>
          </w:p>
        </w:tc>
        <w:tc>
          <w:tcPr>
            <w:tcW w:w="5544" w:type="dxa"/>
          </w:tcPr>
          <w:p w14:paraId="53206BC0" w14:textId="0048CE8C" w:rsidR="00265075" w:rsidRPr="008F45C2" w:rsidRDefault="00265075" w:rsidP="00265075">
            <w:r w:rsidRPr="00154A8B">
              <w:t>Required for capturing facial images during real-time system testing and evaluation.</w:t>
            </w:r>
          </w:p>
        </w:tc>
      </w:tr>
    </w:tbl>
    <w:p w14:paraId="31BACBB1" w14:textId="77777777" w:rsidR="0095426C" w:rsidRDefault="0095426C" w:rsidP="00FA21B3">
      <w:pPr>
        <w:rPr>
          <w:b/>
          <w:bCs/>
          <w:sz w:val="28"/>
          <w:szCs w:val="28"/>
        </w:rPr>
      </w:pPr>
    </w:p>
    <w:p w14:paraId="3A1F5C36" w14:textId="38C9D345" w:rsidR="00FA21B3" w:rsidRPr="00FA21B3" w:rsidRDefault="00FA21B3" w:rsidP="006449A6">
      <w:pPr>
        <w:spacing w:after="0"/>
        <w:jc w:val="both"/>
      </w:pPr>
      <w:r w:rsidRPr="00FA21B3">
        <w:rPr>
          <w:b/>
          <w:bCs/>
        </w:rPr>
        <w:t>Justification</w:t>
      </w:r>
    </w:p>
    <w:p w14:paraId="7044DBDB" w14:textId="77777777" w:rsidR="00265075" w:rsidRPr="00265075" w:rsidRDefault="00265075" w:rsidP="006449A6">
      <w:pPr>
        <w:jc w:val="both"/>
      </w:pPr>
      <w:r w:rsidRPr="00265075">
        <w:t xml:space="preserve">Hardware resources are necessary for implementing the emotion detection module, performing experiments, and evaluating the performance of the system. A standard development laptop is sufficient because the system uses </w:t>
      </w:r>
      <w:r w:rsidRPr="006449A6">
        <w:t>lightweight machine learning models and periodic image sampling instead of continuous video processing</w:t>
      </w:r>
      <w:r w:rsidRPr="00265075">
        <w:t>, reducing computational requirements.</w:t>
      </w:r>
    </w:p>
    <w:p w14:paraId="1CB35BE5" w14:textId="77777777" w:rsidR="00265075" w:rsidRDefault="00265075" w:rsidP="006449A6">
      <w:pPr>
        <w:jc w:val="both"/>
      </w:pPr>
      <w:r w:rsidRPr="00265075">
        <w:t>External storage helps manage datasets, trained models, and research outputs, while a webcam enables real-time testing of facial expression and eye behavior analysis.</w:t>
      </w:r>
    </w:p>
    <w:p w14:paraId="3EB4E38D" w14:textId="77777777" w:rsidR="00BC7840" w:rsidRDefault="00BC7840" w:rsidP="00265075"/>
    <w:p w14:paraId="25AD6642" w14:textId="77777777" w:rsidR="00BC7840" w:rsidRPr="00265075" w:rsidRDefault="00BC7840" w:rsidP="00265075"/>
    <w:p w14:paraId="20283FAE" w14:textId="77777777" w:rsidR="0088429D" w:rsidRPr="0088429D" w:rsidRDefault="0088429D" w:rsidP="002D6FA4">
      <w:pPr>
        <w:pStyle w:val="Heading2"/>
      </w:pPr>
      <w:bookmarkStart w:id="73" w:name="_Toc224484659"/>
      <w:bookmarkStart w:id="74" w:name="_Toc224487325"/>
      <w:r w:rsidRPr="0088429D">
        <w:lastRenderedPageBreak/>
        <w:t>7.2 Software Licenses</w:t>
      </w:r>
      <w:bookmarkEnd w:id="73"/>
      <w:bookmarkEnd w:id="74"/>
    </w:p>
    <w:tbl>
      <w:tblPr>
        <w:tblW w:w="9279"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4"/>
        <w:gridCol w:w="1534"/>
        <w:gridCol w:w="5521"/>
      </w:tblGrid>
      <w:tr w:rsidR="00963385" w:rsidRPr="00A374E3" w14:paraId="6DEF7B05" w14:textId="77777777" w:rsidTr="00BC7840">
        <w:trPr>
          <w:trHeight w:hRule="exact" w:val="1113"/>
          <w:tblHeader/>
          <w:tblCellSpacing w:w="0" w:type="dxa"/>
        </w:trPr>
        <w:tc>
          <w:tcPr>
            <w:tcW w:w="0" w:type="auto"/>
            <w:vAlign w:val="center"/>
            <w:hideMark/>
          </w:tcPr>
          <w:p w14:paraId="431FA950" w14:textId="22AE895D" w:rsidR="0088429D" w:rsidRPr="006449A6" w:rsidRDefault="00963385" w:rsidP="006449A6">
            <w:pPr>
              <w:jc w:val="center"/>
            </w:pPr>
            <w:r w:rsidRPr="006449A6">
              <w:t>Software / Tool</w:t>
            </w:r>
          </w:p>
        </w:tc>
        <w:tc>
          <w:tcPr>
            <w:tcW w:w="0" w:type="auto"/>
            <w:vAlign w:val="center"/>
            <w:hideMark/>
          </w:tcPr>
          <w:p w14:paraId="30AF3742" w14:textId="0647DC64" w:rsidR="0088429D" w:rsidRPr="006449A6" w:rsidRDefault="00963385" w:rsidP="006449A6">
            <w:pPr>
              <w:jc w:val="center"/>
            </w:pPr>
            <w:r w:rsidRPr="006449A6">
              <w:t>Estimated Cost (LKR)</w:t>
            </w:r>
          </w:p>
        </w:tc>
        <w:tc>
          <w:tcPr>
            <w:tcW w:w="0" w:type="auto"/>
            <w:vAlign w:val="center"/>
            <w:hideMark/>
          </w:tcPr>
          <w:p w14:paraId="4CE7A69C" w14:textId="7FDD31C3" w:rsidR="0088429D" w:rsidRPr="006449A6" w:rsidRDefault="006C6255" w:rsidP="006449A6">
            <w:pPr>
              <w:jc w:val="center"/>
            </w:pPr>
            <w:r w:rsidRPr="006449A6">
              <w:t>Justification</w:t>
            </w:r>
          </w:p>
        </w:tc>
      </w:tr>
      <w:tr w:rsidR="00265075" w:rsidRPr="00A374E3" w14:paraId="0E24DC03" w14:textId="77777777" w:rsidTr="00BC7840">
        <w:trPr>
          <w:trHeight w:hRule="exact" w:val="912"/>
          <w:tblCellSpacing w:w="0" w:type="dxa"/>
        </w:trPr>
        <w:tc>
          <w:tcPr>
            <w:tcW w:w="0" w:type="auto"/>
            <w:hideMark/>
          </w:tcPr>
          <w:p w14:paraId="174F728B" w14:textId="4782DD7C" w:rsidR="00265075" w:rsidRPr="0088429D" w:rsidRDefault="00265075" w:rsidP="006449A6">
            <w:pPr>
              <w:jc w:val="center"/>
            </w:pPr>
            <w:r w:rsidRPr="00A21C39">
              <w:t>Python Programming Language</w:t>
            </w:r>
          </w:p>
        </w:tc>
        <w:tc>
          <w:tcPr>
            <w:tcW w:w="0" w:type="auto"/>
            <w:hideMark/>
          </w:tcPr>
          <w:p w14:paraId="5DE9FE8F" w14:textId="447D60A8" w:rsidR="00265075" w:rsidRPr="0088429D" w:rsidRDefault="00265075" w:rsidP="006449A6">
            <w:pPr>
              <w:jc w:val="center"/>
            </w:pPr>
            <w:r w:rsidRPr="00A21C39">
              <w:t>Free</w:t>
            </w:r>
          </w:p>
        </w:tc>
        <w:tc>
          <w:tcPr>
            <w:tcW w:w="0" w:type="auto"/>
            <w:hideMark/>
          </w:tcPr>
          <w:p w14:paraId="74D79966" w14:textId="1280A9B5" w:rsidR="00265075" w:rsidRPr="0088429D" w:rsidRDefault="00265075" w:rsidP="006449A6">
            <w:pPr>
              <w:jc w:val="center"/>
            </w:pPr>
            <w:r w:rsidRPr="00A21C39">
              <w:t>Primary programming language used for machine learning and computer vision implementation.</w:t>
            </w:r>
          </w:p>
        </w:tc>
      </w:tr>
      <w:tr w:rsidR="00265075" w:rsidRPr="00A374E3" w14:paraId="578D63B6" w14:textId="77777777" w:rsidTr="00BC7840">
        <w:trPr>
          <w:trHeight w:hRule="exact" w:val="797"/>
          <w:tblCellSpacing w:w="0" w:type="dxa"/>
        </w:trPr>
        <w:tc>
          <w:tcPr>
            <w:tcW w:w="0" w:type="auto"/>
            <w:hideMark/>
          </w:tcPr>
          <w:p w14:paraId="37191F9B" w14:textId="7F0785D0" w:rsidR="00265075" w:rsidRPr="0088429D" w:rsidRDefault="00265075" w:rsidP="006449A6">
            <w:pPr>
              <w:jc w:val="center"/>
            </w:pPr>
            <w:proofErr w:type="spellStart"/>
            <w:r w:rsidRPr="00A21C39">
              <w:t>MediaPipe</w:t>
            </w:r>
            <w:proofErr w:type="spellEnd"/>
          </w:p>
        </w:tc>
        <w:tc>
          <w:tcPr>
            <w:tcW w:w="0" w:type="auto"/>
            <w:hideMark/>
          </w:tcPr>
          <w:p w14:paraId="59DE3FD8" w14:textId="0F8D677C" w:rsidR="00265075" w:rsidRPr="0088429D" w:rsidRDefault="00265075" w:rsidP="006449A6">
            <w:pPr>
              <w:jc w:val="center"/>
            </w:pPr>
            <w:r w:rsidRPr="00A21C39">
              <w:t>Free</w:t>
            </w:r>
          </w:p>
        </w:tc>
        <w:tc>
          <w:tcPr>
            <w:tcW w:w="0" w:type="auto"/>
            <w:hideMark/>
          </w:tcPr>
          <w:p w14:paraId="3E4426B3" w14:textId="103036FB" w:rsidR="00265075" w:rsidRPr="0088429D" w:rsidRDefault="00265075" w:rsidP="006449A6">
            <w:pPr>
              <w:jc w:val="center"/>
            </w:pPr>
            <w:r w:rsidRPr="00A21C39">
              <w:t>Used for facial landmark detection and extraction of facial features.</w:t>
            </w:r>
          </w:p>
        </w:tc>
      </w:tr>
      <w:tr w:rsidR="00265075" w:rsidRPr="00A374E3" w14:paraId="21E0FAFF" w14:textId="77777777" w:rsidTr="00BC7840">
        <w:trPr>
          <w:trHeight w:hRule="exact" w:val="907"/>
          <w:tblCellSpacing w:w="0" w:type="dxa"/>
        </w:trPr>
        <w:tc>
          <w:tcPr>
            <w:tcW w:w="0" w:type="auto"/>
            <w:hideMark/>
          </w:tcPr>
          <w:p w14:paraId="66373048" w14:textId="0E58A04D" w:rsidR="00265075" w:rsidRPr="0088429D" w:rsidRDefault="00265075" w:rsidP="006449A6">
            <w:pPr>
              <w:jc w:val="center"/>
            </w:pPr>
            <w:r w:rsidRPr="00A21C39">
              <w:t>OpenCV</w:t>
            </w:r>
          </w:p>
        </w:tc>
        <w:tc>
          <w:tcPr>
            <w:tcW w:w="0" w:type="auto"/>
            <w:hideMark/>
          </w:tcPr>
          <w:p w14:paraId="6E441AF6" w14:textId="1C42C6E0" w:rsidR="00265075" w:rsidRPr="0088429D" w:rsidRDefault="00265075" w:rsidP="006449A6">
            <w:pPr>
              <w:jc w:val="center"/>
            </w:pPr>
            <w:r w:rsidRPr="00A21C39">
              <w:t>Free</w:t>
            </w:r>
          </w:p>
        </w:tc>
        <w:tc>
          <w:tcPr>
            <w:tcW w:w="0" w:type="auto"/>
            <w:hideMark/>
          </w:tcPr>
          <w:p w14:paraId="45CB4348" w14:textId="1352FCF8" w:rsidR="00265075" w:rsidRPr="0088429D" w:rsidRDefault="00265075" w:rsidP="006449A6">
            <w:pPr>
              <w:jc w:val="center"/>
            </w:pPr>
            <w:r w:rsidRPr="00A21C39">
              <w:t>Used for webcam capture, image preprocessing, and face detection.</w:t>
            </w:r>
          </w:p>
        </w:tc>
      </w:tr>
      <w:tr w:rsidR="00265075" w:rsidRPr="0088429D" w14:paraId="155DD1E2" w14:textId="77777777" w:rsidTr="00BC7840">
        <w:trPr>
          <w:trHeight w:hRule="exact" w:val="627"/>
          <w:tblCellSpacing w:w="0" w:type="dxa"/>
        </w:trPr>
        <w:tc>
          <w:tcPr>
            <w:tcW w:w="0" w:type="auto"/>
            <w:hideMark/>
          </w:tcPr>
          <w:p w14:paraId="4F09DA4F" w14:textId="58500B8E" w:rsidR="00265075" w:rsidRPr="0088429D" w:rsidRDefault="00265075" w:rsidP="006449A6">
            <w:pPr>
              <w:jc w:val="center"/>
              <w:rPr>
                <w:sz w:val="28"/>
                <w:szCs w:val="28"/>
              </w:rPr>
            </w:pPr>
            <w:r w:rsidRPr="00A21C39">
              <w:t xml:space="preserve">Scikit-learn / </w:t>
            </w:r>
            <w:proofErr w:type="spellStart"/>
            <w:r w:rsidRPr="00A21C39">
              <w:t>PyTorch</w:t>
            </w:r>
            <w:proofErr w:type="spellEnd"/>
          </w:p>
        </w:tc>
        <w:tc>
          <w:tcPr>
            <w:tcW w:w="0" w:type="auto"/>
            <w:hideMark/>
          </w:tcPr>
          <w:p w14:paraId="4808E217" w14:textId="2ABFCE83" w:rsidR="00265075" w:rsidRPr="0088429D" w:rsidRDefault="00265075" w:rsidP="006449A6">
            <w:pPr>
              <w:jc w:val="center"/>
            </w:pPr>
            <w:r w:rsidRPr="00A21C39">
              <w:t>Free</w:t>
            </w:r>
          </w:p>
        </w:tc>
        <w:tc>
          <w:tcPr>
            <w:tcW w:w="0" w:type="auto"/>
            <w:hideMark/>
          </w:tcPr>
          <w:p w14:paraId="17D65A95" w14:textId="25E07A60" w:rsidR="00265075" w:rsidRPr="0088429D" w:rsidRDefault="00265075" w:rsidP="006449A6">
            <w:pPr>
              <w:jc w:val="center"/>
              <w:rPr>
                <w:sz w:val="28"/>
                <w:szCs w:val="28"/>
              </w:rPr>
            </w:pPr>
            <w:r w:rsidRPr="00A21C39">
              <w:t>Used for training and implementing machine learning models for emotion classification.</w:t>
            </w:r>
          </w:p>
        </w:tc>
      </w:tr>
      <w:tr w:rsidR="00265075" w:rsidRPr="0088429D" w14:paraId="6F7BDECF" w14:textId="77777777" w:rsidTr="00BC7840">
        <w:trPr>
          <w:trHeight w:hRule="exact" w:val="627"/>
          <w:tblCellSpacing w:w="0" w:type="dxa"/>
        </w:trPr>
        <w:tc>
          <w:tcPr>
            <w:tcW w:w="0" w:type="auto"/>
          </w:tcPr>
          <w:p w14:paraId="2F89FCE3" w14:textId="2FC38606" w:rsidR="00265075" w:rsidRPr="00EF5AE1" w:rsidRDefault="00265075" w:rsidP="006449A6">
            <w:pPr>
              <w:jc w:val="center"/>
            </w:pPr>
            <w:r w:rsidRPr="00A21C39">
              <w:t>Visual Studio Code</w:t>
            </w:r>
          </w:p>
        </w:tc>
        <w:tc>
          <w:tcPr>
            <w:tcW w:w="0" w:type="auto"/>
          </w:tcPr>
          <w:p w14:paraId="5BB75D7D" w14:textId="7AF96327" w:rsidR="00265075" w:rsidRPr="00EF5AE1" w:rsidRDefault="00265075" w:rsidP="006449A6">
            <w:pPr>
              <w:jc w:val="center"/>
            </w:pPr>
            <w:r w:rsidRPr="00A21C39">
              <w:t>Free</w:t>
            </w:r>
          </w:p>
        </w:tc>
        <w:tc>
          <w:tcPr>
            <w:tcW w:w="0" w:type="auto"/>
          </w:tcPr>
          <w:p w14:paraId="248A7A20" w14:textId="168418E7" w:rsidR="00265075" w:rsidRPr="00EF5AE1" w:rsidRDefault="00265075" w:rsidP="006449A6">
            <w:pPr>
              <w:jc w:val="center"/>
            </w:pPr>
            <w:r w:rsidRPr="00A21C39">
              <w:t xml:space="preserve">Development environment </w:t>
            </w:r>
            <w:r w:rsidR="00BC7840" w:rsidRPr="00A21C39">
              <w:t>is used</w:t>
            </w:r>
            <w:r w:rsidRPr="00A21C39">
              <w:t xml:space="preserve"> for coding and debugging the system.</w:t>
            </w:r>
          </w:p>
        </w:tc>
      </w:tr>
      <w:tr w:rsidR="00265075" w:rsidRPr="0088429D" w14:paraId="62DB11E4" w14:textId="77777777" w:rsidTr="00BC7840">
        <w:trPr>
          <w:trHeight w:hRule="exact" w:val="627"/>
          <w:tblCellSpacing w:w="0" w:type="dxa"/>
        </w:trPr>
        <w:tc>
          <w:tcPr>
            <w:tcW w:w="0" w:type="auto"/>
          </w:tcPr>
          <w:p w14:paraId="410EB936" w14:textId="42BEA5BB" w:rsidR="00265075" w:rsidRPr="00EF5AE1" w:rsidRDefault="00265075" w:rsidP="006449A6">
            <w:pPr>
              <w:jc w:val="center"/>
            </w:pPr>
            <w:r w:rsidRPr="00A21C39">
              <w:t>GitHub</w:t>
            </w:r>
          </w:p>
        </w:tc>
        <w:tc>
          <w:tcPr>
            <w:tcW w:w="0" w:type="auto"/>
          </w:tcPr>
          <w:p w14:paraId="6CE4300B" w14:textId="26E8BC2B" w:rsidR="00265075" w:rsidRPr="00EF5AE1" w:rsidRDefault="00265075" w:rsidP="006449A6">
            <w:pPr>
              <w:jc w:val="center"/>
            </w:pPr>
            <w:r w:rsidRPr="00A21C39">
              <w:t>Free</w:t>
            </w:r>
          </w:p>
        </w:tc>
        <w:tc>
          <w:tcPr>
            <w:tcW w:w="0" w:type="auto"/>
          </w:tcPr>
          <w:p w14:paraId="091417A0" w14:textId="4987912A" w:rsidR="00265075" w:rsidRPr="00EF5AE1" w:rsidRDefault="00265075" w:rsidP="006449A6">
            <w:pPr>
              <w:jc w:val="center"/>
            </w:pPr>
            <w:r w:rsidRPr="00A21C39">
              <w:t>Used for version control, collaboration, and project management.</w:t>
            </w:r>
          </w:p>
        </w:tc>
      </w:tr>
    </w:tbl>
    <w:p w14:paraId="5F4014F5" w14:textId="77777777" w:rsidR="00F736D9" w:rsidRDefault="00F736D9" w:rsidP="0088429D">
      <w:pPr>
        <w:rPr>
          <w:b/>
          <w:bCs/>
          <w:sz w:val="28"/>
          <w:szCs w:val="28"/>
        </w:rPr>
      </w:pPr>
    </w:p>
    <w:p w14:paraId="4B499714" w14:textId="5152597E" w:rsidR="0088429D" w:rsidRPr="0088429D" w:rsidRDefault="0088429D" w:rsidP="0088429D">
      <w:r w:rsidRPr="0088429D">
        <w:rPr>
          <w:b/>
          <w:bCs/>
        </w:rPr>
        <w:t>Justification</w:t>
      </w:r>
    </w:p>
    <w:p w14:paraId="586DA32E" w14:textId="77777777" w:rsidR="00265075" w:rsidRDefault="00265075" w:rsidP="006449A6">
      <w:pPr>
        <w:jc w:val="both"/>
      </w:pPr>
      <w:r w:rsidRPr="00265075">
        <w:t xml:space="preserve">Most software tools required for this research are </w:t>
      </w:r>
      <w:r w:rsidRPr="006449A6">
        <w:t>open-source machine learning and computer vision libraries</w:t>
      </w:r>
      <w:r w:rsidRPr="00265075">
        <w:t>, which significantly reduces the cost of development. These tools provide sufficient capabilities for implementing facial landmark detection, feature extraction, and emotion classification algorithms.</w:t>
      </w:r>
    </w:p>
    <w:p w14:paraId="692B5595" w14:textId="71334F14" w:rsidR="004C4E3A" w:rsidRPr="00265075" w:rsidRDefault="004C4E3A" w:rsidP="002D6FA4">
      <w:pPr>
        <w:pStyle w:val="Heading2"/>
      </w:pPr>
      <w:bookmarkStart w:id="75" w:name="_Toc224484660"/>
      <w:bookmarkStart w:id="76" w:name="_Toc224487326"/>
      <w:r w:rsidRPr="00265075">
        <w:t>7.3 Cloud Services</w:t>
      </w:r>
      <w:bookmarkEnd w:id="75"/>
      <w:bookmarkEnd w:id="76"/>
    </w:p>
    <w:tbl>
      <w:tblPr>
        <w:tblW w:w="891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3"/>
        <w:gridCol w:w="2068"/>
        <w:gridCol w:w="3239"/>
      </w:tblGrid>
      <w:tr w:rsidR="00AE3EB2" w:rsidRPr="00FC5A8D" w14:paraId="7F594F30" w14:textId="77777777" w:rsidTr="00265075">
        <w:trPr>
          <w:trHeight w:hRule="exact" w:val="845"/>
          <w:tblHeader/>
          <w:tblCellSpacing w:w="0" w:type="dxa"/>
        </w:trPr>
        <w:tc>
          <w:tcPr>
            <w:tcW w:w="3603" w:type="dxa"/>
            <w:vAlign w:val="center"/>
            <w:hideMark/>
          </w:tcPr>
          <w:p w14:paraId="19FDA41B" w14:textId="173EE381" w:rsidR="00FC5A8D" w:rsidRPr="006449A6" w:rsidRDefault="00F007A5" w:rsidP="006449A6">
            <w:pPr>
              <w:jc w:val="center"/>
            </w:pPr>
            <w:r w:rsidRPr="006449A6">
              <w:t>Service</w:t>
            </w:r>
          </w:p>
        </w:tc>
        <w:tc>
          <w:tcPr>
            <w:tcW w:w="2068" w:type="dxa"/>
            <w:vAlign w:val="center"/>
            <w:hideMark/>
          </w:tcPr>
          <w:p w14:paraId="328D5815" w14:textId="282ECBA8" w:rsidR="00FC5A8D" w:rsidRPr="006449A6" w:rsidRDefault="00D42857" w:rsidP="006449A6">
            <w:pPr>
              <w:jc w:val="center"/>
            </w:pPr>
            <w:r w:rsidRPr="006449A6">
              <w:t>Estimated Cost (LKR)</w:t>
            </w:r>
          </w:p>
        </w:tc>
        <w:tc>
          <w:tcPr>
            <w:tcW w:w="3239" w:type="dxa"/>
            <w:vAlign w:val="center"/>
            <w:hideMark/>
          </w:tcPr>
          <w:p w14:paraId="7378E0E9" w14:textId="7682C07C" w:rsidR="00FC5A8D" w:rsidRPr="006449A6" w:rsidRDefault="00E64FEA" w:rsidP="006449A6">
            <w:pPr>
              <w:jc w:val="center"/>
            </w:pPr>
            <w:r w:rsidRPr="006449A6">
              <w:t>Justification</w:t>
            </w:r>
          </w:p>
        </w:tc>
      </w:tr>
      <w:tr w:rsidR="00265075" w:rsidRPr="00FC5A8D" w14:paraId="16FB3E5B" w14:textId="77777777" w:rsidTr="000225B5">
        <w:trPr>
          <w:trHeight w:hRule="exact" w:val="1033"/>
          <w:tblCellSpacing w:w="0" w:type="dxa"/>
        </w:trPr>
        <w:tc>
          <w:tcPr>
            <w:tcW w:w="3603" w:type="dxa"/>
            <w:hideMark/>
          </w:tcPr>
          <w:p w14:paraId="203FF115" w14:textId="6D807542" w:rsidR="00265075" w:rsidRPr="00FC5A8D" w:rsidRDefault="00265075" w:rsidP="006449A6">
            <w:pPr>
              <w:jc w:val="center"/>
            </w:pPr>
            <w:r w:rsidRPr="00380EFB">
              <w:t xml:space="preserve">Kaggle Notebooks / Google </w:t>
            </w:r>
            <w:proofErr w:type="spellStart"/>
            <w:r w:rsidRPr="00380EFB">
              <w:t>Colab</w:t>
            </w:r>
            <w:proofErr w:type="spellEnd"/>
          </w:p>
        </w:tc>
        <w:tc>
          <w:tcPr>
            <w:tcW w:w="2068" w:type="dxa"/>
            <w:hideMark/>
          </w:tcPr>
          <w:p w14:paraId="501063DB" w14:textId="6F8B54B8" w:rsidR="00265075" w:rsidRPr="00FC5A8D" w:rsidRDefault="00265075" w:rsidP="006449A6">
            <w:pPr>
              <w:jc w:val="center"/>
            </w:pPr>
            <w:r w:rsidRPr="00380EFB">
              <w:t>Free</w:t>
            </w:r>
          </w:p>
        </w:tc>
        <w:tc>
          <w:tcPr>
            <w:tcW w:w="3239" w:type="dxa"/>
            <w:hideMark/>
          </w:tcPr>
          <w:p w14:paraId="1FD3AF5D" w14:textId="1AB3C85F" w:rsidR="00265075" w:rsidRPr="00FC5A8D" w:rsidRDefault="00265075" w:rsidP="006449A6">
            <w:pPr>
              <w:jc w:val="center"/>
            </w:pPr>
            <w:r w:rsidRPr="00380EFB">
              <w:t>Used for training the emotion detection model using GPU resources without requiring expensive local hardware.</w:t>
            </w:r>
          </w:p>
        </w:tc>
      </w:tr>
      <w:tr w:rsidR="00265075" w:rsidRPr="00FC5A8D" w14:paraId="73FB6C3F" w14:textId="77777777" w:rsidTr="000225B5">
        <w:trPr>
          <w:trHeight w:hRule="exact" w:val="1060"/>
          <w:tblCellSpacing w:w="0" w:type="dxa"/>
        </w:trPr>
        <w:tc>
          <w:tcPr>
            <w:tcW w:w="3603" w:type="dxa"/>
            <w:hideMark/>
          </w:tcPr>
          <w:p w14:paraId="3F93EC0B" w14:textId="5C6280CC" w:rsidR="00265075" w:rsidRPr="00FC5A8D" w:rsidRDefault="00265075" w:rsidP="006449A6">
            <w:pPr>
              <w:jc w:val="center"/>
            </w:pPr>
            <w:r w:rsidRPr="00380EFB">
              <w:t>Optional Cloud Storage</w:t>
            </w:r>
          </w:p>
        </w:tc>
        <w:tc>
          <w:tcPr>
            <w:tcW w:w="2068" w:type="dxa"/>
            <w:hideMark/>
          </w:tcPr>
          <w:p w14:paraId="28D34AAC" w14:textId="306CFB65" w:rsidR="00265075" w:rsidRPr="00FC5A8D" w:rsidRDefault="00265075" w:rsidP="006449A6">
            <w:pPr>
              <w:jc w:val="center"/>
            </w:pPr>
            <w:r w:rsidRPr="00380EFB">
              <w:t>3,000 – 5,000 / month</w:t>
            </w:r>
          </w:p>
        </w:tc>
        <w:tc>
          <w:tcPr>
            <w:tcW w:w="3239" w:type="dxa"/>
            <w:hideMark/>
          </w:tcPr>
          <w:p w14:paraId="4CE478CF" w14:textId="5A4C20D2" w:rsidR="00265075" w:rsidRPr="00FC5A8D" w:rsidRDefault="00265075" w:rsidP="006449A6">
            <w:pPr>
              <w:jc w:val="center"/>
            </w:pPr>
            <w:r w:rsidRPr="00380EFB">
              <w:t>Used for storing datasets, trained models, and experimental outputs if remote storage is required.</w:t>
            </w:r>
          </w:p>
        </w:tc>
      </w:tr>
    </w:tbl>
    <w:p w14:paraId="0B85A2E8" w14:textId="77777777" w:rsidR="008914F3" w:rsidRDefault="008914F3" w:rsidP="00FC5A8D">
      <w:pPr>
        <w:rPr>
          <w:b/>
          <w:bCs/>
          <w:sz w:val="28"/>
          <w:szCs w:val="28"/>
        </w:rPr>
      </w:pPr>
    </w:p>
    <w:p w14:paraId="28737F24" w14:textId="46321CBF" w:rsidR="00FC5A8D" w:rsidRPr="00FC5A8D" w:rsidRDefault="00FC5A8D" w:rsidP="00FC5A8D">
      <w:r w:rsidRPr="00FC5A8D">
        <w:rPr>
          <w:b/>
          <w:bCs/>
        </w:rPr>
        <w:lastRenderedPageBreak/>
        <w:t>Justification</w:t>
      </w:r>
    </w:p>
    <w:p w14:paraId="57CBF08B" w14:textId="77777777" w:rsidR="00265075" w:rsidRPr="00265075" w:rsidRDefault="00265075" w:rsidP="006449A6">
      <w:pPr>
        <w:jc w:val="both"/>
      </w:pPr>
      <w:r w:rsidRPr="00265075">
        <w:t xml:space="preserve">Cloud-based platforms such </w:t>
      </w:r>
      <w:r w:rsidRPr="006449A6">
        <w:t xml:space="preserve">as Kaggle Notebooks or Google </w:t>
      </w:r>
      <w:proofErr w:type="spellStart"/>
      <w:r w:rsidRPr="006449A6">
        <w:t>Colab</w:t>
      </w:r>
      <w:proofErr w:type="spellEnd"/>
      <w:r w:rsidRPr="00265075">
        <w:t xml:space="preserve"> provide free GPU resources that enable efficient training of machine learning models using large facial expression datasets. This eliminates the need for expensive GPU hardware while allowing the research team to conduct deep learning experiments efficiently.</w:t>
      </w:r>
    </w:p>
    <w:p w14:paraId="45D7EDFF" w14:textId="77777777" w:rsidR="00265075" w:rsidRPr="00265075" w:rsidRDefault="00265075" w:rsidP="006449A6">
      <w:pPr>
        <w:jc w:val="both"/>
      </w:pPr>
      <w:r w:rsidRPr="00265075">
        <w:t>Cloud storage may optionally be used for storing datasets and trained models, particularly when collaborating with other research members.</w:t>
      </w:r>
    </w:p>
    <w:p w14:paraId="74FB2B3A" w14:textId="77777777" w:rsidR="002E5C5F" w:rsidRPr="002E5C5F" w:rsidRDefault="002E5C5F" w:rsidP="002D6FA4">
      <w:pPr>
        <w:pStyle w:val="Heading2"/>
      </w:pPr>
      <w:bookmarkStart w:id="77" w:name="_Toc224484661"/>
      <w:bookmarkStart w:id="78" w:name="_Toc224487327"/>
      <w:r w:rsidRPr="002E5C5F">
        <w:t>7.4 Human Effort Cost</w:t>
      </w:r>
      <w:bookmarkEnd w:id="77"/>
      <w:bookmarkEnd w:id="78"/>
    </w:p>
    <w:tbl>
      <w:tblPr>
        <w:tblW w:w="944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1518"/>
        <w:gridCol w:w="6161"/>
      </w:tblGrid>
      <w:tr w:rsidR="00794D8F" w:rsidRPr="00F6563C" w14:paraId="23B4E872" w14:textId="77777777" w:rsidTr="00F6563C">
        <w:trPr>
          <w:trHeight w:hRule="exact" w:val="765"/>
          <w:tblHeader/>
          <w:tblCellSpacing w:w="0" w:type="dxa"/>
        </w:trPr>
        <w:tc>
          <w:tcPr>
            <w:tcW w:w="0" w:type="auto"/>
            <w:vAlign w:val="center"/>
            <w:hideMark/>
          </w:tcPr>
          <w:p w14:paraId="62B64508" w14:textId="0A16EAE3" w:rsidR="002E5C5F" w:rsidRPr="002E5C5F" w:rsidRDefault="001B4B68" w:rsidP="006449A6">
            <w:pPr>
              <w:jc w:val="center"/>
            </w:pPr>
            <w:r w:rsidRPr="00F6563C">
              <w:t>Role</w:t>
            </w:r>
          </w:p>
        </w:tc>
        <w:tc>
          <w:tcPr>
            <w:tcW w:w="0" w:type="auto"/>
            <w:vAlign w:val="center"/>
            <w:hideMark/>
          </w:tcPr>
          <w:p w14:paraId="05833294" w14:textId="5293414D" w:rsidR="002E5C5F" w:rsidRPr="002E5C5F" w:rsidRDefault="00C63A19" w:rsidP="006449A6">
            <w:pPr>
              <w:jc w:val="center"/>
            </w:pPr>
            <w:r w:rsidRPr="00F6563C">
              <w:t>Estimated Cost (LKR)</w:t>
            </w:r>
          </w:p>
        </w:tc>
        <w:tc>
          <w:tcPr>
            <w:tcW w:w="6161" w:type="dxa"/>
            <w:vAlign w:val="center"/>
            <w:hideMark/>
          </w:tcPr>
          <w:p w14:paraId="3EE90412" w14:textId="77777777" w:rsidR="00C63A19" w:rsidRPr="00C63A19" w:rsidRDefault="00C63A19" w:rsidP="006449A6">
            <w:pPr>
              <w:jc w:val="center"/>
            </w:pPr>
            <w:r w:rsidRPr="00C63A19">
              <w:t>Justification</w:t>
            </w:r>
          </w:p>
          <w:p w14:paraId="1538161C" w14:textId="77777777" w:rsidR="002E5C5F" w:rsidRPr="002E5C5F" w:rsidRDefault="002E5C5F" w:rsidP="006449A6">
            <w:pPr>
              <w:jc w:val="center"/>
            </w:pPr>
          </w:p>
        </w:tc>
      </w:tr>
      <w:tr w:rsidR="00794D8F" w:rsidRPr="00F6563C" w14:paraId="0E92AAB6" w14:textId="77777777" w:rsidTr="00F6563C">
        <w:trPr>
          <w:trHeight w:hRule="exact" w:val="736"/>
          <w:tblCellSpacing w:w="0" w:type="dxa"/>
        </w:trPr>
        <w:tc>
          <w:tcPr>
            <w:tcW w:w="0" w:type="auto"/>
            <w:vAlign w:val="center"/>
            <w:hideMark/>
          </w:tcPr>
          <w:p w14:paraId="6E4620B2" w14:textId="3C1D8275" w:rsidR="002E5C5F" w:rsidRPr="002E5C5F" w:rsidRDefault="00427F52" w:rsidP="006449A6">
            <w:pPr>
              <w:jc w:val="center"/>
            </w:pPr>
            <w:r w:rsidRPr="00F6563C">
              <w:t>AI Engineer / Researcher</w:t>
            </w:r>
          </w:p>
        </w:tc>
        <w:tc>
          <w:tcPr>
            <w:tcW w:w="0" w:type="auto"/>
            <w:vAlign w:val="center"/>
            <w:hideMark/>
          </w:tcPr>
          <w:p w14:paraId="13615137" w14:textId="7F0A047A" w:rsidR="002E5C5F" w:rsidRPr="002E5C5F" w:rsidRDefault="0004341B" w:rsidP="006449A6">
            <w:pPr>
              <w:jc w:val="center"/>
            </w:pPr>
            <w:r w:rsidRPr="00F6563C">
              <w:t>50,000 – 80,000</w:t>
            </w:r>
          </w:p>
        </w:tc>
        <w:tc>
          <w:tcPr>
            <w:tcW w:w="6161" w:type="dxa"/>
            <w:vAlign w:val="center"/>
            <w:hideMark/>
          </w:tcPr>
          <w:p w14:paraId="17756AE6" w14:textId="30682CD2" w:rsidR="002E5C5F" w:rsidRPr="002E5C5F" w:rsidRDefault="00E95A8C" w:rsidP="006449A6">
            <w:pPr>
              <w:jc w:val="center"/>
            </w:pPr>
            <w:r w:rsidRPr="00F6563C">
              <w:t>Designing RAG pipeline, uncertainty estimation, and adaptive response logic.</w:t>
            </w:r>
          </w:p>
        </w:tc>
      </w:tr>
      <w:tr w:rsidR="00794D8F" w:rsidRPr="00F6563C" w14:paraId="2137B5DE" w14:textId="77777777" w:rsidTr="00F6563C">
        <w:trPr>
          <w:trHeight w:hRule="exact" w:val="763"/>
          <w:tblCellSpacing w:w="0" w:type="dxa"/>
        </w:trPr>
        <w:tc>
          <w:tcPr>
            <w:tcW w:w="0" w:type="auto"/>
            <w:vAlign w:val="center"/>
            <w:hideMark/>
          </w:tcPr>
          <w:p w14:paraId="2BABC197" w14:textId="1F176BB2" w:rsidR="002E5C5F" w:rsidRPr="002E5C5F" w:rsidRDefault="00427F52" w:rsidP="006449A6">
            <w:pPr>
              <w:jc w:val="center"/>
            </w:pPr>
            <w:r w:rsidRPr="00F6563C">
              <w:t>Backend Developer</w:t>
            </w:r>
          </w:p>
        </w:tc>
        <w:tc>
          <w:tcPr>
            <w:tcW w:w="0" w:type="auto"/>
            <w:vAlign w:val="center"/>
            <w:hideMark/>
          </w:tcPr>
          <w:p w14:paraId="772E7D8B" w14:textId="5420117E" w:rsidR="002E5C5F" w:rsidRPr="002E5C5F" w:rsidRDefault="00E95A8C" w:rsidP="006449A6">
            <w:pPr>
              <w:jc w:val="center"/>
            </w:pPr>
            <w:r w:rsidRPr="00F6563C">
              <w:t>30,000 – 50,000</w:t>
            </w:r>
          </w:p>
        </w:tc>
        <w:tc>
          <w:tcPr>
            <w:tcW w:w="6161" w:type="dxa"/>
            <w:vAlign w:val="center"/>
            <w:hideMark/>
          </w:tcPr>
          <w:p w14:paraId="4D932678" w14:textId="5A8ADBDB" w:rsidR="002E5C5F" w:rsidRPr="002E5C5F" w:rsidRDefault="00E95A8C" w:rsidP="006449A6">
            <w:pPr>
              <w:jc w:val="center"/>
            </w:pPr>
            <w:r w:rsidRPr="00F6563C">
              <w:t>Implementing APIs, integration, and system architecture.</w:t>
            </w:r>
          </w:p>
        </w:tc>
      </w:tr>
      <w:tr w:rsidR="00794D8F" w:rsidRPr="00F6563C" w14:paraId="0D7439F7" w14:textId="77777777" w:rsidTr="00F6563C">
        <w:trPr>
          <w:trHeight w:hRule="exact" w:val="664"/>
          <w:tblCellSpacing w:w="0" w:type="dxa"/>
        </w:trPr>
        <w:tc>
          <w:tcPr>
            <w:tcW w:w="0" w:type="auto"/>
            <w:vAlign w:val="center"/>
            <w:hideMark/>
          </w:tcPr>
          <w:p w14:paraId="7148CB2E" w14:textId="4E32E4FA" w:rsidR="002E5C5F" w:rsidRPr="002E5C5F" w:rsidRDefault="00427F52" w:rsidP="006449A6">
            <w:pPr>
              <w:jc w:val="center"/>
            </w:pPr>
            <w:r w:rsidRPr="00F6563C">
              <w:t>QA / Tester</w:t>
            </w:r>
          </w:p>
        </w:tc>
        <w:tc>
          <w:tcPr>
            <w:tcW w:w="0" w:type="auto"/>
            <w:vAlign w:val="center"/>
            <w:hideMark/>
          </w:tcPr>
          <w:p w14:paraId="10A79322" w14:textId="2895B029" w:rsidR="002E5C5F" w:rsidRPr="002E5C5F" w:rsidRDefault="00E95A8C" w:rsidP="006449A6">
            <w:pPr>
              <w:jc w:val="center"/>
            </w:pPr>
            <w:r w:rsidRPr="00F6563C">
              <w:t>20,000 – 30,000</w:t>
            </w:r>
          </w:p>
        </w:tc>
        <w:tc>
          <w:tcPr>
            <w:tcW w:w="6161" w:type="dxa"/>
            <w:vAlign w:val="center"/>
            <w:hideMark/>
          </w:tcPr>
          <w:p w14:paraId="07C436BA" w14:textId="58031028" w:rsidR="002E5C5F" w:rsidRPr="002E5C5F" w:rsidRDefault="00794D8F" w:rsidP="006449A6">
            <w:pPr>
              <w:jc w:val="center"/>
            </w:pPr>
            <w:r w:rsidRPr="00F6563C">
              <w:t>Testing hallucination rate, accuracy, and system reliability.</w:t>
            </w:r>
          </w:p>
        </w:tc>
      </w:tr>
    </w:tbl>
    <w:p w14:paraId="2B1BD4C0" w14:textId="77777777" w:rsidR="000F5CE0" w:rsidRDefault="000F5CE0" w:rsidP="002E5C5F">
      <w:pPr>
        <w:rPr>
          <w:b/>
          <w:bCs/>
          <w:sz w:val="28"/>
          <w:szCs w:val="28"/>
        </w:rPr>
      </w:pPr>
    </w:p>
    <w:p w14:paraId="3EE07BA4" w14:textId="6C6BA2B5" w:rsidR="002E5C5F" w:rsidRPr="002E5C5F" w:rsidRDefault="002E5C5F" w:rsidP="006449A6">
      <w:pPr>
        <w:spacing w:after="0"/>
        <w:jc w:val="both"/>
      </w:pPr>
      <w:r w:rsidRPr="002E5C5F">
        <w:rPr>
          <w:b/>
          <w:bCs/>
        </w:rPr>
        <w:t>Justification</w:t>
      </w:r>
    </w:p>
    <w:p w14:paraId="1BD65D38" w14:textId="5E348692" w:rsidR="003B37B6" w:rsidRPr="002E5C5F" w:rsidRDefault="002E5C5F" w:rsidP="006449A6">
      <w:pPr>
        <w:spacing w:after="0"/>
        <w:jc w:val="both"/>
      </w:pPr>
      <w:r w:rsidRPr="002E5C5F">
        <w:t>Human effort is required for system design, implementation, evaluation, and documentation. This ensures the solution meets academic and technical standards.</w:t>
      </w:r>
    </w:p>
    <w:p w14:paraId="1D0D4B9D" w14:textId="77777777" w:rsidR="003B37B6" w:rsidRPr="003B37B6" w:rsidRDefault="003B37B6" w:rsidP="002D6FA4">
      <w:pPr>
        <w:pStyle w:val="Heading2"/>
      </w:pPr>
      <w:bookmarkStart w:id="79" w:name="_Toc224484662"/>
      <w:bookmarkStart w:id="80" w:name="_Toc224487328"/>
      <w:r w:rsidRPr="003B37B6">
        <w:t>7.5 Justification Summary</w:t>
      </w:r>
      <w:bookmarkEnd w:id="79"/>
      <w:bookmarkEnd w:id="80"/>
    </w:p>
    <w:p w14:paraId="221A770A" w14:textId="77777777" w:rsidR="003B37B6" w:rsidRPr="003B37B6" w:rsidRDefault="003B37B6" w:rsidP="006449A6">
      <w:pPr>
        <w:spacing w:after="0"/>
        <w:jc w:val="both"/>
      </w:pPr>
      <w:r w:rsidRPr="003B37B6">
        <w:rPr>
          <w:b/>
          <w:bCs/>
        </w:rPr>
        <w:t>Why These Costs Are Necessary</w:t>
      </w:r>
    </w:p>
    <w:p w14:paraId="6C558C87" w14:textId="77777777" w:rsidR="003B37B6" w:rsidRPr="003B37B6" w:rsidRDefault="003B37B6">
      <w:pPr>
        <w:numPr>
          <w:ilvl w:val="0"/>
          <w:numId w:val="15"/>
        </w:numPr>
        <w:spacing w:after="0"/>
        <w:jc w:val="both"/>
      </w:pPr>
      <w:r w:rsidRPr="003B37B6">
        <w:rPr>
          <w:b/>
          <w:bCs/>
        </w:rPr>
        <w:t>Hardware</w:t>
      </w:r>
      <w:r w:rsidRPr="003B37B6">
        <w:t xml:space="preserve"> enables efficient local development and experimentation.</w:t>
      </w:r>
    </w:p>
    <w:p w14:paraId="28FD0557" w14:textId="77777777" w:rsidR="003B37B6" w:rsidRPr="003B37B6" w:rsidRDefault="003B37B6">
      <w:pPr>
        <w:numPr>
          <w:ilvl w:val="0"/>
          <w:numId w:val="15"/>
        </w:numPr>
        <w:spacing w:after="0"/>
        <w:jc w:val="both"/>
      </w:pPr>
      <w:r w:rsidRPr="003B37B6">
        <w:rPr>
          <w:b/>
          <w:bCs/>
        </w:rPr>
        <w:t>Software licenses</w:t>
      </w:r>
      <w:r w:rsidRPr="003B37B6">
        <w:t xml:space="preserve"> ensure access to high</w:t>
      </w:r>
      <w:r w:rsidRPr="003B37B6">
        <w:noBreakHyphen/>
        <w:t>quality models and tools.</w:t>
      </w:r>
    </w:p>
    <w:p w14:paraId="0DC29C79" w14:textId="77777777" w:rsidR="003B37B6" w:rsidRPr="003B37B6" w:rsidRDefault="003B37B6">
      <w:pPr>
        <w:numPr>
          <w:ilvl w:val="0"/>
          <w:numId w:val="15"/>
        </w:numPr>
        <w:spacing w:after="0"/>
        <w:jc w:val="both"/>
      </w:pPr>
      <w:r w:rsidRPr="003B37B6">
        <w:rPr>
          <w:b/>
          <w:bCs/>
        </w:rPr>
        <w:t>Cloud services</w:t>
      </w:r>
      <w:r w:rsidRPr="003B37B6">
        <w:t xml:space="preserve"> provide scalable infrastructure for hosting the LLM tutor.</w:t>
      </w:r>
    </w:p>
    <w:p w14:paraId="7DF97477" w14:textId="77777777" w:rsidR="003B37B6" w:rsidRPr="003B37B6" w:rsidRDefault="003B37B6">
      <w:pPr>
        <w:numPr>
          <w:ilvl w:val="0"/>
          <w:numId w:val="15"/>
        </w:numPr>
        <w:spacing w:after="0"/>
        <w:jc w:val="both"/>
      </w:pPr>
      <w:r w:rsidRPr="003B37B6">
        <w:rPr>
          <w:b/>
          <w:bCs/>
        </w:rPr>
        <w:t>Human effort</w:t>
      </w:r>
      <w:r w:rsidRPr="003B37B6">
        <w:t xml:space="preserve"> ensures the system is properly designed, tested, and validated.</w:t>
      </w:r>
    </w:p>
    <w:p w14:paraId="65F6075E" w14:textId="77777777" w:rsidR="003B37B6" w:rsidRPr="003B37B6" w:rsidRDefault="003B37B6" w:rsidP="006449A6">
      <w:pPr>
        <w:spacing w:after="0"/>
        <w:jc w:val="both"/>
      </w:pPr>
      <w:r w:rsidRPr="003B37B6">
        <w:rPr>
          <w:b/>
          <w:bCs/>
        </w:rPr>
        <w:t>Why the Budget Is Reasonable</w:t>
      </w:r>
    </w:p>
    <w:p w14:paraId="2A859105" w14:textId="77777777" w:rsidR="003B37B6" w:rsidRPr="003B37B6" w:rsidRDefault="003B37B6">
      <w:pPr>
        <w:numPr>
          <w:ilvl w:val="0"/>
          <w:numId w:val="16"/>
        </w:numPr>
        <w:spacing w:after="0"/>
        <w:jc w:val="both"/>
      </w:pPr>
      <w:r w:rsidRPr="003B37B6">
        <w:t>Most tools are open</w:t>
      </w:r>
      <w:r w:rsidRPr="003B37B6">
        <w:noBreakHyphen/>
        <w:t>source, reducing cost.</w:t>
      </w:r>
    </w:p>
    <w:p w14:paraId="6119278F" w14:textId="77777777" w:rsidR="003B37B6" w:rsidRPr="003B37B6" w:rsidRDefault="003B37B6">
      <w:pPr>
        <w:numPr>
          <w:ilvl w:val="0"/>
          <w:numId w:val="16"/>
        </w:numPr>
        <w:spacing w:after="0"/>
        <w:jc w:val="both"/>
      </w:pPr>
      <w:r w:rsidRPr="003B37B6">
        <w:t>Cloud usage is optimized through efficient RAG pipelines.</w:t>
      </w:r>
    </w:p>
    <w:p w14:paraId="68686678" w14:textId="6A938102" w:rsidR="003213E0" w:rsidRPr="00E82B6E" w:rsidRDefault="003B37B6">
      <w:pPr>
        <w:numPr>
          <w:ilvl w:val="0"/>
          <w:numId w:val="16"/>
        </w:numPr>
        <w:spacing w:after="0"/>
        <w:jc w:val="both"/>
      </w:pPr>
      <w:r w:rsidRPr="003B37B6">
        <w:t>Human effort cost reflects realistic academic development requirements</w:t>
      </w:r>
    </w:p>
    <w:p w14:paraId="099AA173" w14:textId="77777777" w:rsidR="000F5CE0" w:rsidRPr="00B77C92" w:rsidRDefault="000F5CE0" w:rsidP="00164DC8">
      <w:pPr>
        <w:ind w:left="720"/>
        <w:rPr>
          <w:sz w:val="28"/>
          <w:szCs w:val="28"/>
        </w:rPr>
      </w:pPr>
    </w:p>
    <w:p w14:paraId="2F051400" w14:textId="4975B7B2" w:rsidR="003213E0" w:rsidRPr="003213E0" w:rsidRDefault="003213E0">
      <w:pPr>
        <w:pStyle w:val="Heading1"/>
        <w:numPr>
          <w:ilvl w:val="0"/>
          <w:numId w:val="33"/>
        </w:numPr>
      </w:pPr>
      <w:bookmarkStart w:id="81" w:name="_Toc222127195"/>
      <w:bookmarkStart w:id="82" w:name="_Toc224484663"/>
      <w:bookmarkStart w:id="83" w:name="_Toc224487329"/>
      <w:r w:rsidRPr="003213E0">
        <w:lastRenderedPageBreak/>
        <w:t>WORK BREAKDOWN STRUCTURE</w:t>
      </w:r>
      <w:bookmarkEnd w:id="81"/>
      <w:r w:rsidRPr="003213E0">
        <w:t xml:space="preserve"> (WBS)</w:t>
      </w:r>
      <w:bookmarkEnd w:id="82"/>
      <w:bookmarkEnd w:id="83"/>
    </w:p>
    <w:p w14:paraId="339903F1" w14:textId="77777777" w:rsidR="003213E0" w:rsidRDefault="003213E0" w:rsidP="00D26D53">
      <w:pPr>
        <w:jc w:val="center"/>
        <w:rPr>
          <w:sz w:val="28"/>
          <w:szCs w:val="28"/>
        </w:rPr>
      </w:pPr>
    </w:p>
    <w:p w14:paraId="7A99FBED" w14:textId="77777777" w:rsidR="00BB1038" w:rsidRDefault="00CA2D27" w:rsidP="00BB1038">
      <w:pPr>
        <w:keepNext/>
        <w:jc w:val="center"/>
      </w:pPr>
      <w:r w:rsidRPr="00CA2D27">
        <w:rPr>
          <w:sz w:val="28"/>
          <w:szCs w:val="28"/>
        </w:rPr>
        <w:drawing>
          <wp:inline distT="0" distB="0" distL="0" distR="0" wp14:anchorId="76C217D0" wp14:editId="2A43F6BF">
            <wp:extent cx="5943600" cy="2882900"/>
            <wp:effectExtent l="0" t="0" r="0" b="0"/>
            <wp:docPr id="17362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65260" name=""/>
                    <pic:cNvPicPr/>
                  </pic:nvPicPr>
                  <pic:blipFill>
                    <a:blip r:embed="rId15"/>
                    <a:stretch>
                      <a:fillRect/>
                    </a:stretch>
                  </pic:blipFill>
                  <pic:spPr>
                    <a:xfrm>
                      <a:off x="0" y="0"/>
                      <a:ext cx="5943600" cy="2882900"/>
                    </a:xfrm>
                    <a:prstGeom prst="rect">
                      <a:avLst/>
                    </a:prstGeom>
                  </pic:spPr>
                </pic:pic>
              </a:graphicData>
            </a:graphic>
          </wp:inline>
        </w:drawing>
      </w:r>
    </w:p>
    <w:p w14:paraId="3599F0B5" w14:textId="7F1F90A3" w:rsidR="003213E0" w:rsidRDefault="00BB1038" w:rsidP="00BB1038">
      <w:pPr>
        <w:pStyle w:val="Caption"/>
        <w:jc w:val="center"/>
        <w:rPr>
          <w:sz w:val="28"/>
          <w:szCs w:val="28"/>
        </w:rPr>
      </w:pPr>
      <w:bookmarkStart w:id="84" w:name="_Toc224942194"/>
      <w:r>
        <w:t xml:space="preserve">Figure </w:t>
      </w:r>
      <w:fldSimple w:instr=" SEQ Figure \* ARABIC ">
        <w:r>
          <w:rPr>
            <w:noProof/>
          </w:rPr>
          <w:t>4</w:t>
        </w:r>
      </w:fldSimple>
      <w:r>
        <w:t>. Work Breakdown Structure</w:t>
      </w:r>
      <w:bookmarkEnd w:id="84"/>
    </w:p>
    <w:p w14:paraId="3278EBBB" w14:textId="77777777" w:rsidR="003213E0" w:rsidRDefault="003213E0" w:rsidP="00D26D53">
      <w:pPr>
        <w:jc w:val="center"/>
        <w:rPr>
          <w:sz w:val="28"/>
          <w:szCs w:val="28"/>
        </w:rPr>
      </w:pPr>
    </w:p>
    <w:p w14:paraId="429625BE" w14:textId="77777777" w:rsidR="003213E0" w:rsidRDefault="003213E0" w:rsidP="00D26D53">
      <w:pPr>
        <w:jc w:val="center"/>
        <w:rPr>
          <w:sz w:val="28"/>
          <w:szCs w:val="28"/>
        </w:rPr>
      </w:pPr>
    </w:p>
    <w:p w14:paraId="59906FF0" w14:textId="77777777" w:rsidR="003213E0" w:rsidRDefault="003213E0" w:rsidP="00D26D53">
      <w:pPr>
        <w:jc w:val="center"/>
        <w:rPr>
          <w:sz w:val="28"/>
          <w:szCs w:val="28"/>
        </w:rPr>
      </w:pPr>
    </w:p>
    <w:p w14:paraId="7F667B01" w14:textId="77777777" w:rsidR="003213E0" w:rsidRDefault="003213E0" w:rsidP="00D26D53">
      <w:pPr>
        <w:jc w:val="center"/>
        <w:rPr>
          <w:sz w:val="28"/>
          <w:szCs w:val="28"/>
        </w:rPr>
      </w:pPr>
    </w:p>
    <w:p w14:paraId="59821A06" w14:textId="77777777" w:rsidR="003213E0" w:rsidRDefault="003213E0" w:rsidP="00D26D53">
      <w:pPr>
        <w:jc w:val="center"/>
        <w:rPr>
          <w:sz w:val="28"/>
          <w:szCs w:val="28"/>
        </w:rPr>
      </w:pPr>
    </w:p>
    <w:p w14:paraId="343817BD" w14:textId="77777777" w:rsidR="003213E0" w:rsidRDefault="003213E0" w:rsidP="00D26D53">
      <w:pPr>
        <w:jc w:val="center"/>
        <w:rPr>
          <w:sz w:val="28"/>
          <w:szCs w:val="28"/>
        </w:rPr>
      </w:pPr>
    </w:p>
    <w:p w14:paraId="26EA1373" w14:textId="77777777" w:rsidR="003213E0" w:rsidRDefault="003213E0" w:rsidP="00D26D53">
      <w:pPr>
        <w:jc w:val="center"/>
        <w:rPr>
          <w:sz w:val="28"/>
          <w:szCs w:val="28"/>
        </w:rPr>
      </w:pPr>
    </w:p>
    <w:p w14:paraId="7636D41F" w14:textId="77777777" w:rsidR="003213E0" w:rsidRDefault="003213E0" w:rsidP="00D26D53">
      <w:pPr>
        <w:jc w:val="center"/>
        <w:rPr>
          <w:sz w:val="28"/>
          <w:szCs w:val="28"/>
        </w:rPr>
      </w:pPr>
    </w:p>
    <w:p w14:paraId="03C1AC92" w14:textId="77777777" w:rsidR="003213E0" w:rsidRDefault="003213E0" w:rsidP="00D26D53">
      <w:pPr>
        <w:jc w:val="center"/>
        <w:rPr>
          <w:sz w:val="28"/>
          <w:szCs w:val="28"/>
        </w:rPr>
      </w:pPr>
    </w:p>
    <w:p w14:paraId="5D15F9B7" w14:textId="77777777" w:rsidR="003213E0" w:rsidRDefault="003213E0" w:rsidP="00D26D53">
      <w:pPr>
        <w:jc w:val="center"/>
        <w:rPr>
          <w:sz w:val="28"/>
          <w:szCs w:val="28"/>
        </w:rPr>
      </w:pPr>
    </w:p>
    <w:p w14:paraId="0DA9371F" w14:textId="77777777" w:rsidR="003213E0" w:rsidRDefault="003213E0" w:rsidP="00D26D53">
      <w:pPr>
        <w:jc w:val="center"/>
        <w:rPr>
          <w:sz w:val="28"/>
          <w:szCs w:val="28"/>
        </w:rPr>
      </w:pPr>
    </w:p>
    <w:p w14:paraId="4BCB8E9C" w14:textId="77777777" w:rsidR="003213E0" w:rsidRDefault="003213E0" w:rsidP="00CA2D27">
      <w:pPr>
        <w:rPr>
          <w:sz w:val="28"/>
          <w:szCs w:val="28"/>
        </w:rPr>
      </w:pPr>
    </w:p>
    <w:p w14:paraId="6BF7E249" w14:textId="2B9388A6" w:rsidR="003213E0" w:rsidRPr="003213E0" w:rsidRDefault="003213E0">
      <w:pPr>
        <w:pStyle w:val="Heading1"/>
        <w:numPr>
          <w:ilvl w:val="0"/>
          <w:numId w:val="33"/>
        </w:numPr>
      </w:pPr>
      <w:bookmarkStart w:id="85" w:name="_Toc222127196"/>
      <w:bookmarkStart w:id="86" w:name="_Toc224484664"/>
      <w:bookmarkStart w:id="87" w:name="_Toc224487330"/>
      <w:r w:rsidRPr="003213E0">
        <w:lastRenderedPageBreak/>
        <w:t>GANTT CHART</w:t>
      </w:r>
      <w:bookmarkEnd w:id="85"/>
      <w:bookmarkEnd w:id="86"/>
      <w:bookmarkEnd w:id="87"/>
    </w:p>
    <w:p w14:paraId="17B73BD3" w14:textId="77777777" w:rsidR="003213E0" w:rsidRDefault="003213E0" w:rsidP="00D26D53">
      <w:pPr>
        <w:jc w:val="center"/>
        <w:rPr>
          <w:sz w:val="28"/>
          <w:szCs w:val="28"/>
        </w:rPr>
      </w:pPr>
    </w:p>
    <w:p w14:paraId="2E93725F" w14:textId="77777777" w:rsidR="00BB1038" w:rsidRDefault="00886237" w:rsidP="00BB1038">
      <w:pPr>
        <w:keepNext/>
        <w:jc w:val="center"/>
      </w:pPr>
      <w:r>
        <w:rPr>
          <w:noProof/>
          <w:sz w:val="28"/>
          <w:szCs w:val="28"/>
        </w:rPr>
        <w:drawing>
          <wp:inline distT="0" distB="0" distL="0" distR="0" wp14:anchorId="60E01BE8" wp14:editId="469D2718">
            <wp:extent cx="6000750" cy="3223895"/>
            <wp:effectExtent l="0" t="0" r="0" b="0"/>
            <wp:docPr id="1075055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5662" name="Picture 10750556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00750" cy="3223895"/>
                    </a:xfrm>
                    <a:prstGeom prst="rect">
                      <a:avLst/>
                    </a:prstGeom>
                  </pic:spPr>
                </pic:pic>
              </a:graphicData>
            </a:graphic>
          </wp:inline>
        </w:drawing>
      </w:r>
    </w:p>
    <w:p w14:paraId="55080BC7" w14:textId="55CCA308" w:rsidR="003213E0" w:rsidRDefault="00BB1038" w:rsidP="00BB1038">
      <w:pPr>
        <w:pStyle w:val="Caption"/>
        <w:jc w:val="center"/>
        <w:rPr>
          <w:sz w:val="28"/>
          <w:szCs w:val="28"/>
        </w:rPr>
      </w:pPr>
      <w:bookmarkStart w:id="88" w:name="_Toc224942195"/>
      <w:r>
        <w:t xml:space="preserve">Figure </w:t>
      </w:r>
      <w:fldSimple w:instr=" SEQ Figure \* ARABIC ">
        <w:r>
          <w:rPr>
            <w:noProof/>
          </w:rPr>
          <w:t>5</w:t>
        </w:r>
      </w:fldSimple>
      <w:r>
        <w:t>. Gantt Chart</w:t>
      </w:r>
      <w:bookmarkEnd w:id="88"/>
    </w:p>
    <w:p w14:paraId="3631188B" w14:textId="77777777" w:rsidR="003213E0" w:rsidRDefault="003213E0" w:rsidP="00D26D53">
      <w:pPr>
        <w:jc w:val="center"/>
        <w:rPr>
          <w:sz w:val="28"/>
          <w:szCs w:val="28"/>
        </w:rPr>
      </w:pPr>
    </w:p>
    <w:p w14:paraId="28BB8AEF" w14:textId="77777777" w:rsidR="003213E0" w:rsidRDefault="003213E0" w:rsidP="00D26D53">
      <w:pPr>
        <w:jc w:val="center"/>
        <w:rPr>
          <w:sz w:val="28"/>
          <w:szCs w:val="28"/>
        </w:rPr>
      </w:pPr>
    </w:p>
    <w:p w14:paraId="192BFEB6" w14:textId="77777777" w:rsidR="003213E0" w:rsidRDefault="003213E0" w:rsidP="00D26D53">
      <w:pPr>
        <w:jc w:val="center"/>
        <w:rPr>
          <w:sz w:val="28"/>
          <w:szCs w:val="28"/>
        </w:rPr>
      </w:pPr>
    </w:p>
    <w:p w14:paraId="298CA66D" w14:textId="77777777" w:rsidR="003213E0" w:rsidRDefault="003213E0" w:rsidP="00D26D53">
      <w:pPr>
        <w:jc w:val="center"/>
        <w:rPr>
          <w:sz w:val="28"/>
          <w:szCs w:val="28"/>
        </w:rPr>
      </w:pPr>
    </w:p>
    <w:p w14:paraId="14D43B3B" w14:textId="77777777" w:rsidR="003213E0" w:rsidRDefault="003213E0" w:rsidP="00D26D53">
      <w:pPr>
        <w:jc w:val="center"/>
        <w:rPr>
          <w:sz w:val="28"/>
          <w:szCs w:val="28"/>
        </w:rPr>
      </w:pPr>
    </w:p>
    <w:p w14:paraId="35F4D732" w14:textId="77777777" w:rsidR="003213E0" w:rsidRDefault="003213E0" w:rsidP="00D26D53">
      <w:pPr>
        <w:jc w:val="center"/>
        <w:rPr>
          <w:sz w:val="28"/>
          <w:szCs w:val="28"/>
        </w:rPr>
      </w:pPr>
    </w:p>
    <w:p w14:paraId="7B626E1B" w14:textId="77777777" w:rsidR="003213E0" w:rsidRDefault="003213E0" w:rsidP="00D26D53">
      <w:pPr>
        <w:jc w:val="center"/>
        <w:rPr>
          <w:sz w:val="28"/>
          <w:szCs w:val="28"/>
        </w:rPr>
      </w:pPr>
    </w:p>
    <w:p w14:paraId="160938E4" w14:textId="77777777" w:rsidR="003213E0" w:rsidRDefault="003213E0" w:rsidP="00D26D53">
      <w:pPr>
        <w:jc w:val="center"/>
        <w:rPr>
          <w:sz w:val="28"/>
          <w:szCs w:val="28"/>
        </w:rPr>
      </w:pPr>
    </w:p>
    <w:p w14:paraId="54F870E0" w14:textId="77777777" w:rsidR="003213E0" w:rsidRDefault="003213E0" w:rsidP="00D26D53">
      <w:pPr>
        <w:jc w:val="center"/>
        <w:rPr>
          <w:sz w:val="28"/>
          <w:szCs w:val="28"/>
        </w:rPr>
      </w:pPr>
    </w:p>
    <w:p w14:paraId="1300C2B9" w14:textId="77777777" w:rsidR="003213E0" w:rsidRDefault="003213E0" w:rsidP="00D26D53">
      <w:pPr>
        <w:jc w:val="center"/>
        <w:rPr>
          <w:sz w:val="28"/>
          <w:szCs w:val="28"/>
        </w:rPr>
      </w:pPr>
    </w:p>
    <w:p w14:paraId="04DFA92A" w14:textId="77777777" w:rsidR="003213E0" w:rsidRDefault="003213E0" w:rsidP="00D26D53">
      <w:pPr>
        <w:jc w:val="center"/>
        <w:rPr>
          <w:sz w:val="28"/>
          <w:szCs w:val="28"/>
        </w:rPr>
      </w:pPr>
    </w:p>
    <w:p w14:paraId="4E93E46A" w14:textId="5ADDA3D4" w:rsidR="003213E0" w:rsidRPr="00802213" w:rsidRDefault="00000000">
      <w:pPr>
        <w:pStyle w:val="Heading1"/>
        <w:numPr>
          <w:ilvl w:val="0"/>
          <w:numId w:val="33"/>
        </w:numPr>
      </w:pPr>
      <w:sdt>
        <w:sdtPr>
          <w:id w:val="-573587230"/>
          <w:bibliography/>
        </w:sdtPr>
        <w:sdtContent>
          <w:bookmarkStart w:id="89" w:name="_Toc224487331"/>
          <w:sdt>
            <w:sdtPr>
              <w:id w:val="1034153151"/>
              <w:docPartObj>
                <w:docPartGallery w:val="Bibliographies"/>
                <w:docPartUnique/>
              </w:docPartObj>
            </w:sdtPr>
            <w:sdtContent>
              <w:r w:rsidR="003213E0" w:rsidRPr="00802213">
                <w:t>REFERENCES LIST</w:t>
              </w:r>
            </w:sdtContent>
          </w:sdt>
        </w:sdtContent>
      </w:sdt>
      <w:bookmarkEnd w:id="89"/>
    </w:p>
    <w:p w14:paraId="39DEC96D" w14:textId="77777777" w:rsidR="004D5B02" w:rsidRDefault="004D5B02" w:rsidP="006449A6">
      <w:pPr>
        <w:jc w:val="both"/>
      </w:pPr>
      <w:r>
        <w:t xml:space="preserve">[1] </w:t>
      </w:r>
    </w:p>
    <w:p w14:paraId="4ED6529F" w14:textId="77777777" w:rsidR="006449A6" w:rsidRDefault="006449A6" w:rsidP="006449A6">
      <w:pPr>
        <w:jc w:val="both"/>
      </w:pPr>
      <w:r w:rsidRPr="006449A6">
        <w:t xml:space="preserve">A. O. R. </w:t>
      </w:r>
      <w:proofErr w:type="spellStart"/>
      <w:r w:rsidRPr="006449A6">
        <w:t>Vistorte</w:t>
      </w:r>
      <w:proofErr w:type="spellEnd"/>
      <w:r w:rsidRPr="006449A6">
        <w:t xml:space="preserve">, L. S. B. Ribeiro, M. A. S. Netto, and F. S. Osório, “Integrating artificial intelligence to assess emotions in learning environments: A systematic review,” </w:t>
      </w:r>
      <w:r w:rsidRPr="006449A6">
        <w:rPr>
          <w:i/>
          <w:iCs/>
        </w:rPr>
        <w:t>Artificial Intelligence Review</w:t>
      </w:r>
      <w:r w:rsidRPr="006449A6">
        <w:t xml:space="preserve">, vol. 57, no. 4, pp. 1–32, 2024. </w:t>
      </w:r>
    </w:p>
    <w:p w14:paraId="29D78BD0" w14:textId="11A700CC" w:rsidR="004D5B02" w:rsidRDefault="004D5B02" w:rsidP="006449A6">
      <w:pPr>
        <w:jc w:val="both"/>
      </w:pPr>
      <w:r>
        <w:t>[2]</w:t>
      </w:r>
    </w:p>
    <w:p w14:paraId="32BBF828" w14:textId="77777777" w:rsidR="006449A6" w:rsidRDefault="006449A6" w:rsidP="006449A6">
      <w:pPr>
        <w:jc w:val="both"/>
      </w:pPr>
      <w:r w:rsidRPr="006449A6">
        <w:t xml:space="preserve">N. P. </w:t>
      </w:r>
      <w:proofErr w:type="spellStart"/>
      <w:r w:rsidRPr="006449A6">
        <w:t>Subheesh</w:t>
      </w:r>
      <w:proofErr w:type="spellEnd"/>
      <w:r w:rsidRPr="006449A6">
        <w:t xml:space="preserve">, M. B. Nair, and K. S. Kumar, “System for emotion and engagement recognition in education (SEERE),” in </w:t>
      </w:r>
      <w:r w:rsidRPr="006449A6">
        <w:rPr>
          <w:i/>
          <w:iCs/>
        </w:rPr>
        <w:t>Proc. IEEE Frontiers in Education Conf. (FIE)</w:t>
      </w:r>
      <w:r w:rsidRPr="006449A6">
        <w:t xml:space="preserve">, 2024, pp. 1–8. </w:t>
      </w:r>
    </w:p>
    <w:p w14:paraId="42C2AFC3" w14:textId="5648679E" w:rsidR="004D5B02" w:rsidRDefault="004D5B02" w:rsidP="006449A6">
      <w:pPr>
        <w:jc w:val="both"/>
      </w:pPr>
      <w:r>
        <w:t xml:space="preserve">[3] </w:t>
      </w:r>
    </w:p>
    <w:p w14:paraId="69B55C6D" w14:textId="77777777" w:rsidR="006449A6" w:rsidRDefault="006449A6" w:rsidP="006449A6">
      <w:pPr>
        <w:jc w:val="both"/>
      </w:pPr>
      <w:r w:rsidRPr="006449A6">
        <w:t xml:space="preserve">K. </w:t>
      </w:r>
      <w:proofErr w:type="spellStart"/>
      <w:r w:rsidRPr="006449A6">
        <w:t>Sarvakar</w:t>
      </w:r>
      <w:proofErr w:type="spellEnd"/>
      <w:r w:rsidRPr="006449A6">
        <w:t xml:space="preserve">, R. Patel, and S. Shah, “Revolutionizing facial emotion recognition using deep learning techniques,” </w:t>
      </w:r>
      <w:r w:rsidRPr="006449A6">
        <w:rPr>
          <w:i/>
          <w:iCs/>
        </w:rPr>
        <w:t>Journal of Intelligent Systems</w:t>
      </w:r>
      <w:r w:rsidRPr="006449A6">
        <w:t xml:space="preserve">, vol. 34, no. 2, pp. 145–158, 2025. </w:t>
      </w:r>
    </w:p>
    <w:p w14:paraId="5913B1D9" w14:textId="11259442" w:rsidR="00D640FE" w:rsidRDefault="004D5B02" w:rsidP="006449A6">
      <w:pPr>
        <w:jc w:val="both"/>
      </w:pPr>
      <w:r>
        <w:t xml:space="preserve">[4] </w:t>
      </w:r>
    </w:p>
    <w:p w14:paraId="323CB025" w14:textId="77777777" w:rsidR="006449A6" w:rsidRDefault="006449A6" w:rsidP="006449A6">
      <w:pPr>
        <w:jc w:val="both"/>
      </w:pPr>
      <w:r w:rsidRPr="006449A6">
        <w:t xml:space="preserve">Y. Cai, W. Li, and Z. Zhang, “Emotion recognition using different sensors: A comprehensive survey,” </w:t>
      </w:r>
      <w:r w:rsidRPr="006449A6">
        <w:rPr>
          <w:i/>
          <w:iCs/>
        </w:rPr>
        <w:t>Sensors</w:t>
      </w:r>
      <w:r w:rsidRPr="006449A6">
        <w:t xml:space="preserve">, vol. 23, no. 5, pp. 2455–2478, 2023. </w:t>
      </w:r>
    </w:p>
    <w:p w14:paraId="3F6B1AA6" w14:textId="430F04EC" w:rsidR="00D640FE" w:rsidRDefault="004D5B02" w:rsidP="006449A6">
      <w:pPr>
        <w:jc w:val="both"/>
      </w:pPr>
      <w:r>
        <w:t xml:space="preserve">[5] </w:t>
      </w:r>
    </w:p>
    <w:p w14:paraId="5276B0A0" w14:textId="77777777" w:rsidR="006449A6" w:rsidRDefault="006449A6" w:rsidP="006449A6">
      <w:pPr>
        <w:jc w:val="both"/>
      </w:pPr>
      <w:r w:rsidRPr="006449A6">
        <w:t xml:space="preserve">S. </w:t>
      </w:r>
      <w:proofErr w:type="spellStart"/>
      <w:r w:rsidRPr="006449A6">
        <w:t>Vishnumolakala</w:t>
      </w:r>
      <w:proofErr w:type="spellEnd"/>
      <w:r w:rsidRPr="006449A6">
        <w:t xml:space="preserve">, R. S. Rao, and A. K. Singh, “Eye-tracking based student engagement detection in online learning environments,” </w:t>
      </w:r>
      <w:r w:rsidRPr="006449A6">
        <w:rPr>
          <w:i/>
          <w:iCs/>
        </w:rPr>
        <w:t>IEEE Access</w:t>
      </w:r>
      <w:r w:rsidRPr="006449A6">
        <w:t xml:space="preserve">, vol. 11, pp. 56421–56434, 2023. </w:t>
      </w:r>
    </w:p>
    <w:p w14:paraId="5408807C" w14:textId="2C6FA76C" w:rsidR="00D640FE" w:rsidRDefault="004D5B02" w:rsidP="006449A6">
      <w:pPr>
        <w:jc w:val="both"/>
      </w:pPr>
      <w:r>
        <w:t xml:space="preserve">[6] </w:t>
      </w:r>
    </w:p>
    <w:p w14:paraId="71C9FE8E" w14:textId="77777777" w:rsidR="006449A6" w:rsidRDefault="006449A6" w:rsidP="006449A6">
      <w:pPr>
        <w:jc w:val="both"/>
      </w:pPr>
      <w:r w:rsidRPr="006449A6">
        <w:t xml:space="preserve">Y. Wang, H. Li, and J. Zhang, “Federated learning for privacy-preserving emotion recognition systems,” </w:t>
      </w:r>
      <w:r w:rsidRPr="006449A6">
        <w:rPr>
          <w:i/>
          <w:iCs/>
        </w:rPr>
        <w:t>IEEE Access</w:t>
      </w:r>
      <w:r w:rsidRPr="006449A6">
        <w:t xml:space="preserve">, vol. 10, pp. 113456–113468, 2022. </w:t>
      </w:r>
    </w:p>
    <w:p w14:paraId="61BE24C3" w14:textId="1A84C017" w:rsidR="00D640FE" w:rsidRDefault="004D5B02" w:rsidP="006449A6">
      <w:pPr>
        <w:jc w:val="both"/>
      </w:pPr>
      <w:r>
        <w:t xml:space="preserve">[7] </w:t>
      </w:r>
    </w:p>
    <w:p w14:paraId="2108C7F6" w14:textId="0065536B" w:rsidR="004D5B02" w:rsidRDefault="004D5B02" w:rsidP="006449A6">
      <w:pPr>
        <w:jc w:val="both"/>
      </w:pPr>
      <w:r>
        <w:t xml:space="preserve">Piro, L., Bianchi, T., </w:t>
      </w:r>
      <w:proofErr w:type="spellStart"/>
      <w:r>
        <w:t>Alessandrelli</w:t>
      </w:r>
      <w:proofErr w:type="spellEnd"/>
      <w:r>
        <w:t xml:space="preserve">, L., </w:t>
      </w:r>
      <w:proofErr w:type="spellStart"/>
      <w:r>
        <w:t>Chizzola</w:t>
      </w:r>
      <w:proofErr w:type="spellEnd"/>
      <w:r>
        <w:t xml:space="preserve">, A., &amp; Casiraghi, D. (2024). </w:t>
      </w:r>
      <w:proofErr w:type="spellStart"/>
      <w:r>
        <w:t>MyLearningTalk</w:t>
      </w:r>
      <w:proofErr w:type="spellEnd"/>
      <w:r>
        <w:t>: An LLM-based intelligent tutoring system. Lecture Notes in Computer Science. DOI: 10.1007/978-3-031-62362-2_39</w:t>
      </w:r>
    </w:p>
    <w:p w14:paraId="05B7C209" w14:textId="77777777" w:rsidR="006449A6" w:rsidRDefault="004D5B02" w:rsidP="006449A6">
      <w:pPr>
        <w:jc w:val="both"/>
      </w:pPr>
      <w:r>
        <w:t>[8]</w:t>
      </w:r>
    </w:p>
    <w:p w14:paraId="3BB9BB01" w14:textId="6D37835F" w:rsidR="004D5B02" w:rsidRDefault="004D5B02" w:rsidP="006449A6">
      <w:pPr>
        <w:jc w:val="both"/>
      </w:pPr>
      <w:r>
        <w:t xml:space="preserve"> Akcora, D.E., Belli, A., Berardi, M., Casola, S., &amp; Di Blas, N. (2018). Conversational Support for Education. In Artificial Intelligence in Education (pp. 15-25). Springer. DOI: 10.1007/978-3-319-93846-2_3</w:t>
      </w:r>
    </w:p>
    <w:p w14:paraId="4F1253A5" w14:textId="07ECD05E" w:rsidR="00D640FE" w:rsidRDefault="004D5B02" w:rsidP="006449A6">
      <w:pPr>
        <w:jc w:val="both"/>
      </w:pPr>
      <w:r>
        <w:t>[</w:t>
      </w:r>
      <w:r w:rsidR="006449A6">
        <w:t>9</w:t>
      </w:r>
      <w:r>
        <w:t xml:space="preserve">] </w:t>
      </w:r>
    </w:p>
    <w:p w14:paraId="06C178FC" w14:textId="6DDA30E7" w:rsidR="004D5B02" w:rsidRDefault="004D5B02" w:rsidP="006449A6">
      <w:pPr>
        <w:jc w:val="both"/>
      </w:pPr>
      <w:r>
        <w:lastRenderedPageBreak/>
        <w:t xml:space="preserve">Thomas, C., &amp; </w:t>
      </w:r>
      <w:proofErr w:type="spellStart"/>
      <w:r>
        <w:t>Jayagopi</w:t>
      </w:r>
      <w:proofErr w:type="spellEnd"/>
      <w:r>
        <w:t>, D.B. (2017). Predicting student engagement in classrooms using facial behavioral cues. In Proceedings of the 1st ACM SIGCHI International Workshop on Multimodal Interaction for Education (pp. 33-40).</w:t>
      </w:r>
    </w:p>
    <w:p w14:paraId="143C489E" w14:textId="2A4F56A8" w:rsidR="00D640FE" w:rsidRDefault="004D5B02" w:rsidP="006449A6">
      <w:pPr>
        <w:jc w:val="both"/>
      </w:pPr>
      <w:r>
        <w:t>[1</w:t>
      </w:r>
      <w:r w:rsidR="006449A6">
        <w:t>0</w:t>
      </w:r>
      <w:r>
        <w:t xml:space="preserve">] </w:t>
      </w:r>
    </w:p>
    <w:p w14:paraId="5A6394F6" w14:textId="0D1FB3AA" w:rsidR="00F72947" w:rsidRPr="00DA7AEE" w:rsidRDefault="004D5B02" w:rsidP="006449A6">
      <w:pPr>
        <w:jc w:val="both"/>
        <w:rPr>
          <w:sz w:val="28"/>
          <w:szCs w:val="28"/>
        </w:rPr>
      </w:pPr>
      <w:r>
        <w:t>Dewan, M.A.A., Murshed, M., &amp; Lin, F. (2019). Engagement detection in online learning: A review. Smart Learning Environments, 6(1), 1-20.</w:t>
      </w:r>
    </w:p>
    <w:p w14:paraId="418F2852" w14:textId="77777777" w:rsidR="00833835" w:rsidRDefault="00833835" w:rsidP="00D26D53">
      <w:pPr>
        <w:jc w:val="center"/>
        <w:rPr>
          <w:sz w:val="28"/>
          <w:szCs w:val="28"/>
        </w:rPr>
      </w:pPr>
    </w:p>
    <w:p w14:paraId="31C8A141" w14:textId="77777777" w:rsidR="00833835" w:rsidRDefault="00833835" w:rsidP="00290C1D">
      <w:pPr>
        <w:rPr>
          <w:sz w:val="28"/>
          <w:szCs w:val="28"/>
        </w:rPr>
      </w:pPr>
    </w:p>
    <w:p w14:paraId="1FD5E6B0" w14:textId="77777777" w:rsidR="00833835" w:rsidRDefault="00833835" w:rsidP="00D26D53">
      <w:pPr>
        <w:jc w:val="center"/>
        <w:rPr>
          <w:sz w:val="28"/>
          <w:szCs w:val="28"/>
        </w:rPr>
      </w:pPr>
    </w:p>
    <w:p w14:paraId="4ADA1A6B" w14:textId="77777777" w:rsidR="00833835" w:rsidRDefault="00833835" w:rsidP="00D26D53">
      <w:pPr>
        <w:jc w:val="center"/>
        <w:rPr>
          <w:sz w:val="28"/>
          <w:szCs w:val="28"/>
        </w:rPr>
      </w:pPr>
    </w:p>
    <w:p w14:paraId="6F211619" w14:textId="77777777" w:rsidR="00833835" w:rsidRDefault="00833835" w:rsidP="00D26D53">
      <w:pPr>
        <w:jc w:val="center"/>
        <w:rPr>
          <w:sz w:val="28"/>
          <w:szCs w:val="28"/>
        </w:rPr>
      </w:pPr>
    </w:p>
    <w:p w14:paraId="0080DC28" w14:textId="77777777" w:rsidR="00833835" w:rsidRDefault="00833835" w:rsidP="00D26D53">
      <w:pPr>
        <w:jc w:val="center"/>
        <w:rPr>
          <w:sz w:val="28"/>
          <w:szCs w:val="28"/>
        </w:rPr>
      </w:pPr>
    </w:p>
    <w:p w14:paraId="6191F345" w14:textId="77777777" w:rsidR="00833835" w:rsidRDefault="00833835" w:rsidP="00D26D53">
      <w:pPr>
        <w:jc w:val="center"/>
        <w:rPr>
          <w:sz w:val="28"/>
          <w:szCs w:val="28"/>
        </w:rPr>
      </w:pPr>
    </w:p>
    <w:p w14:paraId="1069A68A" w14:textId="77777777" w:rsidR="00833835" w:rsidRDefault="00833835" w:rsidP="00D26D53">
      <w:pPr>
        <w:jc w:val="center"/>
        <w:rPr>
          <w:sz w:val="28"/>
          <w:szCs w:val="28"/>
        </w:rPr>
      </w:pPr>
    </w:p>
    <w:p w14:paraId="25C195A4" w14:textId="77777777" w:rsidR="00833835" w:rsidRDefault="00833835" w:rsidP="00D26D53">
      <w:pPr>
        <w:jc w:val="center"/>
        <w:rPr>
          <w:sz w:val="28"/>
          <w:szCs w:val="28"/>
        </w:rPr>
      </w:pPr>
    </w:p>
    <w:p w14:paraId="3E251019" w14:textId="77777777" w:rsidR="00833835" w:rsidRDefault="00833835" w:rsidP="00D26D53">
      <w:pPr>
        <w:jc w:val="center"/>
        <w:rPr>
          <w:sz w:val="28"/>
          <w:szCs w:val="28"/>
        </w:rPr>
      </w:pPr>
    </w:p>
    <w:p w14:paraId="7FD62A36" w14:textId="77777777" w:rsidR="00833835" w:rsidRDefault="00833835" w:rsidP="00D26D53">
      <w:pPr>
        <w:jc w:val="center"/>
        <w:rPr>
          <w:sz w:val="28"/>
          <w:szCs w:val="28"/>
        </w:rPr>
      </w:pPr>
    </w:p>
    <w:p w14:paraId="65969CF7" w14:textId="77777777" w:rsidR="00833835" w:rsidRDefault="00833835" w:rsidP="00D26D53">
      <w:pPr>
        <w:jc w:val="center"/>
        <w:rPr>
          <w:sz w:val="28"/>
          <w:szCs w:val="28"/>
        </w:rPr>
      </w:pPr>
    </w:p>
    <w:p w14:paraId="4F7AB371" w14:textId="77777777" w:rsidR="00833835" w:rsidRDefault="00833835" w:rsidP="0017685C">
      <w:pPr>
        <w:rPr>
          <w:sz w:val="28"/>
          <w:szCs w:val="28"/>
        </w:rPr>
      </w:pPr>
    </w:p>
    <w:p w14:paraId="11382A96" w14:textId="77777777" w:rsidR="0017685C" w:rsidRDefault="0017685C" w:rsidP="0017685C">
      <w:pPr>
        <w:rPr>
          <w:sz w:val="28"/>
          <w:szCs w:val="28"/>
        </w:rPr>
      </w:pPr>
    </w:p>
    <w:p w14:paraId="0CBD0976" w14:textId="77777777" w:rsidR="006449A6" w:rsidRDefault="006449A6" w:rsidP="0017685C">
      <w:pPr>
        <w:rPr>
          <w:sz w:val="28"/>
          <w:szCs w:val="28"/>
        </w:rPr>
      </w:pPr>
    </w:p>
    <w:p w14:paraId="3F9842F1" w14:textId="77777777" w:rsidR="006449A6" w:rsidRDefault="006449A6" w:rsidP="0017685C">
      <w:pPr>
        <w:rPr>
          <w:sz w:val="28"/>
          <w:szCs w:val="28"/>
        </w:rPr>
      </w:pPr>
    </w:p>
    <w:p w14:paraId="5570BF86" w14:textId="77777777" w:rsidR="006449A6" w:rsidRDefault="006449A6" w:rsidP="0017685C">
      <w:pPr>
        <w:rPr>
          <w:sz w:val="28"/>
          <w:szCs w:val="28"/>
        </w:rPr>
      </w:pPr>
    </w:p>
    <w:p w14:paraId="6B2E2F7F" w14:textId="77777777" w:rsidR="00833835" w:rsidRDefault="00833835" w:rsidP="00D26D53">
      <w:pPr>
        <w:jc w:val="center"/>
        <w:rPr>
          <w:sz w:val="28"/>
          <w:szCs w:val="28"/>
        </w:rPr>
      </w:pPr>
    </w:p>
    <w:p w14:paraId="40E5954A" w14:textId="66BCD058" w:rsidR="00833835" w:rsidRDefault="00833835" w:rsidP="00BB1038">
      <w:pPr>
        <w:pStyle w:val="Heading1"/>
        <w:numPr>
          <w:ilvl w:val="0"/>
          <w:numId w:val="33"/>
        </w:numPr>
      </w:pPr>
      <w:bookmarkStart w:id="90" w:name="_Toc175262247"/>
      <w:bookmarkStart w:id="91" w:name="_Toc222127198"/>
      <w:bookmarkStart w:id="92" w:name="_Toc224484194"/>
      <w:bookmarkStart w:id="93" w:name="_Toc224484665"/>
      <w:bookmarkStart w:id="94" w:name="_Toc224485353"/>
      <w:bookmarkStart w:id="95" w:name="_Toc224487332"/>
      <w:r>
        <w:lastRenderedPageBreak/>
        <w:t>APPENDICES</w:t>
      </w:r>
      <w:bookmarkEnd w:id="90"/>
      <w:bookmarkEnd w:id="91"/>
      <w:bookmarkEnd w:id="92"/>
      <w:bookmarkEnd w:id="93"/>
      <w:bookmarkEnd w:id="94"/>
      <w:bookmarkEnd w:id="95"/>
    </w:p>
    <w:p w14:paraId="07114E4B" w14:textId="47C284C9" w:rsidR="00F23DC6" w:rsidRPr="00F23DC6" w:rsidRDefault="00BB1038" w:rsidP="00BB1038">
      <w:pPr>
        <w:pStyle w:val="Heading2"/>
      </w:pPr>
      <w:r>
        <w:t xml:space="preserve">11.1 </w:t>
      </w:r>
      <w:r w:rsidR="00F23DC6" w:rsidRPr="00F23DC6">
        <w:t xml:space="preserve">Appendix </w:t>
      </w:r>
      <w:r w:rsidR="00F23DC6">
        <w:t>A</w:t>
      </w:r>
      <w:r w:rsidR="00F23DC6" w:rsidRPr="00F23DC6">
        <w:t xml:space="preserve"> – Risk Analysis</w:t>
      </w:r>
    </w:p>
    <w:p w14:paraId="3DF55974" w14:textId="77777777" w:rsidR="00F23DC6" w:rsidRPr="00F23DC6" w:rsidRDefault="00F23DC6" w:rsidP="00F23DC6">
      <w:r w:rsidRPr="00F23DC6">
        <w:t>The following table identifies the key risks associated with the development of the Affect and Attention-Aware Emotion Detection Module, along with their likelihood, impact, risk level, and proposed mitigation strategies.</w:t>
      </w:r>
    </w:p>
    <w:p w14:paraId="0875988D" w14:textId="77777777" w:rsidR="00F23DC6" w:rsidRPr="00F23DC6" w:rsidRDefault="00F23DC6" w:rsidP="00F23DC6">
      <w:pPr>
        <w:rPr>
          <w:sz w:val="28"/>
          <w:szCs w:val="28"/>
        </w:rPr>
      </w:pPr>
    </w:p>
    <w:tbl>
      <w:tblPr>
        <w:tblStyle w:val="TableGrid"/>
        <w:tblW w:w="10890" w:type="dxa"/>
        <w:tblInd w:w="-72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20" w:type="dxa"/>
          <w:bottom w:w="80" w:type="dxa"/>
          <w:right w:w="120" w:type="dxa"/>
        </w:tblCellMar>
        <w:tblLook w:val="04A0" w:firstRow="1" w:lastRow="0" w:firstColumn="1" w:lastColumn="0" w:noHBand="0" w:noVBand="1"/>
      </w:tblPr>
      <w:tblGrid>
        <w:gridCol w:w="1401"/>
        <w:gridCol w:w="2089"/>
        <w:gridCol w:w="1434"/>
        <w:gridCol w:w="1201"/>
        <w:gridCol w:w="1223"/>
        <w:gridCol w:w="3542"/>
      </w:tblGrid>
      <w:tr w:rsidR="00F23DC6" w:rsidRPr="00F23DC6" w14:paraId="2101C03B" w14:textId="77777777" w:rsidTr="00F23DC6">
        <w:trPr>
          <w:tblHeader/>
        </w:trPr>
        <w:tc>
          <w:tcPr>
            <w:tcW w:w="1401" w:type="dxa"/>
            <w:tcBorders>
              <w:top w:val="single" w:sz="4" w:space="0" w:color="999999"/>
              <w:left w:val="single" w:sz="4" w:space="0" w:color="999999"/>
              <w:bottom w:val="single" w:sz="4" w:space="0" w:color="999999"/>
              <w:right w:val="single" w:sz="4" w:space="0" w:color="999999"/>
            </w:tcBorders>
            <w:shd w:val="clear" w:color="auto" w:fill="1F3864"/>
            <w:hideMark/>
          </w:tcPr>
          <w:p w14:paraId="226A11CC" w14:textId="77777777" w:rsidR="00F23DC6" w:rsidRPr="00F23DC6" w:rsidRDefault="00F23DC6" w:rsidP="00F23DC6">
            <w:pPr>
              <w:spacing w:after="160" w:line="278" w:lineRule="auto"/>
            </w:pPr>
            <w:r w:rsidRPr="00F23DC6">
              <w:rPr>
                <w:b/>
              </w:rPr>
              <w:t>ID</w:t>
            </w:r>
          </w:p>
        </w:tc>
        <w:tc>
          <w:tcPr>
            <w:tcW w:w="2089" w:type="dxa"/>
            <w:tcBorders>
              <w:top w:val="single" w:sz="4" w:space="0" w:color="999999"/>
              <w:left w:val="single" w:sz="4" w:space="0" w:color="999999"/>
              <w:bottom w:val="single" w:sz="4" w:space="0" w:color="999999"/>
              <w:right w:val="single" w:sz="4" w:space="0" w:color="999999"/>
            </w:tcBorders>
            <w:shd w:val="clear" w:color="auto" w:fill="1F3864"/>
            <w:hideMark/>
          </w:tcPr>
          <w:p w14:paraId="5A3977E7" w14:textId="77777777" w:rsidR="00F23DC6" w:rsidRPr="00F23DC6" w:rsidRDefault="00F23DC6" w:rsidP="00F23DC6">
            <w:pPr>
              <w:spacing w:after="160" w:line="278" w:lineRule="auto"/>
            </w:pPr>
            <w:r w:rsidRPr="00F23DC6">
              <w:rPr>
                <w:b/>
              </w:rPr>
              <w:t>Risk Description</w:t>
            </w:r>
          </w:p>
        </w:tc>
        <w:tc>
          <w:tcPr>
            <w:tcW w:w="1434" w:type="dxa"/>
            <w:tcBorders>
              <w:top w:val="single" w:sz="4" w:space="0" w:color="999999"/>
              <w:left w:val="single" w:sz="4" w:space="0" w:color="999999"/>
              <w:bottom w:val="single" w:sz="4" w:space="0" w:color="999999"/>
              <w:right w:val="single" w:sz="4" w:space="0" w:color="999999"/>
            </w:tcBorders>
            <w:shd w:val="clear" w:color="auto" w:fill="1F3864"/>
            <w:hideMark/>
          </w:tcPr>
          <w:p w14:paraId="69B9CCFB" w14:textId="77777777" w:rsidR="00F23DC6" w:rsidRPr="00F23DC6" w:rsidRDefault="00F23DC6" w:rsidP="00F23DC6">
            <w:pPr>
              <w:spacing w:after="160" w:line="278" w:lineRule="auto"/>
            </w:pPr>
            <w:r w:rsidRPr="00F23DC6">
              <w:rPr>
                <w:b/>
              </w:rPr>
              <w:t>Likelihood</w:t>
            </w:r>
          </w:p>
        </w:tc>
        <w:tc>
          <w:tcPr>
            <w:tcW w:w="1201" w:type="dxa"/>
            <w:tcBorders>
              <w:top w:val="single" w:sz="4" w:space="0" w:color="999999"/>
              <w:left w:val="single" w:sz="4" w:space="0" w:color="999999"/>
              <w:bottom w:val="single" w:sz="4" w:space="0" w:color="999999"/>
              <w:right w:val="single" w:sz="4" w:space="0" w:color="999999"/>
            </w:tcBorders>
            <w:shd w:val="clear" w:color="auto" w:fill="1F3864"/>
            <w:hideMark/>
          </w:tcPr>
          <w:p w14:paraId="17F9A0E3" w14:textId="77777777" w:rsidR="00F23DC6" w:rsidRPr="00F23DC6" w:rsidRDefault="00F23DC6" w:rsidP="00F23DC6">
            <w:pPr>
              <w:spacing w:after="160" w:line="278" w:lineRule="auto"/>
            </w:pPr>
            <w:r w:rsidRPr="00F23DC6">
              <w:rPr>
                <w:b/>
              </w:rPr>
              <w:t>Impact</w:t>
            </w:r>
          </w:p>
        </w:tc>
        <w:tc>
          <w:tcPr>
            <w:tcW w:w="1223" w:type="dxa"/>
            <w:tcBorders>
              <w:top w:val="single" w:sz="4" w:space="0" w:color="999999"/>
              <w:left w:val="single" w:sz="4" w:space="0" w:color="999999"/>
              <w:bottom w:val="single" w:sz="4" w:space="0" w:color="999999"/>
              <w:right w:val="single" w:sz="4" w:space="0" w:color="999999"/>
            </w:tcBorders>
            <w:shd w:val="clear" w:color="auto" w:fill="1F3864"/>
            <w:hideMark/>
          </w:tcPr>
          <w:p w14:paraId="5E9DE6ED" w14:textId="77777777" w:rsidR="00F23DC6" w:rsidRPr="00F23DC6" w:rsidRDefault="00F23DC6" w:rsidP="00F23DC6">
            <w:pPr>
              <w:spacing w:after="160" w:line="278" w:lineRule="auto"/>
            </w:pPr>
            <w:r w:rsidRPr="00F23DC6">
              <w:rPr>
                <w:b/>
              </w:rPr>
              <w:t>Risk Level</w:t>
            </w:r>
          </w:p>
        </w:tc>
        <w:tc>
          <w:tcPr>
            <w:tcW w:w="3542" w:type="dxa"/>
            <w:tcBorders>
              <w:top w:val="single" w:sz="4" w:space="0" w:color="999999"/>
              <w:left w:val="single" w:sz="4" w:space="0" w:color="999999"/>
              <w:bottom w:val="single" w:sz="4" w:space="0" w:color="999999"/>
              <w:right w:val="single" w:sz="4" w:space="0" w:color="999999"/>
            </w:tcBorders>
            <w:shd w:val="clear" w:color="auto" w:fill="1F3864"/>
            <w:hideMark/>
          </w:tcPr>
          <w:p w14:paraId="6AB0F05B" w14:textId="77777777" w:rsidR="00F23DC6" w:rsidRPr="00F23DC6" w:rsidRDefault="00F23DC6" w:rsidP="00F23DC6">
            <w:pPr>
              <w:spacing w:after="160" w:line="278" w:lineRule="auto"/>
            </w:pPr>
            <w:r w:rsidRPr="00F23DC6">
              <w:rPr>
                <w:b/>
              </w:rPr>
              <w:t>Mitigation Strategy</w:t>
            </w:r>
          </w:p>
        </w:tc>
      </w:tr>
      <w:tr w:rsidR="00F23DC6" w:rsidRPr="00F23DC6" w14:paraId="1D5BD341" w14:textId="77777777" w:rsidTr="00F23DC6">
        <w:tc>
          <w:tcPr>
            <w:tcW w:w="10890" w:type="dxa"/>
            <w:gridSpan w:val="6"/>
            <w:tcBorders>
              <w:top w:val="single" w:sz="4" w:space="0" w:color="999999"/>
              <w:left w:val="single" w:sz="4" w:space="0" w:color="999999"/>
              <w:bottom w:val="single" w:sz="4" w:space="0" w:color="999999"/>
              <w:right w:val="single" w:sz="4" w:space="0" w:color="999999"/>
            </w:tcBorders>
            <w:shd w:val="clear" w:color="auto" w:fill="D6E4F7"/>
            <w:hideMark/>
          </w:tcPr>
          <w:p w14:paraId="5B3863DC" w14:textId="77777777" w:rsidR="00F23DC6" w:rsidRPr="00F23DC6" w:rsidRDefault="00F23DC6" w:rsidP="00F23DC6">
            <w:pPr>
              <w:spacing w:after="160" w:line="278" w:lineRule="auto"/>
            </w:pPr>
            <w:r w:rsidRPr="00F23DC6">
              <w:rPr>
                <w:b/>
              </w:rPr>
              <w:t>Technical Risks</w:t>
            </w:r>
          </w:p>
        </w:tc>
      </w:tr>
      <w:tr w:rsidR="00F23DC6" w:rsidRPr="00F23DC6" w14:paraId="3E7E63A4"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66C42067" w14:textId="77777777" w:rsidR="00F23DC6" w:rsidRPr="00F23DC6" w:rsidRDefault="00F23DC6" w:rsidP="00F23DC6">
            <w:pPr>
              <w:spacing w:after="160" w:line="278" w:lineRule="auto"/>
            </w:pPr>
            <w:r w:rsidRPr="00F23DC6">
              <w:t>R01</w:t>
            </w:r>
          </w:p>
        </w:tc>
        <w:tc>
          <w:tcPr>
            <w:tcW w:w="2089" w:type="dxa"/>
            <w:tcBorders>
              <w:top w:val="single" w:sz="4" w:space="0" w:color="999999"/>
              <w:left w:val="single" w:sz="4" w:space="0" w:color="999999"/>
              <w:bottom w:val="single" w:sz="4" w:space="0" w:color="999999"/>
              <w:right w:val="single" w:sz="4" w:space="0" w:color="999999"/>
            </w:tcBorders>
            <w:hideMark/>
          </w:tcPr>
          <w:p w14:paraId="0D1C0DAD" w14:textId="77777777" w:rsidR="00F23DC6" w:rsidRPr="00F23DC6" w:rsidRDefault="00F23DC6" w:rsidP="00F23DC6">
            <w:pPr>
              <w:spacing w:after="160" w:line="278" w:lineRule="auto"/>
            </w:pPr>
            <w:r w:rsidRPr="00F23DC6">
              <w:t>Low emotion classification accuracy due to limited or biased training data</w:t>
            </w:r>
          </w:p>
        </w:tc>
        <w:tc>
          <w:tcPr>
            <w:tcW w:w="1434" w:type="dxa"/>
            <w:tcBorders>
              <w:top w:val="single" w:sz="4" w:space="0" w:color="999999"/>
              <w:left w:val="single" w:sz="4" w:space="0" w:color="999999"/>
              <w:bottom w:val="single" w:sz="4" w:space="0" w:color="999999"/>
              <w:right w:val="single" w:sz="4" w:space="0" w:color="999999"/>
            </w:tcBorders>
            <w:hideMark/>
          </w:tcPr>
          <w:p w14:paraId="08455BCD" w14:textId="77777777" w:rsidR="00F23DC6" w:rsidRPr="00F23DC6" w:rsidRDefault="00F23DC6" w:rsidP="00F23DC6">
            <w:pPr>
              <w:spacing w:after="160" w:line="278" w:lineRule="auto"/>
            </w:pPr>
            <w:r w:rsidRPr="00F23DC6">
              <w:t>High</w:t>
            </w:r>
          </w:p>
        </w:tc>
        <w:tc>
          <w:tcPr>
            <w:tcW w:w="1201" w:type="dxa"/>
            <w:tcBorders>
              <w:top w:val="single" w:sz="4" w:space="0" w:color="999999"/>
              <w:left w:val="single" w:sz="4" w:space="0" w:color="999999"/>
              <w:bottom w:val="single" w:sz="4" w:space="0" w:color="999999"/>
              <w:right w:val="single" w:sz="4" w:space="0" w:color="999999"/>
            </w:tcBorders>
            <w:hideMark/>
          </w:tcPr>
          <w:p w14:paraId="67DF728E" w14:textId="77777777" w:rsidR="00F23DC6" w:rsidRPr="00F23DC6" w:rsidRDefault="00F23DC6" w:rsidP="00F23DC6">
            <w:pPr>
              <w:spacing w:after="160" w:line="278" w:lineRule="auto"/>
            </w:pPr>
            <w:r w:rsidRPr="00F23DC6">
              <w:t>High</w:t>
            </w:r>
          </w:p>
        </w:tc>
        <w:tc>
          <w:tcPr>
            <w:tcW w:w="1223" w:type="dxa"/>
            <w:tcBorders>
              <w:top w:val="single" w:sz="4" w:space="0" w:color="999999"/>
              <w:left w:val="single" w:sz="4" w:space="0" w:color="999999"/>
              <w:bottom w:val="single" w:sz="4" w:space="0" w:color="999999"/>
              <w:right w:val="single" w:sz="4" w:space="0" w:color="999999"/>
            </w:tcBorders>
            <w:shd w:val="clear" w:color="auto" w:fill="FF0000"/>
            <w:hideMark/>
          </w:tcPr>
          <w:p w14:paraId="023A9C70" w14:textId="77777777" w:rsidR="00F23DC6" w:rsidRPr="00F23DC6" w:rsidRDefault="00F23DC6" w:rsidP="00F23DC6">
            <w:pPr>
              <w:spacing w:after="160" w:line="278" w:lineRule="auto"/>
            </w:pPr>
            <w:r w:rsidRPr="00F23DC6">
              <w:rPr>
                <w:b/>
              </w:rPr>
              <w:t>Critical</w:t>
            </w:r>
          </w:p>
        </w:tc>
        <w:tc>
          <w:tcPr>
            <w:tcW w:w="3542" w:type="dxa"/>
            <w:tcBorders>
              <w:top w:val="single" w:sz="4" w:space="0" w:color="999999"/>
              <w:left w:val="single" w:sz="4" w:space="0" w:color="999999"/>
              <w:bottom w:val="single" w:sz="4" w:space="0" w:color="999999"/>
              <w:right w:val="single" w:sz="4" w:space="0" w:color="999999"/>
            </w:tcBorders>
            <w:hideMark/>
          </w:tcPr>
          <w:p w14:paraId="1D9028EA" w14:textId="77777777" w:rsidR="00F23DC6" w:rsidRPr="00F23DC6" w:rsidRDefault="00F23DC6" w:rsidP="00F23DC6">
            <w:pPr>
              <w:spacing w:after="160" w:line="278" w:lineRule="auto"/>
            </w:pPr>
            <w:r w:rsidRPr="00F23DC6">
              <w:t xml:space="preserve">Combine FER-2013, RAF-DB, and </w:t>
            </w:r>
            <w:proofErr w:type="spellStart"/>
            <w:r w:rsidRPr="00F23DC6">
              <w:t>AffectNet</w:t>
            </w:r>
            <w:proofErr w:type="spellEnd"/>
            <w:r w:rsidRPr="00F23DC6">
              <w:t xml:space="preserve"> datasets. Apply data augmentation and use transfer learning.</w:t>
            </w:r>
          </w:p>
        </w:tc>
      </w:tr>
      <w:tr w:rsidR="00F23DC6" w:rsidRPr="00F23DC6" w14:paraId="41B4E03C"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11C151C3" w14:textId="77777777" w:rsidR="00F23DC6" w:rsidRPr="00F23DC6" w:rsidRDefault="00F23DC6" w:rsidP="00F23DC6">
            <w:pPr>
              <w:spacing w:after="160" w:line="278" w:lineRule="auto"/>
            </w:pPr>
            <w:r w:rsidRPr="00F23DC6">
              <w:t>R02</w:t>
            </w:r>
          </w:p>
        </w:tc>
        <w:tc>
          <w:tcPr>
            <w:tcW w:w="2089" w:type="dxa"/>
            <w:tcBorders>
              <w:top w:val="single" w:sz="4" w:space="0" w:color="999999"/>
              <w:left w:val="single" w:sz="4" w:space="0" w:color="999999"/>
              <w:bottom w:val="single" w:sz="4" w:space="0" w:color="999999"/>
              <w:right w:val="single" w:sz="4" w:space="0" w:color="999999"/>
            </w:tcBorders>
            <w:hideMark/>
          </w:tcPr>
          <w:p w14:paraId="406A6EBF" w14:textId="77777777" w:rsidR="00F23DC6" w:rsidRPr="00F23DC6" w:rsidRDefault="00F23DC6" w:rsidP="00F23DC6">
            <w:pPr>
              <w:spacing w:after="160" w:line="278" w:lineRule="auto"/>
            </w:pPr>
            <w:proofErr w:type="spellStart"/>
            <w:r w:rsidRPr="00F23DC6">
              <w:t>MediaPipe</w:t>
            </w:r>
            <w:proofErr w:type="spellEnd"/>
            <w:r w:rsidRPr="00F23DC6">
              <w:t xml:space="preserve"> landmark detection fails under poor lighting or low-resolution webcam</w:t>
            </w:r>
          </w:p>
        </w:tc>
        <w:tc>
          <w:tcPr>
            <w:tcW w:w="1434" w:type="dxa"/>
            <w:tcBorders>
              <w:top w:val="single" w:sz="4" w:space="0" w:color="999999"/>
              <w:left w:val="single" w:sz="4" w:space="0" w:color="999999"/>
              <w:bottom w:val="single" w:sz="4" w:space="0" w:color="999999"/>
              <w:right w:val="single" w:sz="4" w:space="0" w:color="999999"/>
            </w:tcBorders>
            <w:hideMark/>
          </w:tcPr>
          <w:p w14:paraId="4E27651C" w14:textId="77777777" w:rsidR="00F23DC6" w:rsidRPr="00F23DC6" w:rsidRDefault="00F23DC6" w:rsidP="00F23DC6">
            <w:pPr>
              <w:spacing w:after="160" w:line="278" w:lineRule="auto"/>
            </w:pPr>
            <w:r w:rsidRPr="00F23DC6">
              <w:t>Medium</w:t>
            </w:r>
          </w:p>
        </w:tc>
        <w:tc>
          <w:tcPr>
            <w:tcW w:w="1201" w:type="dxa"/>
            <w:tcBorders>
              <w:top w:val="single" w:sz="4" w:space="0" w:color="999999"/>
              <w:left w:val="single" w:sz="4" w:space="0" w:color="999999"/>
              <w:bottom w:val="single" w:sz="4" w:space="0" w:color="999999"/>
              <w:right w:val="single" w:sz="4" w:space="0" w:color="999999"/>
            </w:tcBorders>
            <w:hideMark/>
          </w:tcPr>
          <w:p w14:paraId="585EC733" w14:textId="77777777" w:rsidR="00F23DC6" w:rsidRPr="00F23DC6" w:rsidRDefault="00F23DC6" w:rsidP="00F23DC6">
            <w:pPr>
              <w:spacing w:after="160" w:line="278" w:lineRule="auto"/>
            </w:pPr>
            <w:r w:rsidRPr="00F23DC6">
              <w:t>High</w:t>
            </w:r>
          </w:p>
        </w:tc>
        <w:tc>
          <w:tcPr>
            <w:tcW w:w="1223" w:type="dxa"/>
            <w:tcBorders>
              <w:top w:val="single" w:sz="4" w:space="0" w:color="999999"/>
              <w:left w:val="single" w:sz="4" w:space="0" w:color="999999"/>
              <w:bottom w:val="single" w:sz="4" w:space="0" w:color="999999"/>
              <w:right w:val="single" w:sz="4" w:space="0" w:color="999999"/>
            </w:tcBorders>
            <w:shd w:val="clear" w:color="auto" w:fill="E06C00"/>
            <w:hideMark/>
          </w:tcPr>
          <w:p w14:paraId="470CDC2C" w14:textId="77777777" w:rsidR="00F23DC6" w:rsidRPr="00F23DC6" w:rsidRDefault="00F23DC6" w:rsidP="00F23DC6">
            <w:pPr>
              <w:spacing w:after="160" w:line="278" w:lineRule="auto"/>
            </w:pPr>
            <w:r w:rsidRPr="00F23DC6">
              <w:rPr>
                <w:b/>
              </w:rPr>
              <w:t>High</w:t>
            </w:r>
          </w:p>
        </w:tc>
        <w:tc>
          <w:tcPr>
            <w:tcW w:w="3542" w:type="dxa"/>
            <w:tcBorders>
              <w:top w:val="single" w:sz="4" w:space="0" w:color="999999"/>
              <w:left w:val="single" w:sz="4" w:space="0" w:color="999999"/>
              <w:bottom w:val="single" w:sz="4" w:space="0" w:color="999999"/>
              <w:right w:val="single" w:sz="4" w:space="0" w:color="999999"/>
            </w:tcBorders>
            <w:hideMark/>
          </w:tcPr>
          <w:p w14:paraId="53676C5C" w14:textId="77777777" w:rsidR="00F23DC6" w:rsidRPr="00F23DC6" w:rsidRDefault="00F23DC6" w:rsidP="00F23DC6">
            <w:pPr>
              <w:spacing w:after="160" w:line="278" w:lineRule="auto"/>
            </w:pPr>
            <w:r w:rsidRPr="00F23DC6">
              <w:t>Add image brightness preprocessing. Set minimum resolution requirements and test under varied lighting.</w:t>
            </w:r>
          </w:p>
        </w:tc>
      </w:tr>
      <w:tr w:rsidR="00F23DC6" w:rsidRPr="00F23DC6" w14:paraId="3E44432E"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530B3D54" w14:textId="77777777" w:rsidR="00F23DC6" w:rsidRPr="00F23DC6" w:rsidRDefault="00F23DC6" w:rsidP="00F23DC6">
            <w:pPr>
              <w:spacing w:after="160" w:line="278" w:lineRule="auto"/>
            </w:pPr>
            <w:r w:rsidRPr="00F23DC6">
              <w:t>R03</w:t>
            </w:r>
          </w:p>
        </w:tc>
        <w:tc>
          <w:tcPr>
            <w:tcW w:w="2089" w:type="dxa"/>
            <w:tcBorders>
              <w:top w:val="single" w:sz="4" w:space="0" w:color="999999"/>
              <w:left w:val="single" w:sz="4" w:space="0" w:color="999999"/>
              <w:bottom w:val="single" w:sz="4" w:space="0" w:color="999999"/>
              <w:right w:val="single" w:sz="4" w:space="0" w:color="999999"/>
            </w:tcBorders>
            <w:hideMark/>
          </w:tcPr>
          <w:p w14:paraId="713CB00E" w14:textId="77777777" w:rsidR="00F23DC6" w:rsidRPr="00F23DC6" w:rsidRDefault="00F23DC6" w:rsidP="00F23DC6">
            <w:pPr>
              <w:spacing w:after="160" w:line="278" w:lineRule="auto"/>
            </w:pPr>
            <w:r w:rsidRPr="00F23DC6">
              <w:t>High computational overhead causing lag on low-spec student laptops</w:t>
            </w:r>
          </w:p>
        </w:tc>
        <w:tc>
          <w:tcPr>
            <w:tcW w:w="1434" w:type="dxa"/>
            <w:tcBorders>
              <w:top w:val="single" w:sz="4" w:space="0" w:color="999999"/>
              <w:left w:val="single" w:sz="4" w:space="0" w:color="999999"/>
              <w:bottom w:val="single" w:sz="4" w:space="0" w:color="999999"/>
              <w:right w:val="single" w:sz="4" w:space="0" w:color="999999"/>
            </w:tcBorders>
            <w:hideMark/>
          </w:tcPr>
          <w:p w14:paraId="403B028C" w14:textId="77777777" w:rsidR="00F23DC6" w:rsidRPr="00F23DC6" w:rsidRDefault="00F23DC6" w:rsidP="00F23DC6">
            <w:pPr>
              <w:spacing w:after="160" w:line="278" w:lineRule="auto"/>
            </w:pPr>
            <w:r w:rsidRPr="00F23DC6">
              <w:t>Medium</w:t>
            </w:r>
          </w:p>
        </w:tc>
        <w:tc>
          <w:tcPr>
            <w:tcW w:w="1201" w:type="dxa"/>
            <w:tcBorders>
              <w:top w:val="single" w:sz="4" w:space="0" w:color="999999"/>
              <w:left w:val="single" w:sz="4" w:space="0" w:color="999999"/>
              <w:bottom w:val="single" w:sz="4" w:space="0" w:color="999999"/>
              <w:right w:val="single" w:sz="4" w:space="0" w:color="999999"/>
            </w:tcBorders>
            <w:hideMark/>
          </w:tcPr>
          <w:p w14:paraId="32DD7945" w14:textId="77777777" w:rsidR="00F23DC6" w:rsidRPr="00F23DC6" w:rsidRDefault="00F23DC6" w:rsidP="00F23DC6">
            <w:pPr>
              <w:spacing w:after="160" w:line="278" w:lineRule="auto"/>
            </w:pPr>
            <w:r w:rsidRPr="00F23DC6">
              <w:t>High</w:t>
            </w:r>
          </w:p>
        </w:tc>
        <w:tc>
          <w:tcPr>
            <w:tcW w:w="1223" w:type="dxa"/>
            <w:tcBorders>
              <w:top w:val="single" w:sz="4" w:space="0" w:color="999999"/>
              <w:left w:val="single" w:sz="4" w:space="0" w:color="999999"/>
              <w:bottom w:val="single" w:sz="4" w:space="0" w:color="999999"/>
              <w:right w:val="single" w:sz="4" w:space="0" w:color="999999"/>
            </w:tcBorders>
            <w:shd w:val="clear" w:color="auto" w:fill="E06C00"/>
            <w:hideMark/>
          </w:tcPr>
          <w:p w14:paraId="75821FAF" w14:textId="77777777" w:rsidR="00F23DC6" w:rsidRPr="00F23DC6" w:rsidRDefault="00F23DC6" w:rsidP="00F23DC6">
            <w:pPr>
              <w:spacing w:after="160" w:line="278" w:lineRule="auto"/>
            </w:pPr>
            <w:r w:rsidRPr="00F23DC6">
              <w:rPr>
                <w:b/>
              </w:rPr>
              <w:t>High</w:t>
            </w:r>
          </w:p>
        </w:tc>
        <w:tc>
          <w:tcPr>
            <w:tcW w:w="3542" w:type="dxa"/>
            <w:tcBorders>
              <w:top w:val="single" w:sz="4" w:space="0" w:color="999999"/>
              <w:left w:val="single" w:sz="4" w:space="0" w:color="999999"/>
              <w:bottom w:val="single" w:sz="4" w:space="0" w:color="999999"/>
              <w:right w:val="single" w:sz="4" w:space="0" w:color="999999"/>
            </w:tcBorders>
            <w:hideMark/>
          </w:tcPr>
          <w:p w14:paraId="1C0671B1" w14:textId="77777777" w:rsidR="00F23DC6" w:rsidRPr="00F23DC6" w:rsidRDefault="00F23DC6" w:rsidP="00F23DC6">
            <w:pPr>
              <w:spacing w:after="160" w:line="278" w:lineRule="auto"/>
            </w:pPr>
            <w:r w:rsidRPr="00F23DC6">
              <w:t xml:space="preserve">Use lightweight classifiers (SVM, Random Forest). Limit frame </w:t>
            </w:r>
            <w:proofErr w:type="gramStart"/>
            <w:r w:rsidRPr="00F23DC6">
              <w:t>capture</w:t>
            </w:r>
            <w:proofErr w:type="gramEnd"/>
            <w:r w:rsidRPr="00F23DC6">
              <w:t xml:space="preserve"> to 30 fps. Profile on minimum-spec hardware.</w:t>
            </w:r>
          </w:p>
        </w:tc>
      </w:tr>
      <w:tr w:rsidR="00F23DC6" w:rsidRPr="00F23DC6" w14:paraId="25376250"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5BD2182C" w14:textId="77777777" w:rsidR="00F23DC6" w:rsidRPr="00F23DC6" w:rsidRDefault="00F23DC6" w:rsidP="00F23DC6">
            <w:pPr>
              <w:spacing w:after="160" w:line="278" w:lineRule="auto"/>
            </w:pPr>
            <w:r w:rsidRPr="00F23DC6">
              <w:t>R04</w:t>
            </w:r>
          </w:p>
        </w:tc>
        <w:tc>
          <w:tcPr>
            <w:tcW w:w="2089" w:type="dxa"/>
            <w:tcBorders>
              <w:top w:val="single" w:sz="4" w:space="0" w:color="999999"/>
              <w:left w:val="single" w:sz="4" w:space="0" w:color="999999"/>
              <w:bottom w:val="single" w:sz="4" w:space="0" w:color="999999"/>
              <w:right w:val="single" w:sz="4" w:space="0" w:color="999999"/>
            </w:tcBorders>
            <w:hideMark/>
          </w:tcPr>
          <w:p w14:paraId="25F62F5F" w14:textId="77777777" w:rsidR="00F23DC6" w:rsidRPr="00F23DC6" w:rsidRDefault="00F23DC6" w:rsidP="00F23DC6">
            <w:pPr>
              <w:spacing w:after="160" w:line="278" w:lineRule="auto"/>
            </w:pPr>
            <w:r w:rsidRPr="00F23DC6">
              <w:t xml:space="preserve">In-memory image processing leaks facial data due to </w:t>
            </w:r>
            <w:r w:rsidRPr="00F23DC6">
              <w:lastRenderedPageBreak/>
              <w:t>garbage collection delays</w:t>
            </w:r>
          </w:p>
        </w:tc>
        <w:tc>
          <w:tcPr>
            <w:tcW w:w="1434" w:type="dxa"/>
            <w:tcBorders>
              <w:top w:val="single" w:sz="4" w:space="0" w:color="999999"/>
              <w:left w:val="single" w:sz="4" w:space="0" w:color="999999"/>
              <w:bottom w:val="single" w:sz="4" w:space="0" w:color="999999"/>
              <w:right w:val="single" w:sz="4" w:space="0" w:color="999999"/>
            </w:tcBorders>
            <w:hideMark/>
          </w:tcPr>
          <w:p w14:paraId="70840BC0" w14:textId="77777777" w:rsidR="00F23DC6" w:rsidRPr="00F23DC6" w:rsidRDefault="00F23DC6" w:rsidP="00F23DC6">
            <w:pPr>
              <w:spacing w:after="160" w:line="278" w:lineRule="auto"/>
            </w:pPr>
            <w:r w:rsidRPr="00F23DC6">
              <w:lastRenderedPageBreak/>
              <w:t>Low</w:t>
            </w:r>
          </w:p>
        </w:tc>
        <w:tc>
          <w:tcPr>
            <w:tcW w:w="1201" w:type="dxa"/>
            <w:tcBorders>
              <w:top w:val="single" w:sz="4" w:space="0" w:color="999999"/>
              <w:left w:val="single" w:sz="4" w:space="0" w:color="999999"/>
              <w:bottom w:val="single" w:sz="4" w:space="0" w:color="999999"/>
              <w:right w:val="single" w:sz="4" w:space="0" w:color="999999"/>
            </w:tcBorders>
            <w:hideMark/>
          </w:tcPr>
          <w:p w14:paraId="14C3C674" w14:textId="77777777" w:rsidR="00F23DC6" w:rsidRPr="00F23DC6" w:rsidRDefault="00F23DC6" w:rsidP="00F23DC6">
            <w:pPr>
              <w:spacing w:after="160" w:line="278" w:lineRule="auto"/>
            </w:pPr>
            <w:r w:rsidRPr="00F23DC6">
              <w:t>High</w:t>
            </w:r>
          </w:p>
        </w:tc>
        <w:tc>
          <w:tcPr>
            <w:tcW w:w="1223" w:type="dxa"/>
            <w:tcBorders>
              <w:top w:val="single" w:sz="4" w:space="0" w:color="999999"/>
              <w:left w:val="single" w:sz="4" w:space="0" w:color="999999"/>
              <w:bottom w:val="single" w:sz="4" w:space="0" w:color="999999"/>
              <w:right w:val="single" w:sz="4" w:space="0" w:color="999999"/>
            </w:tcBorders>
            <w:shd w:val="clear" w:color="auto" w:fill="E06C00"/>
            <w:hideMark/>
          </w:tcPr>
          <w:p w14:paraId="35A113CD" w14:textId="77777777" w:rsidR="00F23DC6" w:rsidRPr="00F23DC6" w:rsidRDefault="00F23DC6" w:rsidP="00F23DC6">
            <w:pPr>
              <w:spacing w:after="160" w:line="278" w:lineRule="auto"/>
            </w:pPr>
            <w:r w:rsidRPr="00F23DC6">
              <w:rPr>
                <w:b/>
              </w:rPr>
              <w:t>High</w:t>
            </w:r>
          </w:p>
        </w:tc>
        <w:tc>
          <w:tcPr>
            <w:tcW w:w="3542" w:type="dxa"/>
            <w:tcBorders>
              <w:top w:val="single" w:sz="4" w:space="0" w:color="999999"/>
              <w:left w:val="single" w:sz="4" w:space="0" w:color="999999"/>
              <w:bottom w:val="single" w:sz="4" w:space="0" w:color="999999"/>
              <w:right w:val="single" w:sz="4" w:space="0" w:color="999999"/>
            </w:tcBorders>
            <w:hideMark/>
          </w:tcPr>
          <w:p w14:paraId="7F817A22" w14:textId="77777777" w:rsidR="00F23DC6" w:rsidRPr="00F23DC6" w:rsidRDefault="00F23DC6" w:rsidP="00F23DC6">
            <w:pPr>
              <w:spacing w:after="160" w:line="278" w:lineRule="auto"/>
            </w:pPr>
            <w:r w:rsidRPr="00F23DC6">
              <w:t xml:space="preserve">Explicitly nullify image objects post-embedding. Call </w:t>
            </w:r>
            <w:proofErr w:type="spellStart"/>
            <w:r w:rsidRPr="00F23DC6">
              <w:t>gc.collect</w:t>
            </w:r>
            <w:proofErr w:type="spellEnd"/>
            <w:r w:rsidRPr="00F23DC6">
              <w:t>() after each cycle. Run memory leak unit tests.</w:t>
            </w:r>
          </w:p>
        </w:tc>
      </w:tr>
      <w:tr w:rsidR="00F23DC6" w:rsidRPr="00F23DC6" w14:paraId="5BB56C43" w14:textId="77777777" w:rsidTr="00F23DC6">
        <w:tc>
          <w:tcPr>
            <w:tcW w:w="10890" w:type="dxa"/>
            <w:gridSpan w:val="6"/>
            <w:tcBorders>
              <w:top w:val="single" w:sz="4" w:space="0" w:color="999999"/>
              <w:left w:val="single" w:sz="4" w:space="0" w:color="999999"/>
              <w:bottom w:val="single" w:sz="4" w:space="0" w:color="999999"/>
              <w:right w:val="single" w:sz="4" w:space="0" w:color="999999"/>
            </w:tcBorders>
            <w:shd w:val="clear" w:color="auto" w:fill="EAD1DC"/>
            <w:hideMark/>
          </w:tcPr>
          <w:p w14:paraId="58C3698F" w14:textId="77777777" w:rsidR="00F23DC6" w:rsidRPr="00F23DC6" w:rsidRDefault="00F23DC6" w:rsidP="00F23DC6">
            <w:pPr>
              <w:spacing w:after="160" w:line="278" w:lineRule="auto"/>
            </w:pPr>
            <w:r w:rsidRPr="00F23DC6">
              <w:rPr>
                <w:b/>
              </w:rPr>
              <w:t>Privacy &amp; Ethical Risks</w:t>
            </w:r>
          </w:p>
        </w:tc>
      </w:tr>
      <w:tr w:rsidR="00F23DC6" w:rsidRPr="00F23DC6" w14:paraId="0DF6B585"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5A0733F5" w14:textId="77777777" w:rsidR="00F23DC6" w:rsidRPr="00F23DC6" w:rsidRDefault="00F23DC6" w:rsidP="00F23DC6">
            <w:pPr>
              <w:spacing w:after="160" w:line="278" w:lineRule="auto"/>
            </w:pPr>
            <w:r w:rsidRPr="00F23DC6">
              <w:t>R05</w:t>
            </w:r>
          </w:p>
        </w:tc>
        <w:tc>
          <w:tcPr>
            <w:tcW w:w="2089" w:type="dxa"/>
            <w:tcBorders>
              <w:top w:val="single" w:sz="4" w:space="0" w:color="999999"/>
              <w:left w:val="single" w:sz="4" w:space="0" w:color="999999"/>
              <w:bottom w:val="single" w:sz="4" w:space="0" w:color="999999"/>
              <w:right w:val="single" w:sz="4" w:space="0" w:color="999999"/>
            </w:tcBorders>
            <w:hideMark/>
          </w:tcPr>
          <w:p w14:paraId="6161343D" w14:textId="77777777" w:rsidR="00F23DC6" w:rsidRPr="00F23DC6" w:rsidRDefault="00F23DC6" w:rsidP="00F23DC6">
            <w:pPr>
              <w:spacing w:after="160" w:line="278" w:lineRule="auto"/>
            </w:pPr>
            <w:r w:rsidRPr="00F23DC6">
              <w:t>Students unaware of webcam activation, leading to privacy or ethical violations</w:t>
            </w:r>
          </w:p>
        </w:tc>
        <w:tc>
          <w:tcPr>
            <w:tcW w:w="1434" w:type="dxa"/>
            <w:tcBorders>
              <w:top w:val="single" w:sz="4" w:space="0" w:color="999999"/>
              <w:left w:val="single" w:sz="4" w:space="0" w:color="999999"/>
              <w:bottom w:val="single" w:sz="4" w:space="0" w:color="999999"/>
              <w:right w:val="single" w:sz="4" w:space="0" w:color="999999"/>
            </w:tcBorders>
            <w:hideMark/>
          </w:tcPr>
          <w:p w14:paraId="691DFA20" w14:textId="77777777" w:rsidR="00F23DC6" w:rsidRPr="00F23DC6" w:rsidRDefault="00F23DC6" w:rsidP="00F23DC6">
            <w:pPr>
              <w:spacing w:after="160" w:line="278" w:lineRule="auto"/>
            </w:pPr>
            <w:r w:rsidRPr="00F23DC6">
              <w:t>Medium</w:t>
            </w:r>
          </w:p>
        </w:tc>
        <w:tc>
          <w:tcPr>
            <w:tcW w:w="1201" w:type="dxa"/>
            <w:tcBorders>
              <w:top w:val="single" w:sz="4" w:space="0" w:color="999999"/>
              <w:left w:val="single" w:sz="4" w:space="0" w:color="999999"/>
              <w:bottom w:val="single" w:sz="4" w:space="0" w:color="999999"/>
              <w:right w:val="single" w:sz="4" w:space="0" w:color="999999"/>
            </w:tcBorders>
            <w:hideMark/>
          </w:tcPr>
          <w:p w14:paraId="3E118208" w14:textId="77777777" w:rsidR="00F23DC6" w:rsidRPr="00F23DC6" w:rsidRDefault="00F23DC6" w:rsidP="00F23DC6">
            <w:pPr>
              <w:spacing w:after="160" w:line="278" w:lineRule="auto"/>
            </w:pPr>
            <w:r w:rsidRPr="00F23DC6">
              <w:t>High</w:t>
            </w:r>
          </w:p>
        </w:tc>
        <w:tc>
          <w:tcPr>
            <w:tcW w:w="1223" w:type="dxa"/>
            <w:tcBorders>
              <w:top w:val="single" w:sz="4" w:space="0" w:color="999999"/>
              <w:left w:val="single" w:sz="4" w:space="0" w:color="999999"/>
              <w:bottom w:val="single" w:sz="4" w:space="0" w:color="999999"/>
              <w:right w:val="single" w:sz="4" w:space="0" w:color="999999"/>
            </w:tcBorders>
            <w:shd w:val="clear" w:color="auto" w:fill="E06C00"/>
            <w:hideMark/>
          </w:tcPr>
          <w:p w14:paraId="40B62FAB" w14:textId="77777777" w:rsidR="00F23DC6" w:rsidRPr="00F23DC6" w:rsidRDefault="00F23DC6" w:rsidP="00F23DC6">
            <w:pPr>
              <w:spacing w:after="160" w:line="278" w:lineRule="auto"/>
            </w:pPr>
            <w:r w:rsidRPr="00F23DC6">
              <w:rPr>
                <w:b/>
              </w:rPr>
              <w:t>High</w:t>
            </w:r>
          </w:p>
        </w:tc>
        <w:tc>
          <w:tcPr>
            <w:tcW w:w="3542" w:type="dxa"/>
            <w:tcBorders>
              <w:top w:val="single" w:sz="4" w:space="0" w:color="999999"/>
              <w:left w:val="single" w:sz="4" w:space="0" w:color="999999"/>
              <w:bottom w:val="single" w:sz="4" w:space="0" w:color="999999"/>
              <w:right w:val="single" w:sz="4" w:space="0" w:color="999999"/>
            </w:tcBorders>
            <w:hideMark/>
          </w:tcPr>
          <w:p w14:paraId="284F86E5" w14:textId="77777777" w:rsidR="00F23DC6" w:rsidRPr="00F23DC6" w:rsidRDefault="00F23DC6" w:rsidP="00F23DC6">
            <w:pPr>
              <w:spacing w:after="160" w:line="278" w:lineRule="auto"/>
            </w:pPr>
            <w:r w:rsidRPr="00F23DC6">
              <w:t xml:space="preserve">Require explicit opt-in consent before activation. </w:t>
            </w:r>
            <w:proofErr w:type="gramStart"/>
            <w:r w:rsidRPr="00F23DC6">
              <w:t>Show a visible webcam-active indicator in the UI at all times</w:t>
            </w:r>
            <w:proofErr w:type="gramEnd"/>
            <w:r w:rsidRPr="00F23DC6">
              <w:t>.</w:t>
            </w:r>
          </w:p>
        </w:tc>
      </w:tr>
      <w:tr w:rsidR="00F23DC6" w:rsidRPr="00F23DC6" w14:paraId="03C1A5A9"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4C9E56E1" w14:textId="77777777" w:rsidR="00F23DC6" w:rsidRPr="00F23DC6" w:rsidRDefault="00F23DC6" w:rsidP="00F23DC6">
            <w:pPr>
              <w:spacing w:after="160" w:line="278" w:lineRule="auto"/>
            </w:pPr>
            <w:r w:rsidRPr="00F23DC6">
              <w:t>R06</w:t>
            </w:r>
          </w:p>
        </w:tc>
        <w:tc>
          <w:tcPr>
            <w:tcW w:w="2089" w:type="dxa"/>
            <w:tcBorders>
              <w:top w:val="single" w:sz="4" w:space="0" w:color="999999"/>
              <w:left w:val="single" w:sz="4" w:space="0" w:color="999999"/>
              <w:bottom w:val="single" w:sz="4" w:space="0" w:color="999999"/>
              <w:right w:val="single" w:sz="4" w:space="0" w:color="999999"/>
            </w:tcBorders>
            <w:hideMark/>
          </w:tcPr>
          <w:p w14:paraId="7177CBFA" w14:textId="77777777" w:rsidR="00F23DC6" w:rsidRPr="00F23DC6" w:rsidRDefault="00F23DC6" w:rsidP="00F23DC6">
            <w:pPr>
              <w:spacing w:after="160" w:line="278" w:lineRule="auto"/>
            </w:pPr>
            <w:r w:rsidRPr="00F23DC6">
              <w:t>Emotion labels misclassified as negative, causing student distress or loss of trust</w:t>
            </w:r>
          </w:p>
        </w:tc>
        <w:tc>
          <w:tcPr>
            <w:tcW w:w="1434" w:type="dxa"/>
            <w:tcBorders>
              <w:top w:val="single" w:sz="4" w:space="0" w:color="999999"/>
              <w:left w:val="single" w:sz="4" w:space="0" w:color="999999"/>
              <w:bottom w:val="single" w:sz="4" w:space="0" w:color="999999"/>
              <w:right w:val="single" w:sz="4" w:space="0" w:color="999999"/>
            </w:tcBorders>
            <w:hideMark/>
          </w:tcPr>
          <w:p w14:paraId="1BD938A6" w14:textId="77777777" w:rsidR="00F23DC6" w:rsidRPr="00F23DC6" w:rsidRDefault="00F23DC6" w:rsidP="00F23DC6">
            <w:pPr>
              <w:spacing w:after="160" w:line="278" w:lineRule="auto"/>
            </w:pPr>
            <w:r w:rsidRPr="00F23DC6">
              <w:t>Medium</w:t>
            </w:r>
          </w:p>
        </w:tc>
        <w:tc>
          <w:tcPr>
            <w:tcW w:w="1201" w:type="dxa"/>
            <w:tcBorders>
              <w:top w:val="single" w:sz="4" w:space="0" w:color="999999"/>
              <w:left w:val="single" w:sz="4" w:space="0" w:color="999999"/>
              <w:bottom w:val="single" w:sz="4" w:space="0" w:color="999999"/>
              <w:right w:val="single" w:sz="4" w:space="0" w:color="999999"/>
            </w:tcBorders>
            <w:hideMark/>
          </w:tcPr>
          <w:p w14:paraId="775EF179" w14:textId="77777777" w:rsidR="00F23DC6" w:rsidRPr="00F23DC6" w:rsidRDefault="00F23DC6" w:rsidP="00F23DC6">
            <w:pPr>
              <w:spacing w:after="160" w:line="278" w:lineRule="auto"/>
            </w:pPr>
            <w:r w:rsidRPr="00F23DC6">
              <w:t>Medium</w:t>
            </w:r>
          </w:p>
        </w:tc>
        <w:tc>
          <w:tcPr>
            <w:tcW w:w="1223" w:type="dxa"/>
            <w:tcBorders>
              <w:top w:val="single" w:sz="4" w:space="0" w:color="999999"/>
              <w:left w:val="single" w:sz="4" w:space="0" w:color="999999"/>
              <w:bottom w:val="single" w:sz="4" w:space="0" w:color="999999"/>
              <w:right w:val="single" w:sz="4" w:space="0" w:color="999999"/>
            </w:tcBorders>
            <w:shd w:val="clear" w:color="auto" w:fill="FFD966"/>
            <w:hideMark/>
          </w:tcPr>
          <w:p w14:paraId="10629F81" w14:textId="77777777" w:rsidR="00F23DC6" w:rsidRPr="00F23DC6" w:rsidRDefault="00F23DC6" w:rsidP="00F23DC6">
            <w:pPr>
              <w:spacing w:after="160" w:line="278" w:lineRule="auto"/>
            </w:pPr>
            <w:r w:rsidRPr="00F23DC6">
              <w:rPr>
                <w:b/>
              </w:rPr>
              <w:t>Medium</w:t>
            </w:r>
          </w:p>
        </w:tc>
        <w:tc>
          <w:tcPr>
            <w:tcW w:w="3542" w:type="dxa"/>
            <w:tcBorders>
              <w:top w:val="single" w:sz="4" w:space="0" w:color="999999"/>
              <w:left w:val="single" w:sz="4" w:space="0" w:color="999999"/>
              <w:bottom w:val="single" w:sz="4" w:space="0" w:color="999999"/>
              <w:right w:val="single" w:sz="4" w:space="0" w:color="999999"/>
            </w:tcBorders>
            <w:hideMark/>
          </w:tcPr>
          <w:p w14:paraId="328DC4BF" w14:textId="211A9B92" w:rsidR="00F23DC6" w:rsidRPr="00F23DC6" w:rsidRDefault="00F23DC6" w:rsidP="00F23DC6">
            <w:pPr>
              <w:spacing w:after="160" w:line="278" w:lineRule="auto"/>
            </w:pPr>
            <w:r w:rsidRPr="00F23DC6">
              <w:t xml:space="preserve">Do not display raw emotion labels to students. Use </w:t>
            </w:r>
            <w:r w:rsidR="00585286" w:rsidRPr="00F23DC6">
              <w:t>emotional</w:t>
            </w:r>
            <w:r w:rsidRPr="00F23DC6">
              <w:t xml:space="preserve"> data only internally for adaptive adjustments.</w:t>
            </w:r>
          </w:p>
        </w:tc>
      </w:tr>
      <w:tr w:rsidR="00F23DC6" w:rsidRPr="00F23DC6" w14:paraId="24479A75" w14:textId="77777777" w:rsidTr="00F23DC6">
        <w:tc>
          <w:tcPr>
            <w:tcW w:w="10890" w:type="dxa"/>
            <w:gridSpan w:val="6"/>
            <w:tcBorders>
              <w:top w:val="single" w:sz="4" w:space="0" w:color="999999"/>
              <w:left w:val="single" w:sz="4" w:space="0" w:color="999999"/>
              <w:bottom w:val="single" w:sz="4" w:space="0" w:color="999999"/>
              <w:right w:val="single" w:sz="4" w:space="0" w:color="999999"/>
            </w:tcBorders>
            <w:shd w:val="clear" w:color="auto" w:fill="FFF2CC"/>
            <w:hideMark/>
          </w:tcPr>
          <w:p w14:paraId="36FD08CE" w14:textId="77777777" w:rsidR="00F23DC6" w:rsidRPr="00F23DC6" w:rsidRDefault="00F23DC6" w:rsidP="00F23DC6">
            <w:pPr>
              <w:spacing w:after="160" w:line="278" w:lineRule="auto"/>
            </w:pPr>
            <w:r w:rsidRPr="00F23DC6">
              <w:rPr>
                <w:b/>
              </w:rPr>
              <w:t>Data &amp; Research Risks</w:t>
            </w:r>
          </w:p>
        </w:tc>
      </w:tr>
      <w:tr w:rsidR="00F23DC6" w:rsidRPr="00F23DC6" w14:paraId="23D0ADFB"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69FD4940" w14:textId="77777777" w:rsidR="00F23DC6" w:rsidRPr="00F23DC6" w:rsidRDefault="00F23DC6" w:rsidP="00F23DC6">
            <w:pPr>
              <w:spacing w:after="160" w:line="278" w:lineRule="auto"/>
            </w:pPr>
            <w:r w:rsidRPr="00F23DC6">
              <w:t>R07</w:t>
            </w:r>
          </w:p>
        </w:tc>
        <w:tc>
          <w:tcPr>
            <w:tcW w:w="2089" w:type="dxa"/>
            <w:tcBorders>
              <w:top w:val="single" w:sz="4" w:space="0" w:color="999999"/>
              <w:left w:val="single" w:sz="4" w:space="0" w:color="999999"/>
              <w:bottom w:val="single" w:sz="4" w:space="0" w:color="999999"/>
              <w:right w:val="single" w:sz="4" w:space="0" w:color="999999"/>
            </w:tcBorders>
            <w:hideMark/>
          </w:tcPr>
          <w:p w14:paraId="34F018C8" w14:textId="77777777" w:rsidR="00F23DC6" w:rsidRPr="00F23DC6" w:rsidRDefault="00F23DC6" w:rsidP="00F23DC6">
            <w:pPr>
              <w:spacing w:after="160" w:line="278" w:lineRule="auto"/>
            </w:pPr>
            <w:r w:rsidRPr="00F23DC6">
              <w:t>Insufficient labelled dataset for learning-specific emotion categories (Focused, Confused, Bored)</w:t>
            </w:r>
          </w:p>
        </w:tc>
        <w:tc>
          <w:tcPr>
            <w:tcW w:w="1434" w:type="dxa"/>
            <w:tcBorders>
              <w:top w:val="single" w:sz="4" w:space="0" w:color="999999"/>
              <w:left w:val="single" w:sz="4" w:space="0" w:color="999999"/>
              <w:bottom w:val="single" w:sz="4" w:space="0" w:color="999999"/>
              <w:right w:val="single" w:sz="4" w:space="0" w:color="999999"/>
            </w:tcBorders>
            <w:hideMark/>
          </w:tcPr>
          <w:p w14:paraId="79F38625" w14:textId="77777777" w:rsidR="00F23DC6" w:rsidRPr="00F23DC6" w:rsidRDefault="00F23DC6" w:rsidP="00F23DC6">
            <w:pPr>
              <w:spacing w:after="160" w:line="278" w:lineRule="auto"/>
            </w:pPr>
            <w:r w:rsidRPr="00F23DC6">
              <w:t>High</w:t>
            </w:r>
          </w:p>
        </w:tc>
        <w:tc>
          <w:tcPr>
            <w:tcW w:w="1201" w:type="dxa"/>
            <w:tcBorders>
              <w:top w:val="single" w:sz="4" w:space="0" w:color="999999"/>
              <w:left w:val="single" w:sz="4" w:space="0" w:color="999999"/>
              <w:bottom w:val="single" w:sz="4" w:space="0" w:color="999999"/>
              <w:right w:val="single" w:sz="4" w:space="0" w:color="999999"/>
            </w:tcBorders>
            <w:hideMark/>
          </w:tcPr>
          <w:p w14:paraId="0E6E4350" w14:textId="77777777" w:rsidR="00F23DC6" w:rsidRPr="00F23DC6" w:rsidRDefault="00F23DC6" w:rsidP="00F23DC6">
            <w:pPr>
              <w:spacing w:after="160" w:line="278" w:lineRule="auto"/>
            </w:pPr>
            <w:r w:rsidRPr="00F23DC6">
              <w:t>High</w:t>
            </w:r>
          </w:p>
        </w:tc>
        <w:tc>
          <w:tcPr>
            <w:tcW w:w="1223" w:type="dxa"/>
            <w:tcBorders>
              <w:top w:val="single" w:sz="4" w:space="0" w:color="999999"/>
              <w:left w:val="single" w:sz="4" w:space="0" w:color="999999"/>
              <w:bottom w:val="single" w:sz="4" w:space="0" w:color="999999"/>
              <w:right w:val="single" w:sz="4" w:space="0" w:color="999999"/>
            </w:tcBorders>
            <w:shd w:val="clear" w:color="auto" w:fill="FF0000"/>
            <w:hideMark/>
          </w:tcPr>
          <w:p w14:paraId="37190FEE" w14:textId="77777777" w:rsidR="00F23DC6" w:rsidRPr="00F23DC6" w:rsidRDefault="00F23DC6" w:rsidP="00F23DC6">
            <w:pPr>
              <w:spacing w:after="160" w:line="278" w:lineRule="auto"/>
            </w:pPr>
            <w:r w:rsidRPr="00F23DC6">
              <w:rPr>
                <w:b/>
              </w:rPr>
              <w:t>Critical</w:t>
            </w:r>
          </w:p>
        </w:tc>
        <w:tc>
          <w:tcPr>
            <w:tcW w:w="3542" w:type="dxa"/>
            <w:tcBorders>
              <w:top w:val="single" w:sz="4" w:space="0" w:color="999999"/>
              <w:left w:val="single" w:sz="4" w:space="0" w:color="999999"/>
              <w:bottom w:val="single" w:sz="4" w:space="0" w:color="999999"/>
              <w:right w:val="single" w:sz="4" w:space="0" w:color="999999"/>
            </w:tcBorders>
            <w:hideMark/>
          </w:tcPr>
          <w:p w14:paraId="5784FC52" w14:textId="77777777" w:rsidR="00F23DC6" w:rsidRPr="00F23DC6" w:rsidRDefault="00F23DC6" w:rsidP="00F23DC6">
            <w:pPr>
              <w:spacing w:after="160" w:line="278" w:lineRule="auto"/>
            </w:pPr>
            <w:r w:rsidRPr="00F23DC6">
              <w:t>Use transfer learning from general datasets. Supplement with volunteer student data collected under ethics approval.</w:t>
            </w:r>
          </w:p>
        </w:tc>
      </w:tr>
      <w:tr w:rsidR="00F23DC6" w:rsidRPr="00F23DC6" w14:paraId="5668684E"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17AF4802" w14:textId="77777777" w:rsidR="00F23DC6" w:rsidRPr="00F23DC6" w:rsidRDefault="00F23DC6" w:rsidP="00F23DC6">
            <w:pPr>
              <w:spacing w:after="160" w:line="278" w:lineRule="auto"/>
            </w:pPr>
            <w:r w:rsidRPr="00F23DC6">
              <w:t>R08</w:t>
            </w:r>
          </w:p>
        </w:tc>
        <w:tc>
          <w:tcPr>
            <w:tcW w:w="2089" w:type="dxa"/>
            <w:tcBorders>
              <w:top w:val="single" w:sz="4" w:space="0" w:color="999999"/>
              <w:left w:val="single" w:sz="4" w:space="0" w:color="999999"/>
              <w:bottom w:val="single" w:sz="4" w:space="0" w:color="999999"/>
              <w:right w:val="single" w:sz="4" w:space="0" w:color="999999"/>
            </w:tcBorders>
            <w:hideMark/>
          </w:tcPr>
          <w:p w14:paraId="3A6A35B1" w14:textId="77777777" w:rsidR="00F23DC6" w:rsidRPr="00F23DC6" w:rsidRDefault="00F23DC6" w:rsidP="00F23DC6">
            <w:pPr>
              <w:spacing w:after="160" w:line="278" w:lineRule="auto"/>
            </w:pPr>
            <w:r w:rsidRPr="00F23DC6">
              <w:t xml:space="preserve">Model </w:t>
            </w:r>
            <w:proofErr w:type="gramStart"/>
            <w:r w:rsidRPr="00F23DC6">
              <w:t>overfitting to</w:t>
            </w:r>
            <w:proofErr w:type="gramEnd"/>
            <w:r w:rsidRPr="00F23DC6">
              <w:t xml:space="preserve"> training data, poor </w:t>
            </w:r>
            <w:proofErr w:type="spellStart"/>
            <w:r w:rsidRPr="00F23DC6">
              <w:t>generalisation</w:t>
            </w:r>
            <w:proofErr w:type="spellEnd"/>
            <w:r w:rsidRPr="00F23DC6">
              <w:t xml:space="preserve"> to real student population</w:t>
            </w:r>
          </w:p>
        </w:tc>
        <w:tc>
          <w:tcPr>
            <w:tcW w:w="1434" w:type="dxa"/>
            <w:tcBorders>
              <w:top w:val="single" w:sz="4" w:space="0" w:color="999999"/>
              <w:left w:val="single" w:sz="4" w:space="0" w:color="999999"/>
              <w:bottom w:val="single" w:sz="4" w:space="0" w:color="999999"/>
              <w:right w:val="single" w:sz="4" w:space="0" w:color="999999"/>
            </w:tcBorders>
            <w:hideMark/>
          </w:tcPr>
          <w:p w14:paraId="179A8D49" w14:textId="77777777" w:rsidR="00F23DC6" w:rsidRPr="00F23DC6" w:rsidRDefault="00F23DC6" w:rsidP="00F23DC6">
            <w:pPr>
              <w:spacing w:after="160" w:line="278" w:lineRule="auto"/>
            </w:pPr>
            <w:r w:rsidRPr="00F23DC6">
              <w:t>Medium</w:t>
            </w:r>
          </w:p>
        </w:tc>
        <w:tc>
          <w:tcPr>
            <w:tcW w:w="1201" w:type="dxa"/>
            <w:tcBorders>
              <w:top w:val="single" w:sz="4" w:space="0" w:color="999999"/>
              <w:left w:val="single" w:sz="4" w:space="0" w:color="999999"/>
              <w:bottom w:val="single" w:sz="4" w:space="0" w:color="999999"/>
              <w:right w:val="single" w:sz="4" w:space="0" w:color="999999"/>
            </w:tcBorders>
            <w:hideMark/>
          </w:tcPr>
          <w:p w14:paraId="1F2AF606" w14:textId="77777777" w:rsidR="00F23DC6" w:rsidRPr="00F23DC6" w:rsidRDefault="00F23DC6" w:rsidP="00F23DC6">
            <w:pPr>
              <w:spacing w:after="160" w:line="278" w:lineRule="auto"/>
            </w:pPr>
            <w:r w:rsidRPr="00F23DC6">
              <w:t>High</w:t>
            </w:r>
          </w:p>
        </w:tc>
        <w:tc>
          <w:tcPr>
            <w:tcW w:w="1223" w:type="dxa"/>
            <w:tcBorders>
              <w:top w:val="single" w:sz="4" w:space="0" w:color="999999"/>
              <w:left w:val="single" w:sz="4" w:space="0" w:color="999999"/>
              <w:bottom w:val="single" w:sz="4" w:space="0" w:color="999999"/>
              <w:right w:val="single" w:sz="4" w:space="0" w:color="999999"/>
            </w:tcBorders>
            <w:shd w:val="clear" w:color="auto" w:fill="E06C00"/>
            <w:hideMark/>
          </w:tcPr>
          <w:p w14:paraId="4E2D091D" w14:textId="77777777" w:rsidR="00F23DC6" w:rsidRPr="00F23DC6" w:rsidRDefault="00F23DC6" w:rsidP="00F23DC6">
            <w:pPr>
              <w:spacing w:after="160" w:line="278" w:lineRule="auto"/>
            </w:pPr>
            <w:r w:rsidRPr="00F23DC6">
              <w:rPr>
                <w:b/>
              </w:rPr>
              <w:t>High</w:t>
            </w:r>
          </w:p>
        </w:tc>
        <w:tc>
          <w:tcPr>
            <w:tcW w:w="3542" w:type="dxa"/>
            <w:tcBorders>
              <w:top w:val="single" w:sz="4" w:space="0" w:color="999999"/>
              <w:left w:val="single" w:sz="4" w:space="0" w:color="999999"/>
              <w:bottom w:val="single" w:sz="4" w:space="0" w:color="999999"/>
              <w:right w:val="single" w:sz="4" w:space="0" w:color="999999"/>
            </w:tcBorders>
            <w:hideMark/>
          </w:tcPr>
          <w:p w14:paraId="30C37B92" w14:textId="72F58DAC" w:rsidR="00F23DC6" w:rsidRPr="00F23DC6" w:rsidRDefault="00F23DC6" w:rsidP="00F23DC6">
            <w:pPr>
              <w:spacing w:after="160" w:line="278" w:lineRule="auto"/>
            </w:pPr>
            <w:r w:rsidRPr="00F23DC6">
              <w:t xml:space="preserve">Apply k-fold cross-validation, L2 </w:t>
            </w:r>
            <w:r w:rsidRPr="00F23DC6">
              <w:t>regularization</w:t>
            </w:r>
            <w:r w:rsidRPr="00F23DC6">
              <w:t>, and dropout. Evaluate on a held-out test set from a separate dataset.</w:t>
            </w:r>
          </w:p>
        </w:tc>
      </w:tr>
      <w:tr w:rsidR="00F23DC6" w:rsidRPr="00F23DC6" w14:paraId="1C131BD5" w14:textId="77777777" w:rsidTr="00F23DC6">
        <w:tc>
          <w:tcPr>
            <w:tcW w:w="10890" w:type="dxa"/>
            <w:gridSpan w:val="6"/>
            <w:tcBorders>
              <w:top w:val="single" w:sz="4" w:space="0" w:color="999999"/>
              <w:left w:val="single" w:sz="4" w:space="0" w:color="999999"/>
              <w:bottom w:val="single" w:sz="4" w:space="0" w:color="999999"/>
              <w:right w:val="single" w:sz="4" w:space="0" w:color="999999"/>
            </w:tcBorders>
            <w:shd w:val="clear" w:color="auto" w:fill="F2E0B5"/>
            <w:hideMark/>
          </w:tcPr>
          <w:p w14:paraId="7E76511F" w14:textId="77777777" w:rsidR="00F23DC6" w:rsidRPr="00F23DC6" w:rsidRDefault="00F23DC6" w:rsidP="00F23DC6">
            <w:pPr>
              <w:spacing w:after="160" w:line="278" w:lineRule="auto"/>
            </w:pPr>
            <w:r w:rsidRPr="00F23DC6">
              <w:rPr>
                <w:b/>
              </w:rPr>
              <w:t>Schedule &amp; Resource Risks</w:t>
            </w:r>
          </w:p>
        </w:tc>
      </w:tr>
      <w:tr w:rsidR="00F23DC6" w:rsidRPr="00F23DC6" w14:paraId="7B5AD9B4"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241F80BD" w14:textId="77777777" w:rsidR="00F23DC6" w:rsidRPr="00F23DC6" w:rsidRDefault="00F23DC6" w:rsidP="00F23DC6">
            <w:pPr>
              <w:spacing w:after="160" w:line="278" w:lineRule="auto"/>
            </w:pPr>
            <w:r w:rsidRPr="00F23DC6">
              <w:lastRenderedPageBreak/>
              <w:t>R09</w:t>
            </w:r>
          </w:p>
        </w:tc>
        <w:tc>
          <w:tcPr>
            <w:tcW w:w="2089" w:type="dxa"/>
            <w:tcBorders>
              <w:top w:val="single" w:sz="4" w:space="0" w:color="999999"/>
              <w:left w:val="single" w:sz="4" w:space="0" w:color="999999"/>
              <w:bottom w:val="single" w:sz="4" w:space="0" w:color="999999"/>
              <w:right w:val="single" w:sz="4" w:space="0" w:color="999999"/>
            </w:tcBorders>
            <w:hideMark/>
          </w:tcPr>
          <w:p w14:paraId="679A9BA3" w14:textId="77777777" w:rsidR="00F23DC6" w:rsidRPr="00F23DC6" w:rsidRDefault="00F23DC6" w:rsidP="00F23DC6">
            <w:pPr>
              <w:spacing w:after="160" w:line="278" w:lineRule="auto"/>
            </w:pPr>
            <w:r w:rsidRPr="00F23DC6">
              <w:t>Delays in ethics approval for student data collection extending project timeline</w:t>
            </w:r>
          </w:p>
        </w:tc>
        <w:tc>
          <w:tcPr>
            <w:tcW w:w="1434" w:type="dxa"/>
            <w:tcBorders>
              <w:top w:val="single" w:sz="4" w:space="0" w:color="999999"/>
              <w:left w:val="single" w:sz="4" w:space="0" w:color="999999"/>
              <w:bottom w:val="single" w:sz="4" w:space="0" w:color="999999"/>
              <w:right w:val="single" w:sz="4" w:space="0" w:color="999999"/>
            </w:tcBorders>
            <w:hideMark/>
          </w:tcPr>
          <w:p w14:paraId="3151B945" w14:textId="77777777" w:rsidR="00F23DC6" w:rsidRPr="00F23DC6" w:rsidRDefault="00F23DC6" w:rsidP="00F23DC6">
            <w:pPr>
              <w:spacing w:after="160" w:line="278" w:lineRule="auto"/>
            </w:pPr>
            <w:r w:rsidRPr="00F23DC6">
              <w:t>Medium</w:t>
            </w:r>
          </w:p>
        </w:tc>
        <w:tc>
          <w:tcPr>
            <w:tcW w:w="1201" w:type="dxa"/>
            <w:tcBorders>
              <w:top w:val="single" w:sz="4" w:space="0" w:color="999999"/>
              <w:left w:val="single" w:sz="4" w:space="0" w:color="999999"/>
              <w:bottom w:val="single" w:sz="4" w:space="0" w:color="999999"/>
              <w:right w:val="single" w:sz="4" w:space="0" w:color="999999"/>
            </w:tcBorders>
            <w:hideMark/>
          </w:tcPr>
          <w:p w14:paraId="273D6BFA" w14:textId="77777777" w:rsidR="00F23DC6" w:rsidRPr="00F23DC6" w:rsidRDefault="00F23DC6" w:rsidP="00F23DC6">
            <w:pPr>
              <w:spacing w:after="160" w:line="278" w:lineRule="auto"/>
            </w:pPr>
            <w:r w:rsidRPr="00F23DC6">
              <w:t>High</w:t>
            </w:r>
          </w:p>
        </w:tc>
        <w:tc>
          <w:tcPr>
            <w:tcW w:w="1223" w:type="dxa"/>
            <w:tcBorders>
              <w:top w:val="single" w:sz="4" w:space="0" w:color="999999"/>
              <w:left w:val="single" w:sz="4" w:space="0" w:color="999999"/>
              <w:bottom w:val="single" w:sz="4" w:space="0" w:color="999999"/>
              <w:right w:val="single" w:sz="4" w:space="0" w:color="999999"/>
            </w:tcBorders>
            <w:shd w:val="clear" w:color="auto" w:fill="E06C00"/>
            <w:hideMark/>
          </w:tcPr>
          <w:p w14:paraId="7A641C79" w14:textId="77777777" w:rsidR="00F23DC6" w:rsidRPr="00F23DC6" w:rsidRDefault="00F23DC6" w:rsidP="00F23DC6">
            <w:pPr>
              <w:spacing w:after="160" w:line="278" w:lineRule="auto"/>
            </w:pPr>
            <w:r w:rsidRPr="00F23DC6">
              <w:rPr>
                <w:b/>
              </w:rPr>
              <w:t>High</w:t>
            </w:r>
          </w:p>
        </w:tc>
        <w:tc>
          <w:tcPr>
            <w:tcW w:w="3542" w:type="dxa"/>
            <w:tcBorders>
              <w:top w:val="single" w:sz="4" w:space="0" w:color="999999"/>
              <w:left w:val="single" w:sz="4" w:space="0" w:color="999999"/>
              <w:bottom w:val="single" w:sz="4" w:space="0" w:color="999999"/>
              <w:right w:val="single" w:sz="4" w:space="0" w:color="999999"/>
            </w:tcBorders>
            <w:hideMark/>
          </w:tcPr>
          <w:p w14:paraId="6DA5592C" w14:textId="77777777" w:rsidR="00F23DC6" w:rsidRPr="00F23DC6" w:rsidRDefault="00F23DC6" w:rsidP="00F23DC6">
            <w:pPr>
              <w:spacing w:after="160" w:line="278" w:lineRule="auto"/>
            </w:pPr>
            <w:r w:rsidRPr="00F23DC6">
              <w:t xml:space="preserve">Submit ethics approval early. Use public datasets (FER-2013, </w:t>
            </w:r>
            <w:proofErr w:type="spellStart"/>
            <w:r w:rsidRPr="00F23DC6">
              <w:t>AffectNet</w:t>
            </w:r>
            <w:proofErr w:type="spellEnd"/>
            <w:r w:rsidRPr="00F23DC6">
              <w:t>) as fallback to continue development in parallel.</w:t>
            </w:r>
          </w:p>
        </w:tc>
      </w:tr>
      <w:tr w:rsidR="00F23DC6" w:rsidRPr="00F23DC6" w14:paraId="5726D565" w14:textId="77777777" w:rsidTr="00F23DC6">
        <w:tc>
          <w:tcPr>
            <w:tcW w:w="1401" w:type="dxa"/>
            <w:tcBorders>
              <w:top w:val="single" w:sz="4" w:space="0" w:color="999999"/>
              <w:left w:val="single" w:sz="4" w:space="0" w:color="999999"/>
              <w:bottom w:val="single" w:sz="4" w:space="0" w:color="999999"/>
              <w:right w:val="single" w:sz="4" w:space="0" w:color="999999"/>
            </w:tcBorders>
            <w:hideMark/>
          </w:tcPr>
          <w:p w14:paraId="675EBDCF" w14:textId="77777777" w:rsidR="00F23DC6" w:rsidRPr="00F23DC6" w:rsidRDefault="00F23DC6" w:rsidP="00F23DC6">
            <w:pPr>
              <w:spacing w:after="160" w:line="278" w:lineRule="auto"/>
            </w:pPr>
            <w:r w:rsidRPr="00F23DC6">
              <w:t>R10</w:t>
            </w:r>
          </w:p>
        </w:tc>
        <w:tc>
          <w:tcPr>
            <w:tcW w:w="2089" w:type="dxa"/>
            <w:tcBorders>
              <w:top w:val="single" w:sz="4" w:space="0" w:color="999999"/>
              <w:left w:val="single" w:sz="4" w:space="0" w:color="999999"/>
              <w:bottom w:val="single" w:sz="4" w:space="0" w:color="999999"/>
              <w:right w:val="single" w:sz="4" w:space="0" w:color="999999"/>
            </w:tcBorders>
            <w:hideMark/>
          </w:tcPr>
          <w:p w14:paraId="38A48BEF" w14:textId="77777777" w:rsidR="00F23DC6" w:rsidRPr="00F23DC6" w:rsidRDefault="00F23DC6" w:rsidP="00F23DC6">
            <w:pPr>
              <w:spacing w:after="160" w:line="278" w:lineRule="auto"/>
            </w:pPr>
            <w:r w:rsidRPr="00F23DC6">
              <w:t xml:space="preserve">Free GPU resources (Google </w:t>
            </w:r>
            <w:proofErr w:type="spellStart"/>
            <w:r w:rsidRPr="00F23DC6">
              <w:t>Colab</w:t>
            </w:r>
            <w:proofErr w:type="spellEnd"/>
            <w:r w:rsidRPr="00F23DC6">
              <w:t>, Kaggle) unavailable during peak academic periods</w:t>
            </w:r>
          </w:p>
        </w:tc>
        <w:tc>
          <w:tcPr>
            <w:tcW w:w="1434" w:type="dxa"/>
            <w:tcBorders>
              <w:top w:val="single" w:sz="4" w:space="0" w:color="999999"/>
              <w:left w:val="single" w:sz="4" w:space="0" w:color="999999"/>
              <w:bottom w:val="single" w:sz="4" w:space="0" w:color="999999"/>
              <w:right w:val="single" w:sz="4" w:space="0" w:color="999999"/>
            </w:tcBorders>
            <w:hideMark/>
          </w:tcPr>
          <w:p w14:paraId="1B993295" w14:textId="77777777" w:rsidR="00F23DC6" w:rsidRPr="00F23DC6" w:rsidRDefault="00F23DC6" w:rsidP="00F23DC6">
            <w:pPr>
              <w:spacing w:after="160" w:line="278" w:lineRule="auto"/>
            </w:pPr>
            <w:r w:rsidRPr="00F23DC6">
              <w:t>Medium</w:t>
            </w:r>
          </w:p>
        </w:tc>
        <w:tc>
          <w:tcPr>
            <w:tcW w:w="1201" w:type="dxa"/>
            <w:tcBorders>
              <w:top w:val="single" w:sz="4" w:space="0" w:color="999999"/>
              <w:left w:val="single" w:sz="4" w:space="0" w:color="999999"/>
              <w:bottom w:val="single" w:sz="4" w:space="0" w:color="999999"/>
              <w:right w:val="single" w:sz="4" w:space="0" w:color="999999"/>
            </w:tcBorders>
            <w:hideMark/>
          </w:tcPr>
          <w:p w14:paraId="5F36410A" w14:textId="77777777" w:rsidR="00F23DC6" w:rsidRPr="00F23DC6" w:rsidRDefault="00F23DC6" w:rsidP="00F23DC6">
            <w:pPr>
              <w:spacing w:after="160" w:line="278" w:lineRule="auto"/>
            </w:pPr>
            <w:r w:rsidRPr="00F23DC6">
              <w:t>Medium</w:t>
            </w:r>
          </w:p>
        </w:tc>
        <w:tc>
          <w:tcPr>
            <w:tcW w:w="1223" w:type="dxa"/>
            <w:tcBorders>
              <w:top w:val="single" w:sz="4" w:space="0" w:color="999999"/>
              <w:left w:val="single" w:sz="4" w:space="0" w:color="999999"/>
              <w:bottom w:val="single" w:sz="4" w:space="0" w:color="999999"/>
              <w:right w:val="single" w:sz="4" w:space="0" w:color="999999"/>
            </w:tcBorders>
            <w:shd w:val="clear" w:color="auto" w:fill="FFD966"/>
            <w:hideMark/>
          </w:tcPr>
          <w:p w14:paraId="3F69FE57" w14:textId="77777777" w:rsidR="00F23DC6" w:rsidRPr="00F23DC6" w:rsidRDefault="00F23DC6" w:rsidP="00F23DC6">
            <w:pPr>
              <w:spacing w:after="160" w:line="278" w:lineRule="auto"/>
            </w:pPr>
            <w:r w:rsidRPr="00F23DC6">
              <w:rPr>
                <w:b/>
              </w:rPr>
              <w:t>Medium</w:t>
            </w:r>
          </w:p>
        </w:tc>
        <w:tc>
          <w:tcPr>
            <w:tcW w:w="3542" w:type="dxa"/>
            <w:tcBorders>
              <w:top w:val="single" w:sz="4" w:space="0" w:color="999999"/>
              <w:left w:val="single" w:sz="4" w:space="0" w:color="999999"/>
              <w:bottom w:val="single" w:sz="4" w:space="0" w:color="999999"/>
              <w:right w:val="single" w:sz="4" w:space="0" w:color="999999"/>
            </w:tcBorders>
            <w:hideMark/>
          </w:tcPr>
          <w:p w14:paraId="604F240C" w14:textId="77777777" w:rsidR="00F23DC6" w:rsidRPr="00F23DC6" w:rsidRDefault="00F23DC6" w:rsidP="00F23DC6">
            <w:pPr>
              <w:spacing w:after="160" w:line="278" w:lineRule="auto"/>
            </w:pPr>
            <w:r w:rsidRPr="00F23DC6">
              <w:t>Schedule training during off-peak hours. Keep portable training scripts ready for any available GPU platform.</w:t>
            </w:r>
          </w:p>
        </w:tc>
      </w:tr>
    </w:tbl>
    <w:p w14:paraId="07D57942" w14:textId="77777777" w:rsidR="00F23DC6" w:rsidRPr="00F23DC6" w:rsidRDefault="00F23DC6" w:rsidP="00F23DC6">
      <w:pPr>
        <w:rPr>
          <w:sz w:val="28"/>
          <w:szCs w:val="28"/>
        </w:rPr>
      </w:pPr>
    </w:p>
    <w:p w14:paraId="23998C3B" w14:textId="77777777" w:rsidR="00F23DC6" w:rsidRPr="00F23DC6" w:rsidRDefault="00F23DC6" w:rsidP="00F23DC6">
      <w:pPr>
        <w:jc w:val="both"/>
      </w:pPr>
      <w:r w:rsidRPr="00F23DC6">
        <w:rPr>
          <w:i/>
        </w:rPr>
        <w:t>Risk levels: Critical = High likelihood + High impact. High = Medium/High combination. Medium = Medium combination or Low/High mix. Low = Low combination. All risks will be monitored throughout the project lifecycle and reviewed at each milestone.</w:t>
      </w:r>
    </w:p>
    <w:p w14:paraId="07D16B22" w14:textId="77777777" w:rsidR="00833835" w:rsidRPr="00D26D53" w:rsidRDefault="00833835" w:rsidP="00F23DC6">
      <w:pPr>
        <w:rPr>
          <w:sz w:val="28"/>
          <w:szCs w:val="28"/>
        </w:rPr>
      </w:pPr>
    </w:p>
    <w:sectPr w:rsidR="00833835" w:rsidRPr="00D26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6A72F" w14:textId="77777777" w:rsidR="00BE59D6" w:rsidRDefault="00BE59D6" w:rsidP="004E63B4">
      <w:pPr>
        <w:spacing w:after="0" w:line="240" w:lineRule="auto"/>
      </w:pPr>
      <w:r>
        <w:separator/>
      </w:r>
    </w:p>
  </w:endnote>
  <w:endnote w:type="continuationSeparator" w:id="0">
    <w:p w14:paraId="7D4E607C" w14:textId="77777777" w:rsidR="00BE59D6" w:rsidRDefault="00BE59D6" w:rsidP="004E6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3995" w14:textId="77777777" w:rsidR="00BE59D6" w:rsidRDefault="00BE59D6" w:rsidP="004E63B4">
      <w:pPr>
        <w:spacing w:after="0" w:line="240" w:lineRule="auto"/>
      </w:pPr>
      <w:r>
        <w:separator/>
      </w:r>
    </w:p>
  </w:footnote>
  <w:footnote w:type="continuationSeparator" w:id="0">
    <w:p w14:paraId="12C4020E" w14:textId="77777777" w:rsidR="00BE59D6" w:rsidRDefault="00BE59D6" w:rsidP="004E63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646"/>
    <w:multiLevelType w:val="multilevel"/>
    <w:tmpl w:val="98465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5EA"/>
    <w:multiLevelType w:val="multilevel"/>
    <w:tmpl w:val="D1487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721CE"/>
    <w:multiLevelType w:val="multilevel"/>
    <w:tmpl w:val="B6D6D376"/>
    <w:lvl w:ilvl="0">
      <w:start w:val="1"/>
      <w:numFmt w:val="decimal"/>
      <w:lvlText w:val="%1."/>
      <w:lvlJc w:val="left"/>
      <w:pPr>
        <w:tabs>
          <w:tab w:val="num" w:pos="720"/>
        </w:tabs>
        <w:ind w:left="720" w:hanging="360"/>
      </w:pPr>
    </w:lvl>
    <w:lvl w:ilvl="1">
      <w:start w:val="10"/>
      <w:numFmt w:val="decimal"/>
      <w:lvlText w:val="%2"/>
      <w:lvlJc w:val="left"/>
      <w:pPr>
        <w:ind w:left="1488" w:hanging="408"/>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F40E8"/>
    <w:multiLevelType w:val="multilevel"/>
    <w:tmpl w:val="A61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618E6"/>
    <w:multiLevelType w:val="multilevel"/>
    <w:tmpl w:val="AB8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81E3F"/>
    <w:multiLevelType w:val="multilevel"/>
    <w:tmpl w:val="0C0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E380C"/>
    <w:multiLevelType w:val="multilevel"/>
    <w:tmpl w:val="E944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F1EDE"/>
    <w:multiLevelType w:val="multilevel"/>
    <w:tmpl w:val="A52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319BA"/>
    <w:multiLevelType w:val="multilevel"/>
    <w:tmpl w:val="60F4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A685D"/>
    <w:multiLevelType w:val="multilevel"/>
    <w:tmpl w:val="EBD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54A81"/>
    <w:multiLevelType w:val="multilevel"/>
    <w:tmpl w:val="F8F8E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34CCD"/>
    <w:multiLevelType w:val="multilevel"/>
    <w:tmpl w:val="286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04636"/>
    <w:multiLevelType w:val="multilevel"/>
    <w:tmpl w:val="B05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A25C1"/>
    <w:multiLevelType w:val="multilevel"/>
    <w:tmpl w:val="98465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C62E7"/>
    <w:multiLevelType w:val="multilevel"/>
    <w:tmpl w:val="FDF8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11691"/>
    <w:multiLevelType w:val="multilevel"/>
    <w:tmpl w:val="F37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217F9"/>
    <w:multiLevelType w:val="multilevel"/>
    <w:tmpl w:val="B7721F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32AC1F35"/>
    <w:multiLevelType w:val="multilevel"/>
    <w:tmpl w:val="B46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B46A3"/>
    <w:multiLevelType w:val="multilevel"/>
    <w:tmpl w:val="386CE2F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9314760"/>
    <w:multiLevelType w:val="hybridMultilevel"/>
    <w:tmpl w:val="FF96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C42DE1"/>
    <w:multiLevelType w:val="multilevel"/>
    <w:tmpl w:val="B2C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11A19"/>
    <w:multiLevelType w:val="multilevel"/>
    <w:tmpl w:val="D7B0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52AA7"/>
    <w:multiLevelType w:val="multilevel"/>
    <w:tmpl w:val="1CE6151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41C96B0A"/>
    <w:multiLevelType w:val="multilevel"/>
    <w:tmpl w:val="77289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E2212"/>
    <w:multiLevelType w:val="multilevel"/>
    <w:tmpl w:val="66682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16E0D"/>
    <w:multiLevelType w:val="multilevel"/>
    <w:tmpl w:val="579C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7815AE"/>
    <w:multiLevelType w:val="multilevel"/>
    <w:tmpl w:val="F298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93199"/>
    <w:multiLevelType w:val="multilevel"/>
    <w:tmpl w:val="FC866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3B27DA"/>
    <w:multiLevelType w:val="multilevel"/>
    <w:tmpl w:val="07A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22CEA"/>
    <w:multiLevelType w:val="multilevel"/>
    <w:tmpl w:val="913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73BA1"/>
    <w:multiLevelType w:val="multilevel"/>
    <w:tmpl w:val="AD48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A138B"/>
    <w:multiLevelType w:val="multilevel"/>
    <w:tmpl w:val="F00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4759B"/>
    <w:multiLevelType w:val="multilevel"/>
    <w:tmpl w:val="16A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D4E84"/>
    <w:multiLevelType w:val="multilevel"/>
    <w:tmpl w:val="98465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3A19BA"/>
    <w:multiLevelType w:val="multilevel"/>
    <w:tmpl w:val="5CF6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31DC1"/>
    <w:multiLevelType w:val="multilevel"/>
    <w:tmpl w:val="789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A4756"/>
    <w:multiLevelType w:val="multilevel"/>
    <w:tmpl w:val="D83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32485F"/>
    <w:multiLevelType w:val="multilevel"/>
    <w:tmpl w:val="3A7AA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F0932"/>
    <w:multiLevelType w:val="multilevel"/>
    <w:tmpl w:val="C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0413EC"/>
    <w:multiLevelType w:val="multilevel"/>
    <w:tmpl w:val="17B2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D795A"/>
    <w:multiLevelType w:val="multilevel"/>
    <w:tmpl w:val="6A6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8A0823"/>
    <w:multiLevelType w:val="multilevel"/>
    <w:tmpl w:val="A66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C6687"/>
    <w:multiLevelType w:val="multilevel"/>
    <w:tmpl w:val="377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5D77E6"/>
    <w:multiLevelType w:val="multilevel"/>
    <w:tmpl w:val="144E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EB53E3"/>
    <w:multiLevelType w:val="multilevel"/>
    <w:tmpl w:val="EE4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29698E"/>
    <w:multiLevelType w:val="multilevel"/>
    <w:tmpl w:val="57EA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F7775"/>
    <w:multiLevelType w:val="multilevel"/>
    <w:tmpl w:val="326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66E53"/>
    <w:multiLevelType w:val="multilevel"/>
    <w:tmpl w:val="4A4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723E3"/>
    <w:multiLevelType w:val="multilevel"/>
    <w:tmpl w:val="D1F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E19AE"/>
    <w:multiLevelType w:val="multilevel"/>
    <w:tmpl w:val="C11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167643">
    <w:abstractNumId w:val="1"/>
  </w:num>
  <w:num w:numId="2" w16cid:durableId="966351492">
    <w:abstractNumId w:val="42"/>
  </w:num>
  <w:num w:numId="3" w16cid:durableId="626547986">
    <w:abstractNumId w:val="29"/>
  </w:num>
  <w:num w:numId="4" w16cid:durableId="524950743">
    <w:abstractNumId w:val="35"/>
  </w:num>
  <w:num w:numId="5" w16cid:durableId="377357915">
    <w:abstractNumId w:val="3"/>
  </w:num>
  <w:num w:numId="6" w16cid:durableId="208995316">
    <w:abstractNumId w:val="49"/>
  </w:num>
  <w:num w:numId="7" w16cid:durableId="422801926">
    <w:abstractNumId w:val="32"/>
  </w:num>
  <w:num w:numId="8" w16cid:durableId="676077151">
    <w:abstractNumId w:val="7"/>
  </w:num>
  <w:num w:numId="9" w16cid:durableId="367796766">
    <w:abstractNumId w:val="28"/>
  </w:num>
  <w:num w:numId="10" w16cid:durableId="1630745009">
    <w:abstractNumId w:val="5"/>
  </w:num>
  <w:num w:numId="11" w16cid:durableId="46028952">
    <w:abstractNumId w:val="11"/>
  </w:num>
  <w:num w:numId="12" w16cid:durableId="861095411">
    <w:abstractNumId w:val="31"/>
  </w:num>
  <w:num w:numId="13" w16cid:durableId="1455128112">
    <w:abstractNumId w:val="26"/>
  </w:num>
  <w:num w:numId="14" w16cid:durableId="341051068">
    <w:abstractNumId w:val="38"/>
  </w:num>
  <w:num w:numId="15" w16cid:durableId="626393406">
    <w:abstractNumId w:val="15"/>
  </w:num>
  <w:num w:numId="16" w16cid:durableId="946276463">
    <w:abstractNumId w:val="36"/>
  </w:num>
  <w:num w:numId="17" w16cid:durableId="1884174026">
    <w:abstractNumId w:val="41"/>
  </w:num>
  <w:num w:numId="18" w16cid:durableId="1740056961">
    <w:abstractNumId w:val="12"/>
  </w:num>
  <w:num w:numId="19" w16cid:durableId="1709918054">
    <w:abstractNumId w:val="48"/>
  </w:num>
  <w:num w:numId="20" w16cid:durableId="1820419400">
    <w:abstractNumId w:val="19"/>
  </w:num>
  <w:num w:numId="21" w16cid:durableId="935333783">
    <w:abstractNumId w:val="18"/>
  </w:num>
  <w:num w:numId="22" w16cid:durableId="1439641969">
    <w:abstractNumId w:val="16"/>
  </w:num>
  <w:num w:numId="23" w16cid:durableId="745033482">
    <w:abstractNumId w:val="22"/>
  </w:num>
  <w:num w:numId="24" w16cid:durableId="1961523977">
    <w:abstractNumId w:val="8"/>
  </w:num>
  <w:num w:numId="25" w16cid:durableId="1297103753">
    <w:abstractNumId w:val="45"/>
  </w:num>
  <w:num w:numId="26" w16cid:durableId="1522281833">
    <w:abstractNumId w:val="23"/>
  </w:num>
  <w:num w:numId="27" w16cid:durableId="1487699392">
    <w:abstractNumId w:val="34"/>
  </w:num>
  <w:num w:numId="28" w16cid:durableId="1666669492">
    <w:abstractNumId w:val="14"/>
  </w:num>
  <w:num w:numId="29" w16cid:durableId="1905869731">
    <w:abstractNumId w:val="37"/>
  </w:num>
  <w:num w:numId="30" w16cid:durableId="662198316">
    <w:abstractNumId w:val="0"/>
  </w:num>
  <w:num w:numId="31" w16cid:durableId="1669752147">
    <w:abstractNumId w:val="39"/>
  </w:num>
  <w:num w:numId="32" w16cid:durableId="543911299">
    <w:abstractNumId w:val="40"/>
  </w:num>
  <w:num w:numId="33" w16cid:durableId="635455756">
    <w:abstractNumId w:val="2"/>
  </w:num>
  <w:num w:numId="34" w16cid:durableId="1049497755">
    <w:abstractNumId w:val="9"/>
  </w:num>
  <w:num w:numId="35" w16cid:durableId="1628656739">
    <w:abstractNumId w:val="21"/>
  </w:num>
  <w:num w:numId="36" w16cid:durableId="1809057213">
    <w:abstractNumId w:val="10"/>
  </w:num>
  <w:num w:numId="37" w16cid:durableId="1551069208">
    <w:abstractNumId w:val="25"/>
  </w:num>
  <w:num w:numId="38" w16cid:durableId="1101954565">
    <w:abstractNumId w:val="6"/>
  </w:num>
  <w:num w:numId="39" w16cid:durableId="891038727">
    <w:abstractNumId w:val="27"/>
  </w:num>
  <w:num w:numId="40" w16cid:durableId="628784362">
    <w:abstractNumId w:val="24"/>
  </w:num>
  <w:num w:numId="41" w16cid:durableId="587890232">
    <w:abstractNumId w:val="43"/>
  </w:num>
  <w:num w:numId="42" w16cid:durableId="265423794">
    <w:abstractNumId w:val="44"/>
  </w:num>
  <w:num w:numId="43" w16cid:durableId="983463348">
    <w:abstractNumId w:val="30"/>
  </w:num>
  <w:num w:numId="44" w16cid:durableId="1360818625">
    <w:abstractNumId w:val="46"/>
  </w:num>
  <w:num w:numId="45" w16cid:durableId="1593511766">
    <w:abstractNumId w:val="20"/>
  </w:num>
  <w:num w:numId="46" w16cid:durableId="499974646">
    <w:abstractNumId w:val="4"/>
  </w:num>
  <w:num w:numId="47" w16cid:durableId="2069106816">
    <w:abstractNumId w:val="17"/>
  </w:num>
  <w:num w:numId="48" w16cid:durableId="236864081">
    <w:abstractNumId w:val="47"/>
  </w:num>
  <w:num w:numId="49" w16cid:durableId="2145275543">
    <w:abstractNumId w:val="33"/>
  </w:num>
  <w:num w:numId="50" w16cid:durableId="1160579716">
    <w:abstractNumId w:val="1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D53"/>
    <w:rsid w:val="00034668"/>
    <w:rsid w:val="00036B34"/>
    <w:rsid w:val="00040513"/>
    <w:rsid w:val="000420CD"/>
    <w:rsid w:val="0004341B"/>
    <w:rsid w:val="000468A1"/>
    <w:rsid w:val="00050305"/>
    <w:rsid w:val="000566B7"/>
    <w:rsid w:val="00060803"/>
    <w:rsid w:val="000827BF"/>
    <w:rsid w:val="00097481"/>
    <w:rsid w:val="000E22CD"/>
    <w:rsid w:val="000F5CE0"/>
    <w:rsid w:val="0010377B"/>
    <w:rsid w:val="0011034B"/>
    <w:rsid w:val="00111444"/>
    <w:rsid w:val="00121C83"/>
    <w:rsid w:val="001251AE"/>
    <w:rsid w:val="00145869"/>
    <w:rsid w:val="001502B2"/>
    <w:rsid w:val="00157DA9"/>
    <w:rsid w:val="00164DC8"/>
    <w:rsid w:val="0017685C"/>
    <w:rsid w:val="00177168"/>
    <w:rsid w:val="001A11C7"/>
    <w:rsid w:val="001B4B68"/>
    <w:rsid w:val="001D5BB0"/>
    <w:rsid w:val="001F7D1B"/>
    <w:rsid w:val="0020578E"/>
    <w:rsid w:val="00210536"/>
    <w:rsid w:val="00224F07"/>
    <w:rsid w:val="00241868"/>
    <w:rsid w:val="00256113"/>
    <w:rsid w:val="00265075"/>
    <w:rsid w:val="00265965"/>
    <w:rsid w:val="002809EC"/>
    <w:rsid w:val="00290C1D"/>
    <w:rsid w:val="002A1A81"/>
    <w:rsid w:val="002B34CC"/>
    <w:rsid w:val="002D6FA4"/>
    <w:rsid w:val="002E2D2E"/>
    <w:rsid w:val="002E5C5F"/>
    <w:rsid w:val="003013FC"/>
    <w:rsid w:val="003213E0"/>
    <w:rsid w:val="00387A92"/>
    <w:rsid w:val="00391525"/>
    <w:rsid w:val="003A535D"/>
    <w:rsid w:val="003B37B6"/>
    <w:rsid w:val="003C0381"/>
    <w:rsid w:val="003C1CE1"/>
    <w:rsid w:val="003D2B04"/>
    <w:rsid w:val="003D555E"/>
    <w:rsid w:val="00401BED"/>
    <w:rsid w:val="00416AAA"/>
    <w:rsid w:val="00427F52"/>
    <w:rsid w:val="00434F11"/>
    <w:rsid w:val="00435FD8"/>
    <w:rsid w:val="004415DC"/>
    <w:rsid w:val="00444048"/>
    <w:rsid w:val="004B3316"/>
    <w:rsid w:val="004B3D99"/>
    <w:rsid w:val="004C1B01"/>
    <w:rsid w:val="004C4E3A"/>
    <w:rsid w:val="004C5D22"/>
    <w:rsid w:val="004D5B02"/>
    <w:rsid w:val="004D65EA"/>
    <w:rsid w:val="004D7BD6"/>
    <w:rsid w:val="004E63B4"/>
    <w:rsid w:val="00510C45"/>
    <w:rsid w:val="0051531D"/>
    <w:rsid w:val="00524436"/>
    <w:rsid w:val="0054082C"/>
    <w:rsid w:val="00585286"/>
    <w:rsid w:val="00587387"/>
    <w:rsid w:val="0059589C"/>
    <w:rsid w:val="00595EDF"/>
    <w:rsid w:val="005D292A"/>
    <w:rsid w:val="005D2A0A"/>
    <w:rsid w:val="00617138"/>
    <w:rsid w:val="00621EAC"/>
    <w:rsid w:val="00634F7B"/>
    <w:rsid w:val="00636D28"/>
    <w:rsid w:val="006408C4"/>
    <w:rsid w:val="006413C3"/>
    <w:rsid w:val="006449A6"/>
    <w:rsid w:val="006455F3"/>
    <w:rsid w:val="00656CDE"/>
    <w:rsid w:val="00657086"/>
    <w:rsid w:val="00660DCE"/>
    <w:rsid w:val="00674526"/>
    <w:rsid w:val="00682C7B"/>
    <w:rsid w:val="006B1605"/>
    <w:rsid w:val="006B2A33"/>
    <w:rsid w:val="006C6255"/>
    <w:rsid w:val="006E4869"/>
    <w:rsid w:val="006E71B9"/>
    <w:rsid w:val="007128C9"/>
    <w:rsid w:val="007178DF"/>
    <w:rsid w:val="00724EFF"/>
    <w:rsid w:val="00725DA3"/>
    <w:rsid w:val="0073249C"/>
    <w:rsid w:val="007331C7"/>
    <w:rsid w:val="007378E9"/>
    <w:rsid w:val="00740889"/>
    <w:rsid w:val="00750F99"/>
    <w:rsid w:val="00783CA9"/>
    <w:rsid w:val="007848F7"/>
    <w:rsid w:val="00794D8F"/>
    <w:rsid w:val="007A4107"/>
    <w:rsid w:val="007A5A4B"/>
    <w:rsid w:val="007C0F0A"/>
    <w:rsid w:val="007E33D5"/>
    <w:rsid w:val="007F1B6F"/>
    <w:rsid w:val="007F2950"/>
    <w:rsid w:val="00802213"/>
    <w:rsid w:val="008050AB"/>
    <w:rsid w:val="00811267"/>
    <w:rsid w:val="00816AF5"/>
    <w:rsid w:val="00824D6A"/>
    <w:rsid w:val="00833835"/>
    <w:rsid w:val="00833E5B"/>
    <w:rsid w:val="00835DC6"/>
    <w:rsid w:val="00843821"/>
    <w:rsid w:val="00845051"/>
    <w:rsid w:val="00866D6D"/>
    <w:rsid w:val="00875C2C"/>
    <w:rsid w:val="00883760"/>
    <w:rsid w:val="0088429D"/>
    <w:rsid w:val="008851BE"/>
    <w:rsid w:val="00886237"/>
    <w:rsid w:val="008914F3"/>
    <w:rsid w:val="008A01E5"/>
    <w:rsid w:val="008C5653"/>
    <w:rsid w:val="008D620F"/>
    <w:rsid w:val="008F45C2"/>
    <w:rsid w:val="00903A0B"/>
    <w:rsid w:val="00924911"/>
    <w:rsid w:val="00941087"/>
    <w:rsid w:val="0095426C"/>
    <w:rsid w:val="00955EB7"/>
    <w:rsid w:val="00963385"/>
    <w:rsid w:val="00966A62"/>
    <w:rsid w:val="00977692"/>
    <w:rsid w:val="00982021"/>
    <w:rsid w:val="00995AD4"/>
    <w:rsid w:val="00996E2F"/>
    <w:rsid w:val="009A76DB"/>
    <w:rsid w:val="009B114D"/>
    <w:rsid w:val="009B1A9B"/>
    <w:rsid w:val="009B3AB5"/>
    <w:rsid w:val="009C09E2"/>
    <w:rsid w:val="009D167E"/>
    <w:rsid w:val="009D2D86"/>
    <w:rsid w:val="009D76DF"/>
    <w:rsid w:val="009E0667"/>
    <w:rsid w:val="00A05B02"/>
    <w:rsid w:val="00A118DE"/>
    <w:rsid w:val="00A123D7"/>
    <w:rsid w:val="00A20FB1"/>
    <w:rsid w:val="00A22AE4"/>
    <w:rsid w:val="00A26998"/>
    <w:rsid w:val="00A374E3"/>
    <w:rsid w:val="00A44EF8"/>
    <w:rsid w:val="00A51CBC"/>
    <w:rsid w:val="00A6095A"/>
    <w:rsid w:val="00A65D5C"/>
    <w:rsid w:val="00A75CA2"/>
    <w:rsid w:val="00A93C2E"/>
    <w:rsid w:val="00A97134"/>
    <w:rsid w:val="00AB24AA"/>
    <w:rsid w:val="00AC1181"/>
    <w:rsid w:val="00AC142E"/>
    <w:rsid w:val="00AC1A98"/>
    <w:rsid w:val="00AC4EA7"/>
    <w:rsid w:val="00AE3EB2"/>
    <w:rsid w:val="00AF6522"/>
    <w:rsid w:val="00B10553"/>
    <w:rsid w:val="00B23D26"/>
    <w:rsid w:val="00B31FAE"/>
    <w:rsid w:val="00B5151B"/>
    <w:rsid w:val="00B64F5F"/>
    <w:rsid w:val="00B74CCE"/>
    <w:rsid w:val="00B75A7E"/>
    <w:rsid w:val="00B77C92"/>
    <w:rsid w:val="00B96A54"/>
    <w:rsid w:val="00B9780D"/>
    <w:rsid w:val="00BA4086"/>
    <w:rsid w:val="00BA6A38"/>
    <w:rsid w:val="00BB1038"/>
    <w:rsid w:val="00BC14CA"/>
    <w:rsid w:val="00BC485D"/>
    <w:rsid w:val="00BC7840"/>
    <w:rsid w:val="00BE0EA1"/>
    <w:rsid w:val="00BE59D6"/>
    <w:rsid w:val="00C0179E"/>
    <w:rsid w:val="00C15A94"/>
    <w:rsid w:val="00C3149A"/>
    <w:rsid w:val="00C32082"/>
    <w:rsid w:val="00C337EA"/>
    <w:rsid w:val="00C56C4C"/>
    <w:rsid w:val="00C63A19"/>
    <w:rsid w:val="00C63C63"/>
    <w:rsid w:val="00C66891"/>
    <w:rsid w:val="00C717BF"/>
    <w:rsid w:val="00CA148F"/>
    <w:rsid w:val="00CA2D27"/>
    <w:rsid w:val="00CB05A3"/>
    <w:rsid w:val="00CB566E"/>
    <w:rsid w:val="00CC2517"/>
    <w:rsid w:val="00CC4CBA"/>
    <w:rsid w:val="00CC7063"/>
    <w:rsid w:val="00CE715A"/>
    <w:rsid w:val="00CF195D"/>
    <w:rsid w:val="00D04046"/>
    <w:rsid w:val="00D05F9B"/>
    <w:rsid w:val="00D10AEE"/>
    <w:rsid w:val="00D26D53"/>
    <w:rsid w:val="00D348CA"/>
    <w:rsid w:val="00D42857"/>
    <w:rsid w:val="00D47E0B"/>
    <w:rsid w:val="00D47EF6"/>
    <w:rsid w:val="00D640FE"/>
    <w:rsid w:val="00D70F5F"/>
    <w:rsid w:val="00D844EE"/>
    <w:rsid w:val="00DA168E"/>
    <w:rsid w:val="00DA7AEE"/>
    <w:rsid w:val="00DF6556"/>
    <w:rsid w:val="00DF6CF8"/>
    <w:rsid w:val="00E05BF4"/>
    <w:rsid w:val="00E14F18"/>
    <w:rsid w:val="00E52C04"/>
    <w:rsid w:val="00E64FEA"/>
    <w:rsid w:val="00E7238C"/>
    <w:rsid w:val="00E74B74"/>
    <w:rsid w:val="00E82B6E"/>
    <w:rsid w:val="00E933A3"/>
    <w:rsid w:val="00E95A8C"/>
    <w:rsid w:val="00EB468C"/>
    <w:rsid w:val="00EC563A"/>
    <w:rsid w:val="00EE2EDE"/>
    <w:rsid w:val="00EE3C9A"/>
    <w:rsid w:val="00EF5AE1"/>
    <w:rsid w:val="00EF5B20"/>
    <w:rsid w:val="00F007A5"/>
    <w:rsid w:val="00F030EF"/>
    <w:rsid w:val="00F17D73"/>
    <w:rsid w:val="00F232A7"/>
    <w:rsid w:val="00F23DC6"/>
    <w:rsid w:val="00F271DD"/>
    <w:rsid w:val="00F405BC"/>
    <w:rsid w:val="00F53676"/>
    <w:rsid w:val="00F53DCB"/>
    <w:rsid w:val="00F53FE0"/>
    <w:rsid w:val="00F54087"/>
    <w:rsid w:val="00F6563C"/>
    <w:rsid w:val="00F70B9A"/>
    <w:rsid w:val="00F72947"/>
    <w:rsid w:val="00F736D9"/>
    <w:rsid w:val="00F82703"/>
    <w:rsid w:val="00F92572"/>
    <w:rsid w:val="00F9545B"/>
    <w:rsid w:val="00FA21B3"/>
    <w:rsid w:val="00FB40D1"/>
    <w:rsid w:val="00FB6780"/>
    <w:rsid w:val="00FC5A8D"/>
    <w:rsid w:val="00FD5EA3"/>
    <w:rsid w:val="00FE4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03F6"/>
  <w15:chartTrackingRefBased/>
  <w15:docId w15:val="{97BB95CE-125C-40D9-A390-0D0058B0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6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6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D53"/>
    <w:rPr>
      <w:rFonts w:eastAsiaTheme="majorEastAsia" w:cstheme="majorBidi"/>
      <w:color w:val="272727" w:themeColor="text1" w:themeTint="D8"/>
    </w:rPr>
  </w:style>
  <w:style w:type="paragraph" w:styleId="Title">
    <w:name w:val="Title"/>
    <w:basedOn w:val="Normal"/>
    <w:next w:val="Normal"/>
    <w:link w:val="TitleChar"/>
    <w:uiPriority w:val="10"/>
    <w:qFormat/>
    <w:rsid w:val="00D26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D53"/>
    <w:pPr>
      <w:spacing w:before="160"/>
      <w:jc w:val="center"/>
    </w:pPr>
    <w:rPr>
      <w:i/>
      <w:iCs/>
      <w:color w:val="404040" w:themeColor="text1" w:themeTint="BF"/>
    </w:rPr>
  </w:style>
  <w:style w:type="character" w:customStyle="1" w:styleId="QuoteChar">
    <w:name w:val="Quote Char"/>
    <w:basedOn w:val="DefaultParagraphFont"/>
    <w:link w:val="Quote"/>
    <w:uiPriority w:val="29"/>
    <w:rsid w:val="00D26D53"/>
    <w:rPr>
      <w:i/>
      <w:iCs/>
      <w:color w:val="404040" w:themeColor="text1" w:themeTint="BF"/>
    </w:rPr>
  </w:style>
  <w:style w:type="paragraph" w:styleId="ListParagraph">
    <w:name w:val="List Paragraph"/>
    <w:basedOn w:val="Normal"/>
    <w:uiPriority w:val="34"/>
    <w:qFormat/>
    <w:rsid w:val="00D26D53"/>
    <w:pPr>
      <w:ind w:left="720"/>
      <w:contextualSpacing/>
    </w:pPr>
  </w:style>
  <w:style w:type="character" w:styleId="IntenseEmphasis">
    <w:name w:val="Intense Emphasis"/>
    <w:basedOn w:val="DefaultParagraphFont"/>
    <w:uiPriority w:val="21"/>
    <w:qFormat/>
    <w:rsid w:val="00D26D53"/>
    <w:rPr>
      <w:i/>
      <w:iCs/>
      <w:color w:val="2F5496" w:themeColor="accent1" w:themeShade="BF"/>
    </w:rPr>
  </w:style>
  <w:style w:type="paragraph" w:styleId="IntenseQuote">
    <w:name w:val="Intense Quote"/>
    <w:basedOn w:val="Normal"/>
    <w:next w:val="Normal"/>
    <w:link w:val="IntenseQuoteChar"/>
    <w:uiPriority w:val="30"/>
    <w:qFormat/>
    <w:rsid w:val="00D26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D53"/>
    <w:rPr>
      <w:i/>
      <w:iCs/>
      <w:color w:val="2F5496" w:themeColor="accent1" w:themeShade="BF"/>
    </w:rPr>
  </w:style>
  <w:style w:type="character" w:styleId="IntenseReference">
    <w:name w:val="Intense Reference"/>
    <w:basedOn w:val="DefaultParagraphFont"/>
    <w:uiPriority w:val="32"/>
    <w:qFormat/>
    <w:rsid w:val="00D26D53"/>
    <w:rPr>
      <w:b/>
      <w:bCs/>
      <w:smallCaps/>
      <w:color w:val="2F5496" w:themeColor="accent1" w:themeShade="BF"/>
      <w:spacing w:val="5"/>
    </w:rPr>
  </w:style>
  <w:style w:type="table" w:styleId="TableGrid">
    <w:name w:val="Table Grid"/>
    <w:basedOn w:val="TableNormal"/>
    <w:uiPriority w:val="39"/>
    <w:rsid w:val="00717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0536"/>
    <w:rPr>
      <w:b/>
      <w:bCs/>
    </w:rPr>
  </w:style>
  <w:style w:type="paragraph" w:styleId="NormalWeb">
    <w:name w:val="Normal (Web)"/>
    <w:basedOn w:val="Normal"/>
    <w:uiPriority w:val="99"/>
    <w:unhideWhenUsed/>
    <w:rsid w:val="0021053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E6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3B4"/>
  </w:style>
  <w:style w:type="paragraph" w:styleId="Footer">
    <w:name w:val="footer"/>
    <w:basedOn w:val="Normal"/>
    <w:link w:val="FooterChar"/>
    <w:uiPriority w:val="99"/>
    <w:unhideWhenUsed/>
    <w:rsid w:val="004E6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3B4"/>
  </w:style>
  <w:style w:type="character" w:customStyle="1" w:styleId="bzpyqfadein">
    <w:name w:val="bz_pyq_fadein"/>
    <w:basedOn w:val="DefaultParagraphFont"/>
    <w:rsid w:val="00816AF5"/>
  </w:style>
  <w:style w:type="paragraph" w:styleId="TOCHeading">
    <w:name w:val="TOC Heading"/>
    <w:basedOn w:val="Heading1"/>
    <w:next w:val="Normal"/>
    <w:uiPriority w:val="39"/>
    <w:unhideWhenUsed/>
    <w:qFormat/>
    <w:rsid w:val="00835DC6"/>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835DC6"/>
    <w:pPr>
      <w:spacing w:after="100"/>
      <w:ind w:left="480"/>
    </w:pPr>
  </w:style>
  <w:style w:type="character" w:styleId="Hyperlink">
    <w:name w:val="Hyperlink"/>
    <w:basedOn w:val="DefaultParagraphFont"/>
    <w:uiPriority w:val="99"/>
    <w:unhideWhenUsed/>
    <w:rsid w:val="00835DC6"/>
    <w:rPr>
      <w:color w:val="0563C1" w:themeColor="hyperlink"/>
      <w:u w:val="single"/>
    </w:rPr>
  </w:style>
  <w:style w:type="paragraph" w:styleId="TOC1">
    <w:name w:val="toc 1"/>
    <w:basedOn w:val="Normal"/>
    <w:next w:val="Normal"/>
    <w:autoRedefine/>
    <w:uiPriority w:val="39"/>
    <w:unhideWhenUsed/>
    <w:rsid w:val="00835DC6"/>
    <w:pPr>
      <w:spacing w:after="100"/>
    </w:pPr>
  </w:style>
  <w:style w:type="paragraph" w:styleId="TOC2">
    <w:name w:val="toc 2"/>
    <w:basedOn w:val="Normal"/>
    <w:next w:val="Normal"/>
    <w:autoRedefine/>
    <w:uiPriority w:val="39"/>
    <w:unhideWhenUsed/>
    <w:rsid w:val="00835DC6"/>
    <w:pPr>
      <w:spacing w:after="100"/>
      <w:ind w:left="240"/>
    </w:pPr>
  </w:style>
  <w:style w:type="paragraph" w:styleId="Caption">
    <w:name w:val="caption"/>
    <w:basedOn w:val="Normal"/>
    <w:next w:val="Normal"/>
    <w:uiPriority w:val="35"/>
    <w:unhideWhenUsed/>
    <w:qFormat/>
    <w:rsid w:val="00A65D5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B103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png"/></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38437-E35D-4F0C-BEFB-EBB4C6039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2389</TotalTime>
  <Pages>45</Pages>
  <Words>7321</Words>
  <Characters>46418</Characters>
  <Application>Microsoft Office Word</Application>
  <DocSecurity>0</DocSecurity>
  <Lines>1547</Lines>
  <Paragraphs>839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IT22120120 Dilmith I.H.S</dc:creator>
  <cp:keywords/>
  <dc:description/>
  <cp:lastModifiedBy>MIHIRAJ K K G Y it22224552</cp:lastModifiedBy>
  <cp:revision>8</cp:revision>
  <cp:lastPrinted>2026-03-20T18:23:00Z</cp:lastPrinted>
  <dcterms:created xsi:type="dcterms:W3CDTF">2026-03-09T07:18:00Z</dcterms:created>
  <dcterms:modified xsi:type="dcterms:W3CDTF">2026-03-20T18:24:00Z</dcterms:modified>
</cp:coreProperties>
</file>