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7E88" w:rsidRDefault="00BF6E57">
      <w:pPr>
        <w:snapToGrid w:val="0"/>
        <w:rPr>
          <w:rFonts w:ascii="黑体" w:eastAsia="黑体" w:hAnsi="黑体"/>
          <w:b/>
          <w:sz w:val="36"/>
          <w:szCs w:val="36"/>
        </w:rPr>
      </w:pPr>
      <w:r>
        <w:rPr>
          <w:noProof/>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00081E0" id="Group 2" o:spid="_x0000_s1026" style="position:absolute;left:0;text-align:left;margin-left:351pt;margin-top:0;width:128.2pt;height:23.95pt;z-index:251657216;mso-wrap-distance-left:0;mso-wrap-distance-right:0" coordorigin="7020" coordsize="25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">
                <v:shape id="Freeform 3" o:spid="_x0000_s1027" style="position:absolute;left:7020;top:23;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4" o:spid="_x0000_s1028" style="position:absolute;left:7486;top:123;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5" o:spid="_x0000_s1029" style="position:absolute;left:7897;top:131;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6" o:spid="_x0000_s1030" style="position:absolute;left:8291;top:123;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7" o:spid="_x0000_s1031" style="position:absolute;left:8651;top:123;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8" o:spid="_x0000_s1032" style="position:absolute;left:9063;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p>
    <w:p w:rsidR="00BE7E88" w:rsidRDefault="0056738F">
      <w:pPr>
        <w:snapToGrid w:val="0"/>
        <w:rPr>
          <w:rFonts w:eastAsia="楷体_GB2312"/>
          <w:sz w:val="28"/>
        </w:rPr>
      </w:pPr>
      <w:r>
        <w:rPr>
          <w:rFonts w:ascii="黑体" w:eastAsia="黑体" w:hAnsi="黑体"/>
          <w:b/>
          <w:sz w:val="36"/>
          <w:szCs w:val="36"/>
        </w:rPr>
        <w:t>东软机密</w:t>
      </w:r>
    </w:p>
    <w:p w:rsidR="00BE7E88" w:rsidRDefault="0056738F">
      <w:pPr>
        <w:snapToGrid w:val="0"/>
        <w:rPr>
          <w:sz w:val="28"/>
        </w:rPr>
      </w:pPr>
      <w:r>
        <w:rPr>
          <w:rFonts w:eastAsia="楷体_GB2312"/>
          <w:sz w:val="28"/>
        </w:rPr>
        <w:t>文件编号：</w:t>
      </w:r>
      <w:r>
        <w:rPr>
          <w:rFonts w:eastAsia="楷体_GB2312"/>
          <w:sz w:val="28"/>
        </w:rPr>
        <w:t>D05-PDT073</w:t>
      </w: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56738F">
      <w:pPr>
        <w:snapToGrid w:val="0"/>
        <w:jc w:val="center"/>
        <w:rPr>
          <w:rFonts w:ascii="楷体_GB2312" w:eastAsia="楷体_GB2312" w:hAnsi="楷体_GB2312"/>
          <w:b/>
          <w:sz w:val="28"/>
        </w:rPr>
      </w:pPr>
      <w:r>
        <w:rPr>
          <w:rFonts w:eastAsia="楷体_GB2312"/>
          <w:sz w:val="84"/>
          <w:szCs w:val="84"/>
        </w:rPr>
        <w:t>详细设计说明书模板</w:t>
      </w:r>
    </w:p>
    <w:p w:rsidR="00BE7E88" w:rsidRDefault="00BE7E88">
      <w:pPr>
        <w:snapToGrid w:val="0"/>
        <w:jc w:val="center"/>
        <w:rPr>
          <w:rFonts w:ascii="楷体_GB2312" w:eastAsia="楷体_GB2312" w:hAnsi="楷体_GB2312"/>
          <w:b/>
          <w:sz w:val="28"/>
        </w:rPr>
      </w:pPr>
    </w:p>
    <w:p w:rsidR="00BE7E88" w:rsidRDefault="0056738F">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BE7E88" w:rsidRDefault="00F8107A">
      <w:pPr>
        <w:snapToGrid w:val="0"/>
        <w:jc w:val="center"/>
        <w:rPr>
          <w:sz w:val="28"/>
        </w:rPr>
      </w:pPr>
      <w:r>
        <w:rPr>
          <w:rFonts w:eastAsia="楷体_GB2312"/>
          <w:sz w:val="28"/>
          <w:szCs w:val="28"/>
        </w:rPr>
        <w:t>20</w:t>
      </w:r>
      <w:r>
        <w:rPr>
          <w:rFonts w:eastAsia="楷体_GB2312" w:hint="eastAsia"/>
          <w:sz w:val="28"/>
          <w:szCs w:val="28"/>
        </w:rPr>
        <w:t>17</w:t>
      </w:r>
      <w:r>
        <w:rPr>
          <w:rFonts w:eastAsia="楷体_GB2312"/>
          <w:sz w:val="28"/>
          <w:szCs w:val="28"/>
        </w:rPr>
        <w:t>-</w:t>
      </w:r>
      <w:r>
        <w:rPr>
          <w:rFonts w:eastAsia="楷体_GB2312" w:hint="eastAsia"/>
          <w:sz w:val="28"/>
          <w:szCs w:val="28"/>
        </w:rPr>
        <w:t>8</w:t>
      </w:r>
      <w:r>
        <w:rPr>
          <w:rFonts w:eastAsia="楷体_GB2312"/>
          <w:sz w:val="28"/>
          <w:szCs w:val="28"/>
        </w:rPr>
        <w:t>-</w:t>
      </w:r>
      <w:r>
        <w:rPr>
          <w:rFonts w:eastAsia="楷体_GB2312" w:hint="eastAsia"/>
          <w:sz w:val="28"/>
          <w:szCs w:val="28"/>
        </w:rPr>
        <w:t>9</w:t>
      </w: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BE7E88">
      <w:pPr>
        <w:snapToGrid w:val="0"/>
        <w:rPr>
          <w:sz w:val="28"/>
        </w:rPr>
      </w:pPr>
    </w:p>
    <w:p w:rsidR="00BE7E88" w:rsidRDefault="0056738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BE7E88" w:rsidRDefault="0056738F">
      <w:pPr>
        <w:jc w:val="center"/>
        <w:rPr>
          <w:rFonts w:ascii="黑体" w:eastAsia="黑体" w:hAnsi="黑体"/>
          <w:b/>
          <w:bCs/>
          <w:sz w:val="30"/>
          <w:szCs w:val="30"/>
        </w:rPr>
      </w:pPr>
      <w:r>
        <w:rPr>
          <w:rFonts w:ascii="黑体" w:eastAsia="黑体" w:hAnsi="黑体"/>
          <w:b/>
          <w:bCs/>
          <w:sz w:val="30"/>
          <w:szCs w:val="30"/>
        </w:rPr>
        <w:t>(版权所有，翻版必究)</w:t>
      </w:r>
    </w:p>
    <w:p w:rsidR="00BE7E88" w:rsidRDefault="00BE7E88">
      <w:pPr>
        <w:jc w:val="center"/>
        <w:rPr>
          <w:rFonts w:ascii="黑体" w:eastAsia="黑体" w:hAnsi="黑体"/>
          <w:b/>
          <w:bCs/>
          <w:sz w:val="30"/>
          <w:szCs w:val="30"/>
        </w:rPr>
      </w:pPr>
    </w:p>
    <w:p w:rsidR="00BE7E88" w:rsidRDefault="0056738F">
      <w:pPr>
        <w:jc w:val="center"/>
        <w:rPr>
          <w:rFonts w:eastAsia="黑体"/>
          <w:sz w:val="44"/>
        </w:rPr>
        <w:sectPr w:rsidR="00BE7E88">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BE7E88" w:rsidRDefault="0056738F">
      <w:pPr>
        <w:snapToGrid w:val="0"/>
        <w:jc w:val="center"/>
        <w:rPr>
          <w:rFonts w:eastAsia="黑体"/>
        </w:rPr>
      </w:pPr>
      <w:r>
        <w:rPr>
          <w:rFonts w:eastAsia="黑体"/>
          <w:sz w:val="44"/>
        </w:rPr>
        <w:lastRenderedPageBreak/>
        <w:t>文件修改控制</w:t>
      </w:r>
    </w:p>
    <w:p w:rsidR="00BE7E88" w:rsidRDefault="00BE7E88">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BE7E88">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BE7E88" w:rsidRDefault="0056738F">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BE7E88" w:rsidRDefault="0056738F">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BE7E88" w:rsidRDefault="0056738F">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56738F">
            <w:pPr>
              <w:autoSpaceDE w:val="0"/>
              <w:snapToGrid w:val="0"/>
              <w:jc w:val="center"/>
              <w:rPr>
                <w:rFonts w:eastAsia="楷体_GB2312"/>
              </w:rPr>
            </w:pPr>
            <w:r>
              <w:rPr>
                <w:rFonts w:eastAsia="楷体_GB2312"/>
                <w:b/>
              </w:rPr>
              <w:t>修改日期</w:t>
            </w:r>
          </w:p>
        </w:tc>
      </w:tr>
      <w:tr w:rsidR="00BE7E88">
        <w:trPr>
          <w:trHeight w:val="256"/>
        </w:trPr>
        <w:tc>
          <w:tcPr>
            <w:tcW w:w="1606" w:type="dxa"/>
            <w:tcBorders>
              <w:top w:val="single" w:sz="4" w:space="0" w:color="000000"/>
              <w:left w:val="single" w:sz="4" w:space="0" w:color="000000"/>
              <w:bottom w:val="single" w:sz="4" w:space="0" w:color="000000"/>
            </w:tcBorders>
            <w:shd w:val="clear" w:color="auto" w:fill="auto"/>
          </w:tcPr>
          <w:p w:rsidR="00BE7E88" w:rsidRDefault="0056738F">
            <w:pPr>
              <w:snapToGrid w:val="0"/>
              <w:rPr>
                <w:rFonts w:eastAsia="楷体_GB2312"/>
              </w:rPr>
            </w:pPr>
            <w:r>
              <w:rPr>
                <w:rFonts w:eastAsia="楷体_GB2312"/>
              </w:rPr>
              <w:t>1</w:t>
            </w:r>
          </w:p>
        </w:tc>
        <w:tc>
          <w:tcPr>
            <w:tcW w:w="1155" w:type="dxa"/>
            <w:tcBorders>
              <w:top w:val="single" w:sz="4" w:space="0" w:color="000000"/>
              <w:left w:val="single" w:sz="4" w:space="0" w:color="000000"/>
              <w:bottom w:val="single" w:sz="4" w:space="0" w:color="000000"/>
            </w:tcBorders>
            <w:shd w:val="clear" w:color="auto" w:fill="auto"/>
          </w:tcPr>
          <w:p w:rsidR="00BE7E88" w:rsidRDefault="0056738F">
            <w:pPr>
              <w:pStyle w:val="xl45"/>
              <w:widowControl w:val="0"/>
              <w:snapToGrid w:val="0"/>
              <w:spacing w:before="0" w:after="0"/>
              <w:jc w:val="both"/>
              <w:textAlignment w:val="auto"/>
              <w:rPr>
                <w:rFonts w:eastAsia="楷体_GB2312"/>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56738F">
            <w:pPr>
              <w:autoSpaceDE w:val="0"/>
              <w:snapToGrid w:val="0"/>
              <w:jc w:val="center"/>
              <w:rPr>
                <w:rFonts w:eastAsia="楷体_GB2312"/>
              </w:rPr>
            </w:pPr>
            <w:r>
              <w:rPr>
                <w:rFonts w:eastAsia="楷体_GB2312"/>
              </w:rPr>
              <w:t>2005-7-29</w:t>
            </w:r>
          </w:p>
        </w:tc>
      </w:tr>
      <w:tr w:rsidR="00BE7E88">
        <w:trPr>
          <w:trHeight w:val="234"/>
        </w:trPr>
        <w:tc>
          <w:tcPr>
            <w:tcW w:w="1606" w:type="dxa"/>
            <w:tcBorders>
              <w:top w:val="single" w:sz="4" w:space="0" w:color="000000"/>
              <w:left w:val="single" w:sz="4" w:space="0" w:color="000000"/>
              <w:bottom w:val="single" w:sz="4" w:space="0" w:color="000000"/>
            </w:tcBorders>
            <w:shd w:val="clear" w:color="auto" w:fill="auto"/>
          </w:tcPr>
          <w:p w:rsidR="00BE7E88" w:rsidRDefault="0056738F">
            <w:pPr>
              <w:snapToGrid w:val="0"/>
              <w:rPr>
                <w:rFonts w:eastAsia="楷体_GB2312"/>
              </w:rPr>
            </w:pPr>
            <w:r>
              <w:rPr>
                <w:rFonts w:eastAsia="楷体_GB2312"/>
              </w:rPr>
              <w:t>2</w:t>
            </w:r>
          </w:p>
        </w:tc>
        <w:tc>
          <w:tcPr>
            <w:tcW w:w="1155" w:type="dxa"/>
            <w:tcBorders>
              <w:top w:val="single" w:sz="4" w:space="0" w:color="000000"/>
              <w:left w:val="single" w:sz="4" w:space="0" w:color="000000"/>
              <w:bottom w:val="single" w:sz="4" w:space="0" w:color="000000"/>
            </w:tcBorders>
            <w:shd w:val="clear" w:color="auto" w:fill="auto"/>
          </w:tcPr>
          <w:p w:rsidR="00BE7E88" w:rsidRDefault="0056738F">
            <w:pPr>
              <w:snapToGrid w:val="0"/>
              <w:rPr>
                <w:rFonts w:eastAsia="楷体_GB2312"/>
              </w:rPr>
            </w:pPr>
            <w:r>
              <w:rPr>
                <w:rFonts w:eastAsia="楷体_GB2312"/>
              </w:rPr>
              <w:t>0.0.0-1.1.1</w:t>
            </w:r>
          </w:p>
        </w:tc>
        <w:tc>
          <w:tcPr>
            <w:tcW w:w="5276" w:type="dxa"/>
            <w:tcBorders>
              <w:top w:val="single" w:sz="4" w:space="0" w:color="000000"/>
              <w:left w:val="single" w:sz="4" w:space="0" w:color="000000"/>
              <w:bottom w:val="single" w:sz="4" w:space="0" w:color="000000"/>
            </w:tcBorders>
            <w:shd w:val="clear" w:color="auto" w:fill="auto"/>
          </w:tcPr>
          <w:p w:rsidR="00BE7E88" w:rsidRDefault="00BE7E88" w:rsidP="00F8107A">
            <w:pPr>
              <w:snapToGrid w:val="0"/>
              <w:rPr>
                <w:rFonts w:eastAsia="楷体_GB2312"/>
                <w:strike/>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56738F">
            <w:pPr>
              <w:autoSpaceDE w:val="0"/>
              <w:snapToGrid w:val="0"/>
              <w:jc w:val="center"/>
              <w:rPr>
                <w:rFonts w:eastAsia="楷体_GB2312"/>
              </w:rPr>
            </w:pPr>
            <w:r>
              <w:rPr>
                <w:rFonts w:eastAsia="楷体_GB2312"/>
              </w:rPr>
              <w:t>2008-8-25</w:t>
            </w:r>
          </w:p>
        </w:tc>
      </w:tr>
      <w:tr w:rsidR="00BE7E88">
        <w:trPr>
          <w:trHeight w:val="264"/>
        </w:trPr>
        <w:tc>
          <w:tcPr>
            <w:tcW w:w="1606" w:type="dxa"/>
            <w:tcBorders>
              <w:top w:val="single" w:sz="4" w:space="0" w:color="000000"/>
              <w:left w:val="single" w:sz="4" w:space="0" w:color="000000"/>
              <w:bottom w:val="single" w:sz="4" w:space="0" w:color="000000"/>
            </w:tcBorders>
            <w:shd w:val="clear" w:color="auto" w:fill="auto"/>
          </w:tcPr>
          <w:p w:rsidR="00BE7E88" w:rsidRDefault="0056738F">
            <w:pPr>
              <w:autoSpaceDE w:val="0"/>
              <w:snapToGrid w:val="0"/>
              <w:rPr>
                <w:rFonts w:eastAsia="楷体_GB2312"/>
              </w:rPr>
            </w:pPr>
            <w:r>
              <w:rPr>
                <w:rFonts w:eastAsia="楷体_GB2312"/>
              </w:rPr>
              <w:t>3</w:t>
            </w:r>
          </w:p>
        </w:tc>
        <w:tc>
          <w:tcPr>
            <w:tcW w:w="1155" w:type="dxa"/>
            <w:tcBorders>
              <w:top w:val="single" w:sz="4" w:space="0" w:color="000000"/>
              <w:left w:val="single" w:sz="4" w:space="0" w:color="000000"/>
              <w:bottom w:val="single" w:sz="4" w:space="0" w:color="000000"/>
            </w:tcBorders>
            <w:shd w:val="clear" w:color="auto" w:fill="auto"/>
          </w:tcPr>
          <w:p w:rsidR="00BE7E88" w:rsidRDefault="0056738F">
            <w:pPr>
              <w:autoSpaceDE w:val="0"/>
              <w:snapToGrid w:val="0"/>
              <w:rPr>
                <w:rFonts w:eastAsia="楷体_GB2312"/>
              </w:rPr>
            </w:pPr>
            <w:r>
              <w:rPr>
                <w:rFonts w:eastAsia="楷体_GB2312"/>
              </w:rPr>
              <w:t>0.0.0-1.2.0</w:t>
            </w: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56738F">
            <w:pPr>
              <w:autoSpaceDE w:val="0"/>
              <w:snapToGrid w:val="0"/>
              <w:jc w:val="center"/>
              <w:rPr>
                <w:rFonts w:eastAsia="楷体_GB2312"/>
              </w:rPr>
            </w:pPr>
            <w:r>
              <w:rPr>
                <w:rFonts w:eastAsia="楷体_GB2312"/>
              </w:rPr>
              <w:t>2009-06-17</w:t>
            </w: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r w:rsidR="00BE7E88">
        <w:trPr>
          <w:trHeight w:val="293"/>
        </w:trPr>
        <w:tc>
          <w:tcPr>
            <w:tcW w:w="160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7E88" w:rsidRDefault="00BE7E88">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autoSpaceDE w:val="0"/>
              <w:snapToGrid w:val="0"/>
              <w:jc w:val="center"/>
              <w:rPr>
                <w:rFonts w:eastAsia="楷体_GB2312"/>
              </w:rPr>
            </w:pPr>
          </w:p>
        </w:tc>
      </w:tr>
    </w:tbl>
    <w:p w:rsidR="00BE7E88" w:rsidRDefault="00BE7E88">
      <w:pPr>
        <w:jc w:val="center"/>
        <w:rPr>
          <w:rFonts w:eastAsia="黑体"/>
          <w:sz w:val="36"/>
        </w:rPr>
      </w:pPr>
    </w:p>
    <w:p w:rsidR="00BE7E88" w:rsidRDefault="00BE7E88">
      <w:pPr>
        <w:rPr>
          <w:rFonts w:eastAsia="楷体_GB2312"/>
          <w:sz w:val="28"/>
        </w:rPr>
      </w:pPr>
    </w:p>
    <w:p w:rsidR="00BE7E88" w:rsidRDefault="00BE7E88">
      <w:pPr>
        <w:pageBreakBefore/>
        <w:rPr>
          <w:rFonts w:eastAsia="楷体_GB2312"/>
          <w:sz w:val="28"/>
        </w:rPr>
      </w:pPr>
    </w:p>
    <w:p w:rsidR="00BE7E88" w:rsidRDefault="00BF6E57">
      <w:pPr>
        <w:rPr>
          <w:rFonts w:ascii="幼圆" w:eastAsia="幼圆" w:hAnsi="幼圆"/>
          <w:sz w:val="36"/>
        </w:rPr>
      </w:pPr>
      <w:r>
        <w:rPr>
          <w:noProof/>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A05C885" id="Group 9" o:spid="_x0000_s1026" style="position:absolute;left:0;text-align:left;margin-left:351pt;margin-top:-18pt;width:128.2pt;height:24pt;z-index:251658240;mso-wrap-distance-left:0;mso-wrap-distance-right:0" coordorigin="7020,-360" coordsize="25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">
                <v:shape id="Freeform 10" o:spid="_x0000_s1027" style="position:absolute;left:7020;top:-336;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11" o:spid="_x0000_s1028" style="position:absolute;left:7486;top:-236;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12" o:spid="_x0000_s1029" style="position:absolute;left:7897;top:-228;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13" o:spid="_x0000_s1030" style="position:absolute;left:8291;top:-236;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14" o:spid="_x0000_s1031" style="position:absolute;left:8651;top:-236;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15" o:spid="_x0000_s1032" style="position:absolute;left:9063;top:-360;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r w:rsidR="0056738F">
        <w:rPr>
          <w:rFonts w:ascii="黑体" w:eastAsia="黑体" w:hAnsi="黑体"/>
          <w:b/>
          <w:sz w:val="36"/>
          <w:szCs w:val="36"/>
        </w:rPr>
        <w:t>东软机密</w:t>
      </w:r>
    </w:p>
    <w:p w:rsidR="00BE7E88" w:rsidRDefault="0056738F">
      <w:pPr>
        <w:rPr>
          <w:rFonts w:ascii="幼圆" w:eastAsia="幼圆" w:hAnsi="幼圆"/>
          <w:sz w:val="36"/>
        </w:rPr>
      </w:pPr>
      <w:r>
        <w:rPr>
          <w:rFonts w:ascii="幼圆" w:eastAsia="幼圆" w:hAnsi="幼圆"/>
          <w:sz w:val="36"/>
        </w:rPr>
        <w:t>文件编号：项目编号</w:t>
      </w:r>
      <w:r>
        <w:rPr>
          <w:rFonts w:eastAsia="幼圆"/>
          <w:sz w:val="36"/>
        </w:rPr>
        <w:t>DDR</w:t>
      </w:r>
      <w:r>
        <w:rPr>
          <w:rFonts w:ascii="幼圆" w:eastAsia="幼圆" w:hAnsi="幼圆"/>
          <w:sz w:val="36"/>
        </w:rPr>
        <w:t>顺序号                  第  版</w:t>
      </w:r>
    </w:p>
    <w:p w:rsidR="00BE7E88" w:rsidRDefault="0056738F">
      <w:pPr>
        <w:rPr>
          <w:rFonts w:eastAsia="楷体_GB2312"/>
          <w:sz w:val="28"/>
        </w:rPr>
      </w:pPr>
      <w:r>
        <w:rPr>
          <w:rFonts w:ascii="幼圆" w:eastAsia="幼圆" w:hAnsi="幼圆"/>
          <w:sz w:val="36"/>
        </w:rPr>
        <w:t xml:space="preserve">分册名称：                             第  册/共  </w:t>
      </w:r>
      <w:proofErr w:type="gramStart"/>
      <w:r>
        <w:rPr>
          <w:rFonts w:ascii="幼圆" w:eastAsia="幼圆" w:hAnsi="幼圆"/>
          <w:sz w:val="36"/>
        </w:rPr>
        <w:t>册</w:t>
      </w:r>
      <w:proofErr w:type="gramEnd"/>
    </w:p>
    <w:p w:rsidR="00BE7E88" w:rsidRDefault="00BE7E88">
      <w:pPr>
        <w:rPr>
          <w:rFonts w:eastAsia="楷体_GB2312"/>
          <w:sz w:val="28"/>
        </w:rPr>
      </w:pPr>
    </w:p>
    <w:p w:rsidR="00BE7E88" w:rsidRDefault="00BE7E88">
      <w:pPr>
        <w:rPr>
          <w:rFonts w:eastAsia="楷体_GB2312"/>
          <w:sz w:val="28"/>
        </w:rPr>
      </w:pPr>
    </w:p>
    <w:p w:rsidR="00BE7E88" w:rsidRDefault="00BE7E88">
      <w:pPr>
        <w:rPr>
          <w:rFonts w:eastAsia="楷体_GB2312"/>
          <w:sz w:val="28"/>
        </w:rPr>
      </w:pPr>
    </w:p>
    <w:p w:rsidR="00BE7E88" w:rsidRDefault="00BE7E88">
      <w:pPr>
        <w:rPr>
          <w:rFonts w:eastAsia="楷体_GB2312"/>
          <w:sz w:val="28"/>
        </w:rPr>
      </w:pPr>
    </w:p>
    <w:p w:rsidR="00BE7E88" w:rsidRDefault="00BE7E88">
      <w:pPr>
        <w:rPr>
          <w:rFonts w:eastAsia="楷体_GB2312"/>
          <w:sz w:val="28"/>
        </w:rPr>
      </w:pPr>
    </w:p>
    <w:p w:rsidR="00BE7E88" w:rsidRDefault="00BE7E88">
      <w:pPr>
        <w:rPr>
          <w:rFonts w:eastAsia="楷体_GB2312"/>
          <w:sz w:val="28"/>
        </w:rPr>
      </w:pPr>
    </w:p>
    <w:p w:rsidR="00BE7E88" w:rsidRDefault="00BE7E88">
      <w:pPr>
        <w:rPr>
          <w:rFonts w:eastAsia="楷体_GB2312"/>
          <w:sz w:val="28"/>
        </w:rPr>
      </w:pPr>
    </w:p>
    <w:p w:rsidR="00BE7E88" w:rsidRDefault="00996A51">
      <w:pPr>
        <w:jc w:val="center"/>
        <w:rPr>
          <w:rFonts w:eastAsia="楷体_GB2312"/>
          <w:sz w:val="72"/>
        </w:rPr>
      </w:pPr>
      <w:proofErr w:type="gramStart"/>
      <w:r>
        <w:rPr>
          <w:rFonts w:eastAsia="黑体" w:hint="eastAsia"/>
          <w:sz w:val="72"/>
        </w:rPr>
        <w:t>高仿</w:t>
      </w:r>
      <w:proofErr w:type="gramEnd"/>
      <w:r>
        <w:rPr>
          <w:rFonts w:eastAsia="黑体" w:hint="eastAsia"/>
          <w:sz w:val="72"/>
        </w:rPr>
        <w:t>HIS</w:t>
      </w:r>
      <w:r>
        <w:rPr>
          <w:rFonts w:eastAsia="黑体" w:hint="eastAsia"/>
          <w:sz w:val="72"/>
        </w:rPr>
        <w:t>后台管理系统</w:t>
      </w:r>
    </w:p>
    <w:p w:rsidR="00BE7E88" w:rsidRDefault="0056738F">
      <w:pPr>
        <w:jc w:val="center"/>
        <w:rPr>
          <w:b/>
          <w:bCs/>
          <w:sz w:val="36"/>
        </w:rPr>
      </w:pPr>
      <w:r>
        <w:rPr>
          <w:rFonts w:eastAsia="楷体_GB2312"/>
          <w:sz w:val="72"/>
        </w:rPr>
        <w:t>详细设计说明书</w:t>
      </w:r>
    </w:p>
    <w:p w:rsidR="00BE7E88" w:rsidRDefault="00BE7E88">
      <w:pPr>
        <w:jc w:val="center"/>
        <w:rPr>
          <w:b/>
          <w:bCs/>
          <w:sz w:val="36"/>
        </w:rPr>
      </w:pPr>
    </w:p>
    <w:p w:rsidR="00BE7E88" w:rsidRDefault="0056738F">
      <w:pPr>
        <w:jc w:val="center"/>
        <w:rPr>
          <w:rFonts w:eastAsia="楷体_GB2312"/>
          <w:sz w:val="28"/>
        </w:rPr>
      </w:pPr>
      <w:r>
        <w:rPr>
          <w:b/>
          <w:bCs/>
          <w:sz w:val="36"/>
        </w:rPr>
        <w:t>(</w:t>
      </w:r>
      <w:r>
        <w:rPr>
          <w:rFonts w:eastAsia="黑体"/>
          <w:b/>
          <w:bCs/>
          <w:sz w:val="36"/>
        </w:rPr>
        <w:t>软件开发事业部</w:t>
      </w:r>
      <w:r>
        <w:rPr>
          <w:b/>
          <w:bCs/>
          <w:sz w:val="36"/>
        </w:rPr>
        <w:t>)</w:t>
      </w:r>
    </w:p>
    <w:p w:rsidR="00BE7E88" w:rsidRDefault="00BE7E88">
      <w:pPr>
        <w:rPr>
          <w:rFonts w:eastAsia="楷体_GB2312"/>
          <w:sz w:val="28"/>
        </w:rPr>
      </w:pPr>
    </w:p>
    <w:p w:rsidR="00BE7E88" w:rsidRDefault="00BE7E88">
      <w:pPr>
        <w:rPr>
          <w:rFonts w:eastAsia="楷体_GB2312"/>
          <w:sz w:val="28"/>
        </w:rPr>
      </w:pPr>
    </w:p>
    <w:p w:rsidR="00BE7E88" w:rsidRDefault="00BE7E88">
      <w:pPr>
        <w:rPr>
          <w:rFonts w:eastAsia="楷体_GB2312"/>
          <w:sz w:val="28"/>
        </w:rPr>
      </w:pPr>
    </w:p>
    <w:p w:rsidR="00BE7E88" w:rsidRDefault="00BE7E88">
      <w:pPr>
        <w:rPr>
          <w:rFonts w:eastAsia="楷体_GB2312"/>
          <w:sz w:val="28"/>
        </w:rPr>
      </w:pPr>
    </w:p>
    <w:p w:rsidR="00BE7E88" w:rsidRDefault="00BE7E88">
      <w:pPr>
        <w:rPr>
          <w:rFonts w:eastAsia="楷体_GB2312"/>
          <w:sz w:val="28"/>
        </w:rPr>
      </w:pPr>
    </w:p>
    <w:p w:rsidR="00BE7E88" w:rsidRDefault="00BE7E88">
      <w:pPr>
        <w:rPr>
          <w:rFonts w:eastAsia="楷体_GB2312"/>
          <w:sz w:val="28"/>
        </w:rPr>
      </w:pPr>
    </w:p>
    <w:p w:rsidR="00BE7E88" w:rsidRDefault="00BE7E88">
      <w:pPr>
        <w:pStyle w:val="xl40"/>
        <w:widowControl w:val="0"/>
        <w:spacing w:before="0" w:after="0"/>
        <w:textAlignment w:val="auto"/>
        <w:rPr>
          <w:rFonts w:ascii="Times New Roman" w:eastAsia="楷体_GB2312" w:hAnsi="Times New Roman"/>
          <w:szCs w:val="24"/>
        </w:rPr>
      </w:pPr>
    </w:p>
    <w:p w:rsidR="00BE7E88" w:rsidRDefault="00BE7E88">
      <w:pPr>
        <w:pStyle w:val="xl40"/>
        <w:widowControl w:val="0"/>
        <w:spacing w:before="0" w:after="0"/>
        <w:textAlignment w:val="auto"/>
        <w:rPr>
          <w:rFonts w:ascii="Times New Roman" w:eastAsia="楷体_GB2312" w:hAnsi="Times New Roman"/>
          <w:szCs w:val="24"/>
        </w:rPr>
      </w:pPr>
    </w:p>
    <w:p w:rsidR="00BE7E88" w:rsidRDefault="00BE7E88">
      <w:pPr>
        <w:pStyle w:val="xl40"/>
        <w:widowControl w:val="0"/>
        <w:spacing w:before="0" w:after="0"/>
        <w:textAlignment w:val="auto"/>
        <w:rPr>
          <w:rFonts w:ascii="Times New Roman" w:eastAsia="楷体_GB2312" w:hAnsi="Times New Roman"/>
          <w:szCs w:val="24"/>
        </w:rPr>
      </w:pPr>
    </w:p>
    <w:p w:rsidR="00BE7E88" w:rsidRDefault="00BE7E88">
      <w:pPr>
        <w:pStyle w:val="xl40"/>
        <w:widowControl w:val="0"/>
        <w:spacing w:before="0" w:after="0"/>
        <w:textAlignment w:val="auto"/>
        <w:rPr>
          <w:rFonts w:ascii="Times New Roman" w:eastAsia="楷体_GB2312" w:hAnsi="Times New Roman"/>
          <w:szCs w:val="24"/>
        </w:rPr>
      </w:pPr>
    </w:p>
    <w:p w:rsidR="00BE7E88" w:rsidRDefault="00BE7E88">
      <w:pPr>
        <w:pStyle w:val="xl40"/>
        <w:widowControl w:val="0"/>
        <w:spacing w:before="0" w:after="0"/>
        <w:textAlignment w:val="auto"/>
        <w:rPr>
          <w:rFonts w:ascii="Times New Roman" w:eastAsia="楷体_GB2312" w:hAnsi="Times New Roman"/>
          <w:szCs w:val="24"/>
        </w:rPr>
      </w:pPr>
    </w:p>
    <w:p w:rsidR="00BE7E88" w:rsidRDefault="00BE7E88">
      <w:pPr>
        <w:pStyle w:val="xl40"/>
        <w:widowControl w:val="0"/>
        <w:spacing w:before="0" w:after="0"/>
        <w:textAlignment w:val="auto"/>
        <w:rPr>
          <w:rFonts w:ascii="Times New Roman" w:eastAsia="楷体_GB2312" w:hAnsi="Times New Roman"/>
          <w:szCs w:val="24"/>
        </w:rPr>
      </w:pPr>
    </w:p>
    <w:p w:rsidR="00BE7E88" w:rsidRDefault="00BE7E88">
      <w:pPr>
        <w:pStyle w:val="xl40"/>
        <w:widowControl w:val="0"/>
        <w:spacing w:before="0" w:after="0"/>
        <w:textAlignment w:val="auto"/>
        <w:rPr>
          <w:rFonts w:ascii="Times New Roman" w:eastAsia="楷体_GB2312" w:hAnsi="Times New Roman"/>
          <w:szCs w:val="24"/>
        </w:rPr>
      </w:pPr>
    </w:p>
    <w:p w:rsidR="00BE7E88" w:rsidRDefault="0056738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BE7E88">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BE7E88" w:rsidRDefault="0056738F">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BE7E88" w:rsidRDefault="00BE7E88">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BE7E88" w:rsidRDefault="0056738F">
            <w:pPr>
              <w:snapToGrid w:val="0"/>
              <w:jc w:val="center"/>
              <w:rPr>
                <w:rFonts w:ascii="幼圆" w:eastAsia="楷体_GB2312" w:hAnsi="幼圆"/>
              </w:rPr>
            </w:pPr>
            <w:r>
              <w:rPr>
                <w:rFonts w:ascii="幼圆" w:eastAsia="楷体_GB2312" w:hAnsi="幼圆"/>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BE7E88" w:rsidRDefault="00BE7E88">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BE7E88" w:rsidRDefault="0056738F">
            <w:pPr>
              <w:snapToGrid w:val="0"/>
              <w:jc w:val="center"/>
              <w:rPr>
                <w:rFonts w:ascii="幼圆" w:eastAsia="楷体_GB2312" w:hAnsi="幼圆"/>
              </w:rPr>
            </w:pPr>
            <w:r>
              <w:rPr>
                <w:rFonts w:ascii="幼圆" w:eastAsia="楷体_GB2312" w:hAnsi="幼圆"/>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BE7E88" w:rsidRDefault="00BE7E88">
            <w:pPr>
              <w:snapToGrid w:val="0"/>
              <w:jc w:val="center"/>
              <w:rPr>
                <w:rFonts w:ascii="幼圆" w:eastAsia="楷体_GB2312" w:hAnsi="幼圆"/>
              </w:rPr>
            </w:pPr>
          </w:p>
        </w:tc>
        <w:tc>
          <w:tcPr>
            <w:tcW w:w="1357" w:type="dxa"/>
            <w:tcBorders>
              <w:top w:val="single" w:sz="4" w:space="0" w:color="000000"/>
              <w:left w:val="single" w:sz="4" w:space="0" w:color="000000"/>
              <w:bottom w:val="single" w:sz="4" w:space="0" w:color="000000"/>
            </w:tcBorders>
            <w:shd w:val="clear" w:color="auto" w:fill="auto"/>
            <w:vAlign w:val="center"/>
          </w:tcPr>
          <w:p w:rsidR="00BE7E88" w:rsidRDefault="0056738F">
            <w:pPr>
              <w:snapToGrid w:val="0"/>
              <w:jc w:val="center"/>
              <w:rPr>
                <w:rFonts w:ascii="幼圆" w:eastAsia="楷体_GB2312" w:hAnsi="幼圆"/>
              </w:rPr>
            </w:pPr>
            <w:r>
              <w:rPr>
                <w:rFonts w:ascii="幼圆" w:eastAsia="楷体_GB2312" w:hAnsi="幼圆"/>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snapToGrid w:val="0"/>
              <w:jc w:val="center"/>
              <w:rPr>
                <w:rFonts w:ascii="幼圆" w:eastAsia="楷体_GB2312" w:hAnsi="幼圆"/>
              </w:rPr>
            </w:pPr>
          </w:p>
        </w:tc>
      </w:tr>
      <w:tr w:rsidR="00BE7E88">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BE7E88" w:rsidRDefault="0056738F">
            <w:pPr>
              <w:snapToGrid w:val="0"/>
              <w:jc w:val="center"/>
              <w:rPr>
                <w:rFonts w:eastAsia="楷体_GB2312"/>
              </w:rPr>
            </w:pPr>
            <w:r>
              <w:rPr>
                <w:rFonts w:ascii="幼圆" w:eastAsia="楷体_GB2312" w:hAnsi="幼圆"/>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BE7E88" w:rsidRDefault="00BE7E88">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BE7E88" w:rsidRDefault="0056738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E7E88" w:rsidRDefault="00BE7E88">
            <w:pPr>
              <w:pStyle w:val="xl26"/>
              <w:widowControl w:val="0"/>
              <w:snapToGrid w:val="0"/>
              <w:spacing w:before="0" w:after="0"/>
              <w:jc w:val="center"/>
              <w:textAlignment w:val="auto"/>
              <w:rPr>
                <w:rFonts w:ascii="幼圆" w:eastAsia="楷体_GB2312" w:hAnsi="幼圆" w:cs="Times New Roman"/>
              </w:rPr>
            </w:pPr>
          </w:p>
        </w:tc>
      </w:tr>
    </w:tbl>
    <w:p w:rsidR="00BE7E88" w:rsidRDefault="00BE7E88">
      <w:pPr>
        <w:snapToGrid w:val="0"/>
        <w:jc w:val="center"/>
        <w:rPr>
          <w:rFonts w:eastAsia="黑体"/>
          <w:sz w:val="44"/>
        </w:rPr>
      </w:pPr>
    </w:p>
    <w:p w:rsidR="00BE7E88" w:rsidRDefault="0056738F">
      <w:pPr>
        <w:pageBreakBefore/>
        <w:snapToGrid w:val="0"/>
        <w:jc w:val="center"/>
        <w:rPr>
          <w:rFonts w:ascii="宋体" w:hAnsi="宋体"/>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BE7E88">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BE7E88" w:rsidRDefault="0056738F">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BE7E88" w:rsidRDefault="0056738F">
            <w:pPr>
              <w:snapToGrid w:val="0"/>
              <w:jc w:val="center"/>
              <w:rPr>
                <w:rFonts w:ascii="宋体" w:hAnsi="宋体"/>
              </w:rPr>
            </w:pPr>
            <w:r>
              <w:rPr>
                <w:rFonts w:ascii="宋体" w:hAnsi="宋体"/>
              </w:rPr>
              <w:t>变更控制报告</w:t>
            </w:r>
          </w:p>
          <w:p w:rsidR="00BE7E88" w:rsidRDefault="0056738F">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BE7E88" w:rsidRDefault="0056738F">
            <w:pPr>
              <w:snapToGrid w:val="0"/>
              <w:jc w:val="center"/>
              <w:rPr>
                <w:rFonts w:ascii="宋体" w:hAnsi="宋体"/>
              </w:rPr>
            </w:pPr>
            <w:r>
              <w:rPr>
                <w:rFonts w:ascii="宋体" w:hAnsi="宋体"/>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BE7E88" w:rsidRDefault="0056738F">
            <w:pPr>
              <w:snapToGrid w:val="0"/>
              <w:jc w:val="center"/>
              <w:rPr>
                <w:rFonts w:ascii="宋体" w:hAnsi="宋体"/>
              </w:rPr>
            </w:pPr>
            <w:r>
              <w:rPr>
                <w:rFonts w:ascii="宋体" w:hAnsi="宋体"/>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BE7E88" w:rsidRDefault="0056738F">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BE7E88" w:rsidRDefault="0056738F">
            <w:pPr>
              <w:snapToGrid w:val="0"/>
              <w:jc w:val="center"/>
              <w:rPr>
                <w:rFonts w:ascii="宋体" w:hAnsi="宋体"/>
                <w:szCs w:val="20"/>
              </w:rPr>
            </w:pPr>
            <w:r>
              <w:rPr>
                <w:rFonts w:ascii="宋体" w:hAnsi="宋体"/>
              </w:rPr>
              <w:t>更改日期</w:t>
            </w:r>
          </w:p>
        </w:tc>
      </w:tr>
      <w:tr w:rsidR="00BE7E88">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top w:val="single" w:sz="8" w:space="0" w:color="000000"/>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285"/>
        </w:trPr>
        <w:tc>
          <w:tcPr>
            <w:tcW w:w="900" w:type="dxa"/>
            <w:tcBorders>
              <w:left w:val="single" w:sz="8" w:space="0" w:color="000000"/>
              <w:bottom w:val="single" w:sz="4"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r w:rsidR="00BE7E88">
        <w:trPr>
          <w:trHeight w:val="300"/>
        </w:trPr>
        <w:tc>
          <w:tcPr>
            <w:tcW w:w="900" w:type="dxa"/>
            <w:tcBorders>
              <w:left w:val="single" w:sz="8" w:space="0" w:color="000000"/>
              <w:bottom w:val="single" w:sz="8" w:space="0" w:color="000000"/>
            </w:tcBorders>
            <w:shd w:val="clear" w:color="auto" w:fill="FFFFFF"/>
            <w:vAlign w:val="center"/>
          </w:tcPr>
          <w:p w:rsidR="00BE7E88" w:rsidRDefault="00BE7E88">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BE7E88" w:rsidRDefault="00BE7E88">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BE7E88" w:rsidRDefault="00BE7E88">
            <w:pPr>
              <w:snapToGrid w:val="0"/>
              <w:rPr>
                <w:rFonts w:ascii="宋体" w:hAnsi="宋体"/>
              </w:rPr>
            </w:pPr>
          </w:p>
        </w:tc>
        <w:tc>
          <w:tcPr>
            <w:tcW w:w="900" w:type="dxa"/>
            <w:tcBorders>
              <w:left w:val="single" w:sz="4" w:space="0" w:color="000000"/>
              <w:bottom w:val="single" w:sz="8" w:space="0" w:color="000000"/>
            </w:tcBorders>
            <w:shd w:val="clear" w:color="auto" w:fill="FFFFFF"/>
            <w:vAlign w:val="center"/>
          </w:tcPr>
          <w:p w:rsidR="00BE7E88" w:rsidRDefault="00BE7E88">
            <w:pPr>
              <w:snapToGrid w:val="0"/>
              <w:jc w:val="center"/>
              <w:rPr>
                <w:rFonts w:ascii="宋体" w:hAnsi="宋体"/>
              </w:rPr>
            </w:pPr>
          </w:p>
        </w:tc>
        <w:tc>
          <w:tcPr>
            <w:tcW w:w="900" w:type="dxa"/>
            <w:tcBorders>
              <w:left w:val="single" w:sz="4" w:space="0" w:color="000000"/>
              <w:bottom w:val="single" w:sz="8" w:space="0" w:color="000000"/>
            </w:tcBorders>
            <w:shd w:val="clear" w:color="auto" w:fill="FFFFFF"/>
            <w:vAlign w:val="center"/>
          </w:tcPr>
          <w:p w:rsidR="00BE7E88" w:rsidRDefault="00BE7E88">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BE7E88" w:rsidRDefault="00BE7E88">
            <w:pPr>
              <w:snapToGrid w:val="0"/>
              <w:jc w:val="center"/>
              <w:rPr>
                <w:rFonts w:ascii="宋体" w:hAnsi="宋体"/>
              </w:rPr>
            </w:pPr>
          </w:p>
        </w:tc>
      </w:tr>
    </w:tbl>
    <w:p w:rsidR="00BE7E88" w:rsidRDefault="00BE7E88">
      <w:pPr>
        <w:spacing w:line="360" w:lineRule="auto"/>
        <w:rPr>
          <w:bCs/>
          <w:sz w:val="36"/>
          <w:szCs w:val="32"/>
        </w:rPr>
      </w:pPr>
    </w:p>
    <w:p w:rsidR="00BE7E88" w:rsidRDefault="0056738F">
      <w:pPr>
        <w:pageBreakBefore/>
        <w:spacing w:line="360" w:lineRule="auto"/>
        <w:jc w:val="center"/>
        <w:sectPr w:rsidR="00BE7E88">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BE7E88" w:rsidRDefault="0056738F">
      <w:pPr>
        <w:pStyle w:val="11"/>
        <w:tabs>
          <w:tab w:val="right" w:leader="dot" w:pos="9636"/>
        </w:tabs>
        <w:rPr>
          <w:rFonts w:ascii="MS Mincho" w:eastAsia="MS Mincho" w:hAnsi="MS Mincho"/>
          <w:color w:val="000000"/>
          <w:sz w:val="21"/>
          <w:szCs w:val="21"/>
        </w:rPr>
      </w:pPr>
      <w:r>
        <w:lastRenderedPageBreak/>
        <w:fldChar w:fldCharType="begin"/>
      </w:r>
      <w:r>
        <w:instrText xml:space="preserve"> TOC </w:instrText>
      </w:r>
      <w:r>
        <w:fldChar w:fldCharType="separate"/>
      </w:r>
      <w:hyperlink w:anchor="_toc706" w:history="1">
        <w:r>
          <w:rPr>
            <w:rStyle w:val="a3"/>
            <w:rFonts w:eastAsia="MS Mincho"/>
          </w:rPr>
          <w:t xml:space="preserve"> </w:t>
        </w:r>
        <w:r>
          <w:rPr>
            <w:rStyle w:val="a3"/>
            <w:rFonts w:ascii="MS Mincho" w:hAnsi="MS Mincho"/>
          </w:rPr>
          <w:t>1</w:t>
        </w:r>
        <w:r>
          <w:rPr>
            <w:rStyle w:val="a3"/>
            <w:rFonts w:eastAsia="MS Mincho"/>
          </w:rPr>
          <w:t>引言</w:t>
        </w:r>
        <w:r>
          <w:rPr>
            <w:rStyle w:val="a3"/>
            <w:rFonts w:ascii="MS Mincho" w:hAnsi="MS Mincho"/>
          </w:rPr>
          <w:tab/>
          <w:t>1</w:t>
        </w:r>
      </w:hyperlink>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1.1  目的</w:t>
      </w:r>
      <w:r>
        <w:rPr>
          <w:rFonts w:ascii="MS Mincho" w:eastAsia="MS Mincho" w:hAnsi="MS Mincho"/>
          <w:color w:val="000000"/>
          <w:sz w:val="21"/>
          <w:szCs w:val="21"/>
        </w:rPr>
        <w:tab/>
        <w:t>1</w:t>
      </w:r>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1.2  背景</w:t>
      </w:r>
      <w:r>
        <w:rPr>
          <w:rFonts w:ascii="MS Mincho" w:eastAsia="MS Mincho" w:hAnsi="MS Mincho"/>
          <w:color w:val="000000"/>
          <w:sz w:val="21"/>
          <w:szCs w:val="21"/>
        </w:rPr>
        <w:tab/>
        <w:t>1</w:t>
      </w:r>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1.3  词汇表</w:t>
      </w:r>
      <w:r>
        <w:rPr>
          <w:rFonts w:ascii="MS Mincho" w:eastAsia="MS Mincho" w:hAnsi="MS Mincho"/>
          <w:color w:val="000000"/>
          <w:sz w:val="21"/>
          <w:szCs w:val="21"/>
        </w:rPr>
        <w:tab/>
        <w:t>1</w:t>
      </w:r>
    </w:p>
    <w:p w:rsidR="00BE7E88" w:rsidRDefault="0056738F">
      <w:pPr>
        <w:pStyle w:val="20"/>
        <w:tabs>
          <w:tab w:val="right" w:leader="dot" w:pos="9846"/>
        </w:tabs>
      </w:pPr>
      <w:r>
        <w:rPr>
          <w:rFonts w:ascii="MS Mincho" w:eastAsia="MS Mincho" w:hAnsi="MS Mincho"/>
          <w:color w:val="000000"/>
          <w:sz w:val="21"/>
          <w:szCs w:val="21"/>
        </w:rPr>
        <w:t xml:space="preserve"> 1.4  参考资料</w:t>
      </w:r>
      <w:r>
        <w:rPr>
          <w:rFonts w:ascii="MS Mincho" w:eastAsia="MS Mincho" w:hAnsi="MS Mincho"/>
          <w:color w:val="000000"/>
          <w:sz w:val="21"/>
          <w:szCs w:val="21"/>
        </w:rPr>
        <w:tab/>
        <w:t>1</w:t>
      </w:r>
    </w:p>
    <w:p w:rsidR="00BE7E88" w:rsidRDefault="006C794B">
      <w:pPr>
        <w:pStyle w:val="11"/>
        <w:tabs>
          <w:tab w:val="right" w:leader="dot" w:pos="9636"/>
        </w:tabs>
        <w:rPr>
          <w:rFonts w:ascii="MS Mincho" w:eastAsia="MS Mincho" w:hAnsi="MS Mincho"/>
          <w:color w:val="000000"/>
          <w:sz w:val="21"/>
          <w:szCs w:val="21"/>
        </w:rPr>
      </w:pPr>
      <w:hyperlink w:anchor="_toc746" w:history="1">
        <w:r w:rsidR="0056738F">
          <w:rPr>
            <w:rStyle w:val="a3"/>
            <w:rFonts w:eastAsia="MS Mincho"/>
          </w:rPr>
          <w:t xml:space="preserve"> </w:t>
        </w:r>
        <w:r w:rsidR="0056738F">
          <w:rPr>
            <w:rStyle w:val="a3"/>
            <w:rFonts w:ascii="MS Mincho" w:hAnsi="MS Mincho"/>
          </w:rPr>
          <w:t>2</w:t>
        </w:r>
        <w:r w:rsidR="0056738F">
          <w:rPr>
            <w:rStyle w:val="a3"/>
            <w:rFonts w:eastAsia="MS Mincho"/>
          </w:rPr>
          <w:t>系统结构</w:t>
        </w:r>
        <w:r w:rsidR="0056738F">
          <w:rPr>
            <w:rStyle w:val="a3"/>
            <w:rFonts w:ascii="MS Mincho" w:hAnsi="MS Mincho"/>
          </w:rPr>
          <w:tab/>
          <w:t>1</w:t>
        </w:r>
      </w:hyperlink>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2.1  需求概述</w:t>
      </w:r>
      <w:r>
        <w:rPr>
          <w:rFonts w:ascii="MS Mincho" w:eastAsia="MS Mincho" w:hAnsi="MS Mincho"/>
          <w:color w:val="000000"/>
          <w:sz w:val="21"/>
          <w:szCs w:val="21"/>
        </w:rPr>
        <w:tab/>
        <w:t>1</w:t>
      </w:r>
    </w:p>
    <w:p w:rsidR="00BE7E88" w:rsidRDefault="0056738F">
      <w:pPr>
        <w:pStyle w:val="20"/>
        <w:tabs>
          <w:tab w:val="right" w:leader="dot" w:pos="9846"/>
        </w:tabs>
      </w:pPr>
      <w:r>
        <w:rPr>
          <w:rFonts w:ascii="MS Mincho" w:eastAsia="MS Mincho" w:hAnsi="MS Mincho"/>
          <w:color w:val="000000"/>
          <w:sz w:val="21"/>
          <w:szCs w:val="21"/>
        </w:rPr>
        <w:t xml:space="preserve"> 2.2  总体设计</w:t>
      </w:r>
      <w:r>
        <w:rPr>
          <w:rFonts w:ascii="MS Mincho" w:eastAsia="MS Mincho" w:hAnsi="MS Mincho"/>
          <w:color w:val="000000"/>
          <w:sz w:val="21"/>
          <w:szCs w:val="21"/>
        </w:rPr>
        <w:tab/>
        <w:t>2</w:t>
      </w:r>
    </w:p>
    <w:p w:rsidR="00BE7E88" w:rsidRDefault="006C794B">
      <w:pPr>
        <w:pStyle w:val="11"/>
        <w:tabs>
          <w:tab w:val="right" w:leader="dot" w:pos="9636"/>
        </w:tabs>
        <w:rPr>
          <w:rFonts w:ascii="MS Mincho" w:eastAsia="MS Mincho" w:hAnsi="MS Mincho"/>
          <w:color w:val="000000"/>
          <w:sz w:val="21"/>
          <w:szCs w:val="21"/>
        </w:rPr>
      </w:pPr>
      <w:hyperlink w:anchor="0.3.系统详细设计说明|outline" w:history="1">
        <w:r w:rsidR="0056738F">
          <w:rPr>
            <w:rStyle w:val="a3"/>
            <w:rFonts w:eastAsia="MS Mincho"/>
          </w:rPr>
          <w:t xml:space="preserve"> </w:t>
        </w:r>
        <w:r w:rsidR="0056738F">
          <w:rPr>
            <w:rStyle w:val="a3"/>
            <w:rFonts w:ascii="MS Mincho" w:hAnsi="MS Mincho"/>
          </w:rPr>
          <w:t>3.</w:t>
        </w:r>
        <w:r w:rsidR="0056738F">
          <w:rPr>
            <w:rStyle w:val="a3"/>
            <w:rFonts w:eastAsia="MS Mincho"/>
          </w:rPr>
          <w:t>系统详细设计说明</w:t>
        </w:r>
        <w:r w:rsidR="0056738F">
          <w:rPr>
            <w:rStyle w:val="a3"/>
            <w:rFonts w:ascii="MS Mincho" w:hAnsi="MS Mincho"/>
          </w:rPr>
          <w:tab/>
          <w:t>2</w:t>
        </w:r>
      </w:hyperlink>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3.1  包及类结构设计</w:t>
      </w:r>
      <w:r>
        <w:rPr>
          <w:rFonts w:ascii="MS Mincho" w:eastAsia="MS Mincho" w:hAnsi="MS Mincho"/>
          <w:color w:val="000000"/>
          <w:sz w:val="21"/>
          <w:szCs w:val="21"/>
        </w:rPr>
        <w:tab/>
        <w:t>2</w:t>
      </w:r>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3.2  模块设计</w:t>
      </w:r>
      <w:r>
        <w:rPr>
          <w:rFonts w:ascii="MS Mincho" w:eastAsia="MS Mincho" w:hAnsi="MS Mincho"/>
          <w:color w:val="000000"/>
          <w:sz w:val="21"/>
          <w:szCs w:val="21"/>
        </w:rPr>
        <w:tab/>
        <w:t>2</w:t>
      </w:r>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3.3  Message文件管理Module</w:t>
      </w:r>
      <w:r>
        <w:rPr>
          <w:rFonts w:ascii="MS Mincho" w:eastAsia="MS Mincho" w:hAnsi="MS Mincho"/>
          <w:color w:val="000000"/>
          <w:sz w:val="21"/>
          <w:szCs w:val="21"/>
        </w:rPr>
        <w:tab/>
        <w:t>2</w:t>
      </w:r>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3.4  LOG管理Module</w:t>
      </w:r>
      <w:r>
        <w:rPr>
          <w:rFonts w:ascii="MS Mincho" w:eastAsia="MS Mincho" w:hAnsi="MS Mincho"/>
          <w:color w:val="000000"/>
          <w:sz w:val="21"/>
          <w:szCs w:val="21"/>
        </w:rPr>
        <w:tab/>
        <w:t>2</w:t>
      </w:r>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3.5  配置文件管理Module</w:t>
      </w:r>
      <w:r>
        <w:rPr>
          <w:rFonts w:ascii="MS Mincho" w:eastAsia="MS Mincho" w:hAnsi="MS Mincho"/>
          <w:color w:val="000000"/>
          <w:sz w:val="21"/>
          <w:szCs w:val="21"/>
        </w:rPr>
        <w:tab/>
        <w:t>2</w:t>
      </w:r>
    </w:p>
    <w:p w:rsidR="00BE7E88" w:rsidRDefault="0056738F">
      <w:pPr>
        <w:pStyle w:val="20"/>
        <w:tabs>
          <w:tab w:val="right" w:leader="dot" w:pos="9846"/>
        </w:tabs>
      </w:pPr>
      <w:r>
        <w:rPr>
          <w:rFonts w:ascii="MS Mincho" w:eastAsia="MS Mincho" w:hAnsi="MS Mincho"/>
          <w:color w:val="000000"/>
          <w:sz w:val="21"/>
          <w:szCs w:val="21"/>
        </w:rPr>
        <w:t xml:space="preserve"> 3.6  异常模块说明</w:t>
      </w:r>
      <w:r>
        <w:rPr>
          <w:rFonts w:ascii="MS Mincho" w:eastAsia="MS Mincho" w:hAnsi="MS Mincho"/>
          <w:color w:val="000000"/>
          <w:sz w:val="21"/>
          <w:szCs w:val="21"/>
        </w:rPr>
        <w:tab/>
        <w:t>3</w:t>
      </w:r>
    </w:p>
    <w:p w:rsidR="00BE7E88" w:rsidRDefault="006C794B">
      <w:pPr>
        <w:pStyle w:val="11"/>
        <w:tabs>
          <w:tab w:val="right" w:leader="dot" w:pos="9636"/>
        </w:tabs>
        <w:rPr>
          <w:rFonts w:ascii="MS Mincho" w:eastAsia="MS Mincho" w:hAnsi="MS Mincho"/>
          <w:color w:val="000000"/>
          <w:sz w:val="21"/>
          <w:szCs w:val="21"/>
        </w:rPr>
      </w:pPr>
      <w:hyperlink w:anchor="0.4.其他设计要求|outline" w:history="1">
        <w:r w:rsidR="0056738F">
          <w:rPr>
            <w:rStyle w:val="a3"/>
            <w:rFonts w:eastAsia="MS Mincho"/>
          </w:rPr>
          <w:t xml:space="preserve"> </w:t>
        </w:r>
        <w:r w:rsidR="0056738F">
          <w:rPr>
            <w:rStyle w:val="a3"/>
            <w:rFonts w:ascii="MS Mincho" w:hAnsi="MS Mincho"/>
          </w:rPr>
          <w:t>4.</w:t>
        </w:r>
        <w:r w:rsidR="0056738F">
          <w:rPr>
            <w:rStyle w:val="a3"/>
            <w:rFonts w:eastAsia="MS Mincho"/>
          </w:rPr>
          <w:t>其他设计要求</w:t>
        </w:r>
        <w:r w:rsidR="0056738F">
          <w:rPr>
            <w:rStyle w:val="a3"/>
            <w:rFonts w:ascii="MS Mincho" w:hAnsi="MS Mincho"/>
          </w:rPr>
          <w:tab/>
          <w:t>3</w:t>
        </w:r>
      </w:hyperlink>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4.1  单元测试</w:t>
      </w:r>
      <w:r>
        <w:rPr>
          <w:rFonts w:ascii="MS Mincho" w:eastAsia="MS Mincho" w:hAnsi="MS Mincho"/>
          <w:color w:val="000000"/>
          <w:sz w:val="21"/>
          <w:szCs w:val="21"/>
        </w:rPr>
        <w:tab/>
        <w:t>3</w:t>
      </w:r>
    </w:p>
    <w:p w:rsidR="00BE7E88"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4.2  注释及代码风格</w:t>
      </w:r>
      <w:r>
        <w:rPr>
          <w:rFonts w:ascii="MS Mincho" w:eastAsia="MS Mincho" w:hAnsi="MS Mincho"/>
          <w:color w:val="000000"/>
          <w:sz w:val="21"/>
          <w:szCs w:val="21"/>
        </w:rPr>
        <w:tab/>
        <w:t>3</w:t>
      </w:r>
    </w:p>
    <w:p w:rsidR="00BE7E88" w:rsidRDefault="0056738F">
      <w:pPr>
        <w:pStyle w:val="20"/>
        <w:tabs>
          <w:tab w:val="right" w:leader="dot" w:pos="9846"/>
        </w:tabs>
      </w:pPr>
      <w:r>
        <w:rPr>
          <w:rFonts w:ascii="MS Mincho" w:eastAsia="MS Mincho" w:hAnsi="MS Mincho"/>
          <w:color w:val="000000"/>
          <w:sz w:val="21"/>
          <w:szCs w:val="21"/>
        </w:rPr>
        <w:t xml:space="preserve"> 4.3  尚未解决问题</w:t>
      </w:r>
      <w:r>
        <w:rPr>
          <w:rFonts w:ascii="MS Mincho" w:eastAsia="MS Mincho" w:hAnsi="MS Mincho"/>
          <w:color w:val="000000"/>
          <w:sz w:val="21"/>
          <w:szCs w:val="21"/>
        </w:rPr>
        <w:tab/>
        <w:t>3</w:t>
      </w:r>
    </w:p>
    <w:p w:rsidR="00BE7E88" w:rsidRDefault="006C794B">
      <w:pPr>
        <w:pStyle w:val="11"/>
        <w:tabs>
          <w:tab w:val="right" w:leader="dot" w:pos="9636"/>
        </w:tabs>
        <w:sectPr w:rsidR="00BE7E88">
          <w:type w:val="continuous"/>
          <w:pgSz w:w="11906" w:h="16838"/>
          <w:pgMar w:top="1134" w:right="850" w:bottom="1134" w:left="1417" w:header="720" w:footer="720" w:gutter="0"/>
          <w:cols w:space="720"/>
          <w:docGrid w:linePitch="600" w:charSpace="32768"/>
        </w:sectPr>
      </w:pPr>
      <w:hyperlink w:anchor="_toc815" w:history="1">
        <w:r w:rsidR="0056738F">
          <w:rPr>
            <w:rStyle w:val="a3"/>
            <w:rFonts w:eastAsia="MS Mincho"/>
          </w:rPr>
          <w:t xml:space="preserve"> </w:t>
        </w:r>
        <w:r w:rsidR="0056738F">
          <w:rPr>
            <w:rStyle w:val="a3"/>
            <w:rFonts w:ascii="MS Mincho" w:hAnsi="MS Mincho"/>
          </w:rPr>
          <w:t>5</w:t>
        </w:r>
        <w:r w:rsidR="0056738F">
          <w:rPr>
            <w:rStyle w:val="a3"/>
            <w:rFonts w:eastAsia="MS Mincho"/>
          </w:rPr>
          <w:t>附件说明</w:t>
        </w:r>
        <w:r w:rsidR="0056738F">
          <w:rPr>
            <w:rStyle w:val="a3"/>
            <w:rFonts w:ascii="MS Mincho" w:hAnsi="MS Mincho"/>
          </w:rPr>
          <w:tab/>
          <w:t>3</w:t>
        </w:r>
      </w:hyperlink>
      <w:r w:rsidR="0056738F">
        <w:fldChar w:fldCharType="end"/>
      </w:r>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pPr>
      <w:hyperlink w:anchor="_toc815" w:history="1"/>
    </w:p>
    <w:p w:rsidR="00BE7E88" w:rsidRDefault="006C794B">
      <w:pPr>
        <w:tabs>
          <w:tab w:val="right" w:leader="dot" w:pos="9627"/>
        </w:tabs>
        <w:spacing w:line="360" w:lineRule="auto"/>
        <w:sectPr w:rsidR="00BE7E88">
          <w:type w:val="continuous"/>
          <w:pgSz w:w="11906" w:h="16838"/>
          <w:pgMar w:top="1134" w:right="850" w:bottom="1134" w:left="1417" w:header="720" w:footer="720" w:gutter="0"/>
          <w:cols w:space="720"/>
          <w:docGrid w:linePitch="600" w:charSpace="32768"/>
        </w:sectPr>
      </w:pPr>
      <w:hyperlink w:anchor="_toc815" w:history="1"/>
    </w:p>
    <w:p w:rsidR="00BE7E88" w:rsidRDefault="0056738F">
      <w:pPr>
        <w:pStyle w:val="1"/>
        <w:rPr>
          <w:rFonts w:ascii="宋体" w:eastAsia="宋体" w:hAnsi="宋体"/>
        </w:rPr>
      </w:pPr>
      <w:bookmarkStart w:id="0" w:name="_toc706"/>
      <w:bookmarkEnd w:id="0"/>
      <w:r>
        <w:rPr>
          <w:rFonts w:ascii="宋体" w:eastAsia="宋体" w:hAnsi="宋体"/>
        </w:rPr>
        <w:lastRenderedPageBreak/>
        <w:t>1引言</w:t>
      </w:r>
    </w:p>
    <w:p w:rsidR="00BE7E88" w:rsidRDefault="0056738F">
      <w:pPr>
        <w:pStyle w:val="2"/>
        <w:tabs>
          <w:tab w:val="clear" w:pos="720"/>
        </w:tabs>
        <w:ind w:left="0" w:firstLine="0"/>
        <w:rPr>
          <w:rFonts w:ascii="ˎ̥" w:eastAsia="宋体" w:hAnsi="ˎ̥" w:cs="宋体" w:hint="eastAsia"/>
          <w:i/>
          <w:color w:val="000000"/>
          <w:sz w:val="20"/>
          <w:szCs w:val="20"/>
        </w:rPr>
      </w:pPr>
      <w:r>
        <w:rPr>
          <w:rFonts w:ascii="宋体" w:eastAsia="宋体" w:hAnsi="宋体"/>
        </w:rPr>
        <w:t>1.1目的</w:t>
      </w:r>
    </w:p>
    <w:p w:rsidR="00BE7E88" w:rsidRPr="00194926" w:rsidRDefault="00194926">
      <w:pPr>
        <w:pStyle w:val="aa"/>
        <w:ind w:firstLine="400"/>
        <w:rPr>
          <w:rFonts w:ascii="宋体" w:hAnsi="宋体"/>
        </w:rPr>
      </w:pPr>
      <w:r>
        <w:rPr>
          <w:rFonts w:ascii="宋体" w:hAnsi="宋体" w:hint="eastAsia"/>
        </w:rPr>
        <w:t>根据概要设计说明书中的设计内容，编写详细设计说明书，为开发过程提供系统处理过程的详细说明，使系统开发各类技术人员对整个系统所需实现的功能以及系统的功能模块的划分、实现有清楚的认识，为整个系统的开发、测试、评定和移交的提供基础，本报告一旦确认后将成为系统开发各类技术人员共同遵守的准则，并为以后的编程工作提供依据。</w:t>
      </w:r>
    </w:p>
    <w:p w:rsidR="00107284" w:rsidRPr="00107284" w:rsidRDefault="0056738F" w:rsidP="00107284">
      <w:pPr>
        <w:pStyle w:val="2"/>
        <w:tabs>
          <w:tab w:val="clear" w:pos="720"/>
        </w:tabs>
        <w:ind w:left="0" w:firstLine="0"/>
        <w:rPr>
          <w:rFonts w:ascii="宋体" w:eastAsia="宋体" w:hAnsi="宋体"/>
        </w:rPr>
      </w:pPr>
      <w:r>
        <w:rPr>
          <w:rFonts w:ascii="宋体" w:eastAsia="宋体" w:hAnsi="宋体"/>
        </w:rPr>
        <w:t>1.2背景</w:t>
      </w:r>
    </w:p>
    <w:p w:rsidR="00107284" w:rsidRPr="00107284" w:rsidRDefault="00107284" w:rsidP="00107284">
      <w:pPr>
        <w:pStyle w:val="aa"/>
        <w:ind w:firstLine="420"/>
        <w:rPr>
          <w:rFonts w:ascii="宋体" w:hAnsi="宋体"/>
        </w:rPr>
      </w:pPr>
      <w:r w:rsidRPr="00107284">
        <w:rPr>
          <w:rFonts w:ascii="宋体" w:hAnsi="宋体" w:hint="eastAsia"/>
        </w:rPr>
        <w:t>当今世界已进入在计算机信息管理领域中激烈竞争的时代，伴随着我国工业的迅猛发展，为了捉住机遇，在竞争中占得先机，作为管理企业的一个必不可少的重要环节——在线管理的信息化、计算机化也就迫在眉睫了。同时人们对信息和数据的利用与处理也已进入自动化、网络化和社会化的阶段，因此，开发相关的管理信息系统已经成为各行各业的必要和必需了，管理信息系统作为一门边缘学科，集管理科学、信息科学、系统科学、现代通信技术和电子计算机技术于一体，可以解决企业或组织所面临的问题，对内来看，可以提高工作效率；对外来看，获得竞争优势。</w:t>
      </w:r>
    </w:p>
    <w:p w:rsidR="00107284" w:rsidRPr="00107284" w:rsidRDefault="00107284" w:rsidP="00107284">
      <w:pPr>
        <w:pStyle w:val="aa"/>
        <w:ind w:firstLine="420"/>
        <w:rPr>
          <w:rFonts w:ascii="宋体" w:hAnsi="宋体"/>
        </w:rPr>
      </w:pPr>
      <w:r w:rsidRPr="00107284">
        <w:rPr>
          <w:rFonts w:ascii="宋体" w:hAnsi="宋体" w:hint="eastAsia"/>
        </w:rPr>
        <w:t>现在的医院要能紧跟时代发展的步伐和潮流，适应医疗制度改革和社会医疗保险改革的需要，必须实现医院全面的信息化管理，树立良好的社会形象，为病人提供现代化的服务，提高对病人的服务水平，方便、准确、快捷地为病人提供医疗服务和医疗费用信息，进而增强病人对医院的信任和支持。使医院管理晋等升级，进入现代化管理。当前，医院还面临着越来越激烈的市场竞争、要想在竞争中取胜，也必须采用先进的管理方法和手段。一个规划周详、设计先进的计算机信息管理网络系统是取得竞争胜利的必备手段。通过实现先进的计算机网络化管理，能为领导层的管理和决策及时提供可靠的数字依据，使管理更合理、更先进；减少人力、物力资源的浪费，降低成本；提高工作效率，提高管理效率；提高经济效益，从而提高医院的整体竞争力。更可以减少一些病人看病难，距离远的缺点，在网上进行常见病情的诊断和治疗。</w:t>
      </w:r>
    </w:p>
    <w:p w:rsidR="00BE7E88" w:rsidRDefault="0056738F">
      <w:pPr>
        <w:pStyle w:val="2"/>
        <w:tabs>
          <w:tab w:val="clear" w:pos="720"/>
          <w:tab w:val="left" w:pos="615"/>
        </w:tabs>
        <w:ind w:left="0" w:firstLine="0"/>
        <w:rPr>
          <w:rFonts w:eastAsia="宋体"/>
          <w:i/>
          <w:sz w:val="21"/>
        </w:rPr>
      </w:pPr>
      <w:r>
        <w:rPr>
          <w:rFonts w:ascii="宋体" w:eastAsia="宋体" w:hAnsi="宋体"/>
        </w:rPr>
        <w:t>1.3词汇表</w:t>
      </w:r>
    </w:p>
    <w:p w:rsidR="00BE7E88" w:rsidRDefault="00BE7E88">
      <w:pPr>
        <w:pStyle w:val="aa"/>
        <w:ind w:firstLine="420"/>
        <w:rPr>
          <w:sz w:val="21"/>
        </w:rPr>
      </w:pPr>
    </w:p>
    <w:tbl>
      <w:tblPr>
        <w:tblW w:w="0" w:type="auto"/>
        <w:tblInd w:w="108" w:type="dxa"/>
        <w:tblLayout w:type="fixed"/>
        <w:tblLook w:val="0000" w:firstRow="0" w:lastRow="0" w:firstColumn="0" w:lastColumn="0" w:noHBand="0" w:noVBand="0"/>
      </w:tblPr>
      <w:tblGrid>
        <w:gridCol w:w="1908"/>
        <w:gridCol w:w="5040"/>
        <w:gridCol w:w="2935"/>
      </w:tblGrid>
      <w:tr w:rsidR="00BE7E88">
        <w:tc>
          <w:tcPr>
            <w:tcW w:w="1908" w:type="dxa"/>
            <w:tcBorders>
              <w:top w:val="single" w:sz="8" w:space="0" w:color="000000"/>
              <w:left w:val="single" w:sz="8" w:space="0" w:color="000000"/>
              <w:bottom w:val="single" w:sz="8" w:space="0" w:color="000000"/>
            </w:tcBorders>
            <w:shd w:val="clear" w:color="auto" w:fill="auto"/>
          </w:tcPr>
          <w:p w:rsidR="00BE7E88" w:rsidRDefault="0056738F">
            <w:pPr>
              <w:pStyle w:val="aa"/>
              <w:snapToGrid w:val="0"/>
              <w:ind w:firstLine="0"/>
              <w:jc w:val="center"/>
              <w:rPr>
                <w:sz w:val="21"/>
              </w:rPr>
            </w:pPr>
            <w:r>
              <w:rPr>
                <w:sz w:val="21"/>
              </w:rPr>
              <w:t>词汇名称</w:t>
            </w:r>
          </w:p>
        </w:tc>
        <w:tc>
          <w:tcPr>
            <w:tcW w:w="5040" w:type="dxa"/>
            <w:tcBorders>
              <w:top w:val="single" w:sz="8" w:space="0" w:color="000000"/>
              <w:left w:val="single" w:sz="4" w:space="0" w:color="000000"/>
              <w:bottom w:val="single" w:sz="8" w:space="0" w:color="000000"/>
            </w:tcBorders>
            <w:shd w:val="clear" w:color="auto" w:fill="auto"/>
          </w:tcPr>
          <w:p w:rsidR="00BE7E88" w:rsidRDefault="0056738F">
            <w:pPr>
              <w:pStyle w:val="aa"/>
              <w:snapToGrid w:val="0"/>
              <w:ind w:firstLine="0"/>
              <w:jc w:val="center"/>
              <w:rPr>
                <w:sz w:val="21"/>
              </w:rPr>
            </w:pPr>
            <w:r>
              <w:rPr>
                <w:sz w:val="21"/>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E7E88" w:rsidRDefault="0056738F">
            <w:pPr>
              <w:pStyle w:val="aa"/>
              <w:snapToGrid w:val="0"/>
              <w:ind w:firstLine="0"/>
              <w:jc w:val="center"/>
              <w:rPr>
                <w:sz w:val="21"/>
              </w:rPr>
            </w:pPr>
            <w:r>
              <w:rPr>
                <w:sz w:val="21"/>
              </w:rPr>
              <w:t>备注</w:t>
            </w:r>
          </w:p>
        </w:tc>
      </w:tr>
      <w:tr w:rsidR="00BE7E88">
        <w:tc>
          <w:tcPr>
            <w:tcW w:w="1908" w:type="dxa"/>
            <w:tcBorders>
              <w:top w:val="single" w:sz="8" w:space="0" w:color="000000"/>
              <w:left w:val="single" w:sz="8" w:space="0" w:color="000000"/>
              <w:bottom w:val="single" w:sz="4" w:space="0" w:color="000000"/>
            </w:tcBorders>
            <w:shd w:val="clear" w:color="auto" w:fill="auto"/>
          </w:tcPr>
          <w:p w:rsidR="00BE7E88" w:rsidRDefault="005109A4">
            <w:pPr>
              <w:pStyle w:val="aa"/>
              <w:snapToGrid w:val="0"/>
              <w:ind w:firstLine="0"/>
              <w:rPr>
                <w:sz w:val="21"/>
              </w:rPr>
            </w:pPr>
            <w:r>
              <w:rPr>
                <w:rFonts w:hint="eastAsia"/>
                <w:sz w:val="21"/>
              </w:rPr>
              <w:t>CN</w:t>
            </w:r>
          </w:p>
        </w:tc>
        <w:tc>
          <w:tcPr>
            <w:tcW w:w="5040" w:type="dxa"/>
            <w:tcBorders>
              <w:top w:val="single" w:sz="8" w:space="0" w:color="000000"/>
              <w:left w:val="single" w:sz="4" w:space="0" w:color="000000"/>
              <w:bottom w:val="single" w:sz="4" w:space="0" w:color="000000"/>
            </w:tcBorders>
            <w:shd w:val="clear" w:color="auto" w:fill="auto"/>
          </w:tcPr>
          <w:p w:rsidR="00BE7E88" w:rsidRDefault="005109A4">
            <w:pPr>
              <w:pStyle w:val="aa"/>
              <w:snapToGrid w:val="0"/>
              <w:ind w:firstLine="0"/>
              <w:rPr>
                <w:sz w:val="21"/>
              </w:rPr>
            </w:pPr>
            <w:r>
              <w:rPr>
                <w:rFonts w:hint="eastAsia"/>
                <w:sz w:val="21"/>
              </w:rPr>
              <w:t>门诊</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BE7E88" w:rsidRDefault="00BE7E88">
            <w:pPr>
              <w:pStyle w:val="aa"/>
              <w:snapToGrid w:val="0"/>
              <w:ind w:firstLine="0"/>
              <w:rPr>
                <w:sz w:val="21"/>
              </w:rPr>
            </w:pPr>
          </w:p>
        </w:tc>
      </w:tr>
      <w:tr w:rsidR="00BE7E88" w:rsidTr="005109A4">
        <w:tc>
          <w:tcPr>
            <w:tcW w:w="1908" w:type="dxa"/>
            <w:tcBorders>
              <w:top w:val="single" w:sz="4" w:space="0" w:color="000000"/>
              <w:left w:val="single" w:sz="8" w:space="0" w:color="000000"/>
              <w:bottom w:val="single" w:sz="4" w:space="0" w:color="000000"/>
            </w:tcBorders>
            <w:shd w:val="clear" w:color="auto" w:fill="auto"/>
          </w:tcPr>
          <w:p w:rsidR="00BE7E88" w:rsidRDefault="005109A4">
            <w:pPr>
              <w:pStyle w:val="aa"/>
              <w:snapToGrid w:val="0"/>
              <w:ind w:firstLine="0"/>
              <w:rPr>
                <w:sz w:val="21"/>
              </w:rPr>
            </w:pPr>
            <w:r>
              <w:rPr>
                <w:rFonts w:hint="eastAsia"/>
                <w:sz w:val="21"/>
              </w:rPr>
              <w:t>IH</w:t>
            </w:r>
          </w:p>
        </w:tc>
        <w:tc>
          <w:tcPr>
            <w:tcW w:w="5040" w:type="dxa"/>
            <w:tcBorders>
              <w:top w:val="single" w:sz="4" w:space="0" w:color="000000"/>
              <w:left w:val="single" w:sz="4" w:space="0" w:color="000000"/>
              <w:bottom w:val="single" w:sz="4" w:space="0" w:color="000000"/>
            </w:tcBorders>
            <w:shd w:val="clear" w:color="auto" w:fill="auto"/>
          </w:tcPr>
          <w:p w:rsidR="00BE7E88" w:rsidRDefault="005109A4">
            <w:pPr>
              <w:pStyle w:val="aa"/>
              <w:snapToGrid w:val="0"/>
              <w:ind w:firstLine="0"/>
              <w:rPr>
                <w:sz w:val="21"/>
              </w:rPr>
            </w:pPr>
            <w:r>
              <w:rPr>
                <w:rFonts w:hint="eastAsia"/>
                <w:sz w:val="21"/>
              </w:rPr>
              <w:t>住院</w:t>
            </w:r>
          </w:p>
        </w:tc>
        <w:tc>
          <w:tcPr>
            <w:tcW w:w="2935" w:type="dxa"/>
            <w:tcBorders>
              <w:top w:val="single" w:sz="4" w:space="0" w:color="000000"/>
              <w:left w:val="single" w:sz="4" w:space="0" w:color="000000"/>
              <w:bottom w:val="single" w:sz="4" w:space="0" w:color="000000"/>
              <w:right w:val="single" w:sz="8" w:space="0" w:color="000000"/>
            </w:tcBorders>
            <w:shd w:val="clear" w:color="auto" w:fill="auto"/>
          </w:tcPr>
          <w:p w:rsidR="00BE7E88" w:rsidRDefault="00BE7E88">
            <w:pPr>
              <w:pStyle w:val="aa"/>
              <w:snapToGrid w:val="0"/>
              <w:ind w:firstLine="0"/>
              <w:rPr>
                <w:sz w:val="21"/>
              </w:rPr>
            </w:pPr>
          </w:p>
        </w:tc>
      </w:tr>
      <w:tr w:rsidR="005109A4" w:rsidTr="005109A4">
        <w:tc>
          <w:tcPr>
            <w:tcW w:w="1908" w:type="dxa"/>
            <w:tcBorders>
              <w:top w:val="single" w:sz="4" w:space="0" w:color="000000"/>
              <w:left w:val="single" w:sz="8" w:space="0" w:color="000000"/>
              <w:bottom w:val="single" w:sz="4" w:space="0" w:color="000000"/>
            </w:tcBorders>
            <w:shd w:val="clear" w:color="auto" w:fill="auto"/>
          </w:tcPr>
          <w:p w:rsidR="005109A4" w:rsidRDefault="005109A4">
            <w:pPr>
              <w:pStyle w:val="aa"/>
              <w:snapToGrid w:val="0"/>
              <w:ind w:firstLine="0"/>
              <w:rPr>
                <w:sz w:val="21"/>
              </w:rPr>
            </w:pPr>
            <w:r>
              <w:rPr>
                <w:rFonts w:hint="eastAsia"/>
                <w:sz w:val="21"/>
              </w:rPr>
              <w:lastRenderedPageBreak/>
              <w:t>PA</w:t>
            </w:r>
          </w:p>
        </w:tc>
        <w:tc>
          <w:tcPr>
            <w:tcW w:w="5040" w:type="dxa"/>
            <w:tcBorders>
              <w:top w:val="single" w:sz="4" w:space="0" w:color="000000"/>
              <w:left w:val="single" w:sz="4" w:space="0" w:color="000000"/>
              <w:bottom w:val="single" w:sz="4" w:space="0" w:color="000000"/>
            </w:tcBorders>
            <w:shd w:val="clear" w:color="auto" w:fill="auto"/>
          </w:tcPr>
          <w:p w:rsidR="005109A4" w:rsidRDefault="005109A4">
            <w:pPr>
              <w:pStyle w:val="aa"/>
              <w:snapToGrid w:val="0"/>
              <w:ind w:firstLine="0"/>
              <w:rPr>
                <w:sz w:val="21"/>
              </w:rPr>
            </w:pPr>
            <w:r>
              <w:rPr>
                <w:rFonts w:hint="eastAsia"/>
                <w:sz w:val="21"/>
              </w:rPr>
              <w:t>病案</w:t>
            </w:r>
          </w:p>
        </w:tc>
        <w:tc>
          <w:tcPr>
            <w:tcW w:w="2935" w:type="dxa"/>
            <w:tcBorders>
              <w:top w:val="single" w:sz="4" w:space="0" w:color="000000"/>
              <w:left w:val="single" w:sz="4" w:space="0" w:color="000000"/>
              <w:bottom w:val="single" w:sz="4" w:space="0" w:color="000000"/>
              <w:right w:val="single" w:sz="8" w:space="0" w:color="000000"/>
            </w:tcBorders>
            <w:shd w:val="clear" w:color="auto" w:fill="auto"/>
          </w:tcPr>
          <w:p w:rsidR="005109A4" w:rsidRDefault="005109A4">
            <w:pPr>
              <w:pStyle w:val="aa"/>
              <w:snapToGrid w:val="0"/>
              <w:ind w:firstLine="0"/>
              <w:rPr>
                <w:sz w:val="21"/>
              </w:rPr>
            </w:pPr>
          </w:p>
        </w:tc>
      </w:tr>
      <w:tr w:rsidR="005109A4" w:rsidTr="005109A4">
        <w:tc>
          <w:tcPr>
            <w:tcW w:w="1908" w:type="dxa"/>
            <w:tcBorders>
              <w:top w:val="single" w:sz="4" w:space="0" w:color="000000"/>
              <w:left w:val="single" w:sz="8" w:space="0" w:color="000000"/>
              <w:bottom w:val="single" w:sz="4" w:space="0" w:color="000000"/>
            </w:tcBorders>
            <w:shd w:val="clear" w:color="auto" w:fill="auto"/>
          </w:tcPr>
          <w:p w:rsidR="005109A4" w:rsidRDefault="005109A4">
            <w:pPr>
              <w:pStyle w:val="aa"/>
              <w:snapToGrid w:val="0"/>
              <w:ind w:firstLine="0"/>
              <w:rPr>
                <w:sz w:val="21"/>
              </w:rPr>
            </w:pPr>
            <w:r>
              <w:rPr>
                <w:rFonts w:hint="eastAsia"/>
                <w:sz w:val="21"/>
              </w:rPr>
              <w:t>MC</w:t>
            </w:r>
          </w:p>
        </w:tc>
        <w:tc>
          <w:tcPr>
            <w:tcW w:w="5040" w:type="dxa"/>
            <w:tcBorders>
              <w:top w:val="single" w:sz="4" w:space="0" w:color="000000"/>
              <w:left w:val="single" w:sz="4" w:space="0" w:color="000000"/>
              <w:bottom w:val="single" w:sz="4" w:space="0" w:color="000000"/>
            </w:tcBorders>
            <w:shd w:val="clear" w:color="auto" w:fill="auto"/>
          </w:tcPr>
          <w:p w:rsidR="005109A4" w:rsidRDefault="005109A4">
            <w:pPr>
              <w:pStyle w:val="aa"/>
              <w:snapToGrid w:val="0"/>
              <w:ind w:firstLine="0"/>
              <w:rPr>
                <w:sz w:val="21"/>
              </w:rPr>
            </w:pPr>
            <w:r>
              <w:rPr>
                <w:rFonts w:hint="eastAsia"/>
                <w:sz w:val="21"/>
              </w:rPr>
              <w:t>药库</w:t>
            </w:r>
          </w:p>
        </w:tc>
        <w:tc>
          <w:tcPr>
            <w:tcW w:w="2935" w:type="dxa"/>
            <w:tcBorders>
              <w:top w:val="single" w:sz="4" w:space="0" w:color="000000"/>
              <w:left w:val="single" w:sz="4" w:space="0" w:color="000000"/>
              <w:bottom w:val="single" w:sz="4" w:space="0" w:color="000000"/>
              <w:right w:val="single" w:sz="8" w:space="0" w:color="000000"/>
            </w:tcBorders>
            <w:shd w:val="clear" w:color="auto" w:fill="auto"/>
          </w:tcPr>
          <w:p w:rsidR="005109A4" w:rsidRDefault="005109A4">
            <w:pPr>
              <w:pStyle w:val="aa"/>
              <w:snapToGrid w:val="0"/>
              <w:ind w:firstLine="0"/>
              <w:rPr>
                <w:sz w:val="21"/>
              </w:rPr>
            </w:pPr>
          </w:p>
        </w:tc>
      </w:tr>
      <w:tr w:rsidR="005109A4" w:rsidTr="005109A4">
        <w:tc>
          <w:tcPr>
            <w:tcW w:w="1908" w:type="dxa"/>
            <w:tcBorders>
              <w:top w:val="single" w:sz="4" w:space="0" w:color="000000"/>
              <w:left w:val="single" w:sz="8" w:space="0" w:color="000000"/>
              <w:bottom w:val="single" w:sz="4" w:space="0" w:color="000000"/>
            </w:tcBorders>
            <w:shd w:val="clear" w:color="auto" w:fill="auto"/>
          </w:tcPr>
          <w:p w:rsidR="005109A4" w:rsidRDefault="005109A4">
            <w:pPr>
              <w:pStyle w:val="aa"/>
              <w:snapToGrid w:val="0"/>
              <w:ind w:firstLine="0"/>
              <w:rPr>
                <w:sz w:val="21"/>
              </w:rPr>
            </w:pPr>
            <w:r>
              <w:rPr>
                <w:rFonts w:hint="eastAsia"/>
                <w:sz w:val="21"/>
              </w:rPr>
              <w:t>医技</w:t>
            </w:r>
          </w:p>
        </w:tc>
        <w:tc>
          <w:tcPr>
            <w:tcW w:w="5040" w:type="dxa"/>
            <w:tcBorders>
              <w:top w:val="single" w:sz="4" w:space="0" w:color="000000"/>
              <w:left w:val="single" w:sz="4" w:space="0" w:color="000000"/>
              <w:bottom w:val="single" w:sz="4" w:space="0" w:color="000000"/>
            </w:tcBorders>
            <w:shd w:val="clear" w:color="auto" w:fill="auto"/>
          </w:tcPr>
          <w:p w:rsidR="005109A4" w:rsidRDefault="005109A4">
            <w:pPr>
              <w:pStyle w:val="aa"/>
              <w:snapToGrid w:val="0"/>
              <w:ind w:firstLine="0"/>
              <w:rPr>
                <w:sz w:val="21"/>
              </w:rPr>
            </w:pPr>
            <w:r>
              <w:rPr>
                <w:rFonts w:hint="eastAsia"/>
                <w:sz w:val="21"/>
              </w:rPr>
              <w:t>所有检验、检查项目、手术项目等</w:t>
            </w:r>
          </w:p>
        </w:tc>
        <w:tc>
          <w:tcPr>
            <w:tcW w:w="2935" w:type="dxa"/>
            <w:tcBorders>
              <w:top w:val="single" w:sz="4" w:space="0" w:color="000000"/>
              <w:left w:val="single" w:sz="4" w:space="0" w:color="000000"/>
              <w:bottom w:val="single" w:sz="4" w:space="0" w:color="000000"/>
              <w:right w:val="single" w:sz="8" w:space="0" w:color="000000"/>
            </w:tcBorders>
            <w:shd w:val="clear" w:color="auto" w:fill="auto"/>
          </w:tcPr>
          <w:p w:rsidR="005109A4" w:rsidRDefault="005109A4">
            <w:pPr>
              <w:pStyle w:val="aa"/>
              <w:snapToGrid w:val="0"/>
              <w:ind w:firstLine="0"/>
              <w:rPr>
                <w:sz w:val="21"/>
              </w:rPr>
            </w:pPr>
          </w:p>
        </w:tc>
      </w:tr>
      <w:tr w:rsidR="005109A4">
        <w:tc>
          <w:tcPr>
            <w:tcW w:w="1908" w:type="dxa"/>
            <w:tcBorders>
              <w:top w:val="single" w:sz="4" w:space="0" w:color="000000"/>
              <w:left w:val="single" w:sz="8" w:space="0" w:color="000000"/>
              <w:bottom w:val="single" w:sz="8" w:space="0" w:color="000000"/>
            </w:tcBorders>
            <w:shd w:val="clear" w:color="auto" w:fill="auto"/>
          </w:tcPr>
          <w:p w:rsidR="005109A4" w:rsidRDefault="005109A4">
            <w:pPr>
              <w:pStyle w:val="aa"/>
              <w:snapToGrid w:val="0"/>
              <w:ind w:firstLine="0"/>
              <w:rPr>
                <w:sz w:val="21"/>
              </w:rPr>
            </w:pPr>
            <w:r>
              <w:rPr>
                <w:rFonts w:hint="eastAsia"/>
                <w:sz w:val="21"/>
              </w:rPr>
              <w:t>药品</w:t>
            </w:r>
          </w:p>
        </w:tc>
        <w:tc>
          <w:tcPr>
            <w:tcW w:w="5040" w:type="dxa"/>
            <w:tcBorders>
              <w:top w:val="single" w:sz="4" w:space="0" w:color="000000"/>
              <w:left w:val="single" w:sz="4" w:space="0" w:color="000000"/>
              <w:bottom w:val="single" w:sz="8" w:space="0" w:color="000000"/>
            </w:tcBorders>
            <w:shd w:val="clear" w:color="auto" w:fill="auto"/>
          </w:tcPr>
          <w:p w:rsidR="005109A4" w:rsidRDefault="005109A4">
            <w:pPr>
              <w:pStyle w:val="aa"/>
              <w:snapToGrid w:val="0"/>
              <w:ind w:firstLine="0"/>
              <w:rPr>
                <w:sz w:val="21"/>
              </w:rPr>
            </w:pPr>
            <w:r>
              <w:rPr>
                <w:rFonts w:hint="eastAsia"/>
                <w:sz w:val="21"/>
              </w:rPr>
              <w:t>中草药、西药、试剂</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5109A4" w:rsidRDefault="005109A4">
            <w:pPr>
              <w:pStyle w:val="aa"/>
              <w:snapToGrid w:val="0"/>
              <w:ind w:firstLine="0"/>
              <w:rPr>
                <w:sz w:val="21"/>
              </w:rPr>
            </w:pPr>
          </w:p>
        </w:tc>
      </w:tr>
    </w:tbl>
    <w:p w:rsidR="00BE7E88" w:rsidRDefault="0056738F">
      <w:pPr>
        <w:pStyle w:val="2"/>
        <w:tabs>
          <w:tab w:val="clear" w:pos="720"/>
        </w:tabs>
        <w:ind w:left="0" w:firstLine="0"/>
        <w:rPr>
          <w:rFonts w:ascii="宋体" w:eastAsia="宋体" w:hAnsi="宋体"/>
          <w:i/>
          <w:sz w:val="21"/>
          <w:szCs w:val="21"/>
        </w:rPr>
      </w:pPr>
      <w:r>
        <w:rPr>
          <w:rFonts w:ascii="宋体" w:eastAsia="宋体" w:hAnsi="宋体"/>
        </w:rPr>
        <w:t>1.4参考资料</w:t>
      </w:r>
    </w:p>
    <w:p w:rsidR="00BD42EC" w:rsidRPr="00BD42EC" w:rsidRDefault="00BD42EC" w:rsidP="00BD42EC">
      <w:pPr>
        <w:spacing w:line="360" w:lineRule="auto"/>
        <w:ind w:firstLine="420"/>
        <w:rPr>
          <w:rFonts w:ascii="宋体" w:hAnsi="宋体"/>
          <w:sz w:val="21"/>
          <w:szCs w:val="21"/>
        </w:rPr>
      </w:pPr>
      <w:r w:rsidRPr="00BD42EC">
        <w:rPr>
          <w:rFonts w:ascii="宋体" w:hAnsi="宋体" w:hint="eastAsia"/>
          <w:sz w:val="21"/>
          <w:szCs w:val="21"/>
        </w:rPr>
        <w:t>Vue.js官网：https://cn.vuejs.org/</w:t>
      </w:r>
    </w:p>
    <w:p w:rsidR="00BD42EC" w:rsidRPr="00BD42EC" w:rsidRDefault="00BD42EC" w:rsidP="00BD42EC">
      <w:pPr>
        <w:spacing w:line="360" w:lineRule="auto"/>
        <w:ind w:firstLine="420"/>
        <w:rPr>
          <w:rFonts w:ascii="宋体" w:hAnsi="宋体"/>
          <w:sz w:val="21"/>
          <w:szCs w:val="21"/>
        </w:rPr>
      </w:pPr>
      <w:r w:rsidRPr="00BD42EC">
        <w:rPr>
          <w:rFonts w:ascii="宋体" w:hAnsi="宋体" w:hint="eastAsia"/>
          <w:sz w:val="21"/>
          <w:szCs w:val="21"/>
        </w:rPr>
        <w:t xml:space="preserve">Element </w:t>
      </w:r>
      <w:proofErr w:type="spellStart"/>
      <w:r w:rsidRPr="00BD42EC">
        <w:rPr>
          <w:rFonts w:ascii="宋体" w:hAnsi="宋体" w:hint="eastAsia"/>
          <w:sz w:val="21"/>
          <w:szCs w:val="21"/>
        </w:rPr>
        <w:t>ui</w:t>
      </w:r>
      <w:proofErr w:type="spellEnd"/>
      <w:r w:rsidRPr="00BD42EC">
        <w:rPr>
          <w:rFonts w:ascii="宋体" w:hAnsi="宋体" w:hint="eastAsia"/>
          <w:sz w:val="21"/>
          <w:szCs w:val="21"/>
        </w:rPr>
        <w:t>组件：element.eleme.io</w:t>
      </w:r>
    </w:p>
    <w:p w:rsidR="00BD42EC" w:rsidRPr="00BD42EC" w:rsidRDefault="00BD42EC" w:rsidP="00BD42EC">
      <w:pPr>
        <w:spacing w:line="360" w:lineRule="auto"/>
        <w:ind w:firstLine="420"/>
        <w:rPr>
          <w:rFonts w:ascii="宋体" w:hAnsi="宋体"/>
          <w:sz w:val="21"/>
          <w:szCs w:val="21"/>
        </w:rPr>
      </w:pPr>
      <w:proofErr w:type="spellStart"/>
      <w:r w:rsidRPr="00BD42EC">
        <w:rPr>
          <w:rFonts w:ascii="宋体" w:hAnsi="宋体" w:hint="eastAsia"/>
          <w:sz w:val="21"/>
          <w:szCs w:val="21"/>
        </w:rPr>
        <w:t>Echarts</w:t>
      </w:r>
      <w:proofErr w:type="spellEnd"/>
      <w:r w:rsidRPr="00BD42EC">
        <w:rPr>
          <w:rFonts w:ascii="宋体" w:hAnsi="宋体" w:hint="eastAsia"/>
          <w:sz w:val="21"/>
          <w:szCs w:val="21"/>
        </w:rPr>
        <w:t>官网：http://echarts.baidu.com/</w:t>
      </w:r>
    </w:p>
    <w:p w:rsidR="00BD42EC" w:rsidRPr="00BD42EC" w:rsidRDefault="00BD42EC" w:rsidP="00BD42EC">
      <w:pPr>
        <w:spacing w:line="360" w:lineRule="auto"/>
        <w:ind w:firstLine="420"/>
        <w:rPr>
          <w:rFonts w:ascii="宋体" w:hAnsi="宋体"/>
          <w:sz w:val="21"/>
          <w:szCs w:val="21"/>
        </w:rPr>
      </w:pPr>
      <w:proofErr w:type="spellStart"/>
      <w:r w:rsidRPr="00BD42EC">
        <w:rPr>
          <w:rFonts w:ascii="宋体" w:hAnsi="宋体"/>
          <w:sz w:val="21"/>
          <w:szCs w:val="21"/>
        </w:rPr>
        <w:t>Github</w:t>
      </w:r>
      <w:proofErr w:type="spellEnd"/>
      <w:r w:rsidRPr="00BD42EC">
        <w:rPr>
          <w:rFonts w:ascii="宋体" w:hAnsi="宋体"/>
          <w:sz w:val="21"/>
          <w:szCs w:val="21"/>
        </w:rPr>
        <w:t>: https://github.com/github</w:t>
      </w:r>
    </w:p>
    <w:p w:rsidR="00BD42EC" w:rsidRPr="00BD42EC" w:rsidRDefault="00BD42EC" w:rsidP="00BD42EC">
      <w:pPr>
        <w:spacing w:line="360" w:lineRule="auto"/>
        <w:ind w:firstLine="420"/>
        <w:rPr>
          <w:rFonts w:ascii="宋体" w:hAnsi="宋体"/>
          <w:sz w:val="21"/>
          <w:szCs w:val="21"/>
        </w:rPr>
      </w:pPr>
      <w:proofErr w:type="spellStart"/>
      <w:r w:rsidRPr="00BD42EC">
        <w:rPr>
          <w:rFonts w:ascii="宋体" w:hAnsi="宋体" w:hint="eastAsia"/>
          <w:sz w:val="21"/>
          <w:szCs w:val="21"/>
        </w:rPr>
        <w:t>Vue</w:t>
      </w:r>
      <w:proofErr w:type="spellEnd"/>
      <w:r w:rsidRPr="00BD42EC">
        <w:rPr>
          <w:rFonts w:ascii="宋体" w:hAnsi="宋体" w:hint="eastAsia"/>
          <w:sz w:val="21"/>
          <w:szCs w:val="21"/>
        </w:rPr>
        <w:t>-cli脚手架安装：https://github.com/vuejs-templates/webpack</w:t>
      </w:r>
    </w:p>
    <w:p w:rsidR="00BD42EC" w:rsidRPr="00BD42EC" w:rsidRDefault="00BD42EC" w:rsidP="00BD42EC">
      <w:pPr>
        <w:spacing w:line="360" w:lineRule="auto"/>
        <w:ind w:firstLine="420"/>
        <w:rPr>
          <w:rFonts w:ascii="宋体" w:hAnsi="宋体"/>
          <w:sz w:val="21"/>
          <w:szCs w:val="21"/>
        </w:rPr>
      </w:pPr>
      <w:proofErr w:type="spellStart"/>
      <w:r w:rsidRPr="00BD42EC">
        <w:rPr>
          <w:rFonts w:ascii="宋体" w:hAnsi="宋体" w:hint="eastAsia"/>
          <w:sz w:val="21"/>
          <w:szCs w:val="21"/>
        </w:rPr>
        <w:t>Vue</w:t>
      </w:r>
      <w:proofErr w:type="spellEnd"/>
      <w:r w:rsidRPr="00BD42EC">
        <w:rPr>
          <w:rFonts w:ascii="宋体" w:hAnsi="宋体" w:hint="eastAsia"/>
          <w:sz w:val="21"/>
          <w:szCs w:val="21"/>
        </w:rPr>
        <w:t xml:space="preserve"> UI组件开源项目：http://www.cnblogs.com/opendigg/p/6513510.html</w:t>
      </w:r>
    </w:p>
    <w:p w:rsidR="00BE7E88" w:rsidRDefault="0056738F">
      <w:pPr>
        <w:pStyle w:val="1"/>
        <w:rPr>
          <w:rFonts w:ascii="宋体" w:eastAsia="宋体" w:hAnsi="宋体"/>
        </w:rPr>
      </w:pPr>
      <w:bookmarkStart w:id="1" w:name="_toc746"/>
      <w:bookmarkEnd w:id="1"/>
      <w:r>
        <w:rPr>
          <w:rFonts w:ascii="宋体" w:eastAsia="宋体" w:hAnsi="宋体"/>
        </w:rPr>
        <w:t>2系统结构</w:t>
      </w:r>
    </w:p>
    <w:p w:rsidR="00BE7E88" w:rsidRDefault="0056738F">
      <w:pPr>
        <w:pStyle w:val="2"/>
        <w:tabs>
          <w:tab w:val="clear" w:pos="720"/>
        </w:tabs>
        <w:ind w:left="0" w:firstLine="0"/>
        <w:rPr>
          <w:rFonts w:eastAsia="宋体"/>
        </w:rPr>
      </w:pPr>
      <w:r>
        <w:rPr>
          <w:rFonts w:ascii="宋体" w:eastAsia="宋体" w:hAnsi="宋体"/>
        </w:rPr>
        <w:t>2.1 需求概述</w:t>
      </w:r>
    </w:p>
    <w:p w:rsidR="00BE7E88" w:rsidRDefault="0056738F">
      <w:pPr>
        <w:rPr>
          <w:rFonts w:hint="eastAsia"/>
        </w:rPr>
      </w:pPr>
      <w:r>
        <w:t xml:space="preserve">    </w:t>
      </w:r>
      <w:r w:rsidRPr="00BA716D">
        <w:t xml:space="preserve"> </w:t>
      </w:r>
      <w:r w:rsidR="00BA716D" w:rsidRPr="00BA716D">
        <w:rPr>
          <w:rFonts w:hint="eastAsia"/>
        </w:rPr>
        <w:t>随着社会信息化程度的提高，无纸化办公已经变得越来越重要，但不少医院还是传统意义上的手工劳作，开发医疗管理系统能够更好的管理医生与患者的信息。提高医生工作效率，节约资源，同事方便病人对自身病情的了解，本项目的系统定位是实现信息化管理医院信息。</w:t>
      </w:r>
    </w:p>
    <w:p w:rsidR="00BA716D" w:rsidRPr="00BA716D" w:rsidRDefault="00BA716D">
      <w:pPr>
        <w:rPr>
          <w:rFonts w:ascii="宋体" w:hAnsi="宋体"/>
        </w:rPr>
      </w:pPr>
      <w:r>
        <w:rPr>
          <w:rFonts w:ascii="宋体" w:hAnsi="宋体" w:hint="eastAsia"/>
        </w:rPr>
        <w:tab/>
      </w:r>
      <w:r w:rsidRPr="00BA716D">
        <w:rPr>
          <w:rFonts w:ascii="宋体" w:hAnsi="宋体" w:hint="eastAsia"/>
        </w:rPr>
        <w:t>本系统由三种用户组成：管理员、医生和患者。系统内部存储着医院的各种信息，包括医院、医生和患者等基本信息，医生可以在系统上增添、修改、删除患者的信息（用药情况、健康情况等等），这些信息通过</w:t>
      </w:r>
      <w:bookmarkStart w:id="2" w:name="_GoBack"/>
      <w:bookmarkEnd w:id="2"/>
      <w:r w:rsidRPr="00BA716D">
        <w:rPr>
          <w:rFonts w:ascii="宋体" w:hAnsi="宋体" w:hint="eastAsia"/>
        </w:rPr>
        <w:t>前端传送到后台数据库进行存储，当进行查询时，后台数据库会通过返回接口信息，显示到前端，实现数据交换。</w:t>
      </w:r>
    </w:p>
    <w:p w:rsidR="002F3278" w:rsidRPr="00EA1E1E" w:rsidRDefault="0056738F" w:rsidP="00EA1E1E">
      <w:pPr>
        <w:pStyle w:val="2"/>
        <w:tabs>
          <w:tab w:val="clear" w:pos="720"/>
        </w:tabs>
        <w:ind w:left="0" w:firstLine="0"/>
        <w:rPr>
          <w:rFonts w:eastAsia="宋体"/>
          <w:i/>
        </w:rPr>
      </w:pPr>
      <w:r>
        <w:rPr>
          <w:rFonts w:ascii="宋体" w:eastAsia="宋体" w:hAnsi="宋体"/>
        </w:rPr>
        <w:t>2.2 总体设计</w:t>
      </w:r>
    </w:p>
    <w:p w:rsidR="00107284" w:rsidRPr="00107284" w:rsidRDefault="00107284" w:rsidP="00107284">
      <w:pPr>
        <w:pStyle w:val="aa"/>
        <w:ind w:firstLine="420"/>
        <w:rPr>
          <w:rFonts w:ascii="宋体" w:hAnsi="宋体"/>
        </w:rPr>
      </w:pPr>
      <w:r w:rsidRPr="00107284">
        <w:rPr>
          <w:rFonts w:ascii="宋体" w:hAnsi="宋体" w:hint="eastAsia"/>
        </w:rPr>
        <w:t>20世纪末，随着计算机科学的发展，</w:t>
      </w:r>
      <w:r w:rsidR="00393C98" w:rsidRPr="00107284">
        <w:rPr>
          <w:rFonts w:ascii="宋体" w:hAnsi="宋体" w:hint="eastAsia"/>
        </w:rPr>
        <w:t>计算机</w:t>
      </w:r>
      <w:r w:rsidRPr="00107284">
        <w:rPr>
          <w:rFonts w:ascii="宋体" w:hAnsi="宋体" w:hint="eastAsia"/>
        </w:rPr>
        <w:t>技术在Internet中的应用越来越广泛，为广大网络用户提供了更加周到和人性化的服务。</w:t>
      </w:r>
    </w:p>
    <w:p w:rsidR="00107284" w:rsidRPr="00107284" w:rsidRDefault="00107284" w:rsidP="00107284">
      <w:pPr>
        <w:pStyle w:val="aa"/>
        <w:ind w:firstLine="420"/>
        <w:rPr>
          <w:rFonts w:ascii="宋体" w:hAnsi="宋体"/>
        </w:rPr>
      </w:pPr>
      <w:r w:rsidRPr="00107284">
        <w:rPr>
          <w:rFonts w:ascii="宋体" w:hAnsi="宋体" w:hint="eastAsia"/>
        </w:rPr>
        <w:t>本系统以先进的数据库管理技术、计算机技术和通信技术为主要手段，结合用户业务需求，为医院建立一个覆盖医院的高质、高效、实用的管理信息系统。其目的在于以医院信息化管理给医院管理者及时提供准确、详细的数据分析资料，从而实现医院管理上的信息化改革，建立起新型的医院信息化管理模式，以适应医院长期快速发展的需要，更重要的是能使患者在医院得到更加满意的治疗。</w:t>
      </w:r>
    </w:p>
    <w:p w:rsidR="00107284" w:rsidRDefault="00107284" w:rsidP="00107284">
      <w:pPr>
        <w:pStyle w:val="aa"/>
        <w:ind w:firstLine="420"/>
        <w:rPr>
          <w:rFonts w:ascii="宋体" w:hAnsi="宋体"/>
        </w:rPr>
      </w:pPr>
      <w:r w:rsidRPr="00107284">
        <w:rPr>
          <w:rFonts w:ascii="宋体" w:hAnsi="宋体" w:hint="eastAsia"/>
        </w:rPr>
        <w:t>本系统</w:t>
      </w:r>
      <w:r w:rsidR="005823CB">
        <w:rPr>
          <w:rFonts w:ascii="宋体" w:hAnsi="宋体" w:hint="eastAsia"/>
        </w:rPr>
        <w:t>的功能如下：</w:t>
      </w:r>
    </w:p>
    <w:p w:rsidR="005823CB" w:rsidRDefault="005823CB" w:rsidP="00107284">
      <w:pPr>
        <w:pStyle w:val="aa"/>
        <w:ind w:firstLine="420"/>
        <w:rPr>
          <w:rFonts w:ascii="宋体" w:hAnsi="宋体"/>
        </w:rPr>
      </w:pPr>
      <w:r>
        <w:rPr>
          <w:rFonts w:ascii="宋体" w:hAnsi="宋体" w:hint="eastAsia"/>
        </w:rPr>
        <w:t>登录注册模块：登录系统、注册用户信息；</w:t>
      </w:r>
    </w:p>
    <w:p w:rsidR="005823CB" w:rsidRDefault="005823CB" w:rsidP="00107284">
      <w:pPr>
        <w:pStyle w:val="aa"/>
        <w:ind w:firstLine="420"/>
        <w:rPr>
          <w:rFonts w:ascii="宋体" w:hAnsi="宋体"/>
        </w:rPr>
      </w:pPr>
      <w:r>
        <w:rPr>
          <w:rFonts w:ascii="宋体" w:hAnsi="宋体" w:hint="eastAsia"/>
        </w:rPr>
        <w:t>个人信息模块：管理个人信息和账号信息以及医生信息；</w:t>
      </w:r>
    </w:p>
    <w:p w:rsidR="005823CB" w:rsidRDefault="005823CB" w:rsidP="00107284">
      <w:pPr>
        <w:pStyle w:val="aa"/>
        <w:ind w:firstLine="420"/>
        <w:rPr>
          <w:rFonts w:ascii="宋体" w:hAnsi="宋体"/>
        </w:rPr>
      </w:pPr>
      <w:r>
        <w:rPr>
          <w:rFonts w:ascii="宋体" w:hAnsi="宋体" w:hint="eastAsia"/>
        </w:rPr>
        <w:t>首页模块    ：</w:t>
      </w:r>
      <w:bookmarkStart w:id="3" w:name="OLE_LINK1"/>
      <w:r w:rsidR="00E759AA">
        <w:rPr>
          <w:rFonts w:ascii="宋体" w:hAnsi="宋体" w:hint="eastAsia"/>
        </w:rPr>
        <w:t>显示且查询当日的预约信息和</w:t>
      </w:r>
      <w:proofErr w:type="gramStart"/>
      <w:r w:rsidR="00E759AA">
        <w:rPr>
          <w:rFonts w:ascii="宋体" w:hAnsi="宋体" w:hint="eastAsia"/>
        </w:rPr>
        <w:t>可</w:t>
      </w:r>
      <w:proofErr w:type="gramEnd"/>
      <w:r w:rsidR="00E759AA">
        <w:rPr>
          <w:rFonts w:ascii="宋体" w:hAnsi="宋体" w:hint="eastAsia"/>
        </w:rPr>
        <w:t>预约信息</w:t>
      </w:r>
      <w:bookmarkEnd w:id="3"/>
      <w:r w:rsidR="00E759AA">
        <w:rPr>
          <w:rFonts w:ascii="宋体" w:hAnsi="宋体" w:hint="eastAsia"/>
        </w:rPr>
        <w:t>；</w:t>
      </w:r>
    </w:p>
    <w:p w:rsidR="00E759AA" w:rsidRDefault="00E759AA" w:rsidP="00107284">
      <w:pPr>
        <w:pStyle w:val="aa"/>
        <w:ind w:firstLine="420"/>
        <w:rPr>
          <w:rFonts w:ascii="宋体" w:hAnsi="宋体"/>
        </w:rPr>
      </w:pPr>
      <w:r>
        <w:rPr>
          <w:rFonts w:ascii="宋体" w:hAnsi="宋体" w:hint="eastAsia"/>
        </w:rPr>
        <w:lastRenderedPageBreak/>
        <w:t>处方模块    ：显示且查询当日的处方信息和所有的处方信息；</w:t>
      </w:r>
    </w:p>
    <w:p w:rsidR="00E759AA" w:rsidRDefault="00E759AA" w:rsidP="00107284">
      <w:pPr>
        <w:pStyle w:val="aa"/>
        <w:ind w:firstLine="420"/>
        <w:rPr>
          <w:rFonts w:ascii="宋体" w:hAnsi="宋体"/>
        </w:rPr>
      </w:pPr>
      <w:r>
        <w:rPr>
          <w:rFonts w:ascii="宋体" w:hAnsi="宋体" w:hint="eastAsia"/>
        </w:rPr>
        <w:t>患者模块    ：存储所有患者的档案</w:t>
      </w:r>
      <w:r w:rsidR="0026292B">
        <w:rPr>
          <w:rFonts w:ascii="宋体" w:hAnsi="宋体" w:hint="eastAsia"/>
        </w:rPr>
        <w:t>，可新建；</w:t>
      </w:r>
    </w:p>
    <w:p w:rsidR="0026292B" w:rsidRDefault="0026292B" w:rsidP="00107284">
      <w:pPr>
        <w:pStyle w:val="aa"/>
        <w:ind w:firstLine="420"/>
        <w:rPr>
          <w:rFonts w:ascii="宋体" w:hAnsi="宋体"/>
        </w:rPr>
      </w:pPr>
      <w:r>
        <w:rPr>
          <w:rFonts w:ascii="宋体" w:hAnsi="宋体" w:hint="eastAsia"/>
        </w:rPr>
        <w:t>诊所模块    ：</w:t>
      </w:r>
      <w:bookmarkStart w:id="4" w:name="OLE_LINK2"/>
      <w:bookmarkStart w:id="5" w:name="OLE_LINK3"/>
      <w:r>
        <w:rPr>
          <w:rFonts w:ascii="宋体" w:hAnsi="宋体" w:hint="eastAsia"/>
        </w:rPr>
        <w:t>存储和</w:t>
      </w:r>
      <w:bookmarkEnd w:id="4"/>
      <w:bookmarkEnd w:id="5"/>
      <w:r>
        <w:rPr>
          <w:rFonts w:ascii="宋体" w:hAnsi="宋体" w:hint="eastAsia"/>
        </w:rPr>
        <w:t>管理门店的基本信息，科室信息，人员信息；</w:t>
      </w:r>
    </w:p>
    <w:p w:rsidR="0026292B" w:rsidRDefault="0026292B" w:rsidP="00107284">
      <w:pPr>
        <w:pStyle w:val="aa"/>
        <w:ind w:firstLine="420"/>
        <w:rPr>
          <w:rFonts w:ascii="宋体" w:hAnsi="宋体"/>
        </w:rPr>
      </w:pPr>
      <w:r>
        <w:rPr>
          <w:rFonts w:ascii="宋体" w:hAnsi="宋体" w:hint="eastAsia"/>
        </w:rPr>
        <w:t>项目模块    ：存储和管理医院相关的医疗项目、医疗套餐和挂号费；</w:t>
      </w:r>
    </w:p>
    <w:p w:rsidR="0026292B" w:rsidRDefault="0026292B" w:rsidP="00107284">
      <w:pPr>
        <w:pStyle w:val="aa"/>
        <w:ind w:firstLine="420"/>
        <w:rPr>
          <w:rFonts w:ascii="宋体" w:hAnsi="宋体"/>
        </w:rPr>
      </w:pPr>
      <w:r>
        <w:rPr>
          <w:rFonts w:ascii="宋体" w:hAnsi="宋体" w:hint="eastAsia"/>
        </w:rPr>
        <w:t>统计模块    ：显示医院的财务报表和医务报表。</w:t>
      </w:r>
    </w:p>
    <w:p w:rsidR="008A774C" w:rsidRDefault="008A774C" w:rsidP="00107284">
      <w:pPr>
        <w:pStyle w:val="aa"/>
        <w:ind w:firstLine="420"/>
        <w:rPr>
          <w:rFonts w:ascii="宋体" w:hAnsi="宋体"/>
        </w:rPr>
      </w:pPr>
    </w:p>
    <w:p w:rsidR="008A774C" w:rsidRDefault="008A774C" w:rsidP="00107284">
      <w:pPr>
        <w:pStyle w:val="aa"/>
        <w:ind w:firstLine="420"/>
        <w:rPr>
          <w:rFonts w:ascii="宋体" w:hAnsi="宋体"/>
        </w:rPr>
      </w:pPr>
      <w:r>
        <w:rPr>
          <w:rFonts w:ascii="宋体" w:hAnsi="宋体" w:hint="eastAsia"/>
        </w:rPr>
        <w:t>本系统架构：</w:t>
      </w:r>
    </w:p>
    <w:p w:rsidR="008A774C" w:rsidRPr="0026292B" w:rsidRDefault="00FE6168" w:rsidP="00107284">
      <w:pPr>
        <w:pStyle w:val="aa"/>
        <w:ind w:firstLine="420"/>
        <w:rPr>
          <w:rFonts w:ascii="宋体" w:hAnsi="宋体"/>
        </w:rPr>
      </w:pPr>
      <w:r>
        <w:rPr>
          <w:rFonts w:ascii="宋体" w:hAnsi="宋体" w:hint="eastAsia"/>
          <w:noProof/>
        </w:rPr>
        <w:drawing>
          <wp:inline distT="0" distB="0" distL="0" distR="0">
            <wp:extent cx="6120765" cy="584517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1).png"/>
                    <pic:cNvPicPr/>
                  </pic:nvPicPr>
                  <pic:blipFill>
                    <a:blip r:embed="rId8">
                      <a:extLst>
                        <a:ext uri="{28A0092B-C50C-407E-A947-70E740481C1C}">
                          <a14:useLocalDpi xmlns:a14="http://schemas.microsoft.com/office/drawing/2010/main" val="0"/>
                        </a:ext>
                      </a:extLst>
                    </a:blip>
                    <a:stretch>
                      <a:fillRect/>
                    </a:stretch>
                  </pic:blipFill>
                  <pic:spPr>
                    <a:xfrm>
                      <a:off x="0" y="0"/>
                      <a:ext cx="6120765" cy="5845175"/>
                    </a:xfrm>
                    <a:prstGeom prst="rect">
                      <a:avLst/>
                    </a:prstGeom>
                  </pic:spPr>
                </pic:pic>
              </a:graphicData>
            </a:graphic>
          </wp:inline>
        </w:drawing>
      </w:r>
    </w:p>
    <w:p w:rsidR="00107284" w:rsidRPr="0026292B" w:rsidRDefault="00107284" w:rsidP="005823CB">
      <w:pPr>
        <w:spacing w:line="360" w:lineRule="auto"/>
        <w:rPr>
          <w:rFonts w:ascii="宋体" w:hAnsi="宋体"/>
        </w:rPr>
        <w:sectPr w:rsidR="00107284" w:rsidRPr="0026292B">
          <w:headerReference w:type="default" r:id="rId9"/>
          <w:footerReference w:type="even" r:id="rId10"/>
          <w:footerReference w:type="default" r:id="rId11"/>
          <w:headerReference w:type="first" r:id="rId12"/>
          <w:footerReference w:type="first" r:id="rId13"/>
          <w:pgSz w:w="11906" w:h="16838"/>
          <w:pgMar w:top="1700" w:right="850" w:bottom="1700" w:left="1417" w:header="1134" w:footer="1134" w:gutter="0"/>
          <w:cols w:space="720"/>
          <w:docGrid w:linePitch="600" w:charSpace="32768"/>
        </w:sectPr>
      </w:pPr>
    </w:p>
    <w:p w:rsidR="00BE7E88" w:rsidRDefault="0056738F">
      <w:pPr>
        <w:pStyle w:val="1"/>
        <w:rPr>
          <w:rFonts w:ascii="宋体" w:eastAsia="宋体" w:hAnsi="宋体"/>
        </w:rPr>
      </w:pPr>
      <w:r>
        <w:rPr>
          <w:rFonts w:ascii="宋体" w:eastAsia="宋体" w:hAnsi="宋体"/>
        </w:rPr>
        <w:lastRenderedPageBreak/>
        <w:t>3.系统详细设计说明</w:t>
      </w:r>
    </w:p>
    <w:p w:rsidR="00BE7E88" w:rsidRDefault="0056738F">
      <w:pPr>
        <w:pStyle w:val="2"/>
        <w:tabs>
          <w:tab w:val="clear" w:pos="720"/>
        </w:tabs>
        <w:ind w:left="0" w:firstLine="0"/>
        <w:rPr>
          <w:rFonts w:ascii="宋体" w:eastAsia="宋体" w:hAnsi="宋体"/>
          <w:i/>
          <w:sz w:val="21"/>
          <w:szCs w:val="21"/>
        </w:rPr>
      </w:pPr>
      <w:r>
        <w:rPr>
          <w:rFonts w:ascii="宋体" w:eastAsia="宋体" w:hAnsi="宋体"/>
        </w:rPr>
        <w:t>3.1 包及类结构设计</w:t>
      </w:r>
    </w:p>
    <w:p w:rsidR="00BE7E88" w:rsidRDefault="00B10419">
      <w:pPr>
        <w:ind w:left="360"/>
        <w:rPr>
          <w:rFonts w:ascii="宋体" w:hAnsi="宋体"/>
        </w:rPr>
      </w:pPr>
      <w:bookmarkStart w:id="6" w:name="OLE_LINK4"/>
      <w:bookmarkStart w:id="7" w:name="OLE_LINK5"/>
      <w:r>
        <w:rPr>
          <w:rFonts w:ascii="宋体" w:hAnsi="宋体" w:hint="eastAsia"/>
          <w:i/>
          <w:sz w:val="21"/>
          <w:szCs w:val="21"/>
        </w:rPr>
        <w:t>不适用</w:t>
      </w:r>
    </w:p>
    <w:bookmarkEnd w:id="6"/>
    <w:bookmarkEnd w:id="7"/>
    <w:p w:rsidR="00BE7E88" w:rsidRDefault="0056738F" w:rsidP="00362FC2">
      <w:pPr>
        <w:pStyle w:val="2"/>
        <w:numPr>
          <w:ilvl w:val="1"/>
          <w:numId w:val="7"/>
        </w:numPr>
        <w:rPr>
          <w:rFonts w:ascii="宋体" w:eastAsia="宋体" w:hAnsi="宋体"/>
          <w:i/>
          <w:sz w:val="21"/>
          <w:szCs w:val="21"/>
        </w:rPr>
      </w:pPr>
      <w:r>
        <w:rPr>
          <w:rFonts w:ascii="宋体" w:eastAsia="宋体" w:hAnsi="宋体"/>
        </w:rPr>
        <w:t>模块设计</w:t>
      </w:r>
    </w:p>
    <w:p w:rsidR="00362FC2" w:rsidRPr="00362FC2" w:rsidRDefault="00362FC2" w:rsidP="00362FC2">
      <w:pPr>
        <w:ind w:left="360"/>
        <w:rPr>
          <w:rFonts w:ascii="宋体" w:hAnsi="宋体"/>
          <w:b/>
        </w:rPr>
      </w:pPr>
      <w:r>
        <w:rPr>
          <w:rFonts w:ascii="宋体" w:hAnsi="宋体" w:hint="eastAsia"/>
          <w:b/>
        </w:rPr>
        <w:t>3.2.1</w:t>
      </w:r>
      <w:r w:rsidR="00250B0C" w:rsidRPr="00362FC2">
        <w:rPr>
          <w:rFonts w:ascii="宋体" w:hAnsi="宋体" w:hint="eastAsia"/>
          <w:b/>
        </w:rPr>
        <w:t>登录注册模块</w:t>
      </w:r>
    </w:p>
    <w:p w:rsidR="00250B0C" w:rsidRDefault="00362FC2" w:rsidP="00362FC2">
      <w:pPr>
        <w:ind w:left="360"/>
        <w:rPr>
          <w:rFonts w:ascii="宋体" w:hAnsi="宋体"/>
        </w:rPr>
      </w:pPr>
      <w:r>
        <w:rPr>
          <w:rFonts w:ascii="宋体" w:hAnsi="宋体" w:hint="eastAsia"/>
        </w:rPr>
        <w:t>普通登录用户登录，</w:t>
      </w:r>
      <w:proofErr w:type="gramStart"/>
      <w:r>
        <w:rPr>
          <w:rFonts w:ascii="宋体" w:hAnsi="宋体" w:hint="eastAsia"/>
        </w:rPr>
        <w:t>科修改</w:t>
      </w:r>
      <w:proofErr w:type="gramEnd"/>
      <w:r>
        <w:rPr>
          <w:rFonts w:ascii="宋体" w:hAnsi="宋体" w:hint="eastAsia"/>
        </w:rPr>
        <w:t>密码；机构注册分四步：同意服务协议、提交诊所资质、完善诊所信息、注册管理员账号。</w:t>
      </w:r>
    </w:p>
    <w:p w:rsidR="00362FC2" w:rsidRDefault="002E0C3F" w:rsidP="00362FC2">
      <w:pPr>
        <w:ind w:left="360"/>
        <w:rPr>
          <w:rFonts w:ascii="宋体" w:hAnsi="宋体"/>
          <w:b/>
        </w:rPr>
      </w:pPr>
      <w:r>
        <w:rPr>
          <w:rFonts w:ascii="宋体" w:hAnsi="宋体" w:hint="eastAsia"/>
          <w:b/>
        </w:rPr>
        <w:t>3.2.2个人信息模块</w:t>
      </w:r>
    </w:p>
    <w:p w:rsidR="002E0C3F" w:rsidRDefault="002E0C3F" w:rsidP="00362FC2">
      <w:pPr>
        <w:ind w:left="360"/>
        <w:rPr>
          <w:rFonts w:ascii="宋体" w:hAnsi="宋体"/>
        </w:rPr>
      </w:pPr>
      <w:r>
        <w:rPr>
          <w:rFonts w:ascii="宋体" w:hAnsi="宋体" w:hint="eastAsia"/>
        </w:rPr>
        <w:t>该模块包含了显示基本个人信息，上传头像，意见反馈，绑定邮箱和编辑个人信息等功能。</w:t>
      </w:r>
    </w:p>
    <w:p w:rsidR="002E0C3F" w:rsidRDefault="003E55CA" w:rsidP="00362FC2">
      <w:pPr>
        <w:ind w:left="360"/>
        <w:rPr>
          <w:rFonts w:ascii="宋体" w:hAnsi="宋体"/>
        </w:rPr>
      </w:pPr>
      <w:r>
        <w:rPr>
          <w:rFonts w:ascii="宋体" w:hAnsi="宋体" w:hint="eastAsia"/>
          <w:noProof/>
        </w:rPr>
        <w:drawing>
          <wp:inline distT="0" distB="0" distL="0" distR="0">
            <wp:extent cx="4448175" cy="224924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2).png"/>
                    <pic:cNvPicPr/>
                  </pic:nvPicPr>
                  <pic:blipFill>
                    <a:blip r:embed="rId14">
                      <a:extLst>
                        <a:ext uri="{28A0092B-C50C-407E-A947-70E740481C1C}">
                          <a14:useLocalDpi xmlns:a14="http://schemas.microsoft.com/office/drawing/2010/main" val="0"/>
                        </a:ext>
                      </a:extLst>
                    </a:blip>
                    <a:stretch>
                      <a:fillRect/>
                    </a:stretch>
                  </pic:blipFill>
                  <pic:spPr>
                    <a:xfrm>
                      <a:off x="0" y="0"/>
                      <a:ext cx="4451408" cy="2250878"/>
                    </a:xfrm>
                    <a:prstGeom prst="rect">
                      <a:avLst/>
                    </a:prstGeom>
                  </pic:spPr>
                </pic:pic>
              </a:graphicData>
            </a:graphic>
          </wp:inline>
        </w:drawing>
      </w:r>
    </w:p>
    <w:p w:rsidR="002E0C3F" w:rsidRPr="002E0C3F" w:rsidRDefault="002E0C3F" w:rsidP="00362FC2">
      <w:pPr>
        <w:ind w:left="360"/>
        <w:rPr>
          <w:rFonts w:ascii="宋体" w:hAnsi="宋体"/>
          <w:b/>
        </w:rPr>
      </w:pPr>
      <w:r w:rsidRPr="002E0C3F">
        <w:rPr>
          <w:rFonts w:ascii="宋体" w:hAnsi="宋体" w:hint="eastAsia"/>
          <w:b/>
        </w:rPr>
        <w:t>3.2.3预约模块</w:t>
      </w:r>
    </w:p>
    <w:p w:rsidR="002E0C3F" w:rsidRDefault="00EA1E1E" w:rsidP="00362FC2">
      <w:pPr>
        <w:ind w:left="360"/>
        <w:rPr>
          <w:rFonts w:ascii="宋体" w:hAnsi="宋体"/>
        </w:rPr>
      </w:pPr>
      <w:r>
        <w:rPr>
          <w:rFonts w:ascii="宋体" w:hAnsi="宋体" w:hint="eastAsia"/>
        </w:rPr>
        <w:t>该模块分三部分：今日预约，所有预约和</w:t>
      </w:r>
      <w:proofErr w:type="gramStart"/>
      <w:r>
        <w:rPr>
          <w:rFonts w:ascii="宋体" w:hAnsi="宋体" w:hint="eastAsia"/>
        </w:rPr>
        <w:t>可</w:t>
      </w:r>
      <w:proofErr w:type="gramEnd"/>
      <w:r>
        <w:rPr>
          <w:rFonts w:ascii="宋体" w:hAnsi="宋体" w:hint="eastAsia"/>
        </w:rPr>
        <w:t>预约查询，功能有详情预览，可预约查询和新增查询。</w:t>
      </w:r>
    </w:p>
    <w:p w:rsidR="00EA1E1E" w:rsidRDefault="00EA1E1E" w:rsidP="00362FC2">
      <w:pPr>
        <w:ind w:left="360"/>
        <w:rPr>
          <w:rFonts w:ascii="宋体" w:hAnsi="宋体"/>
        </w:rPr>
      </w:pPr>
      <w:r>
        <w:rPr>
          <w:rFonts w:ascii="宋体" w:hAnsi="宋体" w:hint="eastAsia"/>
          <w:noProof/>
        </w:rPr>
        <w:drawing>
          <wp:inline distT="0" distB="0" distL="0" distR="0">
            <wp:extent cx="5086830" cy="38004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3).png"/>
                    <pic:cNvPicPr/>
                  </pic:nvPicPr>
                  <pic:blipFill>
                    <a:blip r:embed="rId15">
                      <a:extLst>
                        <a:ext uri="{28A0092B-C50C-407E-A947-70E740481C1C}">
                          <a14:useLocalDpi xmlns:a14="http://schemas.microsoft.com/office/drawing/2010/main" val="0"/>
                        </a:ext>
                      </a:extLst>
                    </a:blip>
                    <a:stretch>
                      <a:fillRect/>
                    </a:stretch>
                  </pic:blipFill>
                  <pic:spPr>
                    <a:xfrm>
                      <a:off x="0" y="0"/>
                      <a:ext cx="5098393" cy="3809114"/>
                    </a:xfrm>
                    <a:prstGeom prst="rect">
                      <a:avLst/>
                    </a:prstGeom>
                  </pic:spPr>
                </pic:pic>
              </a:graphicData>
            </a:graphic>
          </wp:inline>
        </w:drawing>
      </w:r>
    </w:p>
    <w:p w:rsidR="00EA1E1E" w:rsidRDefault="00EA1E1E" w:rsidP="00362FC2">
      <w:pPr>
        <w:ind w:left="360"/>
        <w:rPr>
          <w:rFonts w:ascii="宋体" w:hAnsi="宋体"/>
        </w:rPr>
      </w:pPr>
      <w:r>
        <w:rPr>
          <w:rFonts w:ascii="宋体" w:hAnsi="宋体" w:hint="eastAsia"/>
        </w:rPr>
        <w:lastRenderedPageBreak/>
        <w:t>3.2.4首页模块</w:t>
      </w:r>
    </w:p>
    <w:p w:rsidR="00EA1E1E" w:rsidRDefault="00EA1E1E" w:rsidP="00362FC2">
      <w:pPr>
        <w:ind w:left="360"/>
        <w:rPr>
          <w:rFonts w:ascii="宋体" w:hAnsi="宋体"/>
        </w:rPr>
      </w:pPr>
      <w:r>
        <w:rPr>
          <w:rFonts w:ascii="宋体" w:hAnsi="宋体" w:hint="eastAsia"/>
        </w:rPr>
        <w:t>该模块显示</w:t>
      </w:r>
      <w:r w:rsidR="007A4C7D">
        <w:rPr>
          <w:rFonts w:ascii="宋体" w:hAnsi="宋体" w:hint="eastAsia"/>
        </w:rPr>
        <w:t>今日预约，今日排班，阅读统计，最近动态等信息。</w:t>
      </w:r>
    </w:p>
    <w:p w:rsidR="00EA1E1E" w:rsidRDefault="00EA1E1E" w:rsidP="00362FC2">
      <w:pPr>
        <w:ind w:left="360"/>
        <w:rPr>
          <w:rFonts w:ascii="宋体" w:hAnsi="宋体"/>
        </w:rPr>
      </w:pPr>
      <w:r>
        <w:rPr>
          <w:rFonts w:ascii="宋体" w:hAnsi="宋体" w:hint="eastAsia"/>
        </w:rPr>
        <w:t>3.2.5诊所模块</w:t>
      </w:r>
    </w:p>
    <w:p w:rsidR="007A4C7D" w:rsidRDefault="007A4C7D" w:rsidP="00362FC2">
      <w:pPr>
        <w:ind w:left="360"/>
        <w:rPr>
          <w:rFonts w:ascii="宋体" w:hAnsi="宋体"/>
        </w:rPr>
      </w:pPr>
      <w:r>
        <w:rPr>
          <w:rFonts w:ascii="宋体" w:hAnsi="宋体" w:hint="eastAsia"/>
        </w:rPr>
        <w:t>该模块包含门店基本信息，科室信息，人员信息。功能包括新增科室，新增人员。</w:t>
      </w:r>
    </w:p>
    <w:p w:rsidR="007A4C7D" w:rsidRPr="007A4C7D" w:rsidRDefault="007A4C7D" w:rsidP="00362FC2">
      <w:pPr>
        <w:ind w:left="360"/>
        <w:rPr>
          <w:rFonts w:ascii="宋体" w:hAnsi="宋体"/>
        </w:rPr>
      </w:pPr>
      <w:r>
        <w:rPr>
          <w:rFonts w:ascii="宋体" w:hAnsi="宋体" w:hint="eastAsia"/>
          <w:noProof/>
        </w:rPr>
        <w:drawing>
          <wp:inline distT="0" distB="0" distL="0" distR="0">
            <wp:extent cx="3505200" cy="368785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诊所.png"/>
                    <pic:cNvPicPr/>
                  </pic:nvPicPr>
                  <pic:blipFill>
                    <a:blip r:embed="rId16">
                      <a:extLst>
                        <a:ext uri="{28A0092B-C50C-407E-A947-70E740481C1C}">
                          <a14:useLocalDpi xmlns:a14="http://schemas.microsoft.com/office/drawing/2010/main" val="0"/>
                        </a:ext>
                      </a:extLst>
                    </a:blip>
                    <a:stretch>
                      <a:fillRect/>
                    </a:stretch>
                  </pic:blipFill>
                  <pic:spPr>
                    <a:xfrm>
                      <a:off x="0" y="0"/>
                      <a:ext cx="3507270" cy="3690030"/>
                    </a:xfrm>
                    <a:prstGeom prst="rect">
                      <a:avLst/>
                    </a:prstGeom>
                  </pic:spPr>
                </pic:pic>
              </a:graphicData>
            </a:graphic>
          </wp:inline>
        </w:drawing>
      </w:r>
    </w:p>
    <w:p w:rsidR="00EA1E1E" w:rsidRDefault="00EA1E1E" w:rsidP="00362FC2">
      <w:pPr>
        <w:ind w:left="360"/>
        <w:rPr>
          <w:rFonts w:ascii="宋体" w:hAnsi="宋体"/>
        </w:rPr>
      </w:pPr>
      <w:r>
        <w:rPr>
          <w:rFonts w:ascii="宋体" w:hAnsi="宋体" w:hint="eastAsia"/>
        </w:rPr>
        <w:t>3.2.6统计模块</w:t>
      </w:r>
    </w:p>
    <w:p w:rsidR="007A4C7D" w:rsidRDefault="007A4C7D" w:rsidP="00362FC2">
      <w:pPr>
        <w:ind w:left="360"/>
        <w:rPr>
          <w:rFonts w:ascii="宋体" w:hAnsi="宋体"/>
        </w:rPr>
      </w:pPr>
      <w:r>
        <w:rPr>
          <w:rFonts w:ascii="宋体" w:hAnsi="宋体" w:hint="eastAsia"/>
        </w:rPr>
        <w:t>该模块包含财务报表和医疗报表，</w:t>
      </w:r>
      <w:r w:rsidR="002905DA">
        <w:rPr>
          <w:rFonts w:ascii="宋体" w:hAnsi="宋体" w:hint="eastAsia"/>
        </w:rPr>
        <w:t>负责</w:t>
      </w:r>
      <w:r>
        <w:rPr>
          <w:rFonts w:ascii="宋体" w:hAnsi="宋体" w:hint="eastAsia"/>
        </w:rPr>
        <w:t>统计相关的数据。</w:t>
      </w:r>
    </w:p>
    <w:p w:rsidR="007A4C7D" w:rsidRPr="007A4C7D" w:rsidRDefault="007A4C7D" w:rsidP="00362FC2">
      <w:pPr>
        <w:ind w:left="360"/>
        <w:rPr>
          <w:rFonts w:ascii="宋体" w:hAnsi="宋体"/>
        </w:rPr>
      </w:pPr>
      <w:r>
        <w:rPr>
          <w:rFonts w:ascii="宋体" w:hAnsi="宋体" w:hint="eastAsia"/>
          <w:noProof/>
        </w:rPr>
        <w:drawing>
          <wp:inline distT="0" distB="0" distL="0" distR="0">
            <wp:extent cx="2696325" cy="38957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统计.png"/>
                    <pic:cNvPicPr/>
                  </pic:nvPicPr>
                  <pic:blipFill>
                    <a:blip r:embed="rId17">
                      <a:extLst>
                        <a:ext uri="{28A0092B-C50C-407E-A947-70E740481C1C}">
                          <a14:useLocalDpi xmlns:a14="http://schemas.microsoft.com/office/drawing/2010/main" val="0"/>
                        </a:ext>
                      </a:extLst>
                    </a:blip>
                    <a:stretch>
                      <a:fillRect/>
                    </a:stretch>
                  </pic:blipFill>
                  <pic:spPr>
                    <a:xfrm>
                      <a:off x="0" y="0"/>
                      <a:ext cx="2694381" cy="3892916"/>
                    </a:xfrm>
                    <a:prstGeom prst="rect">
                      <a:avLst/>
                    </a:prstGeom>
                  </pic:spPr>
                </pic:pic>
              </a:graphicData>
            </a:graphic>
          </wp:inline>
        </w:drawing>
      </w:r>
    </w:p>
    <w:p w:rsidR="00EA1E1E" w:rsidRDefault="00EA1E1E" w:rsidP="00362FC2">
      <w:pPr>
        <w:ind w:left="360"/>
        <w:rPr>
          <w:rFonts w:ascii="宋体" w:hAnsi="宋体"/>
        </w:rPr>
      </w:pPr>
      <w:r>
        <w:rPr>
          <w:rFonts w:ascii="宋体" w:hAnsi="宋体" w:hint="eastAsia"/>
        </w:rPr>
        <w:lastRenderedPageBreak/>
        <w:t>3.2.7项目模块</w:t>
      </w:r>
    </w:p>
    <w:p w:rsidR="007A4C7D" w:rsidRDefault="002905DA" w:rsidP="00362FC2">
      <w:pPr>
        <w:ind w:left="360"/>
        <w:rPr>
          <w:rFonts w:ascii="宋体" w:hAnsi="宋体"/>
        </w:rPr>
      </w:pPr>
      <w:r>
        <w:rPr>
          <w:rFonts w:ascii="宋体" w:hAnsi="宋体" w:hint="eastAsia"/>
        </w:rPr>
        <w:t>该模块包含项目，套餐，挂号费，可新增套餐，新增挂号费。</w:t>
      </w:r>
    </w:p>
    <w:p w:rsidR="002905DA" w:rsidRPr="002905DA" w:rsidRDefault="002905DA" w:rsidP="00362FC2">
      <w:pPr>
        <w:ind w:left="360"/>
        <w:rPr>
          <w:rFonts w:ascii="宋体" w:hAnsi="宋体"/>
        </w:rPr>
      </w:pPr>
      <w:r>
        <w:rPr>
          <w:rFonts w:ascii="宋体" w:hAnsi="宋体" w:hint="eastAsia"/>
          <w:noProof/>
        </w:rPr>
        <w:drawing>
          <wp:inline distT="0" distB="0" distL="0" distR="0">
            <wp:extent cx="3314700" cy="391871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项目.png"/>
                    <pic:cNvPicPr/>
                  </pic:nvPicPr>
                  <pic:blipFill>
                    <a:blip r:embed="rId18">
                      <a:extLst>
                        <a:ext uri="{28A0092B-C50C-407E-A947-70E740481C1C}">
                          <a14:useLocalDpi xmlns:a14="http://schemas.microsoft.com/office/drawing/2010/main" val="0"/>
                        </a:ext>
                      </a:extLst>
                    </a:blip>
                    <a:stretch>
                      <a:fillRect/>
                    </a:stretch>
                  </pic:blipFill>
                  <pic:spPr>
                    <a:xfrm>
                      <a:off x="0" y="0"/>
                      <a:ext cx="3315844" cy="3920065"/>
                    </a:xfrm>
                    <a:prstGeom prst="rect">
                      <a:avLst/>
                    </a:prstGeom>
                  </pic:spPr>
                </pic:pic>
              </a:graphicData>
            </a:graphic>
          </wp:inline>
        </w:drawing>
      </w:r>
    </w:p>
    <w:p w:rsidR="00EA1E1E" w:rsidRDefault="00EA1E1E" w:rsidP="00EA1E1E">
      <w:pPr>
        <w:ind w:left="360"/>
        <w:rPr>
          <w:rFonts w:ascii="宋体" w:hAnsi="宋体"/>
        </w:rPr>
      </w:pPr>
      <w:r>
        <w:rPr>
          <w:rFonts w:ascii="宋体" w:hAnsi="宋体" w:hint="eastAsia"/>
        </w:rPr>
        <w:t>3.2.8处方模块</w:t>
      </w:r>
    </w:p>
    <w:p w:rsidR="002905DA" w:rsidRDefault="002905DA" w:rsidP="00EA1E1E">
      <w:pPr>
        <w:ind w:left="360"/>
        <w:rPr>
          <w:rFonts w:ascii="宋体" w:hAnsi="宋体"/>
        </w:rPr>
      </w:pPr>
      <w:r>
        <w:rPr>
          <w:rFonts w:ascii="宋体" w:hAnsi="宋体" w:hint="eastAsia"/>
        </w:rPr>
        <w:t>该模块包含今日处方和所有处方，可查看所有处方和新建处方。</w:t>
      </w:r>
    </w:p>
    <w:p w:rsidR="00EA1E1E" w:rsidRDefault="00EA1E1E" w:rsidP="00EA1E1E">
      <w:pPr>
        <w:ind w:left="360"/>
        <w:rPr>
          <w:rFonts w:ascii="宋体" w:hAnsi="宋体"/>
        </w:rPr>
      </w:pPr>
      <w:r>
        <w:rPr>
          <w:rFonts w:ascii="宋体" w:hAnsi="宋体" w:hint="eastAsia"/>
        </w:rPr>
        <w:t>3.2.9患者模块</w:t>
      </w:r>
    </w:p>
    <w:p w:rsidR="002905DA" w:rsidRPr="00EA1E1E" w:rsidRDefault="002905DA" w:rsidP="00EA1E1E">
      <w:pPr>
        <w:ind w:left="360"/>
        <w:rPr>
          <w:rFonts w:ascii="宋体" w:hAnsi="宋体"/>
        </w:rPr>
      </w:pPr>
      <w:r>
        <w:rPr>
          <w:rFonts w:ascii="宋体" w:hAnsi="宋体" w:hint="eastAsia"/>
        </w:rPr>
        <w:t>该模块包含了患者的基本信息，过往治疗记录。可新建档案。</w:t>
      </w:r>
    </w:p>
    <w:p w:rsidR="00BE7E88" w:rsidRDefault="0056738F">
      <w:pPr>
        <w:pStyle w:val="2"/>
        <w:tabs>
          <w:tab w:val="clear" w:pos="720"/>
        </w:tabs>
        <w:ind w:left="0" w:firstLine="0"/>
        <w:rPr>
          <w:rFonts w:ascii="Times New Roman" w:eastAsia="宋体" w:hAnsi="Times New Roman"/>
          <w:i/>
          <w:sz w:val="21"/>
          <w:szCs w:val="21"/>
        </w:rPr>
      </w:pPr>
      <w:r>
        <w:rPr>
          <w:rFonts w:ascii="宋体" w:eastAsia="宋体" w:hAnsi="宋体"/>
        </w:rPr>
        <w:t>3.3 Message文件管理Module</w:t>
      </w:r>
    </w:p>
    <w:p w:rsidR="00B10419" w:rsidRDefault="00B10419" w:rsidP="00B10419">
      <w:pPr>
        <w:ind w:left="360"/>
        <w:rPr>
          <w:rFonts w:ascii="宋体" w:hAnsi="宋体"/>
        </w:rPr>
      </w:pPr>
      <w:r>
        <w:rPr>
          <w:rFonts w:ascii="宋体" w:hAnsi="宋体" w:hint="eastAsia"/>
          <w:i/>
          <w:sz w:val="21"/>
          <w:szCs w:val="21"/>
        </w:rPr>
        <w:t>不适用</w:t>
      </w:r>
    </w:p>
    <w:p w:rsidR="00BE7E88" w:rsidRDefault="0056738F">
      <w:pPr>
        <w:pStyle w:val="2"/>
        <w:tabs>
          <w:tab w:val="clear" w:pos="720"/>
        </w:tabs>
        <w:ind w:left="0" w:firstLine="0"/>
        <w:rPr>
          <w:rFonts w:eastAsia="宋体"/>
          <w:i/>
          <w:sz w:val="21"/>
          <w:szCs w:val="21"/>
        </w:rPr>
      </w:pPr>
      <w:r>
        <w:rPr>
          <w:rFonts w:ascii="宋体" w:eastAsia="宋体" w:hAnsi="宋体"/>
        </w:rPr>
        <w:t>3.4 LOG管理Module</w:t>
      </w:r>
    </w:p>
    <w:p w:rsidR="00BE7E88" w:rsidRDefault="00B10419" w:rsidP="00B10419">
      <w:pPr>
        <w:ind w:left="360"/>
        <w:rPr>
          <w:rFonts w:ascii="宋体" w:hAnsi="宋体"/>
        </w:rPr>
      </w:pPr>
      <w:r>
        <w:rPr>
          <w:rFonts w:ascii="宋体" w:hAnsi="宋体" w:hint="eastAsia"/>
          <w:i/>
          <w:sz w:val="21"/>
          <w:szCs w:val="21"/>
        </w:rPr>
        <w:t>不适用</w:t>
      </w:r>
    </w:p>
    <w:p w:rsidR="00BE7E88" w:rsidRDefault="0056738F">
      <w:pPr>
        <w:pStyle w:val="2"/>
        <w:tabs>
          <w:tab w:val="clear" w:pos="720"/>
        </w:tabs>
        <w:ind w:left="0" w:firstLine="0"/>
        <w:rPr>
          <w:rFonts w:ascii="宋体" w:eastAsia="宋体" w:hAnsi="宋体"/>
          <w:i/>
          <w:sz w:val="21"/>
          <w:szCs w:val="21"/>
        </w:rPr>
      </w:pPr>
      <w:r>
        <w:rPr>
          <w:rFonts w:ascii="宋体" w:eastAsia="宋体" w:hAnsi="宋体"/>
        </w:rPr>
        <w:t>3.5 配置文件管理Module</w:t>
      </w:r>
    </w:p>
    <w:p w:rsidR="00BE7E88" w:rsidRDefault="0056738F">
      <w:pPr>
        <w:spacing w:line="360" w:lineRule="auto"/>
        <w:ind w:left="420" w:firstLine="480"/>
        <w:rPr>
          <w:sz w:val="21"/>
          <w:szCs w:val="21"/>
        </w:rPr>
      </w:pPr>
      <w:r>
        <w:rPr>
          <w:rFonts w:ascii="宋体" w:hAnsi="宋体"/>
          <w:i/>
          <w:sz w:val="21"/>
          <w:szCs w:val="21"/>
        </w:rPr>
        <w:t>列举系统的可配置内容，并指定系统配置文件格式及相关处理机制，例如：使用XX组件进行文件解析，配置文件的文件类型等等。（可选）</w:t>
      </w:r>
    </w:p>
    <w:p w:rsidR="00BE7E88" w:rsidRDefault="0056738F">
      <w:pPr>
        <w:tabs>
          <w:tab w:val="left" w:pos="1125"/>
          <w:tab w:val="left" w:pos="1380"/>
        </w:tabs>
        <w:spacing w:line="360" w:lineRule="auto"/>
        <w:ind w:firstLine="420"/>
        <w:rPr>
          <w:rFonts w:ascii="宋体" w:hAnsi="宋体"/>
          <w:sz w:val="21"/>
          <w:szCs w:val="21"/>
        </w:rPr>
      </w:pPr>
      <w:r>
        <w:rPr>
          <w:sz w:val="21"/>
          <w:szCs w:val="21"/>
        </w:rPr>
        <w:t>对配置文件内容的浏览（表格）</w:t>
      </w:r>
    </w:p>
    <w:tbl>
      <w:tblPr>
        <w:tblW w:w="0" w:type="auto"/>
        <w:tblInd w:w="108" w:type="dxa"/>
        <w:tblLayout w:type="fixed"/>
        <w:tblLook w:val="0000" w:firstRow="0" w:lastRow="0" w:firstColumn="0" w:lastColumn="0" w:noHBand="0" w:noVBand="0"/>
      </w:tblPr>
      <w:tblGrid>
        <w:gridCol w:w="1850"/>
        <w:gridCol w:w="2571"/>
        <w:gridCol w:w="4697"/>
      </w:tblGrid>
      <w:tr w:rsidR="00BE7E88">
        <w:tc>
          <w:tcPr>
            <w:tcW w:w="1850" w:type="dxa"/>
            <w:tcBorders>
              <w:top w:val="single" w:sz="4" w:space="0" w:color="000000"/>
              <w:left w:val="single" w:sz="4" w:space="0" w:color="000000"/>
              <w:bottom w:val="single" w:sz="4" w:space="0" w:color="000000"/>
            </w:tcBorders>
            <w:shd w:val="clear" w:color="auto" w:fill="auto"/>
          </w:tcPr>
          <w:p w:rsidR="00BE7E88" w:rsidRDefault="0056738F">
            <w:pPr>
              <w:snapToGrid w:val="0"/>
              <w:spacing w:line="360" w:lineRule="auto"/>
              <w:jc w:val="center"/>
              <w:rPr>
                <w:rFonts w:ascii="宋体" w:hAnsi="宋体"/>
                <w:sz w:val="21"/>
                <w:szCs w:val="21"/>
              </w:rPr>
            </w:pPr>
            <w:bookmarkStart w:id="8" w:name="lab_7"/>
            <w:proofErr w:type="gramStart"/>
            <w:r>
              <w:rPr>
                <w:rFonts w:ascii="宋体" w:hAnsi="宋体"/>
                <w:sz w:val="21"/>
                <w:szCs w:val="21"/>
              </w:rPr>
              <w:t>段值</w:t>
            </w:r>
            <w:bookmarkEnd w:id="8"/>
            <w:proofErr w:type="gramEnd"/>
          </w:p>
        </w:tc>
        <w:tc>
          <w:tcPr>
            <w:tcW w:w="2571" w:type="dxa"/>
            <w:tcBorders>
              <w:top w:val="single" w:sz="4" w:space="0" w:color="000000"/>
              <w:left w:val="single" w:sz="4" w:space="0" w:color="000000"/>
              <w:bottom w:val="single" w:sz="4" w:space="0" w:color="000000"/>
            </w:tcBorders>
            <w:shd w:val="clear" w:color="auto" w:fill="auto"/>
          </w:tcPr>
          <w:p w:rsidR="00BE7E88" w:rsidRDefault="0056738F">
            <w:pPr>
              <w:snapToGrid w:val="0"/>
              <w:spacing w:line="360" w:lineRule="auto"/>
              <w:jc w:val="center"/>
              <w:rPr>
                <w:rFonts w:ascii="宋体" w:hAnsi="宋体"/>
                <w:sz w:val="21"/>
                <w:szCs w:val="21"/>
              </w:rPr>
            </w:pPr>
            <w:proofErr w:type="gramStart"/>
            <w:r>
              <w:rPr>
                <w:rFonts w:ascii="宋体" w:hAnsi="宋体"/>
                <w:sz w:val="21"/>
                <w:szCs w:val="21"/>
              </w:rPr>
              <w:t>健值</w:t>
            </w:r>
            <w:proofErr w:type="gramEnd"/>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BE7E88" w:rsidRDefault="0056738F">
            <w:pPr>
              <w:snapToGrid w:val="0"/>
              <w:spacing w:line="360" w:lineRule="auto"/>
              <w:jc w:val="center"/>
              <w:rPr>
                <w:rFonts w:ascii="宋体" w:hAnsi="宋体"/>
                <w:sz w:val="21"/>
                <w:szCs w:val="21"/>
              </w:rPr>
            </w:pPr>
            <w:r>
              <w:rPr>
                <w:rFonts w:ascii="宋体" w:hAnsi="宋体"/>
                <w:sz w:val="21"/>
                <w:szCs w:val="21"/>
              </w:rPr>
              <w:t>说明</w:t>
            </w:r>
          </w:p>
        </w:tc>
      </w:tr>
      <w:tr w:rsidR="00BE7E88">
        <w:trPr>
          <w:cantSplit/>
        </w:trPr>
        <w:tc>
          <w:tcPr>
            <w:tcW w:w="1850" w:type="dxa"/>
            <w:vMerge w:val="restart"/>
            <w:tcBorders>
              <w:top w:val="single" w:sz="4" w:space="0" w:color="000000"/>
              <w:left w:val="single" w:sz="4" w:space="0" w:color="000000"/>
              <w:bottom w:val="single" w:sz="4" w:space="0" w:color="000000"/>
            </w:tcBorders>
            <w:shd w:val="clear" w:color="auto" w:fill="auto"/>
          </w:tcPr>
          <w:p w:rsidR="00BE7E88" w:rsidRDefault="0056738F">
            <w:pPr>
              <w:snapToGrid w:val="0"/>
              <w:spacing w:line="360" w:lineRule="auto"/>
              <w:rPr>
                <w:rFonts w:ascii="宋体" w:hAnsi="宋体"/>
                <w:sz w:val="21"/>
                <w:szCs w:val="21"/>
              </w:rPr>
            </w:pPr>
            <w:r>
              <w:rPr>
                <w:rFonts w:ascii="宋体" w:hAnsi="宋体"/>
                <w:sz w:val="21"/>
                <w:szCs w:val="21"/>
              </w:rPr>
              <w:t>DATABASE</w:t>
            </w:r>
          </w:p>
        </w:tc>
        <w:tc>
          <w:tcPr>
            <w:tcW w:w="2571" w:type="dxa"/>
            <w:tcBorders>
              <w:top w:val="single" w:sz="4" w:space="0" w:color="000000"/>
              <w:left w:val="single" w:sz="4" w:space="0" w:color="000000"/>
              <w:bottom w:val="single" w:sz="4" w:space="0" w:color="000000"/>
            </w:tcBorders>
            <w:shd w:val="clear" w:color="auto" w:fill="auto"/>
          </w:tcPr>
          <w:p w:rsidR="00BE7E88" w:rsidRDefault="0056738F">
            <w:pPr>
              <w:snapToGrid w:val="0"/>
              <w:spacing w:line="360" w:lineRule="auto"/>
              <w:rPr>
                <w:rFonts w:ascii="宋体" w:hAnsi="宋体"/>
                <w:sz w:val="21"/>
                <w:szCs w:val="21"/>
              </w:rPr>
            </w:pPr>
            <w:r>
              <w:rPr>
                <w:rFonts w:ascii="宋体" w:hAnsi="宋体"/>
                <w:sz w:val="21"/>
                <w:szCs w:val="21"/>
              </w:rPr>
              <w:t>DBNAME</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BE7E88" w:rsidRDefault="0056738F">
            <w:pPr>
              <w:snapToGrid w:val="0"/>
              <w:spacing w:line="360" w:lineRule="auto"/>
            </w:pPr>
            <w:r>
              <w:rPr>
                <w:rFonts w:ascii="宋体" w:hAnsi="宋体"/>
                <w:sz w:val="21"/>
                <w:szCs w:val="21"/>
              </w:rPr>
              <w:t>数据库名</w:t>
            </w:r>
          </w:p>
        </w:tc>
      </w:tr>
      <w:tr w:rsidR="00BE7E88">
        <w:trPr>
          <w:cantSplit/>
        </w:trPr>
        <w:tc>
          <w:tcPr>
            <w:tcW w:w="1850" w:type="dxa"/>
            <w:vMerge/>
            <w:tcBorders>
              <w:top w:val="single" w:sz="4" w:space="0" w:color="000000"/>
              <w:left w:val="single" w:sz="4" w:space="0" w:color="000000"/>
              <w:bottom w:val="single" w:sz="4" w:space="0" w:color="000000"/>
            </w:tcBorders>
            <w:shd w:val="clear" w:color="auto" w:fill="auto"/>
          </w:tcPr>
          <w:p w:rsidR="00BE7E88" w:rsidRDefault="00BE7E88"/>
        </w:tc>
        <w:tc>
          <w:tcPr>
            <w:tcW w:w="2571" w:type="dxa"/>
            <w:tcBorders>
              <w:top w:val="single" w:sz="4" w:space="0" w:color="000000"/>
              <w:left w:val="single" w:sz="4" w:space="0" w:color="000000"/>
              <w:bottom w:val="single" w:sz="4" w:space="0" w:color="000000"/>
            </w:tcBorders>
            <w:shd w:val="clear" w:color="auto" w:fill="auto"/>
          </w:tcPr>
          <w:p w:rsidR="00BE7E88" w:rsidRDefault="0056738F">
            <w:pPr>
              <w:snapToGrid w:val="0"/>
              <w:spacing w:line="360" w:lineRule="auto"/>
              <w:rPr>
                <w:rFonts w:ascii="宋体" w:hAnsi="宋体"/>
                <w:sz w:val="21"/>
                <w:szCs w:val="21"/>
              </w:rPr>
            </w:pPr>
            <w:r>
              <w:rPr>
                <w:rFonts w:ascii="宋体" w:hAnsi="宋体"/>
                <w:sz w:val="21"/>
                <w:szCs w:val="21"/>
              </w:rPr>
              <w:t>PASSWORD</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BE7E88" w:rsidRDefault="0056738F">
            <w:pPr>
              <w:snapToGrid w:val="0"/>
              <w:spacing w:line="360" w:lineRule="auto"/>
              <w:rPr>
                <w:rFonts w:ascii="宋体" w:hAnsi="宋体"/>
                <w:sz w:val="21"/>
                <w:szCs w:val="21"/>
              </w:rPr>
            </w:pPr>
            <w:r>
              <w:rPr>
                <w:rFonts w:ascii="宋体" w:hAnsi="宋体"/>
                <w:sz w:val="21"/>
                <w:szCs w:val="21"/>
              </w:rPr>
              <w:t>密码</w:t>
            </w:r>
          </w:p>
        </w:tc>
      </w:tr>
      <w:tr w:rsidR="00BE7E88">
        <w:trPr>
          <w:cantSplit/>
        </w:trPr>
        <w:tc>
          <w:tcPr>
            <w:tcW w:w="1850" w:type="dxa"/>
            <w:tcBorders>
              <w:top w:val="single" w:sz="4" w:space="0" w:color="000000"/>
              <w:left w:val="single" w:sz="4" w:space="0" w:color="000000"/>
              <w:bottom w:val="single" w:sz="4" w:space="0" w:color="000000"/>
            </w:tcBorders>
            <w:shd w:val="clear" w:color="auto" w:fill="auto"/>
          </w:tcPr>
          <w:p w:rsidR="00BE7E88" w:rsidRDefault="0056738F">
            <w:pPr>
              <w:snapToGrid w:val="0"/>
              <w:spacing w:line="360" w:lineRule="auto"/>
              <w:rPr>
                <w:rFonts w:ascii="宋体" w:hAnsi="宋体"/>
                <w:sz w:val="21"/>
                <w:szCs w:val="21"/>
              </w:rPr>
            </w:pPr>
            <w:r>
              <w:rPr>
                <w:rFonts w:ascii="宋体" w:hAnsi="宋体"/>
                <w:sz w:val="21"/>
                <w:szCs w:val="21"/>
              </w:rPr>
              <w:t>DIRECTORY</w:t>
            </w:r>
          </w:p>
        </w:tc>
        <w:tc>
          <w:tcPr>
            <w:tcW w:w="2571" w:type="dxa"/>
            <w:tcBorders>
              <w:top w:val="single" w:sz="4" w:space="0" w:color="000000"/>
              <w:left w:val="single" w:sz="4" w:space="0" w:color="000000"/>
              <w:bottom w:val="single" w:sz="4" w:space="0" w:color="000000"/>
            </w:tcBorders>
            <w:shd w:val="clear" w:color="auto" w:fill="auto"/>
          </w:tcPr>
          <w:p w:rsidR="00BE7E88" w:rsidRDefault="0056738F">
            <w:pPr>
              <w:snapToGrid w:val="0"/>
              <w:spacing w:line="360" w:lineRule="auto"/>
              <w:rPr>
                <w:rFonts w:ascii="宋体" w:hAnsi="宋体"/>
                <w:sz w:val="21"/>
                <w:szCs w:val="21"/>
              </w:rPr>
            </w:pPr>
            <w:r>
              <w:rPr>
                <w:rFonts w:ascii="宋体" w:hAnsi="宋体"/>
                <w:sz w:val="21"/>
                <w:szCs w:val="21"/>
              </w:rPr>
              <w:t>TEMP</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BE7E88" w:rsidRDefault="0056738F">
            <w:pPr>
              <w:snapToGrid w:val="0"/>
              <w:spacing w:line="360" w:lineRule="auto"/>
            </w:pPr>
            <w:r>
              <w:rPr>
                <w:rFonts w:ascii="宋体" w:hAnsi="宋体"/>
                <w:sz w:val="21"/>
                <w:szCs w:val="21"/>
              </w:rPr>
              <w:t>临时文件目录</w:t>
            </w:r>
          </w:p>
        </w:tc>
      </w:tr>
    </w:tbl>
    <w:p w:rsidR="00BE7E88" w:rsidRDefault="00BE7E88">
      <w:pPr>
        <w:spacing w:line="360" w:lineRule="auto"/>
        <w:ind w:left="420" w:firstLine="480"/>
      </w:pPr>
    </w:p>
    <w:p w:rsidR="00BE7E88" w:rsidRDefault="0056738F">
      <w:pPr>
        <w:pStyle w:val="2"/>
        <w:tabs>
          <w:tab w:val="clear" w:pos="720"/>
        </w:tabs>
        <w:ind w:left="0" w:firstLine="0"/>
        <w:rPr>
          <w:rFonts w:ascii="宋体" w:eastAsia="宋体" w:hAnsi="宋体"/>
          <w:i/>
          <w:sz w:val="21"/>
          <w:szCs w:val="21"/>
        </w:rPr>
      </w:pPr>
      <w:r>
        <w:rPr>
          <w:rFonts w:ascii="宋体" w:eastAsia="宋体" w:hAnsi="宋体"/>
        </w:rPr>
        <w:t>3.6 异常模块说明</w:t>
      </w:r>
    </w:p>
    <w:p w:rsidR="00B10419" w:rsidRDefault="00B10419" w:rsidP="00B10419">
      <w:pPr>
        <w:ind w:left="360"/>
        <w:rPr>
          <w:rFonts w:ascii="宋体" w:hAnsi="宋体"/>
        </w:rPr>
      </w:pPr>
      <w:r>
        <w:rPr>
          <w:rFonts w:ascii="宋体" w:hAnsi="宋体" w:hint="eastAsia"/>
          <w:i/>
          <w:sz w:val="21"/>
          <w:szCs w:val="21"/>
        </w:rPr>
        <w:t>不适用</w:t>
      </w:r>
    </w:p>
    <w:p w:rsidR="00BE7E88" w:rsidRDefault="00BE7E88">
      <w:pPr>
        <w:rPr>
          <w:rFonts w:ascii="MS Mincho" w:hAnsi="MS Mincho" w:cs="MS Mincho"/>
        </w:rPr>
      </w:pPr>
    </w:p>
    <w:p w:rsidR="00BE7E88" w:rsidRDefault="0056738F">
      <w:pPr>
        <w:pStyle w:val="1"/>
        <w:rPr>
          <w:rFonts w:ascii="宋体" w:eastAsia="宋体" w:hAnsi="宋体"/>
        </w:rPr>
      </w:pPr>
      <w:r>
        <w:rPr>
          <w:rFonts w:ascii="宋体" w:eastAsia="宋体" w:hAnsi="宋体"/>
        </w:rPr>
        <w:lastRenderedPageBreak/>
        <w:t>4.其他设计要求</w:t>
      </w:r>
    </w:p>
    <w:p w:rsidR="00BE7E88" w:rsidRDefault="0056738F">
      <w:pPr>
        <w:pStyle w:val="2"/>
        <w:tabs>
          <w:tab w:val="clear" w:pos="720"/>
        </w:tabs>
        <w:ind w:left="0" w:firstLine="0"/>
        <w:rPr>
          <w:rFonts w:eastAsia="宋体"/>
          <w:i/>
          <w:iCs/>
          <w:sz w:val="21"/>
          <w:szCs w:val="21"/>
        </w:rPr>
      </w:pPr>
      <w:r>
        <w:rPr>
          <w:rFonts w:ascii="宋体" w:eastAsia="宋体" w:hAnsi="宋体"/>
        </w:rPr>
        <w:t>4.1单元测试</w:t>
      </w:r>
    </w:p>
    <w:p w:rsidR="00BE7E88" w:rsidRDefault="0056738F" w:rsidP="00B10419">
      <w:pPr>
        <w:ind w:left="360"/>
        <w:rPr>
          <w:rFonts w:ascii="宋体" w:hAnsi="宋体"/>
        </w:rPr>
      </w:pPr>
      <w:r>
        <w:rPr>
          <w:i/>
          <w:iCs/>
          <w:sz w:val="21"/>
          <w:szCs w:val="21"/>
        </w:rPr>
        <w:tab/>
        <w:t xml:space="preserve">  </w:t>
      </w:r>
      <w:r w:rsidR="00B10419">
        <w:rPr>
          <w:rFonts w:ascii="宋体" w:hAnsi="宋体" w:hint="eastAsia"/>
          <w:i/>
          <w:sz w:val="21"/>
          <w:szCs w:val="21"/>
        </w:rPr>
        <w:t>不适用</w:t>
      </w:r>
    </w:p>
    <w:p w:rsidR="00BE7E88" w:rsidRDefault="0056738F">
      <w:pPr>
        <w:pStyle w:val="2"/>
        <w:tabs>
          <w:tab w:val="clear" w:pos="720"/>
        </w:tabs>
        <w:ind w:left="0" w:firstLine="0"/>
        <w:rPr>
          <w:rFonts w:eastAsia="宋体"/>
          <w:i/>
          <w:iCs/>
          <w:sz w:val="21"/>
          <w:szCs w:val="21"/>
        </w:rPr>
      </w:pPr>
      <w:r>
        <w:rPr>
          <w:rFonts w:ascii="宋体" w:eastAsia="宋体" w:hAnsi="宋体"/>
        </w:rPr>
        <w:t>4.2  注释及代码风格</w:t>
      </w:r>
    </w:p>
    <w:p w:rsidR="00BE7E88" w:rsidRDefault="0056738F" w:rsidP="00B10419">
      <w:pPr>
        <w:ind w:left="360"/>
        <w:rPr>
          <w:rFonts w:ascii="宋体" w:hAnsi="宋体"/>
        </w:rPr>
      </w:pPr>
      <w:r>
        <w:rPr>
          <w:i/>
          <w:iCs/>
          <w:sz w:val="21"/>
          <w:szCs w:val="21"/>
        </w:rPr>
        <w:tab/>
      </w:r>
      <w:r w:rsidR="00B10419">
        <w:rPr>
          <w:rFonts w:ascii="宋体" w:hAnsi="宋体" w:hint="eastAsia"/>
          <w:i/>
          <w:sz w:val="21"/>
          <w:szCs w:val="21"/>
        </w:rPr>
        <w:t>不适用</w:t>
      </w:r>
    </w:p>
    <w:p w:rsidR="00BE7E88" w:rsidRDefault="0056738F">
      <w:pPr>
        <w:pStyle w:val="2"/>
        <w:tabs>
          <w:tab w:val="clear" w:pos="720"/>
        </w:tabs>
        <w:ind w:left="0" w:firstLine="0"/>
        <w:rPr>
          <w:rFonts w:eastAsia="宋体"/>
          <w:i/>
          <w:iCs/>
          <w:sz w:val="21"/>
          <w:szCs w:val="21"/>
        </w:rPr>
      </w:pPr>
      <w:r>
        <w:rPr>
          <w:rFonts w:ascii="宋体" w:eastAsia="宋体" w:hAnsi="宋体"/>
        </w:rPr>
        <w:t>4.3 尚未解决问题</w:t>
      </w:r>
    </w:p>
    <w:p w:rsidR="00BE7E88" w:rsidRDefault="0056738F">
      <w:pPr>
        <w:rPr>
          <w:i/>
          <w:iCs/>
        </w:rPr>
      </w:pPr>
      <w:r>
        <w:rPr>
          <w:i/>
          <w:iCs/>
          <w:sz w:val="21"/>
          <w:szCs w:val="21"/>
        </w:rPr>
        <w:tab/>
        <w:t xml:space="preserve"> </w:t>
      </w:r>
      <w:r>
        <w:rPr>
          <w:i/>
          <w:iCs/>
          <w:sz w:val="21"/>
          <w:szCs w:val="21"/>
        </w:rPr>
        <w:t>列举出本设计中无法解决或处于待定阶段的问题及对策。</w:t>
      </w:r>
    </w:p>
    <w:p w:rsidR="00BE7E88" w:rsidRDefault="00BE7E88">
      <w:pPr>
        <w:pStyle w:val="a6"/>
        <w:ind w:firstLine="420"/>
        <w:rPr>
          <w:i/>
          <w:iCs/>
        </w:rPr>
      </w:pPr>
    </w:p>
    <w:p w:rsidR="00BE7E88" w:rsidRDefault="0056738F">
      <w:pPr>
        <w:pStyle w:val="1"/>
        <w:rPr>
          <w:rFonts w:ascii="宋体" w:eastAsia="宋体" w:hAnsi="宋体"/>
          <w:i/>
          <w:sz w:val="21"/>
          <w:szCs w:val="21"/>
        </w:rPr>
      </w:pPr>
      <w:bookmarkStart w:id="9" w:name="_toc815"/>
      <w:bookmarkEnd w:id="9"/>
      <w:r>
        <w:rPr>
          <w:rFonts w:ascii="宋体" w:eastAsia="宋体" w:hAnsi="宋体"/>
        </w:rPr>
        <w:t>5附件说明</w:t>
      </w:r>
    </w:p>
    <w:p w:rsidR="0056738F" w:rsidRDefault="0056738F">
      <w:pPr>
        <w:pStyle w:val="aa"/>
      </w:pPr>
    </w:p>
    <w:sectPr w:rsidR="0056738F">
      <w:headerReference w:type="even" r:id="rId19"/>
      <w:headerReference w:type="default" r:id="rId20"/>
      <w:footerReference w:type="even" r:id="rId21"/>
      <w:footerReference w:type="default" r:id="rId22"/>
      <w:headerReference w:type="first" r:id="rId23"/>
      <w:footerReference w:type="first" r:id="rId24"/>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4B" w:rsidRDefault="006C794B">
      <w:r>
        <w:separator/>
      </w:r>
    </w:p>
  </w:endnote>
  <w:endnote w:type="continuationSeparator" w:id="0">
    <w:p w:rsidR="006C794B" w:rsidRDefault="006C7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宋体"/>
    <w:charset w:val="86"/>
    <w:family w:val="auto"/>
    <w:pitch w:val="default"/>
    <w:sig w:usb0="00000000" w:usb1="0000000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ˎ̥">
    <w:altName w:val="宋体"/>
    <w:charset w:val="86"/>
    <w:family w:val="roman"/>
    <w:pitch w:val="default"/>
  </w:font>
  <w:font w:name="等线 Light">
    <w:altName w:val="宋体"/>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BE7E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56738F">
    <w:pPr>
      <w:pStyle w:val="ac"/>
      <w:jc w:val="center"/>
    </w:pPr>
    <w:r>
      <w:rPr>
        <w:rStyle w:val="a4"/>
        <w:rFonts w:ascii="幼圆" w:eastAsia="幼圆" w:hAnsi="幼圆"/>
      </w:rPr>
      <w:t xml:space="preserve">东软集团股份有限公司 </w:t>
    </w:r>
    <w:r>
      <w:rPr>
        <w:rStyle w:val="a4"/>
        <w:rFonts w:ascii="幼圆" w:eastAsia="幼圆" w:hAnsi="幼圆"/>
      </w:rPr>
      <w:t>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BE7E8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BE7E8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56738F">
    <w:pPr>
      <w:pStyle w:val="ac"/>
      <w:jc w:val="center"/>
    </w:pPr>
    <w:r>
      <w:rPr>
        <w:rStyle w:val="a4"/>
        <w:rFonts w:ascii="幼圆" w:eastAsia="幼圆" w:hAnsi="幼圆"/>
      </w:rPr>
      <w:t xml:space="preserve">东软集团股份有限公司 </w:t>
    </w:r>
    <w:r>
      <w:rPr>
        <w:rStyle w:val="a4"/>
        <w:rFonts w:ascii="幼圆" w:eastAsia="幼圆" w:hAnsi="幼圆"/>
      </w:rPr>
      <w:t>软件开发事业部</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BE7E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4B" w:rsidRDefault="006C794B">
      <w:r>
        <w:separator/>
      </w:r>
    </w:p>
  </w:footnote>
  <w:footnote w:type="continuationSeparator" w:id="0">
    <w:p w:rsidR="006C794B" w:rsidRDefault="006C79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56738F">
    <w:pPr>
      <w:pStyle w:val="ab"/>
      <w:jc w:val="both"/>
    </w:pPr>
    <w:r>
      <w:rPr>
        <w:rFonts w:ascii="幼圆" w:eastAsia="幼圆" w:hAnsi="幼圆"/>
      </w:rPr>
      <w:t>详细设计说明书                                                              版本：0.0.0-1.2.0  第</w:t>
    </w:r>
    <w:r>
      <w:rPr>
        <w:rStyle w:val="a4"/>
        <w:rFonts w:ascii="幼圆" w:eastAsia="幼圆" w:hAnsi="幼圆"/>
      </w:rPr>
      <w:t>1页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BE7E8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BE7E8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56738F">
    <w:pPr>
      <w:pStyle w:val="ab"/>
      <w:jc w:val="both"/>
    </w:pPr>
    <w:r>
      <w:rPr>
        <w:rFonts w:ascii="幼圆" w:eastAsia="幼圆" w:hAnsi="幼圆"/>
      </w:rPr>
      <w:t xml:space="preserve">详细设计说明书                                                              </w:t>
    </w:r>
    <w:r>
      <w:rPr>
        <w:rFonts w:ascii="幼圆" w:eastAsia="幼圆" w:hAnsi="幼圆"/>
      </w:rPr>
      <w:t>版本：0.0.0-1.2.0  第</w:t>
    </w:r>
    <w:r>
      <w:rPr>
        <w:rStyle w:val="a4"/>
        <w:rFonts w:ascii="幼圆" w:eastAsia="幼圆" w:hAnsi="幼圆"/>
      </w:rPr>
      <w:t>2页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88" w:rsidRDefault="00BE7E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425" w:hanging="425"/>
      </w:pPr>
    </w:lvl>
    <w:lvl w:ilvl="1">
      <w:start w:val="1"/>
      <w:numFmt w:val="decimal"/>
      <w:lvlText w:val="%1.%2."/>
      <w:lvlJc w:val="left"/>
      <w:pPr>
        <w:tabs>
          <w:tab w:val="num" w:pos="1080"/>
        </w:tabs>
        <w:ind w:left="567" w:hanging="567"/>
      </w:pPr>
    </w:lvl>
    <w:lvl w:ilvl="2">
      <w:start w:val="1"/>
      <w:numFmt w:val="decimal"/>
      <w:lvlText w:val="%1.%2.%3."/>
      <w:lvlJc w:val="left"/>
      <w:pPr>
        <w:tabs>
          <w:tab w:val="num" w:pos="1440"/>
        </w:tabs>
        <w:ind w:left="709" w:hanging="709"/>
      </w:pPr>
    </w:lvl>
    <w:lvl w:ilvl="3">
      <w:start w:val="1"/>
      <w:numFmt w:val="decimal"/>
      <w:lvlText w:val="%1.%2.%3.%4."/>
      <w:lvlJc w:val="left"/>
      <w:pPr>
        <w:tabs>
          <w:tab w:val="num" w:pos="1800"/>
        </w:tabs>
        <w:ind w:left="851" w:hanging="851"/>
      </w:pPr>
    </w:lvl>
    <w:lvl w:ilvl="4">
      <w:start w:val="1"/>
      <w:numFmt w:val="decimal"/>
      <w:lvlText w:val="%1.%2.%3.%4.%5."/>
      <w:lvlJc w:val="left"/>
      <w:pPr>
        <w:tabs>
          <w:tab w:val="num" w:pos="2520"/>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3240"/>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3"/>
    <w:multiLevelType w:val="multilevel"/>
    <w:tmpl w:val="00000003"/>
    <w:name w:val="WW8Num9"/>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
    <w:nsid w:val="3CCC2139"/>
    <w:multiLevelType w:val="hybridMultilevel"/>
    <w:tmpl w:val="760C3D8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42A7480E"/>
    <w:multiLevelType w:val="hybridMultilevel"/>
    <w:tmpl w:val="1ADA647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55F6D81"/>
    <w:multiLevelType w:val="hybridMultilevel"/>
    <w:tmpl w:val="8F5C359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ECC7040"/>
    <w:multiLevelType w:val="multilevel"/>
    <w:tmpl w:val="3F1EDAB6"/>
    <w:lvl w:ilvl="0">
      <w:start w:val="3"/>
      <w:numFmt w:val="decimal"/>
      <w:lvlText w:val="%1"/>
      <w:lvlJc w:val="left"/>
      <w:pPr>
        <w:ind w:left="465" w:hanging="465"/>
      </w:pPr>
      <w:rPr>
        <w:rFonts w:hint="default"/>
        <w:i w:val="0"/>
        <w:sz w:val="28"/>
      </w:rPr>
    </w:lvl>
    <w:lvl w:ilvl="1">
      <w:start w:val="2"/>
      <w:numFmt w:val="decimal"/>
      <w:lvlText w:val="%1.%2"/>
      <w:lvlJc w:val="left"/>
      <w:pPr>
        <w:ind w:left="465" w:hanging="465"/>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080" w:hanging="1080"/>
      </w:pPr>
      <w:rPr>
        <w:rFonts w:hint="default"/>
        <w:i w:val="0"/>
        <w:sz w:val="28"/>
      </w:rPr>
    </w:lvl>
    <w:lvl w:ilvl="5">
      <w:start w:val="1"/>
      <w:numFmt w:val="decimal"/>
      <w:lvlText w:val="%1.%2.%3.%4.%5.%6"/>
      <w:lvlJc w:val="left"/>
      <w:pPr>
        <w:ind w:left="1440" w:hanging="144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1800" w:hanging="1800"/>
      </w:pPr>
      <w:rPr>
        <w:rFonts w:hint="default"/>
        <w:i w:val="0"/>
        <w:sz w:val="28"/>
      </w:rPr>
    </w:lvl>
    <w:lvl w:ilvl="8">
      <w:start w:val="1"/>
      <w:numFmt w:val="decimal"/>
      <w:lvlText w:val="%1.%2.%3.%4.%5.%6.%7.%8.%9"/>
      <w:lvlJc w:val="left"/>
      <w:pPr>
        <w:ind w:left="2160" w:hanging="2160"/>
      </w:pPr>
      <w:rPr>
        <w:rFonts w:hint="default"/>
        <w:i w:val="0"/>
        <w:sz w:val="28"/>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107284"/>
    <w:rsid w:val="00194926"/>
    <w:rsid w:val="001E6096"/>
    <w:rsid w:val="00250B0C"/>
    <w:rsid w:val="0026292B"/>
    <w:rsid w:val="002905DA"/>
    <w:rsid w:val="002E0C3F"/>
    <w:rsid w:val="002F3278"/>
    <w:rsid w:val="00362FC2"/>
    <w:rsid w:val="00393C98"/>
    <w:rsid w:val="003E55CA"/>
    <w:rsid w:val="005109A4"/>
    <w:rsid w:val="00553C1B"/>
    <w:rsid w:val="0056738F"/>
    <w:rsid w:val="005823CB"/>
    <w:rsid w:val="005C4DF7"/>
    <w:rsid w:val="00660F68"/>
    <w:rsid w:val="006C794B"/>
    <w:rsid w:val="007A4C7D"/>
    <w:rsid w:val="008A774C"/>
    <w:rsid w:val="00996A51"/>
    <w:rsid w:val="00A76918"/>
    <w:rsid w:val="00AC5B64"/>
    <w:rsid w:val="00B10419"/>
    <w:rsid w:val="00B9704D"/>
    <w:rsid w:val="00BA716D"/>
    <w:rsid w:val="00BD42EC"/>
    <w:rsid w:val="00BE7E88"/>
    <w:rsid w:val="00BF6E57"/>
    <w:rsid w:val="00CC7A26"/>
    <w:rsid w:val="00D81A16"/>
    <w:rsid w:val="00E759AA"/>
    <w:rsid w:val="00EA1E1E"/>
    <w:rsid w:val="00ED4EFF"/>
    <w:rsid w:val="00F72BB7"/>
    <w:rsid w:val="00F8107A"/>
    <w:rsid w:val="00FE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paragraph" w:styleId="ae">
    <w:name w:val="Balloon Text"/>
    <w:basedOn w:val="a"/>
    <w:link w:val="Char"/>
    <w:uiPriority w:val="99"/>
    <w:semiHidden/>
    <w:unhideWhenUsed/>
    <w:rsid w:val="008A774C"/>
    <w:rPr>
      <w:sz w:val="18"/>
      <w:szCs w:val="18"/>
    </w:rPr>
  </w:style>
  <w:style w:type="character" w:customStyle="1" w:styleId="Char">
    <w:name w:val="批注框文本 Char"/>
    <w:basedOn w:val="a0"/>
    <w:link w:val="ae"/>
    <w:uiPriority w:val="99"/>
    <w:semiHidden/>
    <w:rsid w:val="008A774C"/>
    <w:rPr>
      <w:rFonts w:eastAsia="宋体"/>
      <w:kern w:val="1"/>
      <w:sz w:val="18"/>
      <w:szCs w:val="18"/>
    </w:rPr>
  </w:style>
  <w:style w:type="paragraph" w:styleId="af">
    <w:name w:val="List Paragraph"/>
    <w:basedOn w:val="a"/>
    <w:uiPriority w:val="34"/>
    <w:qFormat/>
    <w:rsid w:val="00362FC2"/>
    <w:pPr>
      <w:ind w:firstLineChars="200" w:firstLine="420"/>
    </w:pPr>
  </w:style>
  <w:style w:type="paragraph" w:styleId="af0">
    <w:name w:val="Date"/>
    <w:basedOn w:val="a"/>
    <w:next w:val="a"/>
    <w:link w:val="Char0"/>
    <w:uiPriority w:val="99"/>
    <w:semiHidden/>
    <w:unhideWhenUsed/>
    <w:rsid w:val="00EA1E1E"/>
    <w:pPr>
      <w:ind w:leftChars="2500" w:left="100"/>
    </w:pPr>
  </w:style>
  <w:style w:type="character" w:customStyle="1" w:styleId="Char0">
    <w:name w:val="日期 Char"/>
    <w:basedOn w:val="a0"/>
    <w:link w:val="af0"/>
    <w:uiPriority w:val="99"/>
    <w:semiHidden/>
    <w:rsid w:val="00EA1E1E"/>
    <w:rPr>
      <w:rFonts w:eastAsia="宋体"/>
      <w:kern w:val="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paragraph" w:styleId="ae">
    <w:name w:val="Balloon Text"/>
    <w:basedOn w:val="a"/>
    <w:link w:val="Char"/>
    <w:uiPriority w:val="99"/>
    <w:semiHidden/>
    <w:unhideWhenUsed/>
    <w:rsid w:val="008A774C"/>
    <w:rPr>
      <w:sz w:val="18"/>
      <w:szCs w:val="18"/>
    </w:rPr>
  </w:style>
  <w:style w:type="character" w:customStyle="1" w:styleId="Char">
    <w:name w:val="批注框文本 Char"/>
    <w:basedOn w:val="a0"/>
    <w:link w:val="ae"/>
    <w:uiPriority w:val="99"/>
    <w:semiHidden/>
    <w:rsid w:val="008A774C"/>
    <w:rPr>
      <w:rFonts w:eastAsia="宋体"/>
      <w:kern w:val="1"/>
      <w:sz w:val="18"/>
      <w:szCs w:val="18"/>
    </w:rPr>
  </w:style>
  <w:style w:type="paragraph" w:styleId="af">
    <w:name w:val="List Paragraph"/>
    <w:basedOn w:val="a"/>
    <w:uiPriority w:val="34"/>
    <w:qFormat/>
    <w:rsid w:val="00362FC2"/>
    <w:pPr>
      <w:ind w:firstLineChars="200" w:firstLine="420"/>
    </w:pPr>
  </w:style>
  <w:style w:type="paragraph" w:styleId="af0">
    <w:name w:val="Date"/>
    <w:basedOn w:val="a"/>
    <w:next w:val="a"/>
    <w:link w:val="Char0"/>
    <w:uiPriority w:val="99"/>
    <w:semiHidden/>
    <w:unhideWhenUsed/>
    <w:rsid w:val="00EA1E1E"/>
    <w:pPr>
      <w:ind w:leftChars="2500" w:left="100"/>
    </w:pPr>
  </w:style>
  <w:style w:type="character" w:customStyle="1" w:styleId="Char0">
    <w:name w:val="日期 Char"/>
    <w:basedOn w:val="a0"/>
    <w:link w:val="af0"/>
    <w:uiPriority w:val="99"/>
    <w:semiHidden/>
    <w:rsid w:val="00EA1E1E"/>
    <w:rPr>
      <w:rFonts w:eastAsia="宋体"/>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646</Words>
  <Characters>3683</Characters>
  <Application>Microsoft Office Word</Application>
  <DocSecurity>0</DocSecurity>
  <Lines>30</Lines>
  <Paragraphs>8</Paragraphs>
  <ScaleCrop>false</ScaleCrop>
  <Company>Microsoft</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jing</dc:creator>
  <cp:lastModifiedBy>admin</cp:lastModifiedBy>
  <cp:revision>6</cp:revision>
  <cp:lastPrinted>1900-12-31T16:00:00Z</cp:lastPrinted>
  <dcterms:created xsi:type="dcterms:W3CDTF">2017-08-10T03:31:00Z</dcterms:created>
  <dcterms:modified xsi:type="dcterms:W3CDTF">2017-08-10T08:33:00Z</dcterms:modified>
</cp:coreProperties>
</file>