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需要了解的概念：</w:t>
      </w:r>
    </w:p>
    <w:p>
      <w:r>
        <w:t>MySql数据库服务,mysql实例（一个实例对应一个进程mysqld），</w:t>
      </w:r>
    </w:p>
    <w:p/>
    <w:p/>
    <w:p>
      <w:r>
        <w:t>Prompt更改mysql提示符 \d</w:t>
      </w:r>
    </w:p>
    <w:p/>
    <w:p>
      <w:r>
        <w:t>Mysql语句规范</w:t>
      </w:r>
    </w:p>
    <w:p>
      <w:pPr>
        <w:ind w:firstLine="420"/>
      </w:pPr>
      <w:r>
        <w:t>（1）关键字为大写</w:t>
      </w:r>
    </w:p>
    <w:p>
      <w:pPr>
        <w:ind w:firstLine="420"/>
      </w:pPr>
      <w:r>
        <w:t>（2）表名，数据库名为小写</w:t>
      </w:r>
    </w:p>
    <w:p>
      <w:pPr>
        <w:ind w:firstLine="420"/>
      </w:pPr>
      <w:r>
        <w:t>（3）语句都已分号结尾</w:t>
      </w:r>
    </w:p>
    <w:p>
      <w:pPr>
        <w:ind w:firstLine="420"/>
      </w:pPr>
    </w:p>
    <w:p>
      <w:r>
        <w:t>创建数据库</w:t>
      </w:r>
    </w:p>
    <w:p>
      <w:pPr>
        <w:ind w:firstLine="420"/>
      </w:pPr>
      <w:r>
        <w:t>CREATE {DATABASE|SCHEMAS} [IF NOT EXISTS] db_name [DEFAULT] CHARACTER SET [=] charset_name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补充：（1）show warnings; 显示警告</w:t>
      </w:r>
    </w:p>
    <w:p>
      <w:pPr>
        <w:ind w:firstLine="420"/>
      </w:pPr>
      <w:r>
        <w:t xml:space="preserve">     （2）show create database db_name; 显示数据库信息</w:t>
      </w:r>
    </w:p>
    <w:p>
      <w:pPr>
        <w:ind w:firstLine="420"/>
      </w:pPr>
      <w:r>
        <w:t xml:space="preserve">     （3）show create database tab_name; 显示创建的表单的信息</w:t>
      </w:r>
    </w:p>
    <w:p>
      <w:pPr>
        <w:ind w:firstLine="420"/>
      </w:pPr>
    </w:p>
    <w:p>
      <w:r>
        <w:t>更改数据库</w:t>
      </w:r>
    </w:p>
    <w:p>
      <w:pPr>
        <w:ind w:firstLine="420"/>
      </w:pPr>
      <w:r>
        <w:t>Alter [database|schemas] db_name [default] character set [=] charset_name;</w:t>
      </w:r>
    </w:p>
    <w:p>
      <w:pPr>
        <w:ind w:firstLine="420"/>
      </w:pPr>
    </w:p>
    <w:p>
      <w:r>
        <w:t>删除数据库</w:t>
      </w:r>
    </w:p>
    <w:p>
      <w:pPr>
        <w:ind w:firstLine="420"/>
      </w:pPr>
      <w:r>
        <w:t>Drop [database|schemas] [if exists] db_name;</w:t>
      </w:r>
    </w:p>
    <w:p>
      <w:pPr>
        <w:ind w:firstLine="420"/>
      </w:pPr>
    </w:p>
    <w:p>
      <w:pPr>
        <w:ind w:firstLine="420"/>
      </w:pPr>
    </w:p>
    <w:p>
      <w:r>
        <w:t>Mysql的数据类型</w:t>
      </w:r>
    </w:p>
    <w:p>
      <w:pPr>
        <w:ind w:firstLine="420"/>
      </w:pPr>
      <w:r>
        <w:t>1 整型 tinyint smallint mediumint int bigint</w:t>
      </w:r>
    </w:p>
    <w:p>
      <w:pPr>
        <w:ind w:firstLine="420"/>
      </w:pPr>
      <w:r>
        <w:t>2 浮点类型 float[(M,D)] double[(M,D)]</w:t>
      </w:r>
    </w:p>
    <w:p>
      <w:pPr>
        <w:ind w:firstLine="420"/>
      </w:pPr>
      <w:r>
        <w:t>3 日期时间型 year time date datetime timestamp</w:t>
      </w:r>
    </w:p>
    <w:p>
      <w:pPr>
        <w:ind w:firstLine="420"/>
      </w:pPr>
      <w:r>
        <w:t>4 字符型 char varchar tinytext text mediumtext longtext enum(</w:t>
      </w:r>
      <w:r>
        <w:rPr>
          <w:rFonts w:hint="default"/>
        </w:rPr>
        <w:t>‘value1’,’value2’,’’’’’’’</w:t>
      </w:r>
      <w:r>
        <w:t>) set(</w:t>
      </w:r>
      <w:r>
        <w:rPr>
          <w:rFonts w:hint="default"/>
        </w:rPr>
        <w:t>‘value1’,’value2’</w:t>
      </w:r>
      <w:r>
        <w:t>)</w:t>
      </w:r>
    </w:p>
    <w:p>
      <w:pPr>
        <w:ind w:firstLine="420"/>
      </w:pPr>
      <w:r>
        <w:t>注意：enum 只能从列表中选择一个 set 可以选择一个或多个</w:t>
      </w:r>
    </w:p>
    <w:p>
      <w:pPr>
        <w:ind w:firstLine="420"/>
      </w:pPr>
    </w:p>
    <w:p/>
    <w:p>
      <w:r>
        <w:t>使用数据表</w:t>
      </w:r>
    </w:p>
    <w:p/>
    <w:p>
      <w:r>
        <w:t>创建数据表</w:t>
      </w:r>
    </w:p>
    <w:p>
      <w:pPr>
        <w:ind w:firstLine="420"/>
      </w:pPr>
      <w:r>
        <w:t>Create table [if not exists] table_name(</w:t>
      </w:r>
    </w:p>
    <w:p>
      <w:pPr>
        <w:ind w:left="420" w:leftChars="0" w:firstLine="420"/>
      </w:pPr>
      <w:r>
        <w:t>Column_name data_type,</w:t>
      </w:r>
    </w:p>
    <w:p>
      <w:pPr>
        <w:ind w:left="420" w:leftChars="0" w:firstLine="420"/>
      </w:pPr>
      <w:r>
        <w:t>.......</w:t>
      </w:r>
    </w:p>
    <w:p>
      <w:pPr>
        <w:ind w:firstLine="420"/>
      </w:pPr>
      <w:r>
        <w:t>);</w:t>
      </w:r>
    </w:p>
    <w:p>
      <w:r>
        <w:t>查看数据表</w:t>
      </w:r>
    </w:p>
    <w:p>
      <w:pPr>
        <w:ind w:firstLine="420"/>
      </w:pPr>
      <w:r>
        <w:t>Show table [from db_name]</w:t>
      </w:r>
    </w:p>
    <w:p>
      <w:pPr>
        <w:ind w:firstLine="420"/>
      </w:pPr>
    </w:p>
    <w:p>
      <w:r>
        <w:t>查看数据表结构</w:t>
      </w:r>
    </w:p>
    <w:p>
      <w:pPr>
        <w:ind w:firstLine="420"/>
      </w:pPr>
      <w:r>
        <w:t>Show columns from tbl_name</w:t>
      </w:r>
    </w:p>
    <w:p>
      <w:pPr>
        <w:ind w:firstLine="420"/>
      </w:pPr>
      <w:r>
        <w:t>Desc tbl_name;</w:t>
      </w:r>
    </w:p>
    <w:p>
      <w:pPr>
        <w:ind w:firstLine="420"/>
      </w:pPr>
    </w:p>
    <w:p>
      <w:r>
        <w:t>插入记录</w:t>
      </w:r>
    </w:p>
    <w:p>
      <w:pPr>
        <w:ind w:firstLine="420"/>
      </w:pPr>
      <w:r>
        <w:t>Insert [into] tbl_name [(col_name)] values(val,...);</w:t>
      </w:r>
    </w:p>
    <w:p>
      <w:pPr>
        <w:ind w:firstLine="420"/>
      </w:pPr>
    </w:p>
    <w:p>
      <w:r>
        <w:t>查看记录</w:t>
      </w:r>
    </w:p>
    <w:p>
      <w:pPr>
        <w:ind w:firstLine="420"/>
      </w:pPr>
      <w:r>
        <w:t>Select expr,.... From tbl_name;</w:t>
      </w:r>
    </w:p>
    <w:p>
      <w:pPr>
        <w:ind w:firstLine="420"/>
      </w:pPr>
    </w:p>
    <w:p>
      <w:r>
        <w:t>空值与非空</w:t>
      </w:r>
    </w:p>
    <w:p>
      <w:pPr>
        <w:ind w:firstLine="420"/>
      </w:pPr>
      <w:r>
        <w:t>Null 字段之可以为空</w:t>
      </w:r>
    </w:p>
    <w:p>
      <w:pPr>
        <w:ind w:firstLine="420"/>
      </w:pPr>
      <w:r>
        <w:t>Not noll 字段值禁止为空</w:t>
      </w:r>
    </w:p>
    <w:p>
      <w:pPr>
        <w:ind w:firstLine="420"/>
      </w:pPr>
    </w:p>
    <w:p>
      <w:r>
        <w:t>字段编号(必须定义为主键)</w:t>
      </w:r>
    </w:p>
    <w:p>
      <w:pPr>
        <w:ind w:firstLine="420"/>
      </w:pPr>
      <w:r>
        <w:t>Auto_increment;</w:t>
      </w:r>
    </w:p>
    <w:p>
      <w:pPr>
        <w:ind w:firstLine="420"/>
      </w:pPr>
    </w:p>
    <w:p>
      <w:r>
        <w:t>主键约束</w:t>
      </w:r>
    </w:p>
    <w:p>
      <w:r>
        <w:t xml:space="preserve">    Primary key</w:t>
      </w:r>
    </w:p>
    <w:p>
      <w:pPr>
        <w:ind w:firstLine="420"/>
      </w:pPr>
    </w:p>
    <w:p>
      <w:r>
        <w:t>唯一约束</w:t>
      </w:r>
    </w:p>
    <w:p>
      <w:pPr>
        <w:ind w:firstLine="420"/>
      </w:pPr>
      <w:r>
        <w:t>Unique key</w:t>
      </w:r>
    </w:p>
    <w:p>
      <w:pPr>
        <w:ind w:firstLine="420"/>
      </w:pPr>
    </w:p>
    <w:p>
      <w:r>
        <w:t>默认约束</w:t>
      </w:r>
    </w:p>
    <w:p>
      <w:pPr>
        <w:ind w:firstLine="420"/>
      </w:pPr>
      <w:r>
        <w:t>Default</w:t>
      </w:r>
    </w:p>
    <w:p>
      <w:pPr>
        <w:ind w:firstLine="420"/>
      </w:pPr>
    </w:p>
    <w:p>
      <w:r>
        <w:t>约束（5种） 表级约束和列级约束</w:t>
      </w:r>
    </w:p>
    <w:p/>
    <w:p>
      <w:r>
        <w:t>外键约束</w:t>
      </w:r>
    </w:p>
    <w:p>
      <w:pPr>
        <w:ind w:firstLine="420"/>
      </w:pPr>
      <w:r>
        <w:t>1要求四种</w:t>
      </w:r>
    </w:p>
    <w:p>
      <w:pPr>
        <w:ind w:firstLine="420"/>
      </w:pPr>
      <w:r>
        <w:t xml:space="preserve">   所有的tables必须是innodB型，它们不是临时表</w:t>
      </w:r>
    </w:p>
    <w:p>
      <w:pPr>
        <w:ind w:firstLine="420"/>
      </w:pPr>
      <w:r>
        <w:t xml:space="preserve">   所有要建立的字段必须建立索引</w:t>
      </w:r>
    </w:p>
    <w:p>
      <w:pPr>
        <w:ind w:firstLine="420"/>
      </w:pPr>
      <w:r>
        <w:t xml:space="preserve">   对于非innodb foreign key字句会被忽略掉。</w:t>
      </w:r>
    </w:p>
    <w:p>
      <w:pPr>
        <w:ind w:firstLine="420"/>
      </w:pPr>
    </w:p>
    <w:p>
      <w:pPr>
        <w:ind w:firstLine="420"/>
      </w:pPr>
      <w:r>
        <w:t>格式：foreign key(外键) references tab_name(col_name)</w:t>
      </w:r>
    </w:p>
    <w:p>
      <w:pPr>
        <w:ind w:firstLine="420"/>
      </w:pPr>
    </w:p>
    <w:p>
      <w:pPr>
        <w:ind w:firstLine="420"/>
      </w:pPr>
      <w:r>
        <w:t>补充：1 On delete 删除时执行的操作</w:t>
      </w:r>
    </w:p>
    <w:p>
      <w:pPr>
        <w:ind w:firstLine="420"/>
      </w:pPr>
      <w:r>
        <w:t xml:space="preserve">       1 cascade从父表中删除或更新自动删除或更新子表中的匹配项</w:t>
      </w:r>
    </w:p>
    <w:p>
      <w:pPr>
        <w:ind w:firstLine="420"/>
      </w:pPr>
      <w:r>
        <w:t xml:space="preserve">       2 set null 从父表中删除或更新行，这时父表中的相应列更新为null，要求父表中的相应列没有指定为 not null。</w:t>
      </w:r>
    </w:p>
    <w:p>
      <w:pPr>
        <w:ind w:firstLine="420"/>
      </w:pPr>
      <w:r>
        <w:t xml:space="preserve">       3 restrict 拒绝对父表的删除或跟新操作</w:t>
      </w:r>
    </w:p>
    <w:p>
      <w:pPr>
        <w:ind w:firstLine="420"/>
      </w:pPr>
      <w:r>
        <w:t xml:space="preserve">       4 no action 标准sql的关键字，在mysql中与restrict相同</w:t>
      </w:r>
    </w:p>
    <w:p>
      <w:pPr>
        <w:ind w:firstLine="420"/>
      </w:pPr>
      <w:r>
        <w:t xml:space="preserve">      2 查看帮助文档</w:t>
      </w:r>
    </w:p>
    <w:p>
      <w:pPr>
        <w:ind w:firstLine="420"/>
      </w:pPr>
      <w:r>
        <w:t xml:space="preserve">          Help create table |alter table| create database</w:t>
      </w:r>
    </w:p>
    <w:p>
      <w:pPr>
        <w:ind w:firstLine="420"/>
      </w:pPr>
    </w:p>
    <w:p>
      <w:r>
        <w:t>列级约束与表级约束</w:t>
      </w:r>
    </w:p>
    <w:p/>
    <w:p>
      <w:r>
        <w:t>修改数据表</w:t>
      </w:r>
    </w:p>
    <w:p>
      <w:pPr>
        <w:ind w:firstLine="420"/>
      </w:pPr>
      <w:r>
        <w:t>添加单列   alter table tbl_name add column_definition [first | after colu_name]</w:t>
      </w:r>
    </w:p>
    <w:p>
      <w:pPr>
        <w:ind w:firstLine="420"/>
      </w:pPr>
      <w:r>
        <w:t>添加多列   alter table tbl_name add (col_name column_definition,......)</w:t>
      </w:r>
    </w:p>
    <w:p>
      <w:pPr>
        <w:ind w:firstLine="420"/>
      </w:pPr>
    </w:p>
    <w:p>
      <w:pPr>
        <w:ind w:firstLine="420"/>
      </w:pPr>
      <w:r>
        <w:t>删除单列   alter table tbl_name drop col_name</w:t>
      </w:r>
    </w:p>
    <w:p>
      <w:pPr>
        <w:ind w:firstLine="420"/>
      </w:pPr>
      <w:r>
        <w:t>删除多列   alter table tbl_name drop col_name,....</w:t>
      </w:r>
    </w:p>
    <w:p>
      <w:pPr>
        <w:ind w:firstLine="420"/>
      </w:pPr>
    </w:p>
    <w:p>
      <w:pPr>
        <w:ind w:firstLine="420"/>
      </w:pPr>
      <w:r>
        <w:t>修改列内容(添加) alter table tbl_name alter col_name set column_definition;</w:t>
      </w:r>
    </w:p>
    <w:p>
      <w:pPr>
        <w:ind w:firstLine="420"/>
      </w:pPr>
      <w:r>
        <w:t>修改列内容(删除) alter table tbl_name alter col_name drop column_defintion;</w:t>
      </w:r>
    </w:p>
    <w:p>
      <w:pPr>
        <w:ind w:firstLine="420"/>
      </w:pPr>
    </w:p>
    <w:p>
      <w:r>
        <w:t>添加主键约束</w:t>
      </w:r>
    </w:p>
    <w:p>
      <w:pPr>
        <w:ind w:firstLine="420"/>
      </w:pPr>
      <w:r>
        <w:t xml:space="preserve">Alter table tbl_name add primary key (index_name) </w:t>
      </w:r>
    </w:p>
    <w:p>
      <w:pPr>
        <w:ind w:firstLine="420"/>
      </w:pPr>
    </w:p>
    <w:p>
      <w:r>
        <w:t>删除约束</w:t>
      </w:r>
    </w:p>
    <w:p>
      <w:pPr>
        <w:ind w:firstLine="420" w:firstLineChars="0"/>
      </w:pPr>
      <w:r>
        <w:t>删除主键约束 alter table tbl_name drop primary key;</w:t>
      </w:r>
    </w:p>
    <w:p>
      <w:pPr>
        <w:ind w:firstLine="420" w:firstLineChars="0"/>
      </w:pPr>
      <w:r>
        <w:t>删除唯一约束 alter table tbl_name drop index column_name;</w:t>
      </w:r>
    </w:p>
    <w:p>
      <w:pPr>
        <w:ind w:firstLine="420" w:firstLineChars="0"/>
      </w:pPr>
      <w:r>
        <w:t>删除外键约束 alter table tbl_name drop forigenkey_name;</w:t>
      </w:r>
    </w:p>
    <w:p/>
    <w:p>
      <w:r>
        <w:t>操作数据表</w:t>
      </w:r>
    </w:p>
    <w:p>
      <w:pPr>
        <w:ind w:firstLine="420"/>
      </w:pPr>
      <w:r>
        <w:t>修改数据表项 alter table tbl_name modify col_name col_definition;</w:t>
      </w:r>
    </w:p>
    <w:p>
      <w:pPr>
        <w:ind w:firstLine="420"/>
      </w:pPr>
      <w:r>
        <w:t>修改数据表项 alter table tbl_name change col_name new_name col_definition;</w:t>
      </w:r>
    </w:p>
    <w:p>
      <w:pPr>
        <w:ind w:firstLine="420"/>
      </w:pPr>
    </w:p>
    <w:p>
      <w:pPr>
        <w:ind w:firstLine="420"/>
      </w:pPr>
      <w:r>
        <w:t>重命名（表名） alter table tbl_name rename [to|as] new_name;</w:t>
      </w:r>
    </w:p>
    <w:p>
      <w:pPr>
        <w:ind w:firstLine="420"/>
      </w:pPr>
      <w:r>
        <w:t>重命名（列名） alter table tbl_name change col_name new_name;</w:t>
      </w:r>
    </w:p>
    <w:p>
      <w:pPr>
        <w:ind w:firstLine="420"/>
      </w:pPr>
    </w:p>
    <w:p>
      <w:pPr>
        <w:ind w:firstLine="420"/>
      </w:pPr>
      <w:r>
        <w:t>注意：不要随便更改表名和列名。</w:t>
      </w:r>
    </w:p>
    <w:p>
      <w:pPr>
        <w:ind w:firstLine="420"/>
      </w:pPr>
    </w:p>
    <w:p/>
    <w:p>
      <w:pPr>
        <w:rPr>
          <w:b/>
          <w:bCs/>
        </w:rPr>
      </w:pPr>
      <w:r>
        <w:rPr>
          <w:b/>
          <w:bCs/>
        </w:rPr>
        <w:t>操作数据表中的数据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</w:p>
    <w:p>
      <w:pPr>
        <w:rPr>
          <w:b w:val="0"/>
          <w:bCs w:val="0"/>
        </w:rPr>
      </w:pPr>
      <w:r>
        <w:rPr>
          <w:b w:val="0"/>
          <w:bCs w:val="0"/>
        </w:rPr>
        <w:t>插入数据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Insert [into] tbl_name(col_name) values(val1,val2....);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注意：如果某一列为自增约束，输入值可以为NULL或DEFAULT，这时此值递增。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 xml:space="preserve">      如果某一列有自增约束，输入值为DEFAULT时，输入默认值。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Insert tbl_name set col_name={col_values|default0},col_name={col_values|default};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Insert tbl_name select;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更新数据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 xml:space="preserve">Update tbl_name set col_name={expre|default},col_name={expre|default}... Where 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注意：如果不加约束条件（where），将对所有的数据执行操作。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删除表中数据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Delete from tbl_name where where_condition;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注意：如果不加限制（where）条件，将删除表中所有元素；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查询表中的数据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Select col_name,col_name from tbl_name;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Select col_name AS new_name,col_name AS new_name from tbl_name;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Select tbl_name.col_name,tbl_name.col_name from tbl_name;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按组查询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Select col_name,col_name from tbl_name group by col_name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补充：group by意思为按组查询，当查询项有重复的时候，该项的查询结果只保留一个，这时要保证其他项的数目与分组数的数目一样。   前面没有使用聚合函数的列都要写在group by 后面。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补充：聚合函数 1 sum(求和) 2 max（求最大值） 3 min（求最小值） 4 ave（求平均值）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Having 在已经进行分组的条件下再进行选择。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注意：having与where的区别，where为在分组前进行选择，即先选择后再进行分组；having为在分组后进行选择。</w:t>
      </w:r>
    </w:p>
    <w:p>
      <w:pPr>
        <w:ind w:firstLine="420" w:firstLineChars="0"/>
        <w:rPr>
          <w:b w:val="0"/>
          <w:bCs w:val="0"/>
        </w:rPr>
      </w:pP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ASC 升序进行排序，DESC 降序排序</w:t>
      </w: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排序查询(可以有多个限制条件)：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Select col_name from tbl_name order by col_name [ASC|DESC];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限制显示数量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</w:t>
      </w:r>
      <w:r>
        <w:rPr>
          <w:b w:val="0"/>
          <w:bCs w:val="0"/>
        </w:rPr>
        <w:tab/>
      </w:r>
      <w:r>
        <w:rPr>
          <w:b w:val="0"/>
          <w:bCs w:val="0"/>
        </w:rPr>
        <w:t>Select col_name from tbl_name limit 2|2,3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将查询结果插入到另一个数据表中：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Insert into tbl_name select col_name,col_name from tbl_name limit where ;</w:t>
      </w:r>
    </w:p>
    <w:p>
      <w:pPr>
        <w:ind w:firstLine="420" w:firstLineChars="0"/>
        <w:rPr>
          <w:b w:val="0"/>
          <w:bCs w:val="0"/>
        </w:rPr>
      </w:pP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注意：数据库如果不能插入中文，解决的关键是在建表的时候设置字符集（utf8）;</w:t>
      </w:r>
    </w:p>
    <w:p>
      <w:pPr>
        <w:ind w:firstLine="420" w:firstLineChars="0"/>
        <w:rPr>
          <w:b w:val="0"/>
          <w:bCs w:val="0"/>
        </w:rPr>
      </w:pP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心得：mysql password();函数给密码加密，加密后的密码固定长度，并且加密后的密码不可逆。</w:t>
      </w:r>
      <w:bookmarkStart w:id="0" w:name="_GoBack"/>
      <w:bookmarkEnd w:id="0"/>
    </w:p>
    <w:p>
      <w:pPr>
        <w:ind w:firstLine="420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微软雅黑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細明體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3E7FB"/>
    <w:rsid w:val="15EFF976"/>
    <w:rsid w:val="17B3E7FB"/>
    <w:rsid w:val="3A102A3B"/>
    <w:rsid w:val="43FFD54F"/>
    <w:rsid w:val="5D142E68"/>
    <w:rsid w:val="5DB36B9A"/>
    <w:rsid w:val="5DFF6FDA"/>
    <w:rsid w:val="5FDBED01"/>
    <w:rsid w:val="6FDF67B9"/>
    <w:rsid w:val="77EC6161"/>
    <w:rsid w:val="78034E11"/>
    <w:rsid w:val="7CDF6293"/>
    <w:rsid w:val="7DDE14B7"/>
    <w:rsid w:val="7F5B03AF"/>
    <w:rsid w:val="7F6B5605"/>
    <w:rsid w:val="7FF8E663"/>
    <w:rsid w:val="7FFF3562"/>
    <w:rsid w:val="9B7D2928"/>
    <w:rsid w:val="AEAF2EC8"/>
    <w:rsid w:val="AEBFAE94"/>
    <w:rsid w:val="AEE71A98"/>
    <w:rsid w:val="BFFF22C6"/>
    <w:rsid w:val="CFDB3ED5"/>
    <w:rsid w:val="D5E20B6E"/>
    <w:rsid w:val="D9CF9BE1"/>
    <w:rsid w:val="DF62D93F"/>
    <w:rsid w:val="DF9E04BD"/>
    <w:rsid w:val="EBFB4AAF"/>
    <w:rsid w:val="ECFB2146"/>
    <w:rsid w:val="EDB872E6"/>
    <w:rsid w:val="EE5F9528"/>
    <w:rsid w:val="F7FD3C0F"/>
    <w:rsid w:val="FAD7E886"/>
    <w:rsid w:val="FBF7B696"/>
    <w:rsid w:val="FD8F637B"/>
    <w:rsid w:val="FDD7B266"/>
    <w:rsid w:val="FDFD6102"/>
    <w:rsid w:val="FEAE427E"/>
    <w:rsid w:val="FEEFA998"/>
    <w:rsid w:val="FF5F0404"/>
    <w:rsid w:val="FFB78698"/>
    <w:rsid w:val="FFEDDB95"/>
    <w:rsid w:val="FFEF45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2016-07-03T06:39:00Z</dcterms:created>
  <dc:creator>saber</dc:creator>
  <cp:lastModifiedBy>武国栋</cp:lastModifiedBy>
  <dcterms:modified xsi:type="dcterms:W3CDTF">2016-07-25T07:08:25Z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