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483" w:rsidRPr="001B122B" w:rsidRDefault="00AA302A">
      <w:pPr>
        <w:pStyle w:val="CustomTitle"/>
        <w:rPr>
          <w:color w:val="auto"/>
          <w:szCs w:val="24"/>
        </w:rPr>
      </w:pPr>
      <w:r w:rsidRPr="001B122B">
        <w:rPr>
          <w:color w:val="auto"/>
          <w:szCs w:val="24"/>
        </w:rPr>
        <w:t>DOCUMENTACIÓN TÉCNICA</w:t>
      </w:r>
    </w:p>
    <w:p w:rsidR="00CE1483" w:rsidRPr="001B122B" w:rsidRDefault="00AA302A">
      <w:pPr>
        <w:pStyle w:val="CustomH1"/>
        <w:rPr>
          <w:color w:val="auto"/>
          <w:szCs w:val="24"/>
        </w:rPr>
      </w:pPr>
      <w:r w:rsidRPr="001B122B">
        <w:rPr>
          <w:color w:val="auto"/>
          <w:szCs w:val="24"/>
        </w:rPr>
        <w:t>888cris-mern</w:t>
      </w:r>
    </w:p>
    <w:p w:rsidR="00CE1483" w:rsidRPr="001B122B" w:rsidRDefault="00CE1483">
      <w:pPr>
        <w:jc w:val="center"/>
        <w:rPr>
          <w:color w:val="auto"/>
          <w:sz w:val="24"/>
          <w:szCs w:val="24"/>
        </w:rPr>
      </w:pPr>
    </w:p>
    <w:tbl>
      <w:tblPr>
        <w:tblW w:w="0" w:type="auto"/>
        <w:jc w:val="center"/>
        <w:tblLook w:val="04A0" w:firstRow="1" w:lastRow="0" w:firstColumn="1" w:lastColumn="0" w:noHBand="0" w:noVBand="1"/>
      </w:tblPr>
      <w:tblGrid>
        <w:gridCol w:w="4320"/>
        <w:gridCol w:w="4320"/>
      </w:tblGrid>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Fecha de generación:</w:t>
            </w:r>
          </w:p>
        </w:tc>
        <w:tc>
          <w:tcPr>
            <w:tcW w:w="4320" w:type="dxa"/>
          </w:tcPr>
          <w:p w:rsidR="00CE1483" w:rsidRPr="001B122B" w:rsidRDefault="00AA302A">
            <w:pPr>
              <w:rPr>
                <w:color w:val="auto"/>
                <w:sz w:val="24"/>
                <w:szCs w:val="24"/>
              </w:rPr>
            </w:pPr>
            <w:r w:rsidRPr="001B122B">
              <w:rPr>
                <w:rFonts w:ascii="Segoe UI" w:hAnsi="Segoe UI"/>
                <w:color w:val="auto"/>
                <w:sz w:val="24"/>
                <w:szCs w:val="24"/>
              </w:rPr>
              <w:t>06 de November de 2025</w:t>
            </w:r>
          </w:p>
        </w:tc>
      </w:tr>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Versión:</w:t>
            </w:r>
          </w:p>
        </w:tc>
        <w:tc>
          <w:tcPr>
            <w:tcW w:w="4320" w:type="dxa"/>
          </w:tcPr>
          <w:p w:rsidR="00CE1483" w:rsidRPr="001B122B" w:rsidRDefault="00AA302A">
            <w:pPr>
              <w:rPr>
                <w:color w:val="auto"/>
                <w:sz w:val="24"/>
                <w:szCs w:val="24"/>
              </w:rPr>
            </w:pPr>
            <w:r w:rsidRPr="001B122B">
              <w:rPr>
                <w:rFonts w:ascii="Segoe UI" w:hAnsi="Segoe UI"/>
                <w:color w:val="auto"/>
                <w:sz w:val="24"/>
                <w:szCs w:val="24"/>
              </w:rPr>
              <w:t>1.0.0</w:t>
            </w:r>
          </w:p>
        </w:tc>
      </w:tr>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Desarrollador:</w:t>
            </w:r>
          </w:p>
        </w:tc>
        <w:tc>
          <w:tcPr>
            <w:tcW w:w="4320" w:type="dxa"/>
          </w:tcPr>
          <w:p w:rsidR="00CE1483" w:rsidRPr="001B122B" w:rsidRDefault="00AA302A">
            <w:pPr>
              <w:rPr>
                <w:color w:val="auto"/>
                <w:sz w:val="24"/>
                <w:szCs w:val="24"/>
              </w:rPr>
            </w:pPr>
            <w:r w:rsidRPr="001B122B">
              <w:rPr>
                <w:rFonts w:ascii="Segoe UI" w:hAnsi="Segoe UI"/>
                <w:color w:val="auto"/>
                <w:sz w:val="24"/>
                <w:szCs w:val="24"/>
              </w:rPr>
              <w:t>FiveCGroup</w:t>
            </w:r>
          </w:p>
        </w:tc>
      </w:tr>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Licencia:</w:t>
            </w:r>
          </w:p>
        </w:tc>
        <w:tc>
          <w:tcPr>
            <w:tcW w:w="4320" w:type="dxa"/>
          </w:tcPr>
          <w:p w:rsidR="00CE1483" w:rsidRPr="001B122B" w:rsidRDefault="00AA302A">
            <w:pPr>
              <w:rPr>
                <w:color w:val="auto"/>
                <w:sz w:val="24"/>
                <w:szCs w:val="24"/>
              </w:rPr>
            </w:pPr>
            <w:r w:rsidRPr="001B122B">
              <w:rPr>
                <w:rFonts w:ascii="Segoe UI" w:hAnsi="Segoe UI"/>
                <w:color w:val="auto"/>
                <w:sz w:val="24"/>
                <w:szCs w:val="24"/>
              </w:rPr>
              <w:t>MIT</w:t>
            </w:r>
          </w:p>
        </w:tc>
      </w:tr>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Tecnología:</w:t>
            </w:r>
          </w:p>
        </w:tc>
        <w:tc>
          <w:tcPr>
            <w:tcW w:w="4320" w:type="dxa"/>
          </w:tcPr>
          <w:p w:rsidR="00CE1483" w:rsidRPr="001B122B" w:rsidRDefault="00AA302A">
            <w:pPr>
              <w:rPr>
                <w:color w:val="auto"/>
                <w:sz w:val="24"/>
                <w:szCs w:val="24"/>
              </w:rPr>
            </w:pPr>
            <w:r w:rsidRPr="001B122B">
              <w:rPr>
                <w:rFonts w:ascii="Segoe UI" w:hAnsi="Segoe UI"/>
                <w:color w:val="auto"/>
                <w:sz w:val="24"/>
                <w:szCs w:val="24"/>
              </w:rPr>
              <w:t>Node.js + Express.js + SQLite</w:t>
            </w:r>
          </w:p>
        </w:tc>
      </w:tr>
      <w:tr w:rsidR="00CE1483" w:rsidRPr="001B122B">
        <w:trPr>
          <w:jc w:val="center"/>
        </w:trPr>
        <w:tc>
          <w:tcPr>
            <w:tcW w:w="4320" w:type="dxa"/>
          </w:tcPr>
          <w:p w:rsidR="00CE1483" w:rsidRPr="001B122B" w:rsidRDefault="00AA302A">
            <w:pPr>
              <w:rPr>
                <w:color w:val="auto"/>
                <w:sz w:val="24"/>
                <w:szCs w:val="24"/>
              </w:rPr>
            </w:pPr>
            <w:r w:rsidRPr="001B122B">
              <w:rPr>
                <w:rFonts w:ascii="Segoe UI" w:hAnsi="Segoe UI"/>
                <w:color w:val="auto"/>
                <w:sz w:val="24"/>
                <w:szCs w:val="24"/>
              </w:rPr>
              <w:t>📊 Estado:</w:t>
            </w:r>
          </w:p>
        </w:tc>
        <w:tc>
          <w:tcPr>
            <w:tcW w:w="4320" w:type="dxa"/>
          </w:tcPr>
          <w:p w:rsidR="00CE1483" w:rsidRPr="001B122B" w:rsidRDefault="00AA302A">
            <w:pPr>
              <w:rPr>
                <w:color w:val="auto"/>
                <w:sz w:val="24"/>
                <w:szCs w:val="24"/>
              </w:rPr>
            </w:pPr>
            <w:r w:rsidRPr="001B122B">
              <w:rPr>
                <w:rFonts w:ascii="Segoe UI" w:hAnsi="Segoe UI"/>
                <w:color w:val="auto"/>
                <w:sz w:val="24"/>
                <w:szCs w:val="24"/>
              </w:rPr>
              <w:t>Producción - Estable</w:t>
            </w:r>
          </w:p>
        </w:tc>
      </w:tr>
    </w:tbl>
    <w:p w:rsidR="00CE1483" w:rsidRPr="001B122B" w:rsidRDefault="00AA302A">
      <w:pPr>
        <w:rPr>
          <w:color w:val="auto"/>
          <w:sz w:val="24"/>
          <w:szCs w:val="24"/>
        </w:rPr>
      </w:pPr>
      <w:r w:rsidRPr="001B122B">
        <w:rPr>
          <w:color w:val="auto"/>
          <w:sz w:val="24"/>
          <w:szCs w:val="24"/>
        </w:rPr>
        <w:br/>
      </w:r>
      <w:r w:rsidRPr="001B122B">
        <w:rPr>
          <w:color w:val="auto"/>
          <w:sz w:val="24"/>
          <w:szCs w:val="24"/>
        </w:rPr>
        <w:br/>
      </w:r>
    </w:p>
    <w:p w:rsidR="00CE1483" w:rsidRPr="001B122B" w:rsidRDefault="00AA302A">
      <w:pPr>
        <w:jc w:val="center"/>
        <w:rPr>
          <w:color w:val="auto"/>
          <w:sz w:val="24"/>
          <w:szCs w:val="24"/>
        </w:rPr>
      </w:pPr>
      <w:r w:rsidRPr="001B122B">
        <w:rPr>
          <w:i/>
          <w:color w:val="auto"/>
          <w:sz w:val="24"/>
          <w:szCs w:val="24"/>
        </w:rPr>
        <w:t>🔒 DOCUMENTO CONFIDENCIAL</w:t>
      </w:r>
      <w:r w:rsidRPr="001B122B">
        <w:rPr>
          <w:i/>
          <w:color w:val="auto"/>
          <w:sz w:val="24"/>
          <w:szCs w:val="24"/>
        </w:rPr>
        <w:br/>
        <w:t xml:space="preserve">Este documento contiene información técnica confidencial de 888Cargo. Está destinado únicamente para </w:t>
      </w:r>
      <w:proofErr w:type="gramStart"/>
      <w:r w:rsidRPr="001B122B">
        <w:rPr>
          <w:i/>
          <w:color w:val="auto"/>
          <w:sz w:val="24"/>
          <w:szCs w:val="24"/>
        </w:rPr>
        <w:t>uso</w:t>
      </w:r>
      <w:proofErr w:type="gramEnd"/>
      <w:r w:rsidRPr="001B122B">
        <w:rPr>
          <w:i/>
          <w:color w:val="auto"/>
          <w:sz w:val="24"/>
          <w:szCs w:val="24"/>
        </w:rPr>
        <w:t xml:space="preserve"> interno del equipo de desarrollo.</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TABLA DE CONTENIDOS</w:t>
      </w:r>
    </w:p>
    <w:p w:rsidR="00CE1483" w:rsidRPr="001B122B" w:rsidRDefault="00AA302A">
      <w:pPr>
        <w:rPr>
          <w:color w:val="auto"/>
          <w:sz w:val="24"/>
          <w:szCs w:val="24"/>
        </w:rPr>
      </w:pPr>
      <w:r w:rsidRPr="001B122B">
        <w:rPr>
          <w:rFonts w:ascii="Segoe UI" w:hAnsi="Segoe UI"/>
          <w:color w:val="auto"/>
          <w:sz w:val="24"/>
          <w:szCs w:val="24"/>
        </w:rPr>
        <w:t xml:space="preserve">1. Introducción y </w:t>
      </w:r>
      <w:proofErr w:type="gramStart"/>
      <w:r w:rsidRPr="001B122B">
        <w:rPr>
          <w:rFonts w:ascii="Segoe UI" w:hAnsi="Segoe UI"/>
          <w:color w:val="auto"/>
          <w:sz w:val="24"/>
          <w:szCs w:val="24"/>
        </w:rPr>
        <w:t>Configuración .............................</w:t>
      </w:r>
      <w:proofErr w:type="gramEnd"/>
      <w:r w:rsidRPr="001B122B">
        <w:rPr>
          <w:rFonts w:ascii="Segoe UI" w:hAnsi="Segoe UI"/>
          <w:color w:val="auto"/>
          <w:sz w:val="24"/>
          <w:szCs w:val="24"/>
        </w:rPr>
        <w:t xml:space="preserve"> </w:t>
      </w:r>
      <w:r w:rsidRPr="001B122B">
        <w:rPr>
          <w:rFonts w:ascii="Segoe UI" w:hAnsi="Segoe UI"/>
          <w:b/>
          <w:color w:val="auto"/>
          <w:sz w:val="24"/>
          <w:szCs w:val="24"/>
        </w:rPr>
        <w:t>3</w:t>
      </w:r>
    </w:p>
    <w:p w:rsidR="00CE1483" w:rsidRPr="001B122B" w:rsidRDefault="00AA302A">
      <w:pPr>
        <w:rPr>
          <w:color w:val="auto"/>
          <w:sz w:val="24"/>
          <w:szCs w:val="24"/>
        </w:rPr>
      </w:pPr>
      <w:r w:rsidRPr="001B122B">
        <w:rPr>
          <w:rFonts w:ascii="Segoe UI" w:hAnsi="Segoe UI"/>
          <w:color w:val="auto"/>
          <w:sz w:val="24"/>
          <w:szCs w:val="24"/>
        </w:rPr>
        <w:t xml:space="preserve">  1.1 Características principales ........................... </w:t>
      </w:r>
      <w:r w:rsidRPr="001B122B">
        <w:rPr>
          <w:rFonts w:ascii="Segoe UI" w:hAnsi="Segoe UI"/>
          <w:b/>
          <w:color w:val="auto"/>
          <w:sz w:val="24"/>
          <w:szCs w:val="24"/>
        </w:rPr>
        <w:t>4</w:t>
      </w:r>
    </w:p>
    <w:p w:rsidR="00CE1483" w:rsidRPr="001B122B" w:rsidRDefault="00AA302A">
      <w:pPr>
        <w:rPr>
          <w:color w:val="auto"/>
          <w:sz w:val="24"/>
          <w:szCs w:val="24"/>
        </w:rPr>
      </w:pPr>
      <w:r w:rsidRPr="001B122B">
        <w:rPr>
          <w:rFonts w:ascii="Segoe UI" w:hAnsi="Segoe UI"/>
          <w:color w:val="auto"/>
          <w:sz w:val="24"/>
          <w:szCs w:val="24"/>
        </w:rPr>
        <w:t xml:space="preserve">  1.2 Requisitos del </w:t>
      </w:r>
      <w:proofErr w:type="gramStart"/>
      <w:r w:rsidRPr="001B122B">
        <w:rPr>
          <w:rFonts w:ascii="Segoe UI" w:hAnsi="Segoe UI"/>
          <w:color w:val="auto"/>
          <w:sz w:val="24"/>
          <w:szCs w:val="24"/>
        </w:rPr>
        <w:t>sistema ................................</w:t>
      </w:r>
      <w:proofErr w:type="gramEnd"/>
      <w:r w:rsidRPr="001B122B">
        <w:rPr>
          <w:rFonts w:ascii="Segoe UI" w:hAnsi="Segoe UI"/>
          <w:color w:val="auto"/>
          <w:sz w:val="24"/>
          <w:szCs w:val="24"/>
        </w:rPr>
        <w:t xml:space="preserve"> </w:t>
      </w:r>
      <w:r w:rsidRPr="001B122B">
        <w:rPr>
          <w:rFonts w:ascii="Segoe UI" w:hAnsi="Segoe UI"/>
          <w:b/>
          <w:color w:val="auto"/>
          <w:sz w:val="24"/>
          <w:szCs w:val="24"/>
        </w:rPr>
        <w:t>4</w:t>
      </w:r>
    </w:p>
    <w:p w:rsidR="00CE1483" w:rsidRPr="001B122B" w:rsidRDefault="00AA302A">
      <w:pPr>
        <w:rPr>
          <w:color w:val="auto"/>
          <w:sz w:val="24"/>
          <w:szCs w:val="24"/>
        </w:rPr>
      </w:pPr>
      <w:r w:rsidRPr="001B122B">
        <w:rPr>
          <w:rFonts w:ascii="Segoe UI" w:hAnsi="Segoe UI"/>
          <w:color w:val="auto"/>
          <w:sz w:val="24"/>
          <w:szCs w:val="24"/>
        </w:rPr>
        <w:t xml:space="preserve">  1.3 Instalación y configuración ........................... </w:t>
      </w:r>
      <w:r w:rsidRPr="001B122B">
        <w:rPr>
          <w:rFonts w:ascii="Segoe UI" w:hAnsi="Segoe UI"/>
          <w:b/>
          <w:color w:val="auto"/>
          <w:sz w:val="24"/>
          <w:szCs w:val="24"/>
        </w:rPr>
        <w:t>5</w:t>
      </w:r>
    </w:p>
    <w:p w:rsidR="00CE1483" w:rsidRPr="001B122B" w:rsidRDefault="00AA302A">
      <w:pPr>
        <w:rPr>
          <w:color w:val="auto"/>
          <w:sz w:val="24"/>
          <w:szCs w:val="24"/>
        </w:rPr>
      </w:pPr>
      <w:r w:rsidRPr="001B122B">
        <w:rPr>
          <w:rFonts w:ascii="Segoe UI" w:hAnsi="Segoe UI"/>
          <w:color w:val="auto"/>
          <w:sz w:val="24"/>
          <w:szCs w:val="24"/>
        </w:rPr>
        <w:t xml:space="preserve">2. Arquitectura </w:t>
      </w:r>
      <w:proofErr w:type="gramStart"/>
      <w:r w:rsidRPr="001B122B">
        <w:rPr>
          <w:rFonts w:ascii="Segoe UI" w:hAnsi="Segoe UI"/>
          <w:color w:val="auto"/>
          <w:sz w:val="24"/>
          <w:szCs w:val="24"/>
        </w:rPr>
        <w:t>del</w:t>
      </w:r>
      <w:proofErr w:type="gramEnd"/>
      <w:r w:rsidRPr="001B122B">
        <w:rPr>
          <w:rFonts w:ascii="Segoe UI" w:hAnsi="Segoe UI"/>
          <w:color w:val="auto"/>
          <w:sz w:val="24"/>
          <w:szCs w:val="24"/>
        </w:rPr>
        <w:t xml:space="preserve"> Sistema ................................. </w:t>
      </w:r>
      <w:r w:rsidRPr="001B122B">
        <w:rPr>
          <w:rFonts w:ascii="Segoe UI" w:hAnsi="Segoe UI"/>
          <w:b/>
          <w:color w:val="auto"/>
          <w:sz w:val="24"/>
          <w:szCs w:val="24"/>
        </w:rPr>
        <w:t>8</w:t>
      </w:r>
    </w:p>
    <w:p w:rsidR="00CE1483" w:rsidRPr="001B122B" w:rsidRDefault="00AA302A">
      <w:pPr>
        <w:rPr>
          <w:color w:val="auto"/>
          <w:sz w:val="24"/>
          <w:szCs w:val="24"/>
        </w:rPr>
      </w:pPr>
      <w:r w:rsidRPr="001B122B">
        <w:rPr>
          <w:rFonts w:ascii="Segoe UI" w:hAnsi="Segoe UI"/>
          <w:color w:val="auto"/>
          <w:sz w:val="24"/>
          <w:szCs w:val="24"/>
        </w:rPr>
        <w:t xml:space="preserve">  2.1 Patrones de diseño .................................... </w:t>
      </w:r>
      <w:r w:rsidRPr="001B122B">
        <w:rPr>
          <w:rFonts w:ascii="Segoe UI" w:hAnsi="Segoe UI"/>
          <w:b/>
          <w:color w:val="auto"/>
          <w:sz w:val="24"/>
          <w:szCs w:val="24"/>
        </w:rPr>
        <w:t>9</w:t>
      </w:r>
    </w:p>
    <w:p w:rsidR="00CE1483" w:rsidRPr="001B122B" w:rsidRDefault="00AA302A">
      <w:pPr>
        <w:rPr>
          <w:color w:val="auto"/>
          <w:sz w:val="24"/>
          <w:szCs w:val="24"/>
        </w:rPr>
      </w:pPr>
      <w:r w:rsidRPr="001B122B">
        <w:rPr>
          <w:rFonts w:ascii="Segoe UI" w:hAnsi="Segoe UI"/>
          <w:color w:val="auto"/>
          <w:sz w:val="24"/>
          <w:szCs w:val="24"/>
        </w:rPr>
        <w:t xml:space="preserve">  2.2 Estructura de </w:t>
      </w:r>
      <w:proofErr w:type="gramStart"/>
      <w:r w:rsidRPr="001B122B">
        <w:rPr>
          <w:rFonts w:ascii="Segoe UI" w:hAnsi="Segoe UI"/>
          <w:color w:val="auto"/>
          <w:sz w:val="24"/>
          <w:szCs w:val="24"/>
        </w:rPr>
        <w:t>directorios .............................</w:t>
      </w:r>
      <w:proofErr w:type="gramEnd"/>
      <w:r w:rsidRPr="001B122B">
        <w:rPr>
          <w:rFonts w:ascii="Segoe UI" w:hAnsi="Segoe UI"/>
          <w:color w:val="auto"/>
          <w:sz w:val="24"/>
          <w:szCs w:val="24"/>
        </w:rPr>
        <w:t xml:space="preserve"> </w:t>
      </w:r>
      <w:r w:rsidRPr="001B122B">
        <w:rPr>
          <w:rFonts w:ascii="Segoe UI" w:hAnsi="Segoe UI"/>
          <w:b/>
          <w:color w:val="auto"/>
          <w:sz w:val="24"/>
          <w:szCs w:val="24"/>
        </w:rPr>
        <w:t>10</w:t>
      </w:r>
    </w:p>
    <w:p w:rsidR="00CE1483" w:rsidRPr="001B122B" w:rsidRDefault="00AA302A">
      <w:pPr>
        <w:rPr>
          <w:color w:val="auto"/>
          <w:sz w:val="24"/>
          <w:szCs w:val="24"/>
        </w:rPr>
      </w:pPr>
      <w:r w:rsidRPr="001B122B">
        <w:rPr>
          <w:rFonts w:ascii="Segoe UI" w:hAnsi="Segoe UI"/>
          <w:color w:val="auto"/>
          <w:sz w:val="24"/>
          <w:szCs w:val="24"/>
        </w:rPr>
        <w:t xml:space="preserve">  2.3 Flujo de datos ........................................ </w:t>
      </w:r>
      <w:r w:rsidRPr="001B122B">
        <w:rPr>
          <w:rFonts w:ascii="Segoe UI" w:hAnsi="Segoe UI"/>
          <w:b/>
          <w:color w:val="auto"/>
          <w:sz w:val="24"/>
          <w:szCs w:val="24"/>
        </w:rPr>
        <w:t>11</w:t>
      </w:r>
    </w:p>
    <w:p w:rsidR="00CE1483" w:rsidRPr="001B122B" w:rsidRDefault="00AA302A">
      <w:pPr>
        <w:rPr>
          <w:color w:val="auto"/>
          <w:sz w:val="24"/>
          <w:szCs w:val="24"/>
        </w:rPr>
      </w:pPr>
      <w:r w:rsidRPr="001B122B">
        <w:rPr>
          <w:rFonts w:ascii="Segoe UI" w:hAnsi="Segoe UI"/>
          <w:color w:val="auto"/>
          <w:sz w:val="24"/>
          <w:szCs w:val="24"/>
        </w:rPr>
        <w:t xml:space="preserve">3. API </w:t>
      </w:r>
      <w:proofErr w:type="gramStart"/>
      <w:r w:rsidRPr="001B122B">
        <w:rPr>
          <w:rFonts w:ascii="Segoe UI" w:hAnsi="Segoe UI"/>
          <w:color w:val="auto"/>
          <w:sz w:val="24"/>
          <w:szCs w:val="24"/>
        </w:rPr>
        <w:t>Endpoints ............................................</w:t>
      </w:r>
      <w:proofErr w:type="gramEnd"/>
      <w:r w:rsidRPr="001B122B">
        <w:rPr>
          <w:rFonts w:ascii="Segoe UI" w:hAnsi="Segoe UI"/>
          <w:color w:val="auto"/>
          <w:sz w:val="24"/>
          <w:szCs w:val="24"/>
        </w:rPr>
        <w:t xml:space="preserve"> </w:t>
      </w:r>
      <w:r w:rsidRPr="001B122B">
        <w:rPr>
          <w:rFonts w:ascii="Segoe UI" w:hAnsi="Segoe UI"/>
          <w:b/>
          <w:color w:val="auto"/>
          <w:sz w:val="24"/>
          <w:szCs w:val="24"/>
        </w:rPr>
        <w:t>13</w:t>
      </w:r>
    </w:p>
    <w:p w:rsidR="00CE1483" w:rsidRPr="001B122B" w:rsidRDefault="00AA302A">
      <w:pPr>
        <w:rPr>
          <w:color w:val="auto"/>
          <w:sz w:val="24"/>
          <w:szCs w:val="24"/>
        </w:rPr>
      </w:pPr>
      <w:r w:rsidRPr="001B122B">
        <w:rPr>
          <w:rFonts w:ascii="Segoe UI" w:hAnsi="Segoe UI"/>
          <w:color w:val="auto"/>
          <w:sz w:val="24"/>
          <w:szCs w:val="24"/>
        </w:rPr>
        <w:t xml:space="preserve">  3.1 </w:t>
      </w:r>
      <w:proofErr w:type="gramStart"/>
      <w:r w:rsidRPr="001B122B">
        <w:rPr>
          <w:rFonts w:ascii="Segoe UI" w:hAnsi="Segoe UI"/>
          <w:color w:val="auto"/>
          <w:sz w:val="24"/>
          <w:szCs w:val="24"/>
        </w:rPr>
        <w:t>Autenticación .........................................</w:t>
      </w:r>
      <w:proofErr w:type="gramEnd"/>
      <w:r w:rsidRPr="001B122B">
        <w:rPr>
          <w:rFonts w:ascii="Segoe UI" w:hAnsi="Segoe UI"/>
          <w:color w:val="auto"/>
          <w:sz w:val="24"/>
          <w:szCs w:val="24"/>
        </w:rPr>
        <w:t xml:space="preserve"> </w:t>
      </w:r>
      <w:r w:rsidRPr="001B122B">
        <w:rPr>
          <w:rFonts w:ascii="Segoe UI" w:hAnsi="Segoe UI"/>
          <w:b/>
          <w:color w:val="auto"/>
          <w:sz w:val="24"/>
          <w:szCs w:val="24"/>
        </w:rPr>
        <w:t>14</w:t>
      </w:r>
    </w:p>
    <w:p w:rsidR="00CE1483" w:rsidRPr="001B122B" w:rsidRDefault="00AA302A">
      <w:pPr>
        <w:rPr>
          <w:color w:val="auto"/>
          <w:sz w:val="24"/>
          <w:szCs w:val="24"/>
        </w:rPr>
      </w:pPr>
      <w:r w:rsidRPr="001B122B">
        <w:rPr>
          <w:rFonts w:ascii="Segoe UI" w:hAnsi="Segoe UI"/>
          <w:color w:val="auto"/>
          <w:sz w:val="24"/>
          <w:szCs w:val="24"/>
        </w:rPr>
        <w:t xml:space="preserve">  3.2 Gestión de cargas ..................................... </w:t>
      </w:r>
      <w:r w:rsidRPr="001B122B">
        <w:rPr>
          <w:rFonts w:ascii="Segoe UI" w:hAnsi="Segoe UI"/>
          <w:b/>
          <w:color w:val="auto"/>
          <w:sz w:val="24"/>
          <w:szCs w:val="24"/>
        </w:rPr>
        <w:t>16</w:t>
      </w:r>
    </w:p>
    <w:p w:rsidR="00CE1483" w:rsidRPr="001B122B" w:rsidRDefault="00AA302A">
      <w:pPr>
        <w:rPr>
          <w:color w:val="auto"/>
          <w:sz w:val="24"/>
          <w:szCs w:val="24"/>
        </w:rPr>
      </w:pPr>
      <w:r w:rsidRPr="001B122B">
        <w:rPr>
          <w:rFonts w:ascii="Segoe UI" w:hAnsi="Segoe UI"/>
          <w:color w:val="auto"/>
          <w:sz w:val="24"/>
          <w:szCs w:val="24"/>
        </w:rPr>
        <w:t xml:space="preserve">  3.3 Códigos </w:t>
      </w:r>
      <w:proofErr w:type="gramStart"/>
      <w:r w:rsidRPr="001B122B">
        <w:rPr>
          <w:rFonts w:ascii="Segoe UI" w:hAnsi="Segoe UI"/>
          <w:color w:val="auto"/>
          <w:sz w:val="24"/>
          <w:szCs w:val="24"/>
        </w:rPr>
        <w:t>QR ............................................</w:t>
      </w:r>
      <w:proofErr w:type="gramEnd"/>
      <w:r w:rsidRPr="001B122B">
        <w:rPr>
          <w:rFonts w:ascii="Segoe UI" w:hAnsi="Segoe UI"/>
          <w:color w:val="auto"/>
          <w:sz w:val="24"/>
          <w:szCs w:val="24"/>
        </w:rPr>
        <w:t xml:space="preserve"> </w:t>
      </w:r>
      <w:r w:rsidRPr="001B122B">
        <w:rPr>
          <w:rFonts w:ascii="Segoe UI" w:hAnsi="Segoe UI"/>
          <w:b/>
          <w:color w:val="auto"/>
          <w:sz w:val="24"/>
          <w:szCs w:val="24"/>
        </w:rPr>
        <w:t>18</w:t>
      </w:r>
    </w:p>
    <w:p w:rsidR="00CE1483" w:rsidRPr="001B122B" w:rsidRDefault="00AA302A">
      <w:pPr>
        <w:rPr>
          <w:color w:val="auto"/>
          <w:sz w:val="24"/>
          <w:szCs w:val="24"/>
        </w:rPr>
      </w:pPr>
      <w:r w:rsidRPr="001B122B">
        <w:rPr>
          <w:rFonts w:ascii="Segoe UI" w:hAnsi="Segoe UI"/>
          <w:color w:val="auto"/>
          <w:sz w:val="24"/>
          <w:szCs w:val="24"/>
        </w:rPr>
        <w:t xml:space="preserve">4. Base de </w:t>
      </w:r>
      <w:proofErr w:type="gramStart"/>
      <w:r w:rsidRPr="001B122B">
        <w:rPr>
          <w:rFonts w:ascii="Segoe UI" w:hAnsi="Segoe UI"/>
          <w:color w:val="auto"/>
          <w:sz w:val="24"/>
          <w:szCs w:val="24"/>
        </w:rPr>
        <w:t>Datos ............................................</w:t>
      </w:r>
      <w:proofErr w:type="gramEnd"/>
      <w:r w:rsidRPr="001B122B">
        <w:rPr>
          <w:rFonts w:ascii="Segoe UI" w:hAnsi="Segoe UI"/>
          <w:color w:val="auto"/>
          <w:sz w:val="24"/>
          <w:szCs w:val="24"/>
        </w:rPr>
        <w:t xml:space="preserve"> </w:t>
      </w:r>
      <w:r w:rsidRPr="001B122B">
        <w:rPr>
          <w:rFonts w:ascii="Segoe UI" w:hAnsi="Segoe UI"/>
          <w:b/>
          <w:color w:val="auto"/>
          <w:sz w:val="24"/>
          <w:szCs w:val="24"/>
        </w:rPr>
        <w:t>20</w:t>
      </w:r>
    </w:p>
    <w:p w:rsidR="00CE1483" w:rsidRPr="001B122B" w:rsidRDefault="00AA302A">
      <w:pPr>
        <w:rPr>
          <w:color w:val="auto"/>
          <w:sz w:val="24"/>
          <w:szCs w:val="24"/>
        </w:rPr>
      </w:pPr>
      <w:r w:rsidRPr="001B122B">
        <w:rPr>
          <w:rFonts w:ascii="Segoe UI" w:hAnsi="Segoe UI"/>
          <w:color w:val="auto"/>
          <w:sz w:val="24"/>
          <w:szCs w:val="24"/>
        </w:rPr>
        <w:t xml:space="preserve">  4.1 Esquema de base de datos .............................. </w:t>
      </w:r>
      <w:r w:rsidRPr="001B122B">
        <w:rPr>
          <w:rFonts w:ascii="Segoe UI" w:hAnsi="Segoe UI"/>
          <w:b/>
          <w:color w:val="auto"/>
          <w:sz w:val="24"/>
          <w:szCs w:val="24"/>
        </w:rPr>
        <w:t>21</w:t>
      </w:r>
    </w:p>
    <w:p w:rsidR="00CE1483" w:rsidRPr="001B122B" w:rsidRDefault="00AA302A">
      <w:pPr>
        <w:rPr>
          <w:color w:val="auto"/>
          <w:sz w:val="24"/>
          <w:szCs w:val="24"/>
        </w:rPr>
      </w:pPr>
      <w:r w:rsidRPr="001B122B">
        <w:rPr>
          <w:rFonts w:ascii="Segoe UI" w:hAnsi="Segoe UI"/>
          <w:color w:val="auto"/>
          <w:sz w:val="24"/>
          <w:szCs w:val="24"/>
        </w:rPr>
        <w:t xml:space="preserve">  4.2 Modelos de </w:t>
      </w:r>
      <w:proofErr w:type="gramStart"/>
      <w:r w:rsidRPr="001B122B">
        <w:rPr>
          <w:rFonts w:ascii="Segoe UI" w:hAnsi="Segoe UI"/>
          <w:color w:val="auto"/>
          <w:sz w:val="24"/>
          <w:szCs w:val="24"/>
        </w:rPr>
        <w:t>datos ......................................</w:t>
      </w:r>
      <w:proofErr w:type="gramEnd"/>
      <w:r w:rsidRPr="001B122B">
        <w:rPr>
          <w:rFonts w:ascii="Segoe UI" w:hAnsi="Segoe UI"/>
          <w:color w:val="auto"/>
          <w:sz w:val="24"/>
          <w:szCs w:val="24"/>
        </w:rPr>
        <w:t xml:space="preserve"> </w:t>
      </w:r>
      <w:r w:rsidRPr="001B122B">
        <w:rPr>
          <w:rFonts w:ascii="Segoe UI" w:hAnsi="Segoe UI"/>
          <w:b/>
          <w:color w:val="auto"/>
          <w:sz w:val="24"/>
          <w:szCs w:val="24"/>
        </w:rPr>
        <w:t>22</w:t>
      </w:r>
    </w:p>
    <w:p w:rsidR="00CE1483" w:rsidRPr="001B122B" w:rsidRDefault="00AA302A">
      <w:pPr>
        <w:rPr>
          <w:color w:val="auto"/>
          <w:sz w:val="24"/>
          <w:szCs w:val="24"/>
        </w:rPr>
      </w:pPr>
      <w:r w:rsidRPr="001B122B">
        <w:rPr>
          <w:rFonts w:ascii="Segoe UI" w:hAnsi="Segoe UI"/>
          <w:color w:val="auto"/>
          <w:sz w:val="24"/>
          <w:szCs w:val="24"/>
        </w:rPr>
        <w:t xml:space="preserve">  4.3 Repositorios .......................................... </w:t>
      </w:r>
      <w:r w:rsidRPr="001B122B">
        <w:rPr>
          <w:rFonts w:ascii="Segoe UI" w:hAnsi="Segoe UI"/>
          <w:b/>
          <w:color w:val="auto"/>
          <w:sz w:val="24"/>
          <w:szCs w:val="24"/>
        </w:rPr>
        <w:t>24</w:t>
      </w:r>
    </w:p>
    <w:p w:rsidR="00CE1483" w:rsidRPr="001B122B" w:rsidRDefault="00AA302A">
      <w:pPr>
        <w:rPr>
          <w:color w:val="auto"/>
          <w:sz w:val="24"/>
          <w:szCs w:val="24"/>
        </w:rPr>
      </w:pPr>
      <w:r w:rsidRPr="001B122B">
        <w:rPr>
          <w:rFonts w:ascii="Segoe UI" w:hAnsi="Segoe UI"/>
          <w:color w:val="auto"/>
          <w:sz w:val="24"/>
          <w:szCs w:val="24"/>
        </w:rPr>
        <w:t xml:space="preserve">5. Servicios y Lógica de Negocio ............................ </w:t>
      </w:r>
      <w:r w:rsidRPr="001B122B">
        <w:rPr>
          <w:rFonts w:ascii="Segoe UI" w:hAnsi="Segoe UI"/>
          <w:b/>
          <w:color w:val="auto"/>
          <w:sz w:val="24"/>
          <w:szCs w:val="24"/>
        </w:rPr>
        <w:t>26</w:t>
      </w:r>
    </w:p>
    <w:p w:rsidR="00CE1483" w:rsidRPr="001B122B" w:rsidRDefault="00AA302A">
      <w:pPr>
        <w:rPr>
          <w:color w:val="auto"/>
          <w:sz w:val="24"/>
          <w:szCs w:val="24"/>
        </w:rPr>
      </w:pPr>
      <w:r w:rsidRPr="001B122B">
        <w:rPr>
          <w:rFonts w:ascii="Segoe UI" w:hAnsi="Segoe UI"/>
          <w:color w:val="auto"/>
          <w:sz w:val="24"/>
          <w:szCs w:val="24"/>
        </w:rPr>
        <w:t xml:space="preserve">  5.1 Servicios de autenticación ............................ </w:t>
      </w:r>
      <w:r w:rsidRPr="001B122B">
        <w:rPr>
          <w:rFonts w:ascii="Segoe UI" w:hAnsi="Segoe UI"/>
          <w:b/>
          <w:color w:val="auto"/>
          <w:sz w:val="24"/>
          <w:szCs w:val="24"/>
        </w:rPr>
        <w:t>27</w:t>
      </w:r>
    </w:p>
    <w:p w:rsidR="00CE1483" w:rsidRPr="001B122B" w:rsidRDefault="00AA302A">
      <w:pPr>
        <w:rPr>
          <w:color w:val="auto"/>
          <w:sz w:val="24"/>
          <w:szCs w:val="24"/>
        </w:rPr>
      </w:pPr>
      <w:r w:rsidRPr="001B122B">
        <w:rPr>
          <w:rFonts w:ascii="Segoe UI" w:hAnsi="Segoe UI"/>
          <w:color w:val="auto"/>
          <w:sz w:val="24"/>
          <w:szCs w:val="24"/>
        </w:rPr>
        <w:t xml:space="preserve">  5.2 Servicios de </w:t>
      </w:r>
      <w:proofErr w:type="gramStart"/>
      <w:r w:rsidRPr="001B122B">
        <w:rPr>
          <w:rFonts w:ascii="Segoe UI" w:hAnsi="Segoe UI"/>
          <w:color w:val="auto"/>
          <w:sz w:val="24"/>
          <w:szCs w:val="24"/>
        </w:rPr>
        <w:t>cargas ...................................</w:t>
      </w:r>
      <w:proofErr w:type="gramEnd"/>
      <w:r w:rsidRPr="001B122B">
        <w:rPr>
          <w:rFonts w:ascii="Segoe UI" w:hAnsi="Segoe UI"/>
          <w:color w:val="auto"/>
          <w:sz w:val="24"/>
          <w:szCs w:val="24"/>
        </w:rPr>
        <w:t xml:space="preserve"> </w:t>
      </w:r>
      <w:r w:rsidRPr="001B122B">
        <w:rPr>
          <w:rFonts w:ascii="Segoe UI" w:hAnsi="Segoe UI"/>
          <w:b/>
          <w:color w:val="auto"/>
          <w:sz w:val="24"/>
          <w:szCs w:val="24"/>
        </w:rPr>
        <w:t>28</w:t>
      </w:r>
    </w:p>
    <w:p w:rsidR="00CE1483" w:rsidRPr="001B122B" w:rsidRDefault="00AA302A">
      <w:pPr>
        <w:rPr>
          <w:color w:val="auto"/>
          <w:sz w:val="24"/>
          <w:szCs w:val="24"/>
        </w:rPr>
      </w:pPr>
      <w:r w:rsidRPr="001B122B">
        <w:rPr>
          <w:rFonts w:ascii="Segoe UI" w:hAnsi="Segoe UI"/>
          <w:color w:val="auto"/>
          <w:sz w:val="24"/>
          <w:szCs w:val="24"/>
        </w:rPr>
        <w:lastRenderedPageBreak/>
        <w:t xml:space="preserve">  5.3 Integración WhatsApp .................................. </w:t>
      </w:r>
      <w:r w:rsidRPr="001B122B">
        <w:rPr>
          <w:rFonts w:ascii="Segoe UI" w:hAnsi="Segoe UI"/>
          <w:b/>
          <w:color w:val="auto"/>
          <w:sz w:val="24"/>
          <w:szCs w:val="24"/>
        </w:rPr>
        <w:t>29</w:t>
      </w:r>
    </w:p>
    <w:p w:rsidR="00CE1483" w:rsidRPr="001B122B" w:rsidRDefault="00AA302A">
      <w:pPr>
        <w:rPr>
          <w:color w:val="auto"/>
          <w:sz w:val="24"/>
          <w:szCs w:val="24"/>
        </w:rPr>
      </w:pPr>
      <w:r w:rsidRPr="001B122B">
        <w:rPr>
          <w:rFonts w:ascii="Segoe UI" w:hAnsi="Segoe UI"/>
          <w:color w:val="auto"/>
          <w:sz w:val="24"/>
          <w:szCs w:val="24"/>
        </w:rPr>
        <w:t xml:space="preserve">6. Middlewares y Seguridad .................................. </w:t>
      </w:r>
      <w:r w:rsidRPr="001B122B">
        <w:rPr>
          <w:rFonts w:ascii="Segoe UI" w:hAnsi="Segoe UI"/>
          <w:b/>
          <w:color w:val="auto"/>
          <w:sz w:val="24"/>
          <w:szCs w:val="24"/>
        </w:rPr>
        <w:t>31</w:t>
      </w:r>
    </w:p>
    <w:p w:rsidR="00CE1483" w:rsidRPr="001B122B" w:rsidRDefault="00AA302A">
      <w:pPr>
        <w:rPr>
          <w:color w:val="auto"/>
          <w:sz w:val="24"/>
          <w:szCs w:val="24"/>
        </w:rPr>
      </w:pPr>
      <w:r w:rsidRPr="001B122B">
        <w:rPr>
          <w:rFonts w:ascii="Segoe UI" w:hAnsi="Segoe UI"/>
          <w:color w:val="auto"/>
          <w:sz w:val="24"/>
          <w:szCs w:val="24"/>
        </w:rPr>
        <w:t xml:space="preserve">  6.1 Autenticación JWT ..................................... </w:t>
      </w:r>
      <w:r w:rsidRPr="001B122B">
        <w:rPr>
          <w:rFonts w:ascii="Segoe UI" w:hAnsi="Segoe UI"/>
          <w:b/>
          <w:color w:val="auto"/>
          <w:sz w:val="24"/>
          <w:szCs w:val="24"/>
        </w:rPr>
        <w:t>32</w:t>
      </w:r>
    </w:p>
    <w:p w:rsidR="00CE1483" w:rsidRPr="001B122B" w:rsidRDefault="00AA302A">
      <w:pPr>
        <w:rPr>
          <w:color w:val="auto"/>
          <w:sz w:val="24"/>
          <w:szCs w:val="24"/>
        </w:rPr>
      </w:pPr>
      <w:r w:rsidRPr="001B122B">
        <w:rPr>
          <w:rFonts w:ascii="Segoe UI" w:hAnsi="Segoe UI"/>
          <w:color w:val="auto"/>
          <w:sz w:val="24"/>
          <w:szCs w:val="24"/>
        </w:rPr>
        <w:t xml:space="preserve">  6.2 Validación de </w:t>
      </w:r>
      <w:proofErr w:type="gramStart"/>
      <w:r w:rsidRPr="001B122B">
        <w:rPr>
          <w:rFonts w:ascii="Segoe UI" w:hAnsi="Segoe UI"/>
          <w:color w:val="auto"/>
          <w:sz w:val="24"/>
          <w:szCs w:val="24"/>
        </w:rPr>
        <w:t>archivos ................................</w:t>
      </w:r>
      <w:proofErr w:type="gramEnd"/>
      <w:r w:rsidRPr="001B122B">
        <w:rPr>
          <w:rFonts w:ascii="Segoe UI" w:hAnsi="Segoe UI"/>
          <w:color w:val="auto"/>
          <w:sz w:val="24"/>
          <w:szCs w:val="24"/>
        </w:rPr>
        <w:t xml:space="preserve"> </w:t>
      </w:r>
      <w:r w:rsidRPr="001B122B">
        <w:rPr>
          <w:rFonts w:ascii="Segoe UI" w:hAnsi="Segoe UI"/>
          <w:b/>
          <w:color w:val="auto"/>
          <w:sz w:val="24"/>
          <w:szCs w:val="24"/>
        </w:rPr>
        <w:t>33</w:t>
      </w:r>
    </w:p>
    <w:p w:rsidR="00CE1483" w:rsidRPr="001B122B" w:rsidRDefault="00AA302A">
      <w:pPr>
        <w:rPr>
          <w:color w:val="auto"/>
          <w:sz w:val="24"/>
          <w:szCs w:val="24"/>
        </w:rPr>
      </w:pPr>
      <w:r w:rsidRPr="001B122B">
        <w:rPr>
          <w:rFonts w:ascii="Segoe UI" w:hAnsi="Segoe UI"/>
          <w:color w:val="auto"/>
          <w:sz w:val="24"/>
          <w:szCs w:val="24"/>
        </w:rPr>
        <w:t xml:space="preserve">  6.3 Rate </w:t>
      </w:r>
      <w:proofErr w:type="gramStart"/>
      <w:r w:rsidRPr="001B122B">
        <w:rPr>
          <w:rFonts w:ascii="Segoe UI" w:hAnsi="Segoe UI"/>
          <w:color w:val="auto"/>
          <w:sz w:val="24"/>
          <w:szCs w:val="24"/>
        </w:rPr>
        <w:t>limiting .........................................</w:t>
      </w:r>
      <w:proofErr w:type="gramEnd"/>
      <w:r w:rsidRPr="001B122B">
        <w:rPr>
          <w:rFonts w:ascii="Segoe UI" w:hAnsi="Segoe UI"/>
          <w:color w:val="auto"/>
          <w:sz w:val="24"/>
          <w:szCs w:val="24"/>
        </w:rPr>
        <w:t xml:space="preserve"> </w:t>
      </w:r>
      <w:r w:rsidRPr="001B122B">
        <w:rPr>
          <w:rFonts w:ascii="Segoe UI" w:hAnsi="Segoe UI"/>
          <w:b/>
          <w:color w:val="auto"/>
          <w:sz w:val="24"/>
          <w:szCs w:val="24"/>
        </w:rPr>
        <w:t>34</w:t>
      </w:r>
    </w:p>
    <w:p w:rsidR="00CE1483" w:rsidRPr="001B122B" w:rsidRDefault="00AA302A">
      <w:pPr>
        <w:rPr>
          <w:color w:val="auto"/>
          <w:sz w:val="24"/>
          <w:szCs w:val="24"/>
        </w:rPr>
      </w:pPr>
      <w:r w:rsidRPr="001B122B">
        <w:rPr>
          <w:rFonts w:ascii="Segoe UI" w:hAnsi="Segoe UI"/>
          <w:color w:val="auto"/>
          <w:sz w:val="24"/>
          <w:szCs w:val="24"/>
        </w:rPr>
        <w:t xml:space="preserve">7. Utilidades y </w:t>
      </w:r>
      <w:proofErr w:type="gramStart"/>
      <w:r w:rsidRPr="001B122B">
        <w:rPr>
          <w:rFonts w:ascii="Segoe UI" w:hAnsi="Segoe UI"/>
          <w:color w:val="auto"/>
          <w:sz w:val="24"/>
          <w:szCs w:val="24"/>
        </w:rPr>
        <w:t>Herramientas ................................</w:t>
      </w:r>
      <w:proofErr w:type="gramEnd"/>
      <w:r w:rsidRPr="001B122B">
        <w:rPr>
          <w:rFonts w:ascii="Segoe UI" w:hAnsi="Segoe UI"/>
          <w:color w:val="auto"/>
          <w:sz w:val="24"/>
          <w:szCs w:val="24"/>
        </w:rPr>
        <w:t xml:space="preserve"> </w:t>
      </w:r>
      <w:r w:rsidRPr="001B122B">
        <w:rPr>
          <w:rFonts w:ascii="Segoe UI" w:hAnsi="Segoe UI"/>
          <w:b/>
          <w:color w:val="auto"/>
          <w:sz w:val="24"/>
          <w:szCs w:val="24"/>
        </w:rPr>
        <w:t>36</w:t>
      </w:r>
    </w:p>
    <w:p w:rsidR="00CE1483" w:rsidRPr="001B122B" w:rsidRDefault="00AA302A">
      <w:pPr>
        <w:rPr>
          <w:color w:val="auto"/>
          <w:sz w:val="24"/>
          <w:szCs w:val="24"/>
        </w:rPr>
      </w:pPr>
      <w:r w:rsidRPr="001B122B">
        <w:rPr>
          <w:rFonts w:ascii="Segoe UI" w:hAnsi="Segoe UI"/>
          <w:color w:val="auto"/>
          <w:sz w:val="24"/>
          <w:szCs w:val="24"/>
        </w:rPr>
        <w:t xml:space="preserve">  7.1 Generación de QRs ..................................... </w:t>
      </w:r>
      <w:r w:rsidRPr="001B122B">
        <w:rPr>
          <w:rFonts w:ascii="Segoe UI" w:hAnsi="Segoe UI"/>
          <w:b/>
          <w:color w:val="auto"/>
          <w:sz w:val="24"/>
          <w:szCs w:val="24"/>
        </w:rPr>
        <w:t>37</w:t>
      </w:r>
    </w:p>
    <w:p w:rsidR="00CE1483" w:rsidRPr="001B122B" w:rsidRDefault="00AA302A">
      <w:pPr>
        <w:rPr>
          <w:color w:val="auto"/>
          <w:sz w:val="24"/>
          <w:szCs w:val="24"/>
        </w:rPr>
      </w:pPr>
      <w:r w:rsidRPr="001B122B">
        <w:rPr>
          <w:rFonts w:ascii="Segoe UI" w:hAnsi="Segoe UI"/>
          <w:color w:val="auto"/>
          <w:sz w:val="24"/>
          <w:szCs w:val="24"/>
        </w:rPr>
        <w:t xml:space="preserve">  7.2 Procesamiento de </w:t>
      </w:r>
      <w:proofErr w:type="gramStart"/>
      <w:r w:rsidRPr="001B122B">
        <w:rPr>
          <w:rFonts w:ascii="Segoe UI" w:hAnsi="Segoe UI"/>
          <w:color w:val="auto"/>
          <w:sz w:val="24"/>
          <w:szCs w:val="24"/>
        </w:rPr>
        <w:t>archivos .............................</w:t>
      </w:r>
      <w:proofErr w:type="gramEnd"/>
      <w:r w:rsidRPr="001B122B">
        <w:rPr>
          <w:rFonts w:ascii="Segoe UI" w:hAnsi="Segoe UI"/>
          <w:color w:val="auto"/>
          <w:sz w:val="24"/>
          <w:szCs w:val="24"/>
        </w:rPr>
        <w:t xml:space="preserve"> </w:t>
      </w:r>
      <w:r w:rsidRPr="001B122B">
        <w:rPr>
          <w:rFonts w:ascii="Segoe UI" w:hAnsi="Segoe UI"/>
          <w:b/>
          <w:color w:val="auto"/>
          <w:sz w:val="24"/>
          <w:szCs w:val="24"/>
        </w:rPr>
        <w:t>38</w:t>
      </w:r>
    </w:p>
    <w:p w:rsidR="00CE1483" w:rsidRPr="001B122B" w:rsidRDefault="00AA302A">
      <w:pPr>
        <w:rPr>
          <w:color w:val="auto"/>
          <w:sz w:val="24"/>
          <w:szCs w:val="24"/>
        </w:rPr>
      </w:pPr>
      <w:r w:rsidRPr="001B122B">
        <w:rPr>
          <w:rFonts w:ascii="Segoe UI" w:hAnsi="Segoe UI"/>
          <w:color w:val="auto"/>
          <w:sz w:val="24"/>
          <w:szCs w:val="24"/>
        </w:rPr>
        <w:t xml:space="preserve">  7.3 Utilidades de autenticación ........................... </w:t>
      </w:r>
      <w:r w:rsidRPr="001B122B">
        <w:rPr>
          <w:rFonts w:ascii="Segoe UI" w:hAnsi="Segoe UI"/>
          <w:b/>
          <w:color w:val="auto"/>
          <w:sz w:val="24"/>
          <w:szCs w:val="24"/>
        </w:rPr>
        <w:t>39</w:t>
      </w:r>
    </w:p>
    <w:p w:rsidR="00CE1483" w:rsidRPr="001B122B" w:rsidRDefault="00AA302A">
      <w:pPr>
        <w:rPr>
          <w:color w:val="auto"/>
          <w:sz w:val="24"/>
          <w:szCs w:val="24"/>
        </w:rPr>
      </w:pPr>
      <w:r w:rsidRPr="001B122B">
        <w:rPr>
          <w:rFonts w:ascii="Segoe UI" w:hAnsi="Segoe UI"/>
          <w:color w:val="auto"/>
          <w:sz w:val="24"/>
          <w:szCs w:val="24"/>
        </w:rPr>
        <w:t xml:space="preserve">8. Despliegue y Producción .................................. </w:t>
      </w:r>
      <w:r w:rsidRPr="001B122B">
        <w:rPr>
          <w:rFonts w:ascii="Segoe UI" w:hAnsi="Segoe UI"/>
          <w:b/>
          <w:color w:val="auto"/>
          <w:sz w:val="24"/>
          <w:szCs w:val="24"/>
        </w:rPr>
        <w:t>41</w:t>
      </w:r>
    </w:p>
    <w:p w:rsidR="00CE1483" w:rsidRPr="001B122B" w:rsidRDefault="00AA302A">
      <w:pPr>
        <w:rPr>
          <w:color w:val="auto"/>
          <w:sz w:val="24"/>
          <w:szCs w:val="24"/>
        </w:rPr>
      </w:pPr>
      <w:r w:rsidRPr="001B122B">
        <w:rPr>
          <w:rFonts w:ascii="Segoe UI" w:hAnsi="Segoe UI"/>
          <w:color w:val="auto"/>
          <w:sz w:val="24"/>
          <w:szCs w:val="24"/>
        </w:rPr>
        <w:t xml:space="preserve">  8.1 Configuración de producción ........................... </w:t>
      </w:r>
      <w:r w:rsidRPr="001B122B">
        <w:rPr>
          <w:rFonts w:ascii="Segoe UI" w:hAnsi="Segoe UI"/>
          <w:b/>
          <w:color w:val="auto"/>
          <w:sz w:val="24"/>
          <w:szCs w:val="24"/>
        </w:rPr>
        <w:t>42</w:t>
      </w:r>
    </w:p>
    <w:p w:rsidR="00CE1483" w:rsidRPr="001B122B" w:rsidRDefault="00AA302A">
      <w:pPr>
        <w:rPr>
          <w:color w:val="auto"/>
          <w:sz w:val="24"/>
          <w:szCs w:val="24"/>
        </w:rPr>
      </w:pPr>
      <w:r w:rsidRPr="001B122B">
        <w:rPr>
          <w:rFonts w:ascii="Segoe UI" w:hAnsi="Segoe UI"/>
          <w:color w:val="auto"/>
          <w:sz w:val="24"/>
          <w:szCs w:val="24"/>
        </w:rPr>
        <w:t xml:space="preserve">  8.2 Monitoreo y </w:t>
      </w:r>
      <w:proofErr w:type="gramStart"/>
      <w:r w:rsidRPr="001B122B">
        <w:rPr>
          <w:rFonts w:ascii="Segoe UI" w:hAnsi="Segoe UI"/>
          <w:color w:val="auto"/>
          <w:sz w:val="24"/>
          <w:szCs w:val="24"/>
        </w:rPr>
        <w:t>logs ......................................</w:t>
      </w:r>
      <w:proofErr w:type="gramEnd"/>
      <w:r w:rsidRPr="001B122B">
        <w:rPr>
          <w:rFonts w:ascii="Segoe UI" w:hAnsi="Segoe UI"/>
          <w:color w:val="auto"/>
          <w:sz w:val="24"/>
          <w:szCs w:val="24"/>
        </w:rPr>
        <w:t xml:space="preserve"> </w:t>
      </w:r>
      <w:r w:rsidRPr="001B122B">
        <w:rPr>
          <w:rFonts w:ascii="Segoe UI" w:hAnsi="Segoe UI"/>
          <w:b/>
          <w:color w:val="auto"/>
          <w:sz w:val="24"/>
          <w:szCs w:val="24"/>
        </w:rPr>
        <w:t>43</w:t>
      </w:r>
    </w:p>
    <w:p w:rsidR="00CE1483" w:rsidRPr="001B122B" w:rsidRDefault="00AA302A">
      <w:pPr>
        <w:rPr>
          <w:color w:val="auto"/>
          <w:sz w:val="24"/>
          <w:szCs w:val="24"/>
        </w:rPr>
      </w:pPr>
      <w:r w:rsidRPr="001B122B">
        <w:rPr>
          <w:rFonts w:ascii="Segoe UI" w:hAnsi="Segoe UI"/>
          <w:color w:val="auto"/>
          <w:sz w:val="24"/>
          <w:szCs w:val="24"/>
        </w:rPr>
        <w:t xml:space="preserve">  8.3 Backup y recuperación ................................. </w:t>
      </w:r>
      <w:r w:rsidRPr="001B122B">
        <w:rPr>
          <w:rFonts w:ascii="Segoe UI" w:hAnsi="Segoe UI"/>
          <w:b/>
          <w:color w:val="auto"/>
          <w:sz w:val="24"/>
          <w:szCs w:val="24"/>
        </w:rPr>
        <w:t>44</w:t>
      </w:r>
    </w:p>
    <w:p w:rsidR="00CE1483" w:rsidRPr="001B122B" w:rsidRDefault="00AA302A">
      <w:pPr>
        <w:rPr>
          <w:color w:val="auto"/>
          <w:sz w:val="24"/>
          <w:szCs w:val="24"/>
        </w:rPr>
      </w:pPr>
      <w:r w:rsidRPr="001B122B">
        <w:rPr>
          <w:rFonts w:ascii="Segoe UI" w:hAnsi="Segoe UI"/>
          <w:color w:val="auto"/>
          <w:sz w:val="24"/>
          <w:szCs w:val="24"/>
        </w:rPr>
        <w:t xml:space="preserve">Anexos ...................................................... </w:t>
      </w:r>
      <w:r w:rsidRPr="001B122B">
        <w:rPr>
          <w:rFonts w:ascii="Segoe UI" w:hAnsi="Segoe UI"/>
          <w:b/>
          <w:color w:val="auto"/>
          <w:sz w:val="24"/>
          <w:szCs w:val="24"/>
        </w:rPr>
        <w:t>46</w:t>
      </w:r>
    </w:p>
    <w:p w:rsidR="00CE1483" w:rsidRPr="001B122B" w:rsidRDefault="00AA302A">
      <w:pPr>
        <w:rPr>
          <w:color w:val="auto"/>
          <w:sz w:val="24"/>
          <w:szCs w:val="24"/>
        </w:rPr>
      </w:pPr>
      <w:r w:rsidRPr="001B122B">
        <w:rPr>
          <w:rFonts w:ascii="Segoe UI" w:hAnsi="Segoe UI"/>
          <w:color w:val="auto"/>
          <w:sz w:val="24"/>
          <w:szCs w:val="24"/>
        </w:rPr>
        <w:t xml:space="preserve">  A. Variables de </w:t>
      </w:r>
      <w:proofErr w:type="gramStart"/>
      <w:r w:rsidRPr="001B122B">
        <w:rPr>
          <w:rFonts w:ascii="Segoe UI" w:hAnsi="Segoe UI"/>
          <w:color w:val="auto"/>
          <w:sz w:val="24"/>
          <w:szCs w:val="24"/>
        </w:rPr>
        <w:t>entorno ...................................</w:t>
      </w:r>
      <w:proofErr w:type="gramEnd"/>
      <w:r w:rsidRPr="001B122B">
        <w:rPr>
          <w:rFonts w:ascii="Segoe UI" w:hAnsi="Segoe UI"/>
          <w:color w:val="auto"/>
          <w:sz w:val="24"/>
          <w:szCs w:val="24"/>
        </w:rPr>
        <w:t xml:space="preserve"> </w:t>
      </w:r>
      <w:r w:rsidRPr="001B122B">
        <w:rPr>
          <w:rFonts w:ascii="Segoe UI" w:hAnsi="Segoe UI"/>
          <w:b/>
          <w:color w:val="auto"/>
          <w:sz w:val="24"/>
          <w:szCs w:val="24"/>
        </w:rPr>
        <w:t>47</w:t>
      </w:r>
    </w:p>
    <w:p w:rsidR="00CE1483" w:rsidRPr="001B122B" w:rsidRDefault="00AA302A">
      <w:pPr>
        <w:rPr>
          <w:color w:val="auto"/>
          <w:sz w:val="24"/>
          <w:szCs w:val="24"/>
        </w:rPr>
      </w:pPr>
      <w:r w:rsidRPr="001B122B">
        <w:rPr>
          <w:rFonts w:ascii="Segoe UI" w:hAnsi="Segoe UI"/>
          <w:color w:val="auto"/>
          <w:sz w:val="24"/>
          <w:szCs w:val="24"/>
        </w:rPr>
        <w:t xml:space="preserve">  B. Códigos de error ....................................... </w:t>
      </w:r>
      <w:r w:rsidRPr="001B122B">
        <w:rPr>
          <w:rFonts w:ascii="Segoe UI" w:hAnsi="Segoe UI"/>
          <w:b/>
          <w:color w:val="auto"/>
          <w:sz w:val="24"/>
          <w:szCs w:val="24"/>
        </w:rPr>
        <w:t>48</w:t>
      </w:r>
    </w:p>
    <w:p w:rsidR="00CE1483" w:rsidRPr="001B122B" w:rsidRDefault="00AA302A">
      <w:pPr>
        <w:rPr>
          <w:color w:val="auto"/>
          <w:sz w:val="24"/>
          <w:szCs w:val="24"/>
        </w:rPr>
      </w:pPr>
      <w:r w:rsidRPr="001B122B">
        <w:rPr>
          <w:rFonts w:ascii="Segoe UI" w:hAnsi="Segoe UI"/>
          <w:color w:val="auto"/>
          <w:sz w:val="24"/>
          <w:szCs w:val="24"/>
        </w:rPr>
        <w:t xml:space="preserve">  C. Ejemplos de </w:t>
      </w:r>
      <w:proofErr w:type="gramStart"/>
      <w:r w:rsidRPr="001B122B">
        <w:rPr>
          <w:rFonts w:ascii="Segoe UI" w:hAnsi="Segoe UI"/>
          <w:color w:val="auto"/>
          <w:sz w:val="24"/>
          <w:szCs w:val="24"/>
        </w:rPr>
        <w:t>uso</w:t>
      </w:r>
      <w:proofErr w:type="gramEnd"/>
      <w:r w:rsidRPr="001B122B">
        <w:rPr>
          <w:rFonts w:ascii="Segoe UI" w:hAnsi="Segoe UI"/>
          <w:color w:val="auto"/>
          <w:sz w:val="24"/>
          <w:szCs w:val="24"/>
        </w:rPr>
        <w:t xml:space="preserve"> ........................................ </w:t>
      </w:r>
      <w:r w:rsidRPr="001B122B">
        <w:rPr>
          <w:rFonts w:ascii="Segoe UI" w:hAnsi="Segoe UI"/>
          <w:b/>
          <w:color w:val="auto"/>
          <w:sz w:val="24"/>
          <w:szCs w:val="24"/>
        </w:rPr>
        <w:t>49</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Introducción y Configuración</w:t>
      </w:r>
    </w:p>
    <w:p w:rsidR="00CE1483" w:rsidRPr="001B122B" w:rsidRDefault="00AA302A">
      <w:pPr>
        <w:pStyle w:val="CustomIndent"/>
        <w:rPr>
          <w:color w:val="auto"/>
          <w:szCs w:val="24"/>
        </w:rPr>
      </w:pPr>
      <w:r w:rsidRPr="001B122B">
        <w:rPr>
          <w:color w:val="auto"/>
          <w:szCs w:val="24"/>
        </w:rPr>
        <w:br/>
        <w:t xml:space="preserve">        El backend de 888Cargo representa una solución tecnológica integral y </w:t>
      </w:r>
      <w:proofErr w:type="spellStart"/>
      <w:r w:rsidRPr="001B122B">
        <w:rPr>
          <w:color w:val="auto"/>
          <w:szCs w:val="24"/>
        </w:rPr>
        <w:t>sofisticada</w:t>
      </w:r>
      <w:proofErr w:type="spellEnd"/>
      <w:r w:rsidRPr="001B122B">
        <w:rPr>
          <w:color w:val="auto"/>
          <w:szCs w:val="24"/>
        </w:rPr>
        <w:t xml:space="preserve">, </w:t>
      </w:r>
      <w:proofErr w:type="spellStart"/>
      <w:r w:rsidRPr="001B122B">
        <w:rPr>
          <w:color w:val="auto"/>
          <w:szCs w:val="24"/>
        </w:rPr>
        <w:t>desarrollada</w:t>
      </w:r>
      <w:proofErr w:type="spellEnd"/>
      <w:r w:rsidRPr="001B122B">
        <w:rPr>
          <w:color w:val="auto"/>
          <w:szCs w:val="24"/>
        </w:rPr>
        <w:t xml:space="preserve"> </w:t>
      </w:r>
      <w:proofErr w:type="spellStart"/>
      <w:r w:rsidRPr="001B122B">
        <w:rPr>
          <w:color w:val="auto"/>
          <w:szCs w:val="24"/>
        </w:rPr>
        <w:t>específicamente</w:t>
      </w:r>
      <w:proofErr w:type="spellEnd"/>
      <w:r w:rsidRPr="001B122B">
        <w:rPr>
          <w:color w:val="auto"/>
          <w:szCs w:val="24"/>
        </w:rPr>
        <w:t xml:space="preserve"> para </w:t>
      </w:r>
      <w:proofErr w:type="spellStart"/>
      <w:r w:rsidRPr="001B122B">
        <w:rPr>
          <w:color w:val="auto"/>
          <w:szCs w:val="24"/>
        </w:rPr>
        <w:t>optimizar</w:t>
      </w:r>
      <w:proofErr w:type="spellEnd"/>
      <w:r w:rsidRPr="001B122B">
        <w:rPr>
          <w:color w:val="auto"/>
          <w:szCs w:val="24"/>
        </w:rPr>
        <w:t xml:space="preserve"> y digitalizar los procesos de gestión </w:t>
      </w:r>
      <w:proofErr w:type="spellStart"/>
      <w:r w:rsidRPr="001B122B">
        <w:rPr>
          <w:color w:val="auto"/>
          <w:szCs w:val="24"/>
        </w:rPr>
        <w:t>logística</w:t>
      </w:r>
      <w:proofErr w:type="spellEnd"/>
      <w:r w:rsidRPr="001B122B">
        <w:rPr>
          <w:color w:val="auto"/>
          <w:szCs w:val="24"/>
        </w:rPr>
        <w:t xml:space="preserve"> </w:t>
      </w:r>
      <w:proofErr w:type="spellStart"/>
      <w:r w:rsidRPr="001B122B">
        <w:rPr>
          <w:color w:val="auto"/>
          <w:szCs w:val="24"/>
        </w:rPr>
        <w:t>en</w:t>
      </w:r>
      <w:proofErr w:type="spellEnd"/>
      <w:r w:rsidRPr="001B122B">
        <w:rPr>
          <w:color w:val="auto"/>
          <w:szCs w:val="24"/>
        </w:rPr>
        <w:t xml:space="preserve"> el sector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transporte</w:t>
      </w:r>
      <w:proofErr w:type="spellEnd"/>
      <w:r w:rsidRPr="001B122B">
        <w:rPr>
          <w:color w:val="auto"/>
          <w:szCs w:val="24"/>
        </w:rPr>
        <w:t xml:space="preserve"> de </w:t>
      </w:r>
      <w:proofErr w:type="spellStart"/>
      <w:r w:rsidRPr="001B122B">
        <w:rPr>
          <w:color w:val="auto"/>
          <w:szCs w:val="24"/>
        </w:rPr>
        <w:t>carga</w:t>
      </w:r>
      <w:proofErr w:type="spellEnd"/>
      <w:r w:rsidRPr="001B122B">
        <w:rPr>
          <w:color w:val="auto"/>
          <w:szCs w:val="24"/>
        </w:rPr>
        <w:t xml:space="preserve">. Esta aplicación, construida sobre una arquitectura robusta basada en Node.js y Express.js, no solo proporciona una API RESTful completa y bien estructurada, </w:t>
      </w:r>
      <w:proofErr w:type="spellStart"/>
      <w:r w:rsidRPr="001B122B">
        <w:rPr>
          <w:color w:val="auto"/>
          <w:szCs w:val="24"/>
        </w:rPr>
        <w:t>sino</w:t>
      </w:r>
      <w:proofErr w:type="spellEnd"/>
      <w:r w:rsidRPr="001B122B">
        <w:rPr>
          <w:color w:val="auto"/>
          <w:szCs w:val="24"/>
        </w:rPr>
        <w:t xml:space="preserve"> que </w:t>
      </w:r>
      <w:proofErr w:type="spellStart"/>
      <w:r w:rsidRPr="001B122B">
        <w:rPr>
          <w:color w:val="auto"/>
          <w:szCs w:val="24"/>
        </w:rPr>
        <w:t>también</w:t>
      </w:r>
      <w:proofErr w:type="spellEnd"/>
      <w:r w:rsidRPr="001B122B">
        <w:rPr>
          <w:color w:val="auto"/>
          <w:szCs w:val="24"/>
        </w:rPr>
        <w:t xml:space="preserve"> </w:t>
      </w:r>
      <w:proofErr w:type="spellStart"/>
      <w:r w:rsidRPr="001B122B">
        <w:rPr>
          <w:color w:val="auto"/>
          <w:szCs w:val="24"/>
        </w:rPr>
        <w:t>incorpora</w:t>
      </w:r>
      <w:proofErr w:type="spellEnd"/>
      <w:r w:rsidRPr="001B122B">
        <w:rPr>
          <w:color w:val="auto"/>
          <w:szCs w:val="24"/>
        </w:rPr>
        <w:t xml:space="preserve"> </w:t>
      </w:r>
      <w:proofErr w:type="spellStart"/>
      <w:r w:rsidRPr="001B122B">
        <w:rPr>
          <w:color w:val="auto"/>
          <w:szCs w:val="24"/>
        </w:rPr>
        <w:t>funcionalidades</w:t>
      </w:r>
      <w:proofErr w:type="spellEnd"/>
      <w:r w:rsidRPr="001B122B">
        <w:rPr>
          <w:color w:val="auto"/>
          <w:szCs w:val="24"/>
        </w:rPr>
        <w:t xml:space="preserve"> </w:t>
      </w:r>
      <w:proofErr w:type="spellStart"/>
      <w:r w:rsidRPr="001B122B">
        <w:rPr>
          <w:color w:val="auto"/>
          <w:szCs w:val="24"/>
        </w:rPr>
        <w:t>avanzadas</w:t>
      </w:r>
      <w:proofErr w:type="spellEnd"/>
      <w:r w:rsidRPr="001B122B">
        <w:rPr>
          <w:color w:val="auto"/>
          <w:szCs w:val="24"/>
        </w:rPr>
        <w:t xml:space="preserve"> que van desde la generación automática de </w:t>
      </w:r>
      <w:proofErr w:type="spellStart"/>
      <w:r w:rsidRPr="001B122B">
        <w:rPr>
          <w:color w:val="auto"/>
          <w:szCs w:val="24"/>
        </w:rPr>
        <w:t>cód</w:t>
      </w:r>
      <w:r w:rsidR="001B122B" w:rsidRPr="001B122B">
        <w:rPr>
          <w:color w:val="auto"/>
          <w:szCs w:val="24"/>
        </w:rPr>
        <w:t>igos</w:t>
      </w:r>
      <w:proofErr w:type="spellEnd"/>
      <w:r w:rsidR="001B122B" w:rsidRPr="001B122B">
        <w:rPr>
          <w:color w:val="auto"/>
          <w:szCs w:val="24"/>
        </w:rPr>
        <w:t xml:space="preserve"> QR </w:t>
      </w:r>
      <w:proofErr w:type="spellStart"/>
      <w:r w:rsidR="001B122B" w:rsidRPr="001B122B">
        <w:rPr>
          <w:color w:val="auto"/>
          <w:szCs w:val="24"/>
        </w:rPr>
        <w:t>personalizados</w:t>
      </w:r>
      <w:proofErr w:type="spellEnd"/>
      <w:r w:rsidR="001B122B" w:rsidRPr="001B122B">
        <w:rPr>
          <w:color w:val="auto"/>
          <w:szCs w:val="24"/>
        </w:rPr>
        <w:t xml:space="preserve"> </w:t>
      </w:r>
      <w:r w:rsidRPr="001B122B">
        <w:rPr>
          <w:color w:val="auto"/>
          <w:szCs w:val="24"/>
        </w:rPr>
        <w:t xml:space="preserve">hasta </w:t>
      </w:r>
      <w:proofErr w:type="spellStart"/>
      <w:r w:rsidRPr="001B122B">
        <w:rPr>
          <w:color w:val="auto"/>
          <w:szCs w:val="24"/>
        </w:rPr>
        <w:t>sistemas</w:t>
      </w:r>
      <w:proofErr w:type="spellEnd"/>
      <w:r w:rsidRPr="001B122B">
        <w:rPr>
          <w:color w:val="auto"/>
          <w:szCs w:val="24"/>
        </w:rPr>
        <w:t xml:space="preserve"> de </w:t>
      </w:r>
      <w:proofErr w:type="spellStart"/>
      <w:r w:rsidRPr="001B122B">
        <w:rPr>
          <w:color w:val="auto"/>
          <w:szCs w:val="24"/>
        </w:rPr>
        <w:t>autenticación</w:t>
      </w:r>
      <w:proofErr w:type="spellEnd"/>
      <w:r w:rsidRPr="001B122B">
        <w:rPr>
          <w:color w:val="auto"/>
          <w:szCs w:val="24"/>
        </w:rPr>
        <w:t xml:space="preserve"> multi-nivel y gestión i</w:t>
      </w:r>
      <w:r w:rsidR="001B122B" w:rsidRPr="001B122B">
        <w:rPr>
          <w:color w:val="auto"/>
          <w:szCs w:val="24"/>
        </w:rPr>
        <w:t>nteligente de archivos.</w:t>
      </w:r>
      <w:r w:rsidR="001B122B" w:rsidRPr="001B122B">
        <w:rPr>
          <w:color w:val="auto"/>
          <w:szCs w:val="24"/>
        </w:rPr>
        <w:br/>
      </w:r>
      <w:r w:rsidRPr="001B122B">
        <w:rPr>
          <w:color w:val="auto"/>
          <w:szCs w:val="24"/>
        </w:rPr>
        <w:t>La filosofía de desarrollo de este sistema se fundamenta en los princip</w:t>
      </w:r>
      <w:r w:rsidR="001B122B" w:rsidRPr="001B122B">
        <w:rPr>
          <w:color w:val="auto"/>
          <w:szCs w:val="24"/>
        </w:rPr>
        <w:t xml:space="preserve">ios de la </w:t>
      </w:r>
      <w:proofErr w:type="spellStart"/>
      <w:r w:rsidR="001B122B" w:rsidRPr="001B122B">
        <w:rPr>
          <w:color w:val="auto"/>
          <w:szCs w:val="24"/>
        </w:rPr>
        <w:t>ingeniería</w:t>
      </w:r>
      <w:proofErr w:type="spellEnd"/>
      <w:r w:rsidR="001B122B" w:rsidRPr="001B122B">
        <w:rPr>
          <w:color w:val="auto"/>
          <w:szCs w:val="24"/>
        </w:rPr>
        <w:t xml:space="preserve"> de </w:t>
      </w:r>
      <w:r w:rsidRPr="001B122B">
        <w:rPr>
          <w:color w:val="auto"/>
          <w:szCs w:val="24"/>
        </w:rPr>
        <w:t xml:space="preserve">software </w:t>
      </w:r>
      <w:proofErr w:type="spellStart"/>
      <w:r w:rsidRPr="001B122B">
        <w:rPr>
          <w:color w:val="auto"/>
          <w:szCs w:val="24"/>
        </w:rPr>
        <w:t>moderna</w:t>
      </w:r>
      <w:proofErr w:type="spellEnd"/>
      <w:r w:rsidRPr="001B122B">
        <w:rPr>
          <w:color w:val="auto"/>
          <w:szCs w:val="24"/>
        </w:rPr>
        <w:t xml:space="preserve">, </w:t>
      </w:r>
      <w:proofErr w:type="spellStart"/>
      <w:r w:rsidRPr="001B122B">
        <w:rPr>
          <w:color w:val="auto"/>
          <w:szCs w:val="24"/>
        </w:rPr>
        <w:t>implementando</w:t>
      </w:r>
      <w:proofErr w:type="spellEnd"/>
      <w:r w:rsidRPr="001B122B">
        <w:rPr>
          <w:color w:val="auto"/>
          <w:szCs w:val="24"/>
        </w:rPr>
        <w:t xml:space="preserve"> meticulosamente patrones de diseño reconocidos internacionalmen</w:t>
      </w:r>
      <w:r w:rsidR="001B122B" w:rsidRPr="001B122B">
        <w:rPr>
          <w:color w:val="auto"/>
          <w:szCs w:val="24"/>
        </w:rPr>
        <w:t xml:space="preserve">te </w:t>
      </w:r>
      <w:proofErr w:type="spellStart"/>
      <w:r w:rsidRPr="001B122B">
        <w:rPr>
          <w:color w:val="auto"/>
          <w:szCs w:val="24"/>
        </w:rPr>
        <w:t>como</w:t>
      </w:r>
      <w:proofErr w:type="spellEnd"/>
      <w:r w:rsidRPr="001B122B">
        <w:rPr>
          <w:color w:val="auto"/>
          <w:szCs w:val="24"/>
        </w:rPr>
        <w:t xml:space="preserve"> Repository Pattern para la abstracción de datos, Service Layer Pattern</w:t>
      </w:r>
      <w:r w:rsidR="001B122B" w:rsidRPr="001B122B">
        <w:rPr>
          <w:color w:val="auto"/>
          <w:szCs w:val="24"/>
        </w:rPr>
        <w:t xml:space="preserve"> para la </w:t>
      </w:r>
      <w:proofErr w:type="spellStart"/>
      <w:r w:rsidR="001B122B" w:rsidRPr="001B122B">
        <w:rPr>
          <w:color w:val="auto"/>
          <w:szCs w:val="24"/>
        </w:rPr>
        <w:t>encapsulación</w:t>
      </w:r>
      <w:proofErr w:type="spellEnd"/>
      <w:r w:rsidR="001B122B" w:rsidRPr="001B122B">
        <w:rPr>
          <w:color w:val="auto"/>
          <w:szCs w:val="24"/>
        </w:rPr>
        <w:t xml:space="preserve"> </w:t>
      </w:r>
      <w:r w:rsidRPr="001B122B">
        <w:rPr>
          <w:color w:val="auto"/>
          <w:szCs w:val="24"/>
        </w:rPr>
        <w:t xml:space="preserve">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y Middleware Pattern para el manejo de funcionalidad</w:t>
      </w:r>
      <w:r w:rsidR="001B122B" w:rsidRPr="001B122B">
        <w:rPr>
          <w:color w:val="auto"/>
          <w:szCs w:val="24"/>
        </w:rPr>
        <w:t xml:space="preserve">es transversales. Esta </w:t>
      </w:r>
      <w:proofErr w:type="spellStart"/>
      <w:r w:rsidRPr="001B122B">
        <w:rPr>
          <w:color w:val="auto"/>
          <w:szCs w:val="24"/>
        </w:rPr>
        <w:t>aproximación</w:t>
      </w:r>
      <w:proofErr w:type="spellEnd"/>
      <w:r w:rsidRPr="001B122B">
        <w:rPr>
          <w:color w:val="auto"/>
          <w:szCs w:val="24"/>
        </w:rPr>
        <w:t xml:space="preserve"> arquitectónica no solo garantiza </w:t>
      </w:r>
      <w:proofErr w:type="gramStart"/>
      <w:r w:rsidRPr="001B122B">
        <w:rPr>
          <w:color w:val="auto"/>
          <w:szCs w:val="24"/>
        </w:rPr>
        <w:t>un</w:t>
      </w:r>
      <w:proofErr w:type="gramEnd"/>
      <w:r w:rsidRPr="001B122B">
        <w:rPr>
          <w:color w:val="auto"/>
          <w:szCs w:val="24"/>
        </w:rPr>
        <w:t xml:space="preserve"> código altamente manten</w:t>
      </w:r>
      <w:r w:rsidR="001B122B" w:rsidRPr="001B122B">
        <w:rPr>
          <w:color w:val="auto"/>
          <w:szCs w:val="24"/>
        </w:rPr>
        <w:t xml:space="preserve">ible y testeable, sino </w:t>
      </w:r>
      <w:r w:rsidRPr="001B122B">
        <w:rPr>
          <w:color w:val="auto"/>
          <w:szCs w:val="24"/>
        </w:rPr>
        <w:t>que también proporciona la escalabilidad necesaria para adaptarse al cr</w:t>
      </w:r>
      <w:r w:rsidR="001B122B" w:rsidRPr="001B122B">
        <w:rPr>
          <w:color w:val="auto"/>
          <w:szCs w:val="24"/>
        </w:rPr>
        <w:t xml:space="preserve">ecimiento </w:t>
      </w:r>
      <w:proofErr w:type="spellStart"/>
      <w:r w:rsidR="001B122B" w:rsidRPr="001B122B">
        <w:rPr>
          <w:color w:val="auto"/>
          <w:szCs w:val="24"/>
        </w:rPr>
        <w:t>futuro</w:t>
      </w:r>
      <w:proofErr w:type="spellEnd"/>
      <w:r w:rsidR="001B122B" w:rsidRPr="001B122B">
        <w:rPr>
          <w:color w:val="auto"/>
          <w:szCs w:val="24"/>
        </w:rPr>
        <w:t xml:space="preserve"> de la </w:t>
      </w:r>
      <w:proofErr w:type="spellStart"/>
      <w:r w:rsidR="001B122B" w:rsidRPr="001B122B">
        <w:rPr>
          <w:color w:val="auto"/>
          <w:szCs w:val="24"/>
        </w:rPr>
        <w:t>organización</w:t>
      </w:r>
      <w:proofErr w:type="spellEnd"/>
      <w:r w:rsidR="001B122B" w:rsidRPr="001B122B">
        <w:rPr>
          <w:color w:val="auto"/>
          <w:szCs w:val="24"/>
        </w:rPr>
        <w:t>.</w:t>
      </w:r>
      <w:r w:rsidR="001B122B" w:rsidRPr="001B122B">
        <w:rPr>
          <w:color w:val="auto"/>
          <w:szCs w:val="24"/>
        </w:rPr>
        <w:br/>
      </w:r>
      <w:r w:rsidRPr="001B122B">
        <w:rPr>
          <w:color w:val="auto"/>
          <w:szCs w:val="24"/>
        </w:rPr>
        <w:t xml:space="preserve">El sistema ha sido diseñado con una mentalidad de "API-First", lo </w:t>
      </w:r>
      <w:r w:rsidR="001B122B" w:rsidRPr="001B122B">
        <w:rPr>
          <w:color w:val="auto"/>
          <w:szCs w:val="24"/>
        </w:rPr>
        <w:t xml:space="preserve">que </w:t>
      </w:r>
      <w:proofErr w:type="spellStart"/>
      <w:r w:rsidR="001B122B" w:rsidRPr="001B122B">
        <w:rPr>
          <w:color w:val="auto"/>
          <w:szCs w:val="24"/>
        </w:rPr>
        <w:t>significa</w:t>
      </w:r>
      <w:proofErr w:type="spellEnd"/>
      <w:r w:rsidR="001B122B" w:rsidRPr="001B122B">
        <w:rPr>
          <w:color w:val="auto"/>
          <w:szCs w:val="24"/>
        </w:rPr>
        <w:t xml:space="preserve"> que </w:t>
      </w:r>
      <w:proofErr w:type="spellStart"/>
      <w:r w:rsidR="001B122B" w:rsidRPr="001B122B">
        <w:rPr>
          <w:color w:val="auto"/>
          <w:szCs w:val="24"/>
        </w:rPr>
        <w:t>cada</w:t>
      </w:r>
      <w:proofErr w:type="spellEnd"/>
      <w:r w:rsidR="001B122B" w:rsidRPr="001B122B">
        <w:rPr>
          <w:color w:val="auto"/>
          <w:szCs w:val="24"/>
        </w:rPr>
        <w:t xml:space="preserve"> </w:t>
      </w:r>
      <w:proofErr w:type="spellStart"/>
      <w:r w:rsidRPr="001B122B">
        <w:rPr>
          <w:color w:val="auto"/>
          <w:szCs w:val="24"/>
        </w:rPr>
        <w:t>funcionalidad</w:t>
      </w:r>
      <w:proofErr w:type="spellEnd"/>
      <w:r w:rsidRPr="001B122B">
        <w:rPr>
          <w:color w:val="auto"/>
          <w:szCs w:val="24"/>
        </w:rPr>
        <w:t xml:space="preserve"> ha </w:t>
      </w:r>
      <w:proofErr w:type="spellStart"/>
      <w:r w:rsidRPr="001B122B">
        <w:rPr>
          <w:color w:val="auto"/>
          <w:szCs w:val="24"/>
        </w:rPr>
        <w:t>sido</w:t>
      </w:r>
      <w:proofErr w:type="spellEnd"/>
      <w:r w:rsidRPr="001B122B">
        <w:rPr>
          <w:color w:val="auto"/>
          <w:szCs w:val="24"/>
        </w:rPr>
        <w:t xml:space="preserve"> concebida para ser accesible tanto por aplicaci</w:t>
      </w:r>
      <w:r w:rsidR="001B122B" w:rsidRPr="001B122B">
        <w:rPr>
          <w:color w:val="auto"/>
          <w:szCs w:val="24"/>
        </w:rPr>
        <w:t xml:space="preserve">ones web </w:t>
      </w:r>
      <w:proofErr w:type="spellStart"/>
      <w:proofErr w:type="gramStart"/>
      <w:r w:rsidR="001B122B" w:rsidRPr="001B122B">
        <w:rPr>
          <w:color w:val="auto"/>
          <w:szCs w:val="24"/>
        </w:rPr>
        <w:t>como</w:t>
      </w:r>
      <w:proofErr w:type="spellEnd"/>
      <w:proofErr w:type="gramEnd"/>
      <w:r w:rsidR="001B122B" w:rsidRPr="001B122B">
        <w:rPr>
          <w:color w:val="auto"/>
          <w:szCs w:val="24"/>
        </w:rPr>
        <w:t xml:space="preserve"> </w:t>
      </w:r>
      <w:proofErr w:type="spellStart"/>
      <w:r w:rsidR="001B122B" w:rsidRPr="001B122B">
        <w:rPr>
          <w:color w:val="auto"/>
          <w:szCs w:val="24"/>
        </w:rPr>
        <w:t>móviles</w:t>
      </w:r>
      <w:proofErr w:type="spellEnd"/>
      <w:r w:rsidR="001B122B" w:rsidRPr="001B122B">
        <w:rPr>
          <w:color w:val="auto"/>
          <w:szCs w:val="24"/>
        </w:rPr>
        <w:t xml:space="preserve">, </w:t>
      </w:r>
      <w:proofErr w:type="spellStart"/>
      <w:r w:rsidRPr="001B122B">
        <w:rPr>
          <w:color w:val="auto"/>
          <w:szCs w:val="24"/>
        </w:rPr>
        <w:t>manteniendo</w:t>
      </w:r>
      <w:proofErr w:type="spellEnd"/>
      <w:r w:rsidRPr="001B122B">
        <w:rPr>
          <w:color w:val="auto"/>
          <w:szCs w:val="24"/>
        </w:rPr>
        <w:t xml:space="preserve"> </w:t>
      </w:r>
      <w:proofErr w:type="spellStart"/>
      <w:r w:rsidRPr="001B122B">
        <w:rPr>
          <w:color w:val="auto"/>
          <w:szCs w:val="24"/>
        </w:rPr>
        <w:t>consistencia</w:t>
      </w:r>
      <w:proofErr w:type="spellEnd"/>
      <w:r w:rsidRPr="001B122B">
        <w:rPr>
          <w:color w:val="auto"/>
          <w:szCs w:val="24"/>
        </w:rPr>
        <w:t xml:space="preserve"> </w:t>
      </w:r>
      <w:proofErr w:type="spellStart"/>
      <w:r w:rsidRPr="001B122B">
        <w:rPr>
          <w:color w:val="auto"/>
          <w:szCs w:val="24"/>
        </w:rPr>
        <w:t>en</w:t>
      </w:r>
      <w:proofErr w:type="spellEnd"/>
      <w:r w:rsidRPr="001B122B">
        <w:rPr>
          <w:color w:val="auto"/>
          <w:szCs w:val="24"/>
        </w:rPr>
        <w:t xml:space="preserve"> la experiencia del usuario across todas la</w:t>
      </w:r>
      <w:r w:rsidR="001B122B" w:rsidRPr="001B122B">
        <w:rPr>
          <w:color w:val="auto"/>
          <w:szCs w:val="24"/>
        </w:rPr>
        <w:t xml:space="preserve">s plataformas. Además, </w:t>
      </w:r>
      <w:proofErr w:type="spellStart"/>
      <w:r w:rsidRPr="001B122B">
        <w:rPr>
          <w:color w:val="auto"/>
          <w:szCs w:val="24"/>
        </w:rPr>
        <w:t>incorpora</w:t>
      </w:r>
      <w:proofErr w:type="spellEnd"/>
      <w:r w:rsidRPr="001B122B">
        <w:rPr>
          <w:color w:val="auto"/>
          <w:szCs w:val="24"/>
        </w:rPr>
        <w:t xml:space="preserve"> medidas de seguridad de nivel empresarial, incluyendo autenti</w:t>
      </w:r>
      <w:r w:rsidR="001B122B" w:rsidRPr="001B122B">
        <w:rPr>
          <w:color w:val="auto"/>
          <w:szCs w:val="24"/>
        </w:rPr>
        <w:t xml:space="preserve">cación JWT con refresh </w:t>
      </w:r>
      <w:r w:rsidRPr="001B122B">
        <w:rPr>
          <w:color w:val="auto"/>
          <w:szCs w:val="24"/>
        </w:rPr>
        <w:t>tokens, validación exhaustiva de datos de entrada, y protocolos de a</w:t>
      </w:r>
      <w:r w:rsidR="001B122B" w:rsidRPr="001B122B">
        <w:rPr>
          <w:color w:val="auto"/>
          <w:szCs w:val="24"/>
        </w:rPr>
        <w:t xml:space="preserve">uditoría completos que </w:t>
      </w:r>
      <w:proofErr w:type="spellStart"/>
      <w:r w:rsidRPr="001B122B">
        <w:rPr>
          <w:color w:val="auto"/>
          <w:szCs w:val="24"/>
        </w:rPr>
        <w:t>permiten</w:t>
      </w:r>
      <w:proofErr w:type="spellEnd"/>
      <w:r w:rsidRPr="001B122B">
        <w:rPr>
          <w:color w:val="auto"/>
          <w:szCs w:val="24"/>
        </w:rPr>
        <w:t xml:space="preserve"> el seguimiento detallado de todas las </w:t>
      </w:r>
      <w:proofErr w:type="spellStart"/>
      <w:r w:rsidRPr="001B122B">
        <w:rPr>
          <w:color w:val="auto"/>
          <w:szCs w:val="24"/>
        </w:rPr>
        <w:t>operaciones</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sistema</w:t>
      </w:r>
      <w:proofErr w:type="spellEnd"/>
      <w:r w:rsidRPr="001B122B">
        <w:rPr>
          <w:color w:val="auto"/>
          <w:szCs w:val="24"/>
        </w:rPr>
        <w:t xml:space="preserve">.       </w:t>
      </w:r>
    </w:p>
    <w:p w:rsidR="00CE1483" w:rsidRPr="001B122B" w:rsidRDefault="00AA302A">
      <w:pPr>
        <w:pStyle w:val="CustomH2"/>
        <w:rPr>
          <w:color w:val="auto"/>
          <w:szCs w:val="24"/>
        </w:rPr>
      </w:pPr>
      <w:r w:rsidRPr="001B122B">
        <w:rPr>
          <w:color w:val="auto"/>
          <w:szCs w:val="24"/>
        </w:rPr>
        <w:lastRenderedPageBreak/>
        <w:t>Contexto y Problemática Abordada</w:t>
      </w:r>
    </w:p>
    <w:p w:rsidR="00CE1483" w:rsidRPr="001B122B" w:rsidRDefault="00AA302A">
      <w:pPr>
        <w:pStyle w:val="CustomIndent"/>
        <w:rPr>
          <w:color w:val="auto"/>
          <w:szCs w:val="24"/>
        </w:rPr>
      </w:pPr>
      <w:r w:rsidRPr="001B122B">
        <w:rPr>
          <w:color w:val="auto"/>
          <w:szCs w:val="24"/>
        </w:rPr>
        <w:t xml:space="preserve">En el sector logístico tradicional, la gestión de listas de empaque (packing lists) ha dependido históricamente de procesos manuales propensos a errores humanos, documentación en papel de difícil seguimiento, y sistemas fragmentados que no proporcionan visibilidad en tiempo real </w:t>
      </w:r>
      <w:proofErr w:type="gramStart"/>
      <w:r w:rsidRPr="001B122B">
        <w:rPr>
          <w:color w:val="auto"/>
          <w:szCs w:val="24"/>
        </w:rPr>
        <w:t>del</w:t>
      </w:r>
      <w:proofErr w:type="gramEnd"/>
      <w:r w:rsidRPr="001B122B">
        <w:rPr>
          <w:color w:val="auto"/>
          <w:szCs w:val="24"/>
        </w:rPr>
        <w:t xml:space="preserve"> estado de los envíos. Esta situación genera ineficiencias operacionales significativas, pérdida de trazabilidad, dificultades en la auditoría de procesos, y una experiencia subóptima tanto para los operadores logísticos </w:t>
      </w:r>
      <w:proofErr w:type="gramStart"/>
      <w:r w:rsidRPr="001B122B">
        <w:rPr>
          <w:color w:val="auto"/>
          <w:szCs w:val="24"/>
        </w:rPr>
        <w:t>como</w:t>
      </w:r>
      <w:proofErr w:type="gramEnd"/>
      <w:r w:rsidRPr="001B122B">
        <w:rPr>
          <w:color w:val="auto"/>
          <w:szCs w:val="24"/>
        </w:rPr>
        <w:t xml:space="preserve"> para </w:t>
      </w:r>
      <w:proofErr w:type="spellStart"/>
      <w:r w:rsidRPr="001B122B">
        <w:rPr>
          <w:color w:val="auto"/>
          <w:szCs w:val="24"/>
        </w:rPr>
        <w:t>los</w:t>
      </w:r>
      <w:proofErr w:type="spellEnd"/>
      <w:r w:rsidRPr="001B122B">
        <w:rPr>
          <w:color w:val="auto"/>
          <w:szCs w:val="24"/>
        </w:rPr>
        <w:t xml:space="preserve"> </w:t>
      </w:r>
      <w:proofErr w:type="spellStart"/>
      <w:r w:rsidRPr="001B122B">
        <w:rPr>
          <w:color w:val="auto"/>
          <w:szCs w:val="24"/>
        </w:rPr>
        <w:t>clientes</w:t>
      </w:r>
      <w:proofErr w:type="spellEnd"/>
      <w:r w:rsidRPr="001B122B">
        <w:rPr>
          <w:color w:val="auto"/>
          <w:szCs w:val="24"/>
        </w:rPr>
        <w:t xml:space="preserve"> finales.</w:t>
      </w:r>
      <w:r w:rsidRPr="001B122B">
        <w:rPr>
          <w:color w:val="auto"/>
          <w:szCs w:val="24"/>
        </w:rPr>
        <w:br/>
        <w:t xml:space="preserve">El sistema 888Cargo Backend surge como respuesta directa a estas limitaciones, proporcionando una solución digital integral que no solo automatiza los procesos manuales existentes, sino que los optimiza mediante el uso de tecnologías modernas como códigos QR para trazabilidad instantánea, APIs RESTful para integración con sistemas externos, y interfaces móviles que permiten el acceso </w:t>
      </w:r>
      <w:proofErr w:type="spellStart"/>
      <w:r w:rsidRPr="001B122B">
        <w:rPr>
          <w:color w:val="auto"/>
          <w:szCs w:val="24"/>
        </w:rPr>
        <w:t>desde</w:t>
      </w:r>
      <w:proofErr w:type="spellEnd"/>
      <w:r w:rsidRPr="001B122B">
        <w:rPr>
          <w:color w:val="auto"/>
          <w:szCs w:val="24"/>
        </w:rPr>
        <w:t xml:space="preserve"> </w:t>
      </w:r>
      <w:proofErr w:type="spellStart"/>
      <w:r w:rsidRPr="001B122B">
        <w:rPr>
          <w:color w:val="auto"/>
          <w:szCs w:val="24"/>
        </w:rPr>
        <w:t>cualquier</w:t>
      </w:r>
      <w:proofErr w:type="spellEnd"/>
      <w:r w:rsidRPr="001B122B">
        <w:rPr>
          <w:color w:val="auto"/>
          <w:szCs w:val="24"/>
        </w:rPr>
        <w:t xml:space="preserve"> </w:t>
      </w:r>
      <w:proofErr w:type="spellStart"/>
      <w:r w:rsidRPr="001B122B">
        <w:rPr>
          <w:color w:val="auto"/>
          <w:szCs w:val="24"/>
        </w:rPr>
        <w:t>ubicación</w:t>
      </w:r>
      <w:proofErr w:type="spellEnd"/>
      <w:r w:rsidRPr="001B122B">
        <w:rPr>
          <w:color w:val="auto"/>
          <w:szCs w:val="24"/>
        </w:rPr>
        <w:t xml:space="preserve"> </w:t>
      </w:r>
      <w:proofErr w:type="spellStart"/>
      <w:r w:rsidRPr="001B122B">
        <w:rPr>
          <w:color w:val="auto"/>
          <w:szCs w:val="24"/>
        </w:rPr>
        <w:t>geográfica</w:t>
      </w:r>
      <w:proofErr w:type="spellEnd"/>
      <w:r w:rsidRPr="001B122B">
        <w:rPr>
          <w:color w:val="auto"/>
          <w:szCs w:val="24"/>
        </w:rPr>
        <w:t>.</w:t>
      </w:r>
      <w:r w:rsidRPr="001B122B">
        <w:rPr>
          <w:color w:val="auto"/>
          <w:szCs w:val="24"/>
        </w:rPr>
        <w:br/>
        <w:t>La digitalización implementada a través de este sistema permite a las empresas logísticas: (a) reducir significativamente los errores operacionales, (b) mejorar la velocidad de procesamiento de documentos, (c) proporcionar trazabilidad completa de los envíos, (d) integrar sistemas externos de manera eficiente, (e) generar reportes y analytics en tiempo real, y (f) cumplir con estándares internacionales de calidad y auditoría.</w:t>
      </w:r>
    </w:p>
    <w:p w:rsidR="00CE1483" w:rsidRPr="001B122B" w:rsidRDefault="00AA302A">
      <w:pPr>
        <w:pStyle w:val="CustomH2"/>
        <w:rPr>
          <w:color w:val="auto"/>
          <w:szCs w:val="24"/>
        </w:rPr>
      </w:pPr>
      <w:r w:rsidRPr="001B122B">
        <w:rPr>
          <w:color w:val="auto"/>
          <w:szCs w:val="24"/>
        </w:rPr>
        <w:t>Características Técnicas Principales</w:t>
      </w:r>
    </w:p>
    <w:p w:rsidR="00CE1483" w:rsidRPr="001B122B" w:rsidRDefault="00AA302A">
      <w:pPr>
        <w:rPr>
          <w:color w:val="auto"/>
          <w:sz w:val="24"/>
          <w:szCs w:val="24"/>
        </w:rPr>
      </w:pPr>
      <w:r w:rsidRPr="001B122B">
        <w:rPr>
          <w:b/>
          <w:color w:val="auto"/>
          <w:sz w:val="24"/>
          <w:szCs w:val="24"/>
        </w:rPr>
        <w:t xml:space="preserve">Sistema de </w:t>
      </w:r>
      <w:proofErr w:type="spellStart"/>
      <w:r w:rsidRPr="001B122B">
        <w:rPr>
          <w:b/>
          <w:color w:val="auto"/>
          <w:sz w:val="24"/>
          <w:szCs w:val="24"/>
        </w:rPr>
        <w:t>Autenticación</w:t>
      </w:r>
      <w:proofErr w:type="spellEnd"/>
      <w:r w:rsidRPr="001B122B">
        <w:rPr>
          <w:b/>
          <w:color w:val="auto"/>
          <w:sz w:val="24"/>
          <w:szCs w:val="24"/>
        </w:rPr>
        <w:t xml:space="preserve"> JWT </w:t>
      </w:r>
      <w:proofErr w:type="spellStart"/>
      <w:r w:rsidRPr="001B122B">
        <w:rPr>
          <w:b/>
          <w:color w:val="auto"/>
          <w:sz w:val="24"/>
          <w:szCs w:val="24"/>
        </w:rPr>
        <w:t>Avanzado</w:t>
      </w:r>
      <w:proofErr w:type="spellEnd"/>
    </w:p>
    <w:p w:rsidR="00CE1483" w:rsidRPr="001B122B" w:rsidRDefault="00AA302A" w:rsidP="001B122B">
      <w:pPr>
        <w:pStyle w:val="CustomIndent"/>
        <w:ind w:firstLine="0"/>
        <w:rPr>
          <w:color w:val="auto"/>
          <w:szCs w:val="24"/>
        </w:rPr>
      </w:pPr>
      <w:proofErr w:type="spellStart"/>
      <w:r w:rsidRPr="001B122B">
        <w:rPr>
          <w:color w:val="auto"/>
          <w:szCs w:val="24"/>
        </w:rPr>
        <w:t>Implementación</w:t>
      </w:r>
      <w:proofErr w:type="spellEnd"/>
      <w:r w:rsidRPr="001B122B">
        <w:rPr>
          <w:color w:val="auto"/>
          <w:szCs w:val="24"/>
        </w:rPr>
        <w:t xml:space="preserve"> </w:t>
      </w:r>
      <w:proofErr w:type="spellStart"/>
      <w:r w:rsidRPr="001B122B">
        <w:rPr>
          <w:color w:val="auto"/>
          <w:szCs w:val="24"/>
        </w:rPr>
        <w:t>completa</w:t>
      </w:r>
      <w:proofErr w:type="spellEnd"/>
      <w:r w:rsidRPr="001B122B">
        <w:rPr>
          <w:color w:val="auto"/>
          <w:szCs w:val="24"/>
        </w:rPr>
        <w:t xml:space="preserve"> de JSON Web Tokens con refresh tokens automáticos, expiración configurable, y revocación de sesiones. Incluye middleware de autenticación </w:t>
      </w:r>
      <w:r w:rsidRPr="001B122B">
        <w:rPr>
          <w:color w:val="auto"/>
          <w:szCs w:val="24"/>
        </w:rPr>
        <w:lastRenderedPageBreak/>
        <w:t>que valida tokens en cada request, manejo de múltiples niveles de autorización, y integración con sistemas de single sign-on (SSO).</w:t>
      </w:r>
    </w:p>
    <w:p w:rsidR="00CE1483" w:rsidRPr="001B122B" w:rsidRDefault="00AA302A">
      <w:pPr>
        <w:rPr>
          <w:color w:val="auto"/>
          <w:sz w:val="24"/>
          <w:szCs w:val="24"/>
        </w:rPr>
      </w:pPr>
      <w:proofErr w:type="spellStart"/>
      <w:r w:rsidRPr="001B122B">
        <w:rPr>
          <w:b/>
          <w:color w:val="auto"/>
          <w:sz w:val="24"/>
          <w:szCs w:val="24"/>
        </w:rPr>
        <w:t>Gestión</w:t>
      </w:r>
      <w:proofErr w:type="spellEnd"/>
      <w:r w:rsidRPr="001B122B">
        <w:rPr>
          <w:b/>
          <w:color w:val="auto"/>
          <w:sz w:val="24"/>
          <w:szCs w:val="24"/>
        </w:rPr>
        <w:t xml:space="preserve"> Integral de </w:t>
      </w:r>
      <w:proofErr w:type="spellStart"/>
      <w:r w:rsidRPr="001B122B">
        <w:rPr>
          <w:b/>
          <w:color w:val="auto"/>
          <w:sz w:val="24"/>
          <w:szCs w:val="24"/>
        </w:rPr>
        <w:t>Listas</w:t>
      </w:r>
      <w:proofErr w:type="spellEnd"/>
      <w:r w:rsidRPr="001B122B">
        <w:rPr>
          <w:b/>
          <w:color w:val="auto"/>
          <w:sz w:val="24"/>
          <w:szCs w:val="24"/>
        </w:rPr>
        <w:t xml:space="preserve"> de Empaque</w:t>
      </w:r>
    </w:p>
    <w:p w:rsidR="00CE1483" w:rsidRPr="001B122B" w:rsidRDefault="00AA302A" w:rsidP="001B122B">
      <w:pPr>
        <w:pStyle w:val="CustomIndent"/>
        <w:ind w:firstLine="0"/>
        <w:rPr>
          <w:color w:val="auto"/>
          <w:szCs w:val="24"/>
        </w:rPr>
      </w:pPr>
      <w:r w:rsidRPr="001B122B">
        <w:rPr>
          <w:color w:val="auto"/>
          <w:szCs w:val="24"/>
        </w:rPr>
        <w:t xml:space="preserve">Sistema CRUD </w:t>
      </w:r>
      <w:proofErr w:type="spellStart"/>
      <w:r w:rsidRPr="001B122B">
        <w:rPr>
          <w:color w:val="auto"/>
          <w:szCs w:val="24"/>
        </w:rPr>
        <w:t>completo</w:t>
      </w:r>
      <w:proofErr w:type="spellEnd"/>
      <w:r w:rsidRPr="001B122B">
        <w:rPr>
          <w:color w:val="auto"/>
          <w:szCs w:val="24"/>
        </w:rPr>
        <w:t xml:space="preserve"> para packing lists con validación exhaustiva de datos, soporte para múltiples formatos de importación/exportación, versionado automático de documentos, y seguimiento de historial de cambios. Incluye funcionalidades avanzadas </w:t>
      </w:r>
      <w:proofErr w:type="gramStart"/>
      <w:r w:rsidRPr="001B122B">
        <w:rPr>
          <w:color w:val="auto"/>
          <w:szCs w:val="24"/>
        </w:rPr>
        <w:t>como</w:t>
      </w:r>
      <w:proofErr w:type="gramEnd"/>
      <w:r w:rsidRPr="001B122B">
        <w:rPr>
          <w:color w:val="auto"/>
          <w:szCs w:val="24"/>
        </w:rPr>
        <w:t xml:space="preserve"> duplicación inteligente, plantillas personalizables, y validación cruzada con inventarios.</w:t>
      </w:r>
    </w:p>
    <w:p w:rsidR="00CE1483" w:rsidRPr="001B122B" w:rsidRDefault="00AA302A">
      <w:pPr>
        <w:rPr>
          <w:color w:val="auto"/>
          <w:sz w:val="24"/>
          <w:szCs w:val="24"/>
        </w:rPr>
      </w:pPr>
      <w:r w:rsidRPr="001B122B">
        <w:rPr>
          <w:b/>
          <w:color w:val="auto"/>
          <w:sz w:val="24"/>
          <w:szCs w:val="24"/>
        </w:rPr>
        <w:t>Generación Automática de Códigos QR Personalizados</w:t>
      </w:r>
    </w:p>
    <w:p w:rsidR="00CE1483" w:rsidRPr="001B122B" w:rsidRDefault="00AA302A" w:rsidP="001B122B">
      <w:pPr>
        <w:pStyle w:val="CustomIndent"/>
        <w:ind w:firstLine="0"/>
        <w:rPr>
          <w:color w:val="auto"/>
          <w:szCs w:val="24"/>
        </w:rPr>
      </w:pPr>
      <w:r w:rsidRPr="001B122B">
        <w:rPr>
          <w:color w:val="auto"/>
          <w:szCs w:val="24"/>
        </w:rPr>
        <w:t xml:space="preserve">Motor de </w:t>
      </w:r>
      <w:proofErr w:type="spellStart"/>
      <w:r w:rsidRPr="001B122B">
        <w:rPr>
          <w:color w:val="auto"/>
          <w:szCs w:val="24"/>
        </w:rPr>
        <w:t>generación</w:t>
      </w:r>
      <w:proofErr w:type="spellEnd"/>
      <w:r w:rsidRPr="001B122B">
        <w:rPr>
          <w:color w:val="auto"/>
          <w:szCs w:val="24"/>
        </w:rPr>
        <w:t xml:space="preserve"> de códigos QR con capacidades avanzadas incluyendo inserción de logos corporativos, customización de colores y estilos, múltiples niveles de corrección de errores, y generación batch para procesos masivos. Los códigos incluyen metadata encriptada y son compatibles con estándares internacionales.</w:t>
      </w:r>
    </w:p>
    <w:p w:rsidR="00CE1483" w:rsidRPr="001B122B" w:rsidRDefault="00AA302A">
      <w:pPr>
        <w:rPr>
          <w:color w:val="auto"/>
          <w:sz w:val="24"/>
          <w:szCs w:val="24"/>
        </w:rPr>
      </w:pPr>
      <w:r w:rsidRPr="001B122B">
        <w:rPr>
          <w:b/>
          <w:color w:val="auto"/>
          <w:sz w:val="24"/>
          <w:szCs w:val="24"/>
        </w:rPr>
        <w:t>Seguridad Multi-Capa Empresarial</w:t>
      </w:r>
    </w:p>
    <w:p w:rsidR="00CE1483" w:rsidRPr="001B122B" w:rsidRDefault="00AA302A" w:rsidP="001B122B">
      <w:pPr>
        <w:pStyle w:val="CustomIndent"/>
        <w:ind w:firstLine="0"/>
        <w:rPr>
          <w:color w:val="auto"/>
          <w:szCs w:val="24"/>
        </w:rPr>
      </w:pPr>
      <w:proofErr w:type="spellStart"/>
      <w:r w:rsidRPr="001B122B">
        <w:rPr>
          <w:color w:val="auto"/>
          <w:szCs w:val="24"/>
        </w:rPr>
        <w:t>Implementación</w:t>
      </w:r>
      <w:proofErr w:type="spellEnd"/>
      <w:r w:rsidRPr="001B122B">
        <w:rPr>
          <w:color w:val="auto"/>
          <w:szCs w:val="24"/>
        </w:rPr>
        <w:t xml:space="preserve"> de </w:t>
      </w:r>
      <w:proofErr w:type="spellStart"/>
      <w:r w:rsidRPr="001B122B">
        <w:rPr>
          <w:color w:val="auto"/>
          <w:szCs w:val="24"/>
        </w:rPr>
        <w:t>seguridad</w:t>
      </w:r>
      <w:proofErr w:type="spellEnd"/>
      <w:r w:rsidRPr="001B122B">
        <w:rPr>
          <w:color w:val="auto"/>
          <w:szCs w:val="24"/>
        </w:rPr>
        <w:t xml:space="preserve"> </w:t>
      </w:r>
      <w:proofErr w:type="spellStart"/>
      <w:r w:rsidRPr="001B122B">
        <w:rPr>
          <w:color w:val="auto"/>
          <w:szCs w:val="24"/>
        </w:rPr>
        <w:t>defensiva</w:t>
      </w:r>
      <w:proofErr w:type="spellEnd"/>
      <w:r w:rsidRPr="001B122B">
        <w:rPr>
          <w:color w:val="auto"/>
          <w:szCs w:val="24"/>
        </w:rPr>
        <w:t xml:space="preserve"> en profundidad incluyendo validación y sanitización exhaustiva de inputs, protección contra inyección SQL, XSS, y CSRF, encriptación de datos sensibles, y auditoría completa de accesos. Cumple con estándares OWASP Top 10 y regulaciones de protección de datos.</w:t>
      </w:r>
    </w:p>
    <w:p w:rsidR="00CE1483" w:rsidRPr="001B122B" w:rsidRDefault="00AA302A">
      <w:pPr>
        <w:rPr>
          <w:color w:val="auto"/>
          <w:sz w:val="24"/>
          <w:szCs w:val="24"/>
        </w:rPr>
      </w:pPr>
      <w:r w:rsidRPr="001B122B">
        <w:rPr>
          <w:b/>
          <w:color w:val="auto"/>
          <w:sz w:val="24"/>
          <w:szCs w:val="24"/>
        </w:rPr>
        <w:t>Persistencia de Datos con SQLite Optimizado</w:t>
      </w:r>
    </w:p>
    <w:p w:rsidR="00CE1483" w:rsidRPr="001B122B" w:rsidRDefault="00AA302A" w:rsidP="001B122B">
      <w:pPr>
        <w:pStyle w:val="CustomIndent"/>
        <w:ind w:firstLine="0"/>
        <w:rPr>
          <w:color w:val="auto"/>
          <w:szCs w:val="24"/>
        </w:rPr>
      </w:pPr>
      <w:r w:rsidRPr="001B122B">
        <w:rPr>
          <w:color w:val="auto"/>
          <w:szCs w:val="24"/>
        </w:rPr>
        <w:t xml:space="preserve">Base de </w:t>
      </w:r>
      <w:proofErr w:type="spellStart"/>
      <w:r w:rsidRPr="001B122B">
        <w:rPr>
          <w:color w:val="auto"/>
          <w:szCs w:val="24"/>
        </w:rPr>
        <w:t>datos</w:t>
      </w:r>
      <w:proofErr w:type="spellEnd"/>
      <w:r w:rsidRPr="001B122B">
        <w:rPr>
          <w:color w:val="auto"/>
          <w:szCs w:val="24"/>
        </w:rPr>
        <w:t xml:space="preserve"> SQLite3 con optimizaciones de performance, índices estratégicos, transacciones ACID, y backup automático. Implementa patrón Repository para abstracción de datos, connection pooling, y migraciones automáticas de esquema.</w:t>
      </w:r>
    </w:p>
    <w:p w:rsidR="00CE1483" w:rsidRPr="001B122B" w:rsidRDefault="00AA302A">
      <w:pPr>
        <w:rPr>
          <w:color w:val="auto"/>
          <w:sz w:val="24"/>
          <w:szCs w:val="24"/>
        </w:rPr>
      </w:pPr>
      <w:r w:rsidRPr="001B122B">
        <w:rPr>
          <w:b/>
          <w:color w:val="auto"/>
          <w:sz w:val="24"/>
          <w:szCs w:val="24"/>
        </w:rPr>
        <w:t>Integración WhatsApp Business API</w:t>
      </w:r>
    </w:p>
    <w:p w:rsidR="00CE1483" w:rsidRPr="001B122B" w:rsidRDefault="00AA302A" w:rsidP="001B122B">
      <w:pPr>
        <w:pStyle w:val="CustomIndent"/>
        <w:ind w:firstLine="0"/>
        <w:rPr>
          <w:color w:val="auto"/>
          <w:szCs w:val="24"/>
        </w:rPr>
      </w:pPr>
      <w:proofErr w:type="spellStart"/>
      <w:r w:rsidRPr="001B122B">
        <w:rPr>
          <w:color w:val="auto"/>
          <w:szCs w:val="24"/>
        </w:rPr>
        <w:lastRenderedPageBreak/>
        <w:t>Conectividad</w:t>
      </w:r>
      <w:proofErr w:type="spellEnd"/>
      <w:r w:rsidRPr="001B122B">
        <w:rPr>
          <w:color w:val="auto"/>
          <w:szCs w:val="24"/>
        </w:rPr>
        <w:t xml:space="preserve"> </w:t>
      </w:r>
      <w:proofErr w:type="spellStart"/>
      <w:r w:rsidRPr="001B122B">
        <w:rPr>
          <w:color w:val="auto"/>
          <w:szCs w:val="24"/>
        </w:rPr>
        <w:t>completa</w:t>
      </w:r>
      <w:proofErr w:type="spellEnd"/>
      <w:r w:rsidRPr="001B122B">
        <w:rPr>
          <w:color w:val="auto"/>
          <w:szCs w:val="24"/>
        </w:rPr>
        <w:t xml:space="preserve"> con WhatsApp Business para notificaciones automatizadas, recuperación de contraseñas, envío de documentos, y comunicación bidireccional con clientes. Incluye manejo de webhooks, rate limiting específico para WhatsApp, y templates de mensajes personalizables.</w:t>
      </w:r>
    </w:p>
    <w:p w:rsidR="00CE1483" w:rsidRPr="001B122B" w:rsidRDefault="00AA302A">
      <w:pPr>
        <w:rPr>
          <w:color w:val="auto"/>
          <w:sz w:val="24"/>
          <w:szCs w:val="24"/>
        </w:rPr>
      </w:pPr>
      <w:r w:rsidRPr="001B122B">
        <w:rPr>
          <w:b/>
          <w:color w:val="auto"/>
          <w:sz w:val="24"/>
          <w:szCs w:val="24"/>
        </w:rPr>
        <w:t>Procesamiento Avanzado de Imágenes</w:t>
      </w:r>
    </w:p>
    <w:p w:rsidR="00CE1483" w:rsidRPr="001B122B" w:rsidRDefault="00AA302A" w:rsidP="001B122B">
      <w:pPr>
        <w:pStyle w:val="CustomIndent"/>
        <w:ind w:firstLine="0"/>
        <w:rPr>
          <w:color w:val="auto"/>
          <w:szCs w:val="24"/>
        </w:rPr>
      </w:pPr>
      <w:r w:rsidRPr="001B122B">
        <w:rPr>
          <w:color w:val="auto"/>
          <w:szCs w:val="24"/>
        </w:rPr>
        <w:t xml:space="preserve">Motor de </w:t>
      </w:r>
      <w:proofErr w:type="spellStart"/>
      <w:r w:rsidRPr="001B122B">
        <w:rPr>
          <w:color w:val="auto"/>
          <w:szCs w:val="24"/>
        </w:rPr>
        <w:t>procesamiento</w:t>
      </w:r>
      <w:proofErr w:type="spellEnd"/>
      <w:r w:rsidRPr="001B122B">
        <w:rPr>
          <w:color w:val="auto"/>
          <w:szCs w:val="24"/>
        </w:rPr>
        <w:t xml:space="preserve"> </w:t>
      </w:r>
      <w:proofErr w:type="spellStart"/>
      <w:r w:rsidRPr="001B122B">
        <w:rPr>
          <w:color w:val="auto"/>
          <w:szCs w:val="24"/>
        </w:rPr>
        <w:t>utilizando</w:t>
      </w:r>
      <w:proofErr w:type="spellEnd"/>
      <w:r w:rsidRPr="001B122B">
        <w:rPr>
          <w:color w:val="auto"/>
          <w:szCs w:val="24"/>
        </w:rPr>
        <w:t xml:space="preserve"> Sharp y Canvas para redimensionamiento inteligente, conversión de formatos, </w:t>
      </w:r>
      <w:proofErr w:type="gramStart"/>
      <w:r w:rsidRPr="001B122B">
        <w:rPr>
          <w:color w:val="auto"/>
          <w:szCs w:val="24"/>
        </w:rPr>
        <w:t>optimización automática para web</w:t>
      </w:r>
      <w:proofErr w:type="gramEnd"/>
      <w:r w:rsidRPr="001B122B">
        <w:rPr>
          <w:color w:val="auto"/>
          <w:szCs w:val="24"/>
        </w:rPr>
        <w:t>, generación de thumbnails, y manipulación de metadatos. Incluye validación de formato por magic numbers y protección contra archivos maliciosos.</w:t>
      </w:r>
    </w:p>
    <w:p w:rsidR="00CE1483" w:rsidRPr="001B122B" w:rsidRDefault="00AA302A">
      <w:pPr>
        <w:rPr>
          <w:color w:val="auto"/>
          <w:sz w:val="24"/>
          <w:szCs w:val="24"/>
        </w:rPr>
      </w:pPr>
      <w:r w:rsidRPr="001B122B">
        <w:rPr>
          <w:b/>
          <w:color w:val="auto"/>
          <w:sz w:val="24"/>
          <w:szCs w:val="24"/>
        </w:rPr>
        <w:t>Generación Dinámica de PDFs</w:t>
      </w:r>
    </w:p>
    <w:p w:rsidR="00CE1483" w:rsidRPr="001B122B" w:rsidRDefault="00AA302A" w:rsidP="001B122B">
      <w:pPr>
        <w:pStyle w:val="CustomIndent"/>
        <w:ind w:firstLine="0"/>
        <w:rPr>
          <w:color w:val="auto"/>
          <w:szCs w:val="24"/>
        </w:rPr>
      </w:pPr>
      <w:r w:rsidRPr="001B122B">
        <w:rPr>
          <w:color w:val="auto"/>
          <w:szCs w:val="24"/>
        </w:rPr>
        <w:t xml:space="preserve">Sistema de </w:t>
      </w:r>
      <w:proofErr w:type="spellStart"/>
      <w:r w:rsidRPr="001B122B">
        <w:rPr>
          <w:color w:val="auto"/>
          <w:szCs w:val="24"/>
        </w:rPr>
        <w:t>generación</w:t>
      </w:r>
      <w:proofErr w:type="spellEnd"/>
      <w:r w:rsidRPr="001B122B">
        <w:rPr>
          <w:color w:val="auto"/>
          <w:szCs w:val="24"/>
        </w:rPr>
        <w:t xml:space="preserve"> de documentos PDF con códigos QR embebidos, plantillas personalizables, watermarks dinámicos, y metadatos automatizados. Soporte para múltiples idiomas, </w:t>
      </w:r>
      <w:proofErr w:type="gramStart"/>
      <w:r w:rsidRPr="001B122B">
        <w:rPr>
          <w:color w:val="auto"/>
          <w:szCs w:val="24"/>
        </w:rPr>
        <w:t>fuentes</w:t>
      </w:r>
      <w:proofErr w:type="gramEnd"/>
      <w:r w:rsidRPr="001B122B">
        <w:rPr>
          <w:color w:val="auto"/>
          <w:szCs w:val="24"/>
        </w:rPr>
        <w:t xml:space="preserve"> customizadas, y exportación en diferentes calidades según el uso previsto.</w:t>
      </w:r>
    </w:p>
    <w:p w:rsidR="00CE1483" w:rsidRPr="001B122B" w:rsidRDefault="00AA302A">
      <w:pPr>
        <w:rPr>
          <w:color w:val="auto"/>
          <w:sz w:val="24"/>
          <w:szCs w:val="24"/>
        </w:rPr>
      </w:pPr>
      <w:r w:rsidRPr="001B122B">
        <w:rPr>
          <w:b/>
          <w:color w:val="auto"/>
          <w:sz w:val="24"/>
          <w:szCs w:val="24"/>
        </w:rPr>
        <w:t>Sistema de Auditoría y Logging Integral</w:t>
      </w:r>
    </w:p>
    <w:p w:rsidR="00CE1483" w:rsidRPr="001B122B" w:rsidRDefault="00AA302A" w:rsidP="001B122B">
      <w:pPr>
        <w:pStyle w:val="CustomIndent"/>
        <w:ind w:firstLine="0"/>
        <w:rPr>
          <w:color w:val="auto"/>
          <w:szCs w:val="24"/>
        </w:rPr>
      </w:pPr>
      <w:r w:rsidRPr="001B122B">
        <w:rPr>
          <w:color w:val="auto"/>
          <w:szCs w:val="24"/>
        </w:rPr>
        <w:t xml:space="preserve">Logging </w:t>
      </w:r>
      <w:proofErr w:type="spellStart"/>
      <w:r w:rsidRPr="001B122B">
        <w:rPr>
          <w:color w:val="auto"/>
          <w:szCs w:val="24"/>
        </w:rPr>
        <w:t>completo</w:t>
      </w:r>
      <w:proofErr w:type="spellEnd"/>
      <w:r w:rsidRPr="001B122B">
        <w:rPr>
          <w:color w:val="auto"/>
          <w:szCs w:val="24"/>
        </w:rPr>
        <w:t xml:space="preserve"> de </w:t>
      </w:r>
      <w:proofErr w:type="spellStart"/>
      <w:r w:rsidRPr="001B122B">
        <w:rPr>
          <w:color w:val="auto"/>
          <w:szCs w:val="24"/>
        </w:rPr>
        <w:t>todas</w:t>
      </w:r>
      <w:proofErr w:type="spellEnd"/>
      <w:r w:rsidRPr="001B122B">
        <w:rPr>
          <w:color w:val="auto"/>
          <w:szCs w:val="24"/>
        </w:rPr>
        <w:t xml:space="preserve"> las operaciones </w:t>
      </w:r>
      <w:proofErr w:type="gramStart"/>
      <w:r w:rsidRPr="001B122B">
        <w:rPr>
          <w:color w:val="auto"/>
          <w:szCs w:val="24"/>
        </w:rPr>
        <w:t>del</w:t>
      </w:r>
      <w:proofErr w:type="gramEnd"/>
      <w:r w:rsidRPr="001B122B">
        <w:rPr>
          <w:color w:val="auto"/>
          <w:szCs w:val="24"/>
        </w:rPr>
        <w:t xml:space="preserve"> sistema incluyendo accesos de usuarios, modificaciones de datos, errores y excepciones, y métricas de performance. Implementa rotación automática de logs, almacenamiento seguro, y dashboards de monitoreo en tiempo real.</w:t>
      </w:r>
    </w:p>
    <w:p w:rsidR="00CE1483" w:rsidRPr="001B122B" w:rsidRDefault="00AA302A">
      <w:pPr>
        <w:rPr>
          <w:color w:val="auto"/>
          <w:sz w:val="24"/>
          <w:szCs w:val="24"/>
        </w:rPr>
      </w:pPr>
      <w:r w:rsidRPr="001B122B">
        <w:rPr>
          <w:b/>
          <w:color w:val="auto"/>
          <w:sz w:val="24"/>
          <w:szCs w:val="24"/>
        </w:rPr>
        <w:t>Validación Avanzada de Archivos</w:t>
      </w:r>
    </w:p>
    <w:p w:rsidR="00CE1483" w:rsidRPr="001B122B" w:rsidRDefault="00AA302A" w:rsidP="001B122B">
      <w:pPr>
        <w:pStyle w:val="CustomIndent"/>
        <w:ind w:firstLine="0"/>
        <w:rPr>
          <w:color w:val="auto"/>
          <w:szCs w:val="24"/>
        </w:rPr>
      </w:pPr>
      <w:r w:rsidRPr="001B122B">
        <w:rPr>
          <w:color w:val="auto"/>
          <w:szCs w:val="24"/>
        </w:rPr>
        <w:t xml:space="preserve">Sistema de </w:t>
      </w:r>
      <w:proofErr w:type="spellStart"/>
      <w:r w:rsidRPr="001B122B">
        <w:rPr>
          <w:color w:val="auto"/>
          <w:szCs w:val="24"/>
        </w:rPr>
        <w:t>validación</w:t>
      </w:r>
      <w:proofErr w:type="spellEnd"/>
      <w:r w:rsidRPr="001B122B">
        <w:rPr>
          <w:color w:val="auto"/>
          <w:szCs w:val="24"/>
        </w:rPr>
        <w:t xml:space="preserve"> que </w:t>
      </w:r>
      <w:proofErr w:type="gramStart"/>
      <w:r w:rsidRPr="001B122B">
        <w:rPr>
          <w:color w:val="auto"/>
          <w:szCs w:val="24"/>
        </w:rPr>
        <w:t>va</w:t>
      </w:r>
      <w:proofErr w:type="gramEnd"/>
      <w:r w:rsidRPr="001B122B">
        <w:rPr>
          <w:color w:val="auto"/>
          <w:szCs w:val="24"/>
        </w:rPr>
        <w:t xml:space="preserve"> más allá de extensiones de archivo, utilizando magic numbers, análisis de estructura interna, detección de malware básico, y límites de tamaño </w:t>
      </w:r>
      <w:r w:rsidRPr="001B122B">
        <w:rPr>
          <w:color w:val="auto"/>
          <w:szCs w:val="24"/>
        </w:rPr>
        <w:lastRenderedPageBreak/>
        <w:t>dinámicos. Incluye quarantine automático de archivos sospechosos y logging detallado de intentos de upload.</w:t>
      </w:r>
    </w:p>
    <w:p w:rsidR="00CE1483" w:rsidRPr="001B122B" w:rsidRDefault="00AA302A">
      <w:pPr>
        <w:rPr>
          <w:color w:val="auto"/>
          <w:sz w:val="24"/>
          <w:szCs w:val="24"/>
        </w:rPr>
      </w:pPr>
      <w:r w:rsidRPr="001B122B">
        <w:rPr>
          <w:b/>
          <w:color w:val="auto"/>
          <w:sz w:val="24"/>
          <w:szCs w:val="24"/>
        </w:rPr>
        <w:t>Rate Limiting Configurable e Inteligente</w:t>
      </w:r>
    </w:p>
    <w:p w:rsidR="00CE1483" w:rsidRPr="001B122B" w:rsidRDefault="00AA302A" w:rsidP="001B122B">
      <w:pPr>
        <w:pStyle w:val="CustomIndent"/>
        <w:ind w:firstLine="0"/>
        <w:rPr>
          <w:color w:val="auto"/>
          <w:szCs w:val="24"/>
        </w:rPr>
      </w:pPr>
      <w:r w:rsidRPr="001B122B">
        <w:rPr>
          <w:color w:val="auto"/>
          <w:szCs w:val="24"/>
        </w:rPr>
        <w:t xml:space="preserve">Sistema de </w:t>
      </w:r>
      <w:proofErr w:type="spellStart"/>
      <w:r w:rsidRPr="001B122B">
        <w:rPr>
          <w:color w:val="auto"/>
          <w:szCs w:val="24"/>
        </w:rPr>
        <w:t>limitación</w:t>
      </w:r>
      <w:proofErr w:type="spellEnd"/>
      <w:r w:rsidRPr="001B122B">
        <w:rPr>
          <w:color w:val="auto"/>
          <w:szCs w:val="24"/>
        </w:rPr>
        <w:t xml:space="preserve"> de requests con algoritmos adaptativos, whitelist/blacklist dinámicas, different tiers según tipo de usuario, y recovery automático. Incluye protección contra ataques DDoS, throttling inteligente, y métricas de </w:t>
      </w:r>
      <w:proofErr w:type="gramStart"/>
      <w:r w:rsidRPr="001B122B">
        <w:rPr>
          <w:color w:val="auto"/>
          <w:szCs w:val="24"/>
        </w:rPr>
        <w:t>uso</w:t>
      </w:r>
      <w:proofErr w:type="gramEnd"/>
      <w:r w:rsidRPr="001B122B">
        <w:rPr>
          <w:color w:val="auto"/>
          <w:szCs w:val="24"/>
        </w:rPr>
        <w:t xml:space="preserve"> en tiempo real.</w:t>
      </w:r>
    </w:p>
    <w:p w:rsidR="00CE1483" w:rsidRPr="001B122B" w:rsidRDefault="00AA302A">
      <w:pPr>
        <w:rPr>
          <w:color w:val="auto"/>
          <w:sz w:val="24"/>
          <w:szCs w:val="24"/>
        </w:rPr>
      </w:pPr>
      <w:r w:rsidRPr="001B122B">
        <w:rPr>
          <w:b/>
          <w:color w:val="auto"/>
          <w:sz w:val="24"/>
          <w:szCs w:val="24"/>
        </w:rPr>
        <w:t>Recuperación de Contraseñas Multi-Canal</w:t>
      </w:r>
    </w:p>
    <w:p w:rsidR="00CE1483" w:rsidRPr="001B122B" w:rsidRDefault="00AA302A" w:rsidP="001B122B">
      <w:pPr>
        <w:pStyle w:val="CustomIndent"/>
        <w:ind w:firstLine="0"/>
        <w:rPr>
          <w:color w:val="auto"/>
          <w:szCs w:val="24"/>
        </w:rPr>
      </w:pPr>
      <w:r w:rsidRPr="001B122B">
        <w:rPr>
          <w:color w:val="auto"/>
          <w:szCs w:val="24"/>
        </w:rPr>
        <w:t xml:space="preserve">Sistema </w:t>
      </w:r>
      <w:proofErr w:type="spellStart"/>
      <w:r w:rsidRPr="001B122B">
        <w:rPr>
          <w:color w:val="auto"/>
          <w:szCs w:val="24"/>
        </w:rPr>
        <w:t>robusto</w:t>
      </w:r>
      <w:proofErr w:type="spellEnd"/>
      <w:r w:rsidRPr="001B122B">
        <w:rPr>
          <w:color w:val="auto"/>
          <w:szCs w:val="24"/>
        </w:rPr>
        <w:t xml:space="preserve"> de </w:t>
      </w:r>
      <w:proofErr w:type="spellStart"/>
      <w:r w:rsidRPr="001B122B">
        <w:rPr>
          <w:color w:val="auto"/>
          <w:szCs w:val="24"/>
        </w:rPr>
        <w:t>recuperación</w:t>
      </w:r>
      <w:proofErr w:type="spellEnd"/>
      <w:r w:rsidRPr="001B122B">
        <w:rPr>
          <w:color w:val="auto"/>
          <w:szCs w:val="24"/>
        </w:rPr>
        <w:t xml:space="preserve"> que soporta múltiples canales (WhatsApp, email, SMS), tokens temporales seguros, expiración automática, y logging completo </w:t>
      </w:r>
      <w:proofErr w:type="gramStart"/>
      <w:r w:rsidRPr="001B122B">
        <w:rPr>
          <w:color w:val="auto"/>
          <w:szCs w:val="24"/>
        </w:rPr>
        <w:t>del</w:t>
      </w:r>
      <w:proofErr w:type="gramEnd"/>
      <w:r w:rsidRPr="001B122B">
        <w:rPr>
          <w:color w:val="auto"/>
          <w:szCs w:val="24"/>
        </w:rPr>
        <w:t xml:space="preserve"> proceso. Incluye validación de identidad en múltiples pasos y prevención contra ataques de fuerza bruta.</w:t>
      </w:r>
    </w:p>
    <w:p w:rsidR="00CE1483" w:rsidRPr="001B122B" w:rsidRDefault="00AA302A">
      <w:pPr>
        <w:pStyle w:val="CustomH2"/>
        <w:rPr>
          <w:color w:val="auto"/>
          <w:szCs w:val="24"/>
        </w:rPr>
      </w:pPr>
      <w:r w:rsidRPr="001B122B">
        <w:rPr>
          <w:color w:val="auto"/>
          <w:szCs w:val="24"/>
        </w:rPr>
        <w:t xml:space="preserve">Stack </w:t>
      </w:r>
      <w:proofErr w:type="spellStart"/>
      <w:r w:rsidRPr="001B122B">
        <w:rPr>
          <w:color w:val="auto"/>
          <w:szCs w:val="24"/>
        </w:rPr>
        <w:t>Tecnológico</w:t>
      </w:r>
      <w:proofErr w:type="spellEnd"/>
      <w:r w:rsidRPr="001B122B">
        <w:rPr>
          <w:color w:val="auto"/>
          <w:szCs w:val="24"/>
        </w:rPr>
        <w:t xml:space="preserve"> </w:t>
      </w:r>
      <w:proofErr w:type="spellStart"/>
      <w:r w:rsidRPr="001B122B">
        <w:rPr>
          <w:color w:val="auto"/>
          <w:szCs w:val="24"/>
        </w:rPr>
        <w:t>Detallado</w:t>
      </w:r>
      <w:proofErr w:type="spellEnd"/>
    </w:p>
    <w:p w:rsidR="00CE1483" w:rsidRPr="001B122B" w:rsidRDefault="00AA302A">
      <w:pPr>
        <w:pStyle w:val="CustomIndent"/>
        <w:rPr>
          <w:color w:val="auto"/>
          <w:szCs w:val="24"/>
        </w:rPr>
      </w:pPr>
      <w:r w:rsidRPr="001B122B">
        <w:rPr>
          <w:color w:val="auto"/>
          <w:szCs w:val="24"/>
        </w:rPr>
        <w:br/>
        <w:t xml:space="preserve">La selección </w:t>
      </w:r>
      <w:proofErr w:type="gramStart"/>
      <w:r w:rsidRPr="001B122B">
        <w:rPr>
          <w:color w:val="auto"/>
          <w:szCs w:val="24"/>
        </w:rPr>
        <w:t>del</w:t>
      </w:r>
      <w:proofErr w:type="gramEnd"/>
      <w:r w:rsidRPr="001B122B">
        <w:rPr>
          <w:color w:val="auto"/>
          <w:szCs w:val="24"/>
        </w:rPr>
        <w:t xml:space="preserve"> stack tecnológico para 888Cargo Backend ha sido re</w:t>
      </w:r>
      <w:r w:rsidR="001B122B" w:rsidRPr="001B122B">
        <w:rPr>
          <w:color w:val="auto"/>
          <w:szCs w:val="24"/>
        </w:rPr>
        <w:t xml:space="preserve">sultado de un análisis </w:t>
      </w:r>
      <w:proofErr w:type="spellStart"/>
      <w:r w:rsidRPr="001B122B">
        <w:rPr>
          <w:color w:val="auto"/>
          <w:szCs w:val="24"/>
        </w:rPr>
        <w:t>exhaustivo</w:t>
      </w:r>
      <w:proofErr w:type="spellEnd"/>
      <w:r w:rsidRPr="001B122B">
        <w:rPr>
          <w:color w:val="auto"/>
          <w:szCs w:val="24"/>
        </w:rPr>
        <w:t xml:space="preserve"> que consideró factores como performance, </w:t>
      </w:r>
      <w:proofErr w:type="spellStart"/>
      <w:r w:rsidRPr="001B122B">
        <w:rPr>
          <w:color w:val="auto"/>
          <w:szCs w:val="24"/>
        </w:rPr>
        <w:t>escalabilidad</w:t>
      </w:r>
      <w:proofErr w:type="spellEnd"/>
      <w:r w:rsidRPr="001B122B">
        <w:rPr>
          <w:color w:val="auto"/>
          <w:szCs w:val="24"/>
        </w:rPr>
        <w:t xml:space="preserve">, </w:t>
      </w:r>
      <w:proofErr w:type="spellStart"/>
      <w:r w:rsidRPr="001B122B">
        <w:rPr>
          <w:color w:val="auto"/>
          <w:szCs w:val="24"/>
        </w:rPr>
        <w:t>man</w:t>
      </w:r>
      <w:r w:rsidR="001B122B" w:rsidRPr="001B122B">
        <w:rPr>
          <w:color w:val="auto"/>
          <w:szCs w:val="24"/>
        </w:rPr>
        <w:t>tenibilidad</w:t>
      </w:r>
      <w:proofErr w:type="spellEnd"/>
      <w:r w:rsidR="001B122B" w:rsidRPr="001B122B">
        <w:rPr>
          <w:color w:val="auto"/>
          <w:szCs w:val="24"/>
        </w:rPr>
        <w:t xml:space="preserve">, </w:t>
      </w:r>
      <w:proofErr w:type="spellStart"/>
      <w:r w:rsidR="001B122B" w:rsidRPr="001B122B">
        <w:rPr>
          <w:color w:val="auto"/>
          <w:szCs w:val="24"/>
        </w:rPr>
        <w:t>ecosistema</w:t>
      </w:r>
      <w:proofErr w:type="spellEnd"/>
      <w:r w:rsidRPr="001B122B">
        <w:rPr>
          <w:color w:val="auto"/>
          <w:szCs w:val="24"/>
        </w:rPr>
        <w:t xml:space="preserve"> de </w:t>
      </w:r>
      <w:proofErr w:type="spellStart"/>
      <w:r w:rsidRPr="001B122B">
        <w:rPr>
          <w:color w:val="auto"/>
          <w:szCs w:val="24"/>
        </w:rPr>
        <w:t>desarrollo</w:t>
      </w:r>
      <w:proofErr w:type="spellEnd"/>
      <w:r w:rsidRPr="001B122B">
        <w:rPr>
          <w:color w:val="auto"/>
          <w:szCs w:val="24"/>
        </w:rPr>
        <w:t>, y costos operacionales. Cada tecnología ha sido elegida específicamen</w:t>
      </w:r>
      <w:r w:rsidR="001B122B" w:rsidRPr="001B122B">
        <w:rPr>
          <w:color w:val="auto"/>
          <w:szCs w:val="24"/>
        </w:rPr>
        <w:t xml:space="preserve">te </w:t>
      </w:r>
      <w:proofErr w:type="spellStart"/>
      <w:r w:rsidR="001B122B" w:rsidRPr="001B122B">
        <w:rPr>
          <w:color w:val="auto"/>
          <w:szCs w:val="24"/>
        </w:rPr>
        <w:t>por</w:t>
      </w:r>
      <w:proofErr w:type="spellEnd"/>
      <w:r w:rsidRPr="001B122B">
        <w:rPr>
          <w:color w:val="auto"/>
          <w:szCs w:val="24"/>
        </w:rPr>
        <w:t xml:space="preserve"> sus ventajas competitivas y su capacidad de integración con el resto </w:t>
      </w:r>
      <w:proofErr w:type="gramStart"/>
      <w:r w:rsidRPr="001B122B">
        <w:rPr>
          <w:color w:val="auto"/>
          <w:szCs w:val="24"/>
        </w:rPr>
        <w:t>del</w:t>
      </w:r>
      <w:proofErr w:type="gramEnd"/>
      <w:r w:rsidRPr="001B122B">
        <w:rPr>
          <w:color w:val="auto"/>
          <w:szCs w:val="24"/>
        </w:rPr>
        <w:t xml:space="preserve"> ecosistema.</w:t>
      </w:r>
      <w:r w:rsidRPr="001B122B">
        <w:rPr>
          <w:color w:val="auto"/>
          <w:szCs w:val="24"/>
        </w:rPr>
        <w:br/>
        <w:t xml:space="preserve">        </w:t>
      </w:r>
    </w:p>
    <w:p w:rsidR="001B122B" w:rsidRPr="001B122B" w:rsidRDefault="001B122B">
      <w:pPr>
        <w:pStyle w:val="CustomIndent"/>
        <w:rPr>
          <w:color w:val="auto"/>
          <w:szCs w:val="24"/>
        </w:rPr>
      </w:pPr>
    </w:p>
    <w:p w:rsidR="001B122B" w:rsidRPr="001B122B" w:rsidRDefault="001B122B">
      <w:pPr>
        <w:pStyle w:val="CustomIndent"/>
        <w:rPr>
          <w:color w:val="auto"/>
          <w:szCs w:val="24"/>
        </w:rPr>
      </w:pPr>
    </w:p>
    <w:p w:rsidR="001B122B" w:rsidRPr="001B122B" w:rsidRDefault="001B122B">
      <w:pPr>
        <w:pStyle w:val="CustomIndent"/>
        <w:rPr>
          <w:color w:val="auto"/>
          <w:szCs w:val="24"/>
        </w:rPr>
      </w:pPr>
    </w:p>
    <w:p w:rsidR="001B122B" w:rsidRPr="001B122B" w:rsidRDefault="001B122B">
      <w:pPr>
        <w:pStyle w:val="CustomIndent"/>
        <w:rPr>
          <w:color w:val="auto"/>
          <w:szCs w:val="24"/>
        </w:rPr>
      </w:pPr>
    </w:p>
    <w:tbl>
      <w:tblPr>
        <w:tblStyle w:val="Cuadrculaclara-nfasis1"/>
        <w:tblW w:w="0" w:type="auto"/>
        <w:tblLook w:val="04A0" w:firstRow="1" w:lastRow="0" w:firstColumn="1" w:lastColumn="0" w:noHBand="0" w:noVBand="1"/>
      </w:tblPr>
      <w:tblGrid>
        <w:gridCol w:w="2880"/>
        <w:gridCol w:w="2880"/>
        <w:gridCol w:w="2880"/>
      </w:tblGrid>
      <w:tr w:rsidR="00CE1483" w:rsidRPr="001B122B" w:rsidTr="00CE1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lastRenderedPageBreak/>
              <w:t>Categoría</w:t>
            </w:r>
          </w:p>
        </w:tc>
        <w:tc>
          <w:tcPr>
            <w:tcW w:w="2880"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Tecnología</w:t>
            </w:r>
          </w:p>
        </w:tc>
        <w:tc>
          <w:tcPr>
            <w:tcW w:w="2880"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Versión</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Runtime Core</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Node.js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 18.0.0</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Framework Web</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Express.js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5.1.0</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Base de Datos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SQLite3</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5.1.7</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Autenticación</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JWT (jsonwebtoken)</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9.0.2</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Validación</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Validator.js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13.15.15</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Procesamiento Imágenes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Sharp</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0.34.3</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Generación QR</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QRCode</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1.5.4</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Generación PDF</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PDFKit</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0.17.1</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HTTP Logging</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Morgan</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1.10.0</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Seguridad HTTP</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Helmet</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8.1.0</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CORS Management</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CORS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2.8.5</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Rate Limiting</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Express Rate Limit</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8.0.1</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Encriptación</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Bcrypt</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5.1.1</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Utilidades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Lodash</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4.17.21</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File Upload</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Multer</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1.4.5</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Canvas Graphics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Canvas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2.11.2</w:t>
            </w:r>
          </w:p>
        </w:tc>
      </w:tr>
    </w:tbl>
    <w:p w:rsidR="00CE1483" w:rsidRPr="001B122B" w:rsidRDefault="00AA302A" w:rsidP="001B122B">
      <w:pPr>
        <w:pStyle w:val="CustomH3"/>
        <w:ind w:left="0"/>
        <w:rPr>
          <w:color w:val="auto"/>
          <w:szCs w:val="24"/>
        </w:rPr>
      </w:pPr>
      <w:proofErr w:type="spellStart"/>
      <w:r w:rsidRPr="001B122B">
        <w:rPr>
          <w:color w:val="auto"/>
          <w:szCs w:val="24"/>
        </w:rPr>
        <w:t>Justificación</w:t>
      </w:r>
      <w:proofErr w:type="spellEnd"/>
      <w:r w:rsidRPr="001B122B">
        <w:rPr>
          <w:color w:val="auto"/>
          <w:szCs w:val="24"/>
        </w:rPr>
        <w:t xml:space="preserve"> </w:t>
      </w:r>
      <w:proofErr w:type="spellStart"/>
      <w:r w:rsidRPr="001B122B">
        <w:rPr>
          <w:color w:val="auto"/>
          <w:szCs w:val="24"/>
        </w:rPr>
        <w:t>Técnica</w:t>
      </w:r>
      <w:proofErr w:type="spellEnd"/>
      <w:r w:rsidRPr="001B122B">
        <w:rPr>
          <w:color w:val="auto"/>
          <w:szCs w:val="24"/>
        </w:rPr>
        <w:t xml:space="preserve"> de </w:t>
      </w:r>
      <w:proofErr w:type="spellStart"/>
      <w:r w:rsidRPr="001B122B">
        <w:rPr>
          <w:color w:val="auto"/>
          <w:szCs w:val="24"/>
        </w:rPr>
        <w:t>Selección</w:t>
      </w:r>
      <w:proofErr w:type="spellEnd"/>
      <w:r w:rsidRPr="001B122B">
        <w:rPr>
          <w:color w:val="auto"/>
          <w:szCs w:val="24"/>
        </w:rPr>
        <w:t xml:space="preserve"> de Tecnologías:</w:t>
      </w:r>
    </w:p>
    <w:p w:rsidR="00CE1483" w:rsidRPr="001B122B" w:rsidRDefault="00AA302A">
      <w:pPr>
        <w:rPr>
          <w:color w:val="auto"/>
          <w:sz w:val="24"/>
          <w:szCs w:val="24"/>
        </w:rPr>
      </w:pPr>
      <w:r w:rsidRPr="001B122B">
        <w:rPr>
          <w:b/>
          <w:color w:val="auto"/>
          <w:sz w:val="24"/>
          <w:szCs w:val="24"/>
        </w:rPr>
        <w:t xml:space="preserve">Node.js: </w:t>
      </w:r>
      <w:r w:rsidRPr="001B122B">
        <w:rPr>
          <w:color w:val="auto"/>
          <w:sz w:val="24"/>
          <w:szCs w:val="24"/>
        </w:rPr>
        <w:t xml:space="preserve">Runtime JavaScript </w:t>
      </w:r>
      <w:proofErr w:type="gramStart"/>
      <w:r w:rsidRPr="001B122B">
        <w:rPr>
          <w:color w:val="auto"/>
          <w:sz w:val="24"/>
          <w:szCs w:val="24"/>
        </w:rPr>
        <w:t>del</w:t>
      </w:r>
      <w:proofErr w:type="gramEnd"/>
      <w:r w:rsidRPr="001B122B">
        <w:rPr>
          <w:color w:val="auto"/>
          <w:sz w:val="24"/>
          <w:szCs w:val="24"/>
        </w:rPr>
        <w:t xml:space="preserve"> lado servidor con event loop no-bloqueante, ideal para aplicaciones I/O intensivas como APIs REST. Proporciona performance superior y ecosistema npm robusto.</w:t>
      </w:r>
    </w:p>
    <w:p w:rsidR="00CE1483" w:rsidRPr="001B122B" w:rsidRDefault="00AA302A">
      <w:pPr>
        <w:rPr>
          <w:color w:val="auto"/>
          <w:sz w:val="24"/>
          <w:szCs w:val="24"/>
        </w:rPr>
      </w:pPr>
      <w:r w:rsidRPr="001B122B">
        <w:rPr>
          <w:b/>
          <w:color w:val="auto"/>
          <w:sz w:val="24"/>
          <w:szCs w:val="24"/>
        </w:rPr>
        <w:lastRenderedPageBreak/>
        <w:t xml:space="preserve">Express.js: </w:t>
      </w:r>
      <w:r w:rsidRPr="001B122B">
        <w:rPr>
          <w:color w:val="auto"/>
          <w:sz w:val="24"/>
          <w:szCs w:val="24"/>
        </w:rPr>
        <w:t>Framework minimalista y flexible que permite construcción rápida de APIs. Su middleware system facilita la implementación de funcionalidades transversales y tiene excelente performance.</w:t>
      </w:r>
    </w:p>
    <w:p w:rsidR="00CE1483" w:rsidRPr="001B122B" w:rsidRDefault="00AA302A">
      <w:pPr>
        <w:rPr>
          <w:color w:val="auto"/>
          <w:sz w:val="24"/>
          <w:szCs w:val="24"/>
        </w:rPr>
      </w:pPr>
      <w:r w:rsidRPr="001B122B">
        <w:rPr>
          <w:b/>
          <w:color w:val="auto"/>
          <w:sz w:val="24"/>
          <w:szCs w:val="24"/>
        </w:rPr>
        <w:t xml:space="preserve">SQLite3: </w:t>
      </w:r>
      <w:r w:rsidRPr="001B122B">
        <w:rPr>
          <w:color w:val="auto"/>
          <w:sz w:val="24"/>
          <w:szCs w:val="24"/>
        </w:rPr>
        <w:t>Base de datos embedded ACID-</w:t>
      </w:r>
      <w:proofErr w:type="gramStart"/>
      <w:r w:rsidRPr="001B122B">
        <w:rPr>
          <w:color w:val="auto"/>
          <w:sz w:val="24"/>
          <w:szCs w:val="24"/>
        </w:rPr>
        <w:t>compliant,</w:t>
      </w:r>
      <w:proofErr w:type="gramEnd"/>
      <w:r w:rsidRPr="001B122B">
        <w:rPr>
          <w:color w:val="auto"/>
          <w:sz w:val="24"/>
          <w:szCs w:val="24"/>
        </w:rPr>
        <w:t xml:space="preserve"> ideal para aplicaciones con requerimientos específicos de deployment. Cero configuración y </w:t>
      </w:r>
      <w:proofErr w:type="gramStart"/>
      <w:r w:rsidRPr="001B122B">
        <w:rPr>
          <w:color w:val="auto"/>
          <w:sz w:val="24"/>
          <w:szCs w:val="24"/>
        </w:rPr>
        <w:t>alta</w:t>
      </w:r>
      <w:proofErr w:type="gramEnd"/>
      <w:r w:rsidRPr="001B122B">
        <w:rPr>
          <w:color w:val="auto"/>
          <w:sz w:val="24"/>
          <w:szCs w:val="24"/>
        </w:rPr>
        <w:t xml:space="preserve"> performance para aplicaciones de tamaño medio.</w:t>
      </w:r>
    </w:p>
    <w:p w:rsidR="00CE1483" w:rsidRPr="001B122B" w:rsidRDefault="00AA302A">
      <w:pPr>
        <w:rPr>
          <w:color w:val="auto"/>
          <w:sz w:val="24"/>
          <w:szCs w:val="24"/>
        </w:rPr>
      </w:pPr>
      <w:r w:rsidRPr="001B122B">
        <w:rPr>
          <w:b/>
          <w:color w:val="auto"/>
          <w:sz w:val="24"/>
          <w:szCs w:val="24"/>
        </w:rPr>
        <w:t xml:space="preserve">JWT (jsonwebtoken): </w:t>
      </w:r>
      <w:r w:rsidRPr="001B122B">
        <w:rPr>
          <w:color w:val="auto"/>
          <w:sz w:val="24"/>
          <w:szCs w:val="24"/>
        </w:rPr>
        <w:t>Estándar de la industria para tokens de autenticación stateless. Permite escalabilidad horizontal y integración fácil con aplicaciones frontend y móviles.</w:t>
      </w:r>
    </w:p>
    <w:p w:rsidR="00CE1483" w:rsidRPr="001B122B" w:rsidRDefault="00AA302A">
      <w:pPr>
        <w:rPr>
          <w:color w:val="auto"/>
          <w:sz w:val="24"/>
          <w:szCs w:val="24"/>
        </w:rPr>
      </w:pPr>
      <w:r w:rsidRPr="001B122B">
        <w:rPr>
          <w:b/>
          <w:color w:val="auto"/>
          <w:sz w:val="24"/>
          <w:szCs w:val="24"/>
        </w:rPr>
        <w:t xml:space="preserve">Validator.js: </w:t>
      </w:r>
      <w:r w:rsidRPr="001B122B">
        <w:rPr>
          <w:color w:val="auto"/>
          <w:sz w:val="24"/>
          <w:szCs w:val="24"/>
        </w:rPr>
        <w:t>Librería comprehensive para validación y sanitización de strings. Incluye validadores para emails, URLs, números de teléfono, y muchos otros formatos estándar.</w:t>
      </w:r>
    </w:p>
    <w:p w:rsidR="00CE1483" w:rsidRPr="001B122B" w:rsidRDefault="00AA302A">
      <w:pPr>
        <w:rPr>
          <w:color w:val="auto"/>
          <w:sz w:val="24"/>
          <w:szCs w:val="24"/>
        </w:rPr>
      </w:pPr>
      <w:r w:rsidRPr="001B122B">
        <w:rPr>
          <w:b/>
          <w:color w:val="auto"/>
          <w:sz w:val="24"/>
          <w:szCs w:val="24"/>
        </w:rPr>
        <w:t xml:space="preserve">Sharp: </w:t>
      </w:r>
      <w:r w:rsidRPr="001B122B">
        <w:rPr>
          <w:color w:val="auto"/>
          <w:sz w:val="24"/>
          <w:szCs w:val="24"/>
        </w:rPr>
        <w:t xml:space="preserve">Procesador de imágenes de </w:t>
      </w:r>
      <w:proofErr w:type="gramStart"/>
      <w:r w:rsidRPr="001B122B">
        <w:rPr>
          <w:color w:val="auto"/>
          <w:sz w:val="24"/>
          <w:szCs w:val="24"/>
        </w:rPr>
        <w:t>alta</w:t>
      </w:r>
      <w:proofErr w:type="gramEnd"/>
      <w:r w:rsidRPr="001B122B">
        <w:rPr>
          <w:color w:val="auto"/>
          <w:sz w:val="24"/>
          <w:szCs w:val="24"/>
        </w:rPr>
        <w:t xml:space="preserve"> performance basado en libvips. Optimizado para operaciones </w:t>
      </w:r>
      <w:proofErr w:type="gramStart"/>
      <w:r w:rsidRPr="001B122B">
        <w:rPr>
          <w:color w:val="auto"/>
          <w:sz w:val="24"/>
          <w:szCs w:val="24"/>
        </w:rPr>
        <w:t>como</w:t>
      </w:r>
      <w:proofErr w:type="gramEnd"/>
      <w:r w:rsidRPr="001B122B">
        <w:rPr>
          <w:color w:val="auto"/>
          <w:sz w:val="24"/>
          <w:szCs w:val="24"/>
        </w:rPr>
        <w:t xml:space="preserve"> resize, conversión de formato, y manipulación de metadatos con excelente performance.</w:t>
      </w:r>
    </w:p>
    <w:p w:rsidR="00CE1483" w:rsidRPr="001B122B" w:rsidRDefault="00AA302A">
      <w:pPr>
        <w:rPr>
          <w:color w:val="auto"/>
          <w:sz w:val="24"/>
          <w:szCs w:val="24"/>
        </w:rPr>
      </w:pPr>
      <w:r w:rsidRPr="001B122B">
        <w:rPr>
          <w:b/>
          <w:color w:val="auto"/>
          <w:sz w:val="24"/>
          <w:szCs w:val="24"/>
        </w:rPr>
        <w:t xml:space="preserve">QRCode: </w:t>
      </w:r>
      <w:r w:rsidRPr="001B122B">
        <w:rPr>
          <w:color w:val="auto"/>
          <w:sz w:val="24"/>
          <w:szCs w:val="24"/>
        </w:rPr>
        <w:t>Generador de códigos QR con soporte para múltiples formatos de salida, niveles de corrección de errores configurables, y customización visual avanzada.</w:t>
      </w:r>
    </w:p>
    <w:p w:rsidR="00CE1483" w:rsidRPr="001B122B" w:rsidRDefault="00AA302A">
      <w:pPr>
        <w:rPr>
          <w:color w:val="auto"/>
          <w:sz w:val="24"/>
          <w:szCs w:val="24"/>
        </w:rPr>
      </w:pPr>
      <w:r w:rsidRPr="001B122B">
        <w:rPr>
          <w:b/>
          <w:color w:val="auto"/>
          <w:sz w:val="24"/>
          <w:szCs w:val="24"/>
        </w:rPr>
        <w:t xml:space="preserve">PDFKit: </w:t>
      </w:r>
      <w:r w:rsidRPr="001B122B">
        <w:rPr>
          <w:color w:val="auto"/>
          <w:sz w:val="24"/>
          <w:szCs w:val="24"/>
        </w:rPr>
        <w:t xml:space="preserve">Librería JavaScript </w:t>
      </w:r>
      <w:proofErr w:type="gramStart"/>
      <w:r w:rsidRPr="001B122B">
        <w:rPr>
          <w:color w:val="auto"/>
          <w:sz w:val="24"/>
          <w:szCs w:val="24"/>
        </w:rPr>
        <w:t>para generación programática de</w:t>
      </w:r>
      <w:proofErr w:type="gramEnd"/>
      <w:r w:rsidRPr="001B122B">
        <w:rPr>
          <w:color w:val="auto"/>
          <w:sz w:val="24"/>
          <w:szCs w:val="24"/>
        </w:rPr>
        <w:t xml:space="preserve"> PDFs con soporte completo para texto, imágenes, vectores, y elementos interactivos.</w:t>
      </w:r>
    </w:p>
    <w:p w:rsidR="00CE1483" w:rsidRPr="001B122B" w:rsidRDefault="00AA302A">
      <w:pPr>
        <w:rPr>
          <w:color w:val="auto"/>
          <w:sz w:val="24"/>
          <w:szCs w:val="24"/>
        </w:rPr>
      </w:pPr>
      <w:r w:rsidRPr="001B122B">
        <w:rPr>
          <w:b/>
          <w:color w:val="auto"/>
          <w:sz w:val="24"/>
          <w:szCs w:val="24"/>
        </w:rPr>
        <w:t xml:space="preserve">Morgan: </w:t>
      </w:r>
      <w:r w:rsidRPr="001B122B">
        <w:rPr>
          <w:color w:val="auto"/>
          <w:sz w:val="24"/>
          <w:szCs w:val="24"/>
        </w:rPr>
        <w:t>Middleware de logging HTTP configurable con múltiples formatos predefinidos y capacidad de custom formatting para análisis de tráfico y debugging.</w:t>
      </w:r>
    </w:p>
    <w:p w:rsidR="00CE1483" w:rsidRPr="001B122B" w:rsidRDefault="00AA302A">
      <w:pPr>
        <w:rPr>
          <w:color w:val="auto"/>
          <w:sz w:val="24"/>
          <w:szCs w:val="24"/>
        </w:rPr>
      </w:pPr>
      <w:r w:rsidRPr="001B122B">
        <w:rPr>
          <w:b/>
          <w:color w:val="auto"/>
          <w:sz w:val="24"/>
          <w:szCs w:val="24"/>
        </w:rPr>
        <w:t xml:space="preserve">Helmet: </w:t>
      </w:r>
      <w:r w:rsidRPr="001B122B">
        <w:rPr>
          <w:color w:val="auto"/>
          <w:sz w:val="24"/>
          <w:szCs w:val="24"/>
        </w:rPr>
        <w:t>Suite de middlewares de seguridad que implementa headers HTTP seguros siguiendo las mejores prácticas de OWASP para protección contra vulnerabilidades web comunes.</w:t>
      </w:r>
    </w:p>
    <w:p w:rsidR="00CE1483" w:rsidRPr="001B122B" w:rsidRDefault="00AA302A">
      <w:pPr>
        <w:rPr>
          <w:color w:val="auto"/>
          <w:sz w:val="24"/>
          <w:szCs w:val="24"/>
        </w:rPr>
      </w:pPr>
      <w:r w:rsidRPr="001B122B">
        <w:rPr>
          <w:b/>
          <w:color w:val="auto"/>
          <w:sz w:val="24"/>
          <w:szCs w:val="24"/>
        </w:rPr>
        <w:lastRenderedPageBreak/>
        <w:t xml:space="preserve">CORS: </w:t>
      </w:r>
      <w:r w:rsidRPr="001B122B">
        <w:rPr>
          <w:color w:val="auto"/>
          <w:sz w:val="24"/>
          <w:szCs w:val="24"/>
        </w:rPr>
        <w:t>Middleware para manejo de Cross-Origin Resource Sharing con configuración granular de origins, methods, y headers permitidos.</w:t>
      </w:r>
    </w:p>
    <w:p w:rsidR="00CE1483" w:rsidRPr="001B122B" w:rsidRDefault="00AA302A">
      <w:pPr>
        <w:rPr>
          <w:color w:val="auto"/>
          <w:sz w:val="24"/>
          <w:szCs w:val="24"/>
        </w:rPr>
      </w:pPr>
      <w:r w:rsidRPr="001B122B">
        <w:rPr>
          <w:b/>
          <w:color w:val="auto"/>
          <w:sz w:val="24"/>
          <w:szCs w:val="24"/>
        </w:rPr>
        <w:t xml:space="preserve">Express Rate Limit: </w:t>
      </w:r>
      <w:r w:rsidRPr="001B122B">
        <w:rPr>
          <w:color w:val="auto"/>
          <w:sz w:val="24"/>
          <w:szCs w:val="24"/>
        </w:rPr>
        <w:t>Middleware para implementación de rate limiting con soporte para múltiples stores (memoria, Redis), algoritmos de throttling, y configuración por endpoint.</w:t>
      </w:r>
    </w:p>
    <w:p w:rsidR="00CE1483" w:rsidRPr="001B122B" w:rsidRDefault="00AA302A">
      <w:pPr>
        <w:rPr>
          <w:color w:val="auto"/>
          <w:sz w:val="24"/>
          <w:szCs w:val="24"/>
        </w:rPr>
      </w:pPr>
      <w:r w:rsidRPr="001B122B">
        <w:rPr>
          <w:b/>
          <w:color w:val="auto"/>
          <w:sz w:val="24"/>
          <w:szCs w:val="24"/>
        </w:rPr>
        <w:t xml:space="preserve">Bcrypt: </w:t>
      </w:r>
      <w:r w:rsidRPr="001B122B">
        <w:rPr>
          <w:color w:val="auto"/>
          <w:sz w:val="24"/>
          <w:szCs w:val="24"/>
        </w:rPr>
        <w:t xml:space="preserve">Algoritmo de hashing de contraseñas resistente </w:t>
      </w:r>
      <w:proofErr w:type="gramStart"/>
      <w:r w:rsidRPr="001B122B">
        <w:rPr>
          <w:color w:val="auto"/>
          <w:sz w:val="24"/>
          <w:szCs w:val="24"/>
        </w:rPr>
        <w:t>a</w:t>
      </w:r>
      <w:proofErr w:type="gramEnd"/>
      <w:r w:rsidRPr="001B122B">
        <w:rPr>
          <w:color w:val="auto"/>
          <w:sz w:val="24"/>
          <w:szCs w:val="24"/>
        </w:rPr>
        <w:t xml:space="preserve"> ataques de timing y rainbow tables, con salt configurable para máxima seguridad.</w:t>
      </w:r>
    </w:p>
    <w:p w:rsidR="00CE1483" w:rsidRPr="001B122B" w:rsidRDefault="00AA302A">
      <w:pPr>
        <w:rPr>
          <w:color w:val="auto"/>
          <w:sz w:val="24"/>
          <w:szCs w:val="24"/>
        </w:rPr>
      </w:pPr>
      <w:r w:rsidRPr="001B122B">
        <w:rPr>
          <w:b/>
          <w:color w:val="auto"/>
          <w:sz w:val="24"/>
          <w:szCs w:val="24"/>
        </w:rPr>
        <w:t xml:space="preserve">Lodash: </w:t>
      </w:r>
      <w:r w:rsidRPr="001B122B">
        <w:rPr>
          <w:color w:val="auto"/>
          <w:sz w:val="24"/>
          <w:szCs w:val="24"/>
        </w:rPr>
        <w:t xml:space="preserve">Librería de utilidades que proporciona funciones optimizadas para manipulación de arrays, objetos, y strings, mejorando la productividad </w:t>
      </w:r>
      <w:proofErr w:type="gramStart"/>
      <w:r w:rsidRPr="001B122B">
        <w:rPr>
          <w:color w:val="auto"/>
          <w:sz w:val="24"/>
          <w:szCs w:val="24"/>
        </w:rPr>
        <w:t>del</w:t>
      </w:r>
      <w:proofErr w:type="gramEnd"/>
      <w:r w:rsidRPr="001B122B">
        <w:rPr>
          <w:color w:val="auto"/>
          <w:sz w:val="24"/>
          <w:szCs w:val="24"/>
        </w:rPr>
        <w:t xml:space="preserve"> desarrollo.</w:t>
      </w:r>
    </w:p>
    <w:p w:rsidR="00CE1483" w:rsidRPr="001B122B" w:rsidRDefault="00AA302A">
      <w:pPr>
        <w:rPr>
          <w:color w:val="auto"/>
          <w:sz w:val="24"/>
          <w:szCs w:val="24"/>
        </w:rPr>
      </w:pPr>
      <w:r w:rsidRPr="001B122B">
        <w:rPr>
          <w:b/>
          <w:color w:val="auto"/>
          <w:sz w:val="24"/>
          <w:szCs w:val="24"/>
        </w:rPr>
        <w:t xml:space="preserve">Multer: </w:t>
      </w:r>
      <w:r w:rsidRPr="001B122B">
        <w:rPr>
          <w:color w:val="auto"/>
          <w:sz w:val="24"/>
          <w:szCs w:val="24"/>
        </w:rPr>
        <w:t>Middleware especializado para manejo de multipart/form-data, optimizado para upload de archivos con validación, filtros, y storage configurable.</w:t>
      </w:r>
    </w:p>
    <w:p w:rsidR="00CE1483" w:rsidRPr="001B122B" w:rsidRDefault="00AA302A">
      <w:pPr>
        <w:rPr>
          <w:color w:val="auto"/>
          <w:sz w:val="24"/>
          <w:szCs w:val="24"/>
        </w:rPr>
      </w:pPr>
      <w:r w:rsidRPr="001B122B">
        <w:rPr>
          <w:b/>
          <w:color w:val="auto"/>
          <w:sz w:val="24"/>
          <w:szCs w:val="24"/>
        </w:rPr>
        <w:t xml:space="preserve">Canvas: </w:t>
      </w:r>
      <w:r w:rsidRPr="001B122B">
        <w:rPr>
          <w:color w:val="auto"/>
          <w:sz w:val="24"/>
          <w:szCs w:val="24"/>
        </w:rPr>
        <w:t xml:space="preserve">Implementación </w:t>
      </w:r>
      <w:proofErr w:type="gramStart"/>
      <w:r w:rsidRPr="001B122B">
        <w:rPr>
          <w:color w:val="auto"/>
          <w:sz w:val="24"/>
          <w:szCs w:val="24"/>
        </w:rPr>
        <w:t>del</w:t>
      </w:r>
      <w:proofErr w:type="gramEnd"/>
      <w:r w:rsidRPr="001B122B">
        <w:rPr>
          <w:color w:val="auto"/>
          <w:sz w:val="24"/>
          <w:szCs w:val="24"/>
        </w:rPr>
        <w:t xml:space="preserve"> API Canvas HTML5 para Node.js, permite generación programática de gráficos, manipulación de imágenes, y creación de elementos visuales dinámicos.</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proofErr w:type="spellStart"/>
      <w:r w:rsidRPr="001B122B">
        <w:rPr>
          <w:color w:val="auto"/>
          <w:szCs w:val="24"/>
        </w:rPr>
        <w:lastRenderedPageBreak/>
        <w:t>Arquitectura</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Sistema</w:t>
      </w:r>
    </w:p>
    <w:p w:rsidR="001B122B" w:rsidRPr="001B122B" w:rsidRDefault="00AA302A" w:rsidP="001B122B">
      <w:pPr>
        <w:pStyle w:val="CustomIndent"/>
        <w:ind w:firstLine="0"/>
        <w:rPr>
          <w:color w:val="auto"/>
          <w:szCs w:val="24"/>
        </w:rPr>
      </w:pPr>
      <w:r w:rsidRPr="001B122B">
        <w:rPr>
          <w:color w:val="auto"/>
          <w:szCs w:val="24"/>
        </w:rPr>
        <w:t>El sistema 888Cargo Backend ha sido arquitecturado siguiendo los principios de la Ar</w:t>
      </w:r>
      <w:r w:rsidR="001B122B" w:rsidRPr="001B122B">
        <w:rPr>
          <w:color w:val="auto"/>
          <w:szCs w:val="24"/>
        </w:rPr>
        <w:t xml:space="preserve">quitectura </w:t>
      </w:r>
      <w:proofErr w:type="spellStart"/>
      <w:r w:rsidRPr="001B122B">
        <w:rPr>
          <w:color w:val="auto"/>
          <w:szCs w:val="24"/>
        </w:rPr>
        <w:t>en</w:t>
      </w:r>
      <w:proofErr w:type="spellEnd"/>
      <w:r w:rsidRPr="001B122B">
        <w:rPr>
          <w:color w:val="auto"/>
          <w:szCs w:val="24"/>
        </w:rPr>
        <w:t xml:space="preserve"> Capas (Layered Architecture), también conocida </w:t>
      </w:r>
      <w:proofErr w:type="gramStart"/>
      <w:r w:rsidRPr="001B122B">
        <w:rPr>
          <w:color w:val="auto"/>
          <w:szCs w:val="24"/>
        </w:rPr>
        <w:t>como</w:t>
      </w:r>
      <w:proofErr w:type="gramEnd"/>
      <w:r w:rsidRPr="001B122B">
        <w:rPr>
          <w:color w:val="auto"/>
          <w:szCs w:val="24"/>
        </w:rPr>
        <w:t xml:space="preserve"> N-Tier Archite</w:t>
      </w:r>
      <w:r w:rsidR="001B122B" w:rsidRPr="001B122B">
        <w:rPr>
          <w:color w:val="auto"/>
          <w:szCs w:val="24"/>
        </w:rPr>
        <w:t xml:space="preserve">cture, </w:t>
      </w:r>
      <w:proofErr w:type="spellStart"/>
      <w:r w:rsidR="001B122B" w:rsidRPr="001B122B">
        <w:rPr>
          <w:color w:val="auto"/>
          <w:szCs w:val="24"/>
        </w:rPr>
        <w:t>una</w:t>
      </w:r>
      <w:proofErr w:type="spellEnd"/>
      <w:r w:rsidR="001B122B" w:rsidRPr="001B122B">
        <w:rPr>
          <w:color w:val="auto"/>
          <w:szCs w:val="24"/>
        </w:rPr>
        <w:t xml:space="preserve"> </w:t>
      </w:r>
      <w:proofErr w:type="spellStart"/>
      <w:r w:rsidR="001B122B" w:rsidRPr="001B122B">
        <w:rPr>
          <w:color w:val="auto"/>
          <w:szCs w:val="24"/>
        </w:rPr>
        <w:t>metodología</w:t>
      </w:r>
      <w:proofErr w:type="spellEnd"/>
      <w:r w:rsidR="001B122B" w:rsidRPr="001B122B">
        <w:rPr>
          <w:color w:val="auto"/>
          <w:szCs w:val="24"/>
        </w:rPr>
        <w:t xml:space="preserve"> </w:t>
      </w:r>
      <w:proofErr w:type="spellStart"/>
      <w:r w:rsidRPr="001B122B">
        <w:rPr>
          <w:color w:val="auto"/>
          <w:szCs w:val="24"/>
        </w:rPr>
        <w:t>probada</w:t>
      </w:r>
      <w:proofErr w:type="spellEnd"/>
      <w:r w:rsidRPr="001B122B">
        <w:rPr>
          <w:color w:val="auto"/>
          <w:szCs w:val="24"/>
        </w:rPr>
        <w:t xml:space="preserve"> que </w:t>
      </w:r>
      <w:proofErr w:type="spellStart"/>
      <w:r w:rsidRPr="001B122B">
        <w:rPr>
          <w:color w:val="auto"/>
          <w:szCs w:val="24"/>
        </w:rPr>
        <w:t>proporciona</w:t>
      </w:r>
      <w:proofErr w:type="spellEnd"/>
      <w:r w:rsidRPr="001B122B">
        <w:rPr>
          <w:color w:val="auto"/>
          <w:szCs w:val="24"/>
        </w:rPr>
        <w:t xml:space="preserve"> </w:t>
      </w:r>
      <w:proofErr w:type="spellStart"/>
      <w:r w:rsidRPr="001B122B">
        <w:rPr>
          <w:color w:val="auto"/>
          <w:szCs w:val="24"/>
        </w:rPr>
        <w:t>separación</w:t>
      </w:r>
      <w:proofErr w:type="spellEnd"/>
      <w:r w:rsidRPr="001B122B">
        <w:rPr>
          <w:color w:val="auto"/>
          <w:szCs w:val="24"/>
        </w:rPr>
        <w:t xml:space="preserve"> clara y lógica de responsabilida</w:t>
      </w:r>
      <w:r w:rsidR="001B122B" w:rsidRPr="001B122B">
        <w:rPr>
          <w:color w:val="auto"/>
          <w:szCs w:val="24"/>
        </w:rPr>
        <w:t xml:space="preserve">des. Esta aproximación </w:t>
      </w:r>
      <w:proofErr w:type="spellStart"/>
      <w:r w:rsidRPr="001B122B">
        <w:rPr>
          <w:color w:val="auto"/>
          <w:szCs w:val="24"/>
        </w:rPr>
        <w:t>arquitectónica</w:t>
      </w:r>
      <w:proofErr w:type="spellEnd"/>
      <w:r w:rsidRPr="001B122B">
        <w:rPr>
          <w:color w:val="auto"/>
          <w:szCs w:val="24"/>
        </w:rPr>
        <w:t xml:space="preserve"> no solo facilita significativamente el mantenimiento y la </w:t>
      </w:r>
      <w:r w:rsidR="001B122B" w:rsidRPr="001B122B">
        <w:rPr>
          <w:color w:val="auto"/>
          <w:szCs w:val="24"/>
        </w:rPr>
        <w:t xml:space="preserve">evolución del sistema, </w:t>
      </w:r>
      <w:proofErr w:type="spellStart"/>
      <w:r w:rsidRPr="001B122B">
        <w:rPr>
          <w:color w:val="auto"/>
          <w:szCs w:val="24"/>
        </w:rPr>
        <w:t>sino</w:t>
      </w:r>
      <w:proofErr w:type="spellEnd"/>
      <w:r w:rsidRPr="001B122B">
        <w:rPr>
          <w:color w:val="auto"/>
          <w:szCs w:val="24"/>
        </w:rPr>
        <w:t xml:space="preserve"> que también optimiza las capacidades de testing automatizado, </w:t>
      </w:r>
      <w:proofErr w:type="spellStart"/>
      <w:r w:rsidRPr="001B122B">
        <w:rPr>
          <w:color w:val="auto"/>
          <w:szCs w:val="24"/>
        </w:rPr>
        <w:t>esc</w:t>
      </w:r>
      <w:r w:rsidR="001B122B" w:rsidRPr="001B122B">
        <w:rPr>
          <w:color w:val="auto"/>
          <w:szCs w:val="24"/>
        </w:rPr>
        <w:t>alabilidad</w:t>
      </w:r>
      <w:proofErr w:type="spellEnd"/>
      <w:r w:rsidR="001B122B" w:rsidRPr="001B122B">
        <w:rPr>
          <w:color w:val="auto"/>
          <w:szCs w:val="24"/>
        </w:rPr>
        <w:t xml:space="preserve"> horizontal y </w:t>
      </w:r>
      <w:r w:rsidRPr="001B122B">
        <w:rPr>
          <w:color w:val="auto"/>
          <w:szCs w:val="24"/>
        </w:rPr>
        <w:t xml:space="preserve">vertical, y la </w:t>
      </w:r>
      <w:proofErr w:type="spellStart"/>
      <w:r w:rsidRPr="001B122B">
        <w:rPr>
          <w:color w:val="auto"/>
          <w:szCs w:val="24"/>
        </w:rPr>
        <w:t>integración</w:t>
      </w:r>
      <w:proofErr w:type="spellEnd"/>
      <w:r w:rsidRPr="001B122B">
        <w:rPr>
          <w:color w:val="auto"/>
          <w:szCs w:val="24"/>
        </w:rPr>
        <w:t xml:space="preserve"> </w:t>
      </w:r>
      <w:r w:rsidR="001B122B" w:rsidRPr="001B122B">
        <w:rPr>
          <w:color w:val="auto"/>
          <w:szCs w:val="24"/>
        </w:rPr>
        <w:t xml:space="preserve">con </w:t>
      </w:r>
      <w:proofErr w:type="spellStart"/>
      <w:r w:rsidR="001B122B" w:rsidRPr="001B122B">
        <w:rPr>
          <w:color w:val="auto"/>
          <w:szCs w:val="24"/>
        </w:rPr>
        <w:t>sistemas</w:t>
      </w:r>
      <w:proofErr w:type="spellEnd"/>
      <w:r w:rsidR="001B122B" w:rsidRPr="001B122B">
        <w:rPr>
          <w:color w:val="auto"/>
          <w:szCs w:val="24"/>
        </w:rPr>
        <w:t xml:space="preserve"> </w:t>
      </w:r>
      <w:proofErr w:type="spellStart"/>
      <w:r w:rsidR="001B122B" w:rsidRPr="001B122B">
        <w:rPr>
          <w:color w:val="auto"/>
          <w:szCs w:val="24"/>
        </w:rPr>
        <w:t>externos</w:t>
      </w:r>
      <w:proofErr w:type="spellEnd"/>
      <w:r w:rsidR="001B122B" w:rsidRPr="001B122B">
        <w:rPr>
          <w:color w:val="auto"/>
          <w:szCs w:val="24"/>
        </w:rPr>
        <w:t>.</w:t>
      </w:r>
    </w:p>
    <w:p w:rsidR="00CE1483" w:rsidRPr="001B122B" w:rsidRDefault="00AA302A" w:rsidP="001B122B">
      <w:pPr>
        <w:pStyle w:val="CustomIndent"/>
        <w:ind w:firstLine="0"/>
        <w:rPr>
          <w:color w:val="auto"/>
          <w:szCs w:val="24"/>
        </w:rPr>
      </w:pPr>
      <w:r w:rsidRPr="001B122B">
        <w:rPr>
          <w:color w:val="auto"/>
          <w:szCs w:val="24"/>
        </w:rPr>
        <w:t xml:space="preserve">La </w:t>
      </w:r>
      <w:proofErr w:type="spellStart"/>
      <w:r w:rsidRPr="001B122B">
        <w:rPr>
          <w:color w:val="auto"/>
          <w:szCs w:val="24"/>
        </w:rPr>
        <w:t>implementación</w:t>
      </w:r>
      <w:proofErr w:type="spellEnd"/>
      <w:r w:rsidRPr="001B122B">
        <w:rPr>
          <w:color w:val="auto"/>
          <w:szCs w:val="24"/>
        </w:rPr>
        <w:t xml:space="preserve"> </w:t>
      </w:r>
      <w:proofErr w:type="spellStart"/>
      <w:r w:rsidRPr="001B122B">
        <w:rPr>
          <w:color w:val="auto"/>
          <w:szCs w:val="24"/>
        </w:rPr>
        <w:t>específica</w:t>
      </w:r>
      <w:proofErr w:type="spellEnd"/>
      <w:r w:rsidRPr="001B122B">
        <w:rPr>
          <w:color w:val="auto"/>
          <w:szCs w:val="24"/>
        </w:rPr>
        <w:t xml:space="preserve"> de esta arquitectura en 888Cargo se caracter</w:t>
      </w:r>
      <w:r w:rsidR="001B122B" w:rsidRPr="001B122B">
        <w:rPr>
          <w:color w:val="auto"/>
          <w:szCs w:val="24"/>
        </w:rPr>
        <w:t xml:space="preserve">iza por una estructura </w:t>
      </w:r>
      <w:r w:rsidRPr="001B122B">
        <w:rPr>
          <w:color w:val="auto"/>
          <w:szCs w:val="24"/>
        </w:rPr>
        <w:t>de cinco capas principales, cada una con responsabilidades bien definidas y</w:t>
      </w:r>
      <w:r w:rsidR="001B122B" w:rsidRPr="001B122B">
        <w:rPr>
          <w:color w:val="auto"/>
          <w:szCs w:val="24"/>
        </w:rPr>
        <w:t xml:space="preserve"> interfaces </w:t>
      </w:r>
      <w:proofErr w:type="spellStart"/>
      <w:r w:rsidR="001B122B" w:rsidRPr="001B122B">
        <w:rPr>
          <w:color w:val="auto"/>
          <w:szCs w:val="24"/>
        </w:rPr>
        <w:t>claramente</w:t>
      </w:r>
      <w:proofErr w:type="spellEnd"/>
      <w:r w:rsidR="001B122B" w:rsidRPr="001B122B">
        <w:rPr>
          <w:color w:val="auto"/>
          <w:szCs w:val="24"/>
        </w:rPr>
        <w:t xml:space="preserve"> </w:t>
      </w:r>
      <w:proofErr w:type="spellStart"/>
      <w:r w:rsidRPr="001B122B">
        <w:rPr>
          <w:color w:val="auto"/>
          <w:szCs w:val="24"/>
        </w:rPr>
        <w:t>establecidas</w:t>
      </w:r>
      <w:proofErr w:type="spellEnd"/>
      <w:r w:rsidRPr="001B122B">
        <w:rPr>
          <w:color w:val="auto"/>
          <w:szCs w:val="24"/>
        </w:rPr>
        <w:t>. Esta separación permite que cambios en una capa no afecten dir</w:t>
      </w:r>
      <w:r w:rsidR="001B122B" w:rsidRPr="001B122B">
        <w:rPr>
          <w:color w:val="auto"/>
          <w:szCs w:val="24"/>
        </w:rPr>
        <w:t xml:space="preserve">ectamente a las otras, </w:t>
      </w:r>
      <w:proofErr w:type="spellStart"/>
      <w:r w:rsidRPr="001B122B">
        <w:rPr>
          <w:color w:val="auto"/>
          <w:szCs w:val="24"/>
        </w:rPr>
        <w:t>implementando</w:t>
      </w:r>
      <w:proofErr w:type="spellEnd"/>
      <w:r w:rsidRPr="001B122B">
        <w:rPr>
          <w:color w:val="auto"/>
          <w:szCs w:val="24"/>
        </w:rPr>
        <w:t xml:space="preserve"> así el principio de bajo acoplamiento y </w:t>
      </w:r>
      <w:proofErr w:type="gramStart"/>
      <w:r w:rsidRPr="001B122B">
        <w:rPr>
          <w:color w:val="auto"/>
          <w:szCs w:val="24"/>
        </w:rPr>
        <w:t>alta</w:t>
      </w:r>
      <w:proofErr w:type="gramEnd"/>
      <w:r w:rsidRPr="001B122B">
        <w:rPr>
          <w:color w:val="auto"/>
          <w:szCs w:val="24"/>
        </w:rPr>
        <w:t xml:space="preserve"> cohesión funda</w:t>
      </w:r>
      <w:r w:rsidR="001B122B" w:rsidRPr="001B122B">
        <w:rPr>
          <w:color w:val="auto"/>
          <w:szCs w:val="24"/>
        </w:rPr>
        <w:t xml:space="preserve">mental en el </w:t>
      </w:r>
      <w:proofErr w:type="spellStart"/>
      <w:r w:rsidR="001B122B" w:rsidRPr="001B122B">
        <w:rPr>
          <w:color w:val="auto"/>
          <w:szCs w:val="24"/>
        </w:rPr>
        <w:t>diseño</w:t>
      </w:r>
      <w:proofErr w:type="spellEnd"/>
      <w:r w:rsidR="001B122B" w:rsidRPr="001B122B">
        <w:rPr>
          <w:color w:val="auto"/>
          <w:szCs w:val="24"/>
        </w:rPr>
        <w:t xml:space="preserve"> de </w:t>
      </w:r>
      <w:r w:rsidRPr="001B122B">
        <w:rPr>
          <w:color w:val="auto"/>
          <w:szCs w:val="24"/>
        </w:rPr>
        <w:t xml:space="preserve">software </w:t>
      </w:r>
      <w:proofErr w:type="spellStart"/>
      <w:r w:rsidRPr="001B122B">
        <w:rPr>
          <w:color w:val="auto"/>
          <w:szCs w:val="24"/>
        </w:rPr>
        <w:t>empresarial</w:t>
      </w:r>
      <w:proofErr w:type="spellEnd"/>
      <w:r w:rsidRPr="001B122B">
        <w:rPr>
          <w:color w:val="auto"/>
          <w:szCs w:val="24"/>
        </w:rPr>
        <w:t>.</w:t>
      </w:r>
      <w:r w:rsidRPr="001B122B">
        <w:rPr>
          <w:color w:val="auto"/>
          <w:szCs w:val="24"/>
        </w:rPr>
        <w:br/>
      </w:r>
      <w:proofErr w:type="spellStart"/>
      <w:r w:rsidRPr="001B122B">
        <w:rPr>
          <w:color w:val="auto"/>
          <w:szCs w:val="24"/>
        </w:rPr>
        <w:t>Cada</w:t>
      </w:r>
      <w:proofErr w:type="spellEnd"/>
      <w:r w:rsidRPr="001B122B">
        <w:rPr>
          <w:color w:val="auto"/>
          <w:szCs w:val="24"/>
        </w:rPr>
        <w:t xml:space="preserve"> </w:t>
      </w:r>
      <w:proofErr w:type="spellStart"/>
      <w:r w:rsidRPr="001B122B">
        <w:rPr>
          <w:color w:val="auto"/>
          <w:szCs w:val="24"/>
        </w:rPr>
        <w:t>capa</w:t>
      </w:r>
      <w:proofErr w:type="spellEnd"/>
      <w:r w:rsidRPr="001B122B">
        <w:rPr>
          <w:color w:val="auto"/>
          <w:szCs w:val="24"/>
        </w:rPr>
        <w:t xml:space="preserve"> </w:t>
      </w:r>
      <w:proofErr w:type="spellStart"/>
      <w:r w:rsidRPr="001B122B">
        <w:rPr>
          <w:color w:val="auto"/>
          <w:szCs w:val="24"/>
        </w:rPr>
        <w:t>en</w:t>
      </w:r>
      <w:proofErr w:type="spellEnd"/>
      <w:r w:rsidRPr="001B122B">
        <w:rPr>
          <w:color w:val="auto"/>
          <w:szCs w:val="24"/>
        </w:rPr>
        <w:t xml:space="preserve"> la </w:t>
      </w:r>
      <w:proofErr w:type="spellStart"/>
      <w:r w:rsidRPr="001B122B">
        <w:rPr>
          <w:color w:val="auto"/>
          <w:szCs w:val="24"/>
        </w:rPr>
        <w:t>arquitectura</w:t>
      </w:r>
      <w:proofErr w:type="spellEnd"/>
      <w:r w:rsidRPr="001B122B">
        <w:rPr>
          <w:color w:val="auto"/>
          <w:szCs w:val="24"/>
        </w:rPr>
        <w:t xml:space="preserve"> ha </w:t>
      </w:r>
      <w:proofErr w:type="spellStart"/>
      <w:r w:rsidRPr="001B122B">
        <w:rPr>
          <w:color w:val="auto"/>
          <w:szCs w:val="24"/>
        </w:rPr>
        <w:t>sido</w:t>
      </w:r>
      <w:proofErr w:type="spellEnd"/>
      <w:r w:rsidRPr="001B122B">
        <w:rPr>
          <w:color w:val="auto"/>
          <w:szCs w:val="24"/>
        </w:rPr>
        <w:t xml:space="preserve"> </w:t>
      </w:r>
      <w:proofErr w:type="spellStart"/>
      <w:r w:rsidRPr="001B122B">
        <w:rPr>
          <w:color w:val="auto"/>
          <w:szCs w:val="24"/>
        </w:rPr>
        <w:t>diseñada</w:t>
      </w:r>
      <w:proofErr w:type="spellEnd"/>
      <w:r w:rsidRPr="001B122B">
        <w:rPr>
          <w:color w:val="auto"/>
          <w:szCs w:val="24"/>
        </w:rPr>
        <w:t xml:space="preserve"> para </w:t>
      </w:r>
      <w:proofErr w:type="spellStart"/>
      <w:r w:rsidRPr="001B122B">
        <w:rPr>
          <w:color w:val="auto"/>
          <w:szCs w:val="24"/>
        </w:rPr>
        <w:t>ser</w:t>
      </w:r>
      <w:proofErr w:type="spellEnd"/>
      <w:r w:rsidRPr="001B122B">
        <w:rPr>
          <w:color w:val="auto"/>
          <w:szCs w:val="24"/>
        </w:rPr>
        <w:t xml:space="preserve"> </w:t>
      </w:r>
      <w:proofErr w:type="spellStart"/>
      <w:r w:rsidRPr="001B122B">
        <w:rPr>
          <w:color w:val="auto"/>
          <w:szCs w:val="24"/>
        </w:rPr>
        <w:t>intercambiable</w:t>
      </w:r>
      <w:proofErr w:type="spellEnd"/>
      <w:r w:rsidRPr="001B122B">
        <w:rPr>
          <w:color w:val="auto"/>
          <w:szCs w:val="24"/>
        </w:rPr>
        <w:t xml:space="preserve"> y extensibl</w:t>
      </w:r>
      <w:r w:rsidR="001B122B" w:rsidRPr="001B122B">
        <w:rPr>
          <w:color w:val="auto"/>
          <w:szCs w:val="24"/>
        </w:rPr>
        <w:t xml:space="preserve">e, lo que </w:t>
      </w:r>
      <w:proofErr w:type="spellStart"/>
      <w:r w:rsidRPr="001B122B">
        <w:rPr>
          <w:color w:val="auto"/>
          <w:szCs w:val="24"/>
        </w:rPr>
        <w:t>significa</w:t>
      </w:r>
      <w:proofErr w:type="spellEnd"/>
      <w:r w:rsidRPr="001B122B">
        <w:rPr>
          <w:color w:val="auto"/>
          <w:szCs w:val="24"/>
        </w:rPr>
        <w:t xml:space="preserve"> que </w:t>
      </w:r>
      <w:proofErr w:type="spellStart"/>
      <w:r w:rsidRPr="001B122B">
        <w:rPr>
          <w:color w:val="auto"/>
          <w:szCs w:val="24"/>
        </w:rPr>
        <w:t>futuras</w:t>
      </w:r>
      <w:proofErr w:type="spellEnd"/>
      <w:r w:rsidRPr="001B122B">
        <w:rPr>
          <w:color w:val="auto"/>
          <w:szCs w:val="24"/>
        </w:rPr>
        <w:t xml:space="preserve"> </w:t>
      </w:r>
      <w:proofErr w:type="spellStart"/>
      <w:r w:rsidRPr="001B122B">
        <w:rPr>
          <w:color w:val="auto"/>
          <w:szCs w:val="24"/>
        </w:rPr>
        <w:t>mejoras</w:t>
      </w:r>
      <w:proofErr w:type="spellEnd"/>
      <w:r w:rsidRPr="001B122B">
        <w:rPr>
          <w:color w:val="auto"/>
          <w:szCs w:val="24"/>
        </w:rPr>
        <w:t xml:space="preserve"> o cambios tecnológicos pueden ser implement</w:t>
      </w:r>
      <w:r w:rsidR="001B122B" w:rsidRPr="001B122B">
        <w:rPr>
          <w:color w:val="auto"/>
          <w:szCs w:val="24"/>
        </w:rPr>
        <w:t xml:space="preserve">ados con </w:t>
      </w:r>
      <w:proofErr w:type="spellStart"/>
      <w:r w:rsidR="001B122B" w:rsidRPr="001B122B">
        <w:rPr>
          <w:color w:val="auto"/>
          <w:szCs w:val="24"/>
        </w:rPr>
        <w:t>mínimo</w:t>
      </w:r>
      <w:proofErr w:type="spellEnd"/>
      <w:r w:rsidR="001B122B" w:rsidRPr="001B122B">
        <w:rPr>
          <w:color w:val="auto"/>
          <w:szCs w:val="24"/>
        </w:rPr>
        <w:t xml:space="preserve"> </w:t>
      </w:r>
      <w:proofErr w:type="spellStart"/>
      <w:r w:rsidR="001B122B" w:rsidRPr="001B122B">
        <w:rPr>
          <w:color w:val="auto"/>
          <w:szCs w:val="24"/>
        </w:rPr>
        <w:t>impacto</w:t>
      </w:r>
      <w:proofErr w:type="spellEnd"/>
      <w:r w:rsidR="001B122B" w:rsidRPr="001B122B">
        <w:rPr>
          <w:color w:val="auto"/>
          <w:szCs w:val="24"/>
        </w:rPr>
        <w:t xml:space="preserve"> </w:t>
      </w:r>
      <w:proofErr w:type="spellStart"/>
      <w:r w:rsidRPr="001B122B">
        <w:rPr>
          <w:color w:val="auto"/>
          <w:szCs w:val="24"/>
        </w:rPr>
        <w:t>en</w:t>
      </w:r>
      <w:proofErr w:type="spellEnd"/>
      <w:r w:rsidRPr="001B122B">
        <w:rPr>
          <w:color w:val="auto"/>
          <w:szCs w:val="24"/>
        </w:rPr>
        <w:t xml:space="preserve"> el resto </w:t>
      </w:r>
      <w:proofErr w:type="gramStart"/>
      <w:r w:rsidRPr="001B122B">
        <w:rPr>
          <w:color w:val="auto"/>
          <w:szCs w:val="24"/>
        </w:rPr>
        <w:t>del</w:t>
      </w:r>
      <w:proofErr w:type="gramEnd"/>
      <w:r w:rsidRPr="001B122B">
        <w:rPr>
          <w:color w:val="auto"/>
          <w:szCs w:val="24"/>
        </w:rPr>
        <w:t xml:space="preserve"> sistema. Esta flexibilidad arquitectónica es crucia</w:t>
      </w:r>
      <w:r w:rsidR="001B122B" w:rsidRPr="001B122B">
        <w:rPr>
          <w:color w:val="auto"/>
          <w:szCs w:val="24"/>
        </w:rPr>
        <w:t xml:space="preserve">l para la longevidad y </w:t>
      </w:r>
      <w:proofErr w:type="spellStart"/>
      <w:r w:rsidRPr="001B122B">
        <w:rPr>
          <w:color w:val="auto"/>
          <w:szCs w:val="24"/>
        </w:rPr>
        <w:t>adaptabilidad</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sistema en un entorno tecnológico </w:t>
      </w:r>
      <w:r w:rsidR="001B122B" w:rsidRPr="001B122B">
        <w:rPr>
          <w:color w:val="auto"/>
          <w:szCs w:val="24"/>
        </w:rPr>
        <w:t>en constante evolución.</w:t>
      </w:r>
      <w:r w:rsidR="001B122B" w:rsidRPr="001B122B">
        <w:rPr>
          <w:color w:val="auto"/>
          <w:szCs w:val="24"/>
        </w:rPr>
        <w:br/>
      </w:r>
      <w:proofErr w:type="gramStart"/>
      <w:r w:rsidRPr="001B122B">
        <w:rPr>
          <w:rStyle w:val="Ttulo2Car"/>
          <w:color w:val="auto"/>
          <w:sz w:val="24"/>
          <w:szCs w:val="24"/>
        </w:rPr>
        <w:t>2.1</w:t>
      </w:r>
      <w:proofErr w:type="gramEnd"/>
      <w:r w:rsidRPr="001B122B">
        <w:rPr>
          <w:rStyle w:val="Ttulo2Car"/>
          <w:color w:val="auto"/>
          <w:sz w:val="24"/>
          <w:szCs w:val="24"/>
        </w:rPr>
        <w:t xml:space="preserve"> </w:t>
      </w:r>
      <w:proofErr w:type="spellStart"/>
      <w:r w:rsidRPr="001B122B">
        <w:rPr>
          <w:rStyle w:val="Ttulo2Car"/>
          <w:color w:val="auto"/>
          <w:sz w:val="24"/>
          <w:szCs w:val="24"/>
        </w:rPr>
        <w:t>Estructura</w:t>
      </w:r>
      <w:proofErr w:type="spellEnd"/>
      <w:r w:rsidRPr="001B122B">
        <w:rPr>
          <w:rStyle w:val="Ttulo2Car"/>
          <w:color w:val="auto"/>
          <w:sz w:val="24"/>
          <w:szCs w:val="24"/>
        </w:rPr>
        <w:t xml:space="preserve"> de </w:t>
      </w:r>
      <w:proofErr w:type="spellStart"/>
      <w:r w:rsidRPr="001B122B">
        <w:rPr>
          <w:rStyle w:val="Ttulo2Car"/>
          <w:color w:val="auto"/>
          <w:sz w:val="24"/>
          <w:szCs w:val="24"/>
        </w:rPr>
        <w:t>Capas</w:t>
      </w:r>
      <w:proofErr w:type="spellEnd"/>
      <w:r w:rsidRPr="001B122B">
        <w:rPr>
          <w:rStyle w:val="Ttulo2Car"/>
          <w:color w:val="auto"/>
          <w:sz w:val="24"/>
          <w:szCs w:val="24"/>
        </w:rPr>
        <w:t xml:space="preserve"> </w:t>
      </w:r>
      <w:proofErr w:type="spellStart"/>
      <w:r w:rsidRPr="001B122B">
        <w:rPr>
          <w:rStyle w:val="Ttulo2Car"/>
          <w:color w:val="auto"/>
          <w:sz w:val="24"/>
          <w:szCs w:val="24"/>
        </w:rPr>
        <w:t>Arquitectónicas</w:t>
      </w:r>
      <w:proofErr w:type="spellEnd"/>
    </w:p>
    <w:p w:rsidR="00CE1483" w:rsidRPr="001B122B" w:rsidRDefault="00AA302A">
      <w:pPr>
        <w:rPr>
          <w:color w:val="auto"/>
          <w:sz w:val="24"/>
          <w:szCs w:val="24"/>
        </w:rPr>
      </w:pPr>
      <w:r w:rsidRPr="001B122B">
        <w:rPr>
          <w:b/>
          <w:color w:val="auto"/>
          <w:sz w:val="24"/>
          <w:szCs w:val="24"/>
        </w:rPr>
        <w:t>1. Capa de Presentación (Presentation Layer)</w:t>
      </w:r>
    </w:p>
    <w:p w:rsidR="00CE1483" w:rsidRPr="001B122B" w:rsidRDefault="00AA302A">
      <w:pPr>
        <w:rPr>
          <w:color w:val="auto"/>
          <w:sz w:val="24"/>
          <w:szCs w:val="24"/>
        </w:rPr>
      </w:pPr>
      <w:r w:rsidRPr="001B122B">
        <w:rPr>
          <w:color w:val="auto"/>
          <w:sz w:val="24"/>
          <w:szCs w:val="24"/>
        </w:rPr>
        <w:t xml:space="preserve">Esta capa actúa </w:t>
      </w:r>
      <w:proofErr w:type="gramStart"/>
      <w:r w:rsidRPr="001B122B">
        <w:rPr>
          <w:color w:val="auto"/>
          <w:sz w:val="24"/>
          <w:szCs w:val="24"/>
        </w:rPr>
        <w:t>como</w:t>
      </w:r>
      <w:proofErr w:type="gramEnd"/>
      <w:r w:rsidRPr="001B122B">
        <w:rPr>
          <w:color w:val="auto"/>
          <w:sz w:val="24"/>
          <w:szCs w:val="24"/>
        </w:rPr>
        <w:t xml:space="preserve"> el punto de entrada principal para todas las interacciones externas con el sistema. Incluye los controllers de Express.js que manejan las requests HTTP, realizan el parsing de parámetros, ejecutan validaciones iniciales, y formatean las responses. También maneja la serialización/deserialización de datos JSON, la </w:t>
      </w:r>
      <w:r w:rsidRPr="001B122B">
        <w:rPr>
          <w:color w:val="auto"/>
          <w:sz w:val="24"/>
          <w:szCs w:val="24"/>
        </w:rPr>
        <w:lastRenderedPageBreak/>
        <w:t xml:space="preserve">implementación de códigos de estado HTTP apropiados, y la gestión de headers de respuesta. Los middlewares de esta capa se encargan de funcionalidades transversales </w:t>
      </w:r>
      <w:proofErr w:type="gramStart"/>
      <w:r w:rsidRPr="001B122B">
        <w:rPr>
          <w:color w:val="auto"/>
          <w:sz w:val="24"/>
          <w:szCs w:val="24"/>
        </w:rPr>
        <w:t>como</w:t>
      </w:r>
      <w:proofErr w:type="gramEnd"/>
      <w:r w:rsidRPr="001B122B">
        <w:rPr>
          <w:color w:val="auto"/>
          <w:sz w:val="24"/>
          <w:szCs w:val="24"/>
        </w:rPr>
        <w:t xml:space="preserve"> autenticación, logging de requests, CORS, y rate limiting.</w:t>
      </w:r>
    </w:p>
    <w:p w:rsidR="00CE1483" w:rsidRPr="001B122B" w:rsidRDefault="00AA302A">
      <w:pPr>
        <w:rPr>
          <w:color w:val="auto"/>
          <w:sz w:val="24"/>
          <w:szCs w:val="24"/>
        </w:rPr>
      </w:pPr>
      <w:r w:rsidRPr="001B122B">
        <w:rPr>
          <w:b/>
          <w:color w:val="auto"/>
          <w:sz w:val="24"/>
          <w:szCs w:val="24"/>
        </w:rPr>
        <w:t>2. Capa de Lógica de Negocio (Business Logic Layer)</w:t>
      </w:r>
    </w:p>
    <w:p w:rsidR="00CE1483" w:rsidRPr="001B122B" w:rsidRDefault="00AA302A">
      <w:pPr>
        <w:rPr>
          <w:color w:val="auto"/>
          <w:sz w:val="24"/>
          <w:szCs w:val="24"/>
        </w:rPr>
      </w:pPr>
      <w:r w:rsidRPr="001B122B">
        <w:rPr>
          <w:color w:val="auto"/>
          <w:sz w:val="24"/>
          <w:szCs w:val="24"/>
        </w:rPr>
        <w:t xml:space="preserve">Constituye el núcleo intelectual </w:t>
      </w:r>
      <w:proofErr w:type="gramStart"/>
      <w:r w:rsidRPr="001B122B">
        <w:rPr>
          <w:color w:val="auto"/>
          <w:sz w:val="24"/>
          <w:szCs w:val="24"/>
        </w:rPr>
        <w:t>del</w:t>
      </w:r>
      <w:proofErr w:type="gramEnd"/>
      <w:r w:rsidRPr="001B122B">
        <w:rPr>
          <w:color w:val="auto"/>
          <w:sz w:val="24"/>
          <w:szCs w:val="24"/>
        </w:rPr>
        <w:t xml:space="preserve"> sistema, donde reside toda la lógica específica del dominio de 888Cargo. Esta capa implementa las reglas de negocio, validaciones complejas, cálculos, transformaciones de datos, y orquestación de procesos. Los services de esta capa son responsables de coordinar múltiples operaciones, manejar transacciones, implementar workflows complejos, y asegurar la consistencia de datos. También incluye la lógica para generación de códigos QR, procesamiento de imágenes, integración con APIs externas </w:t>
      </w:r>
      <w:proofErr w:type="gramStart"/>
      <w:r w:rsidRPr="001B122B">
        <w:rPr>
          <w:color w:val="auto"/>
          <w:sz w:val="24"/>
          <w:szCs w:val="24"/>
        </w:rPr>
        <w:t>como</w:t>
      </w:r>
      <w:proofErr w:type="gramEnd"/>
      <w:r w:rsidRPr="001B122B">
        <w:rPr>
          <w:color w:val="auto"/>
          <w:sz w:val="24"/>
          <w:szCs w:val="24"/>
        </w:rPr>
        <w:t xml:space="preserve"> WhatsApp, y implementación de algoritmos específicos del dominio logístico.</w:t>
      </w:r>
    </w:p>
    <w:p w:rsidR="00CE1483" w:rsidRPr="001B122B" w:rsidRDefault="00AA302A">
      <w:pPr>
        <w:rPr>
          <w:color w:val="auto"/>
          <w:sz w:val="24"/>
          <w:szCs w:val="24"/>
        </w:rPr>
      </w:pPr>
      <w:r w:rsidRPr="001B122B">
        <w:rPr>
          <w:b/>
          <w:color w:val="auto"/>
          <w:sz w:val="24"/>
          <w:szCs w:val="24"/>
        </w:rPr>
        <w:t>3. Capa de Acceso a Datos (Data Access Layer)</w:t>
      </w:r>
    </w:p>
    <w:p w:rsidR="00CE1483" w:rsidRPr="001B122B" w:rsidRDefault="00AA302A">
      <w:pPr>
        <w:rPr>
          <w:color w:val="auto"/>
          <w:sz w:val="24"/>
          <w:szCs w:val="24"/>
        </w:rPr>
      </w:pPr>
      <w:r w:rsidRPr="001B122B">
        <w:rPr>
          <w:color w:val="auto"/>
          <w:sz w:val="24"/>
          <w:szCs w:val="24"/>
        </w:rPr>
        <w:t xml:space="preserve">Proporciona una abstracción completa sobre las operaciones de persistencia mediante la implementación </w:t>
      </w:r>
      <w:proofErr w:type="gramStart"/>
      <w:r w:rsidRPr="001B122B">
        <w:rPr>
          <w:color w:val="auto"/>
          <w:sz w:val="24"/>
          <w:szCs w:val="24"/>
        </w:rPr>
        <w:t>del</w:t>
      </w:r>
      <w:proofErr w:type="gramEnd"/>
      <w:r w:rsidRPr="001B122B">
        <w:rPr>
          <w:color w:val="auto"/>
          <w:sz w:val="24"/>
          <w:szCs w:val="24"/>
        </w:rPr>
        <w:t xml:space="preserve"> patrón Repository. Esta capa encapsula todas las operaciones CRUD, manejo de conexiones a base de datos, optimización de queries, gestión de transacciones, y implementación de patrones de cache. Los repositories en esta capa traducen las operaciones de dominio en operaciones específicas de SQLite, manejan el mapping objeto-relacional, y proporcionan una interfaz consistente para el acceso a datos independientemente de la tecnología de persistencia subyacente.</w:t>
      </w:r>
    </w:p>
    <w:p w:rsidR="00CE1483" w:rsidRPr="001B122B" w:rsidRDefault="00AA302A">
      <w:pPr>
        <w:rPr>
          <w:color w:val="auto"/>
          <w:sz w:val="24"/>
          <w:szCs w:val="24"/>
        </w:rPr>
      </w:pPr>
      <w:r w:rsidRPr="001B122B">
        <w:rPr>
          <w:b/>
          <w:color w:val="auto"/>
          <w:sz w:val="24"/>
          <w:szCs w:val="24"/>
        </w:rPr>
        <w:t>4. Capa de Infraestructura (Infrastructure Layer)</w:t>
      </w:r>
    </w:p>
    <w:p w:rsidR="00CE1483" w:rsidRPr="001B122B" w:rsidRDefault="00AA302A">
      <w:pPr>
        <w:rPr>
          <w:color w:val="auto"/>
          <w:sz w:val="24"/>
          <w:szCs w:val="24"/>
        </w:rPr>
      </w:pPr>
      <w:r w:rsidRPr="001B122B">
        <w:rPr>
          <w:color w:val="auto"/>
          <w:sz w:val="24"/>
          <w:szCs w:val="24"/>
        </w:rPr>
        <w:t xml:space="preserve">Maneja todas las preocupaciones técnicas y de infraestructura </w:t>
      </w:r>
      <w:proofErr w:type="gramStart"/>
      <w:r w:rsidRPr="001B122B">
        <w:rPr>
          <w:color w:val="auto"/>
          <w:sz w:val="24"/>
          <w:szCs w:val="24"/>
        </w:rPr>
        <w:t>del</w:t>
      </w:r>
      <w:proofErr w:type="gramEnd"/>
      <w:r w:rsidRPr="001B122B">
        <w:rPr>
          <w:color w:val="auto"/>
          <w:sz w:val="24"/>
          <w:szCs w:val="24"/>
        </w:rPr>
        <w:t xml:space="preserve"> sistema incluyendo configuración de servidor, logging, monitoreo, seguridad, manejo de archivos, y </w:t>
      </w:r>
      <w:r w:rsidRPr="001B122B">
        <w:rPr>
          <w:color w:val="auto"/>
          <w:sz w:val="24"/>
          <w:szCs w:val="24"/>
        </w:rPr>
        <w:lastRenderedPageBreak/>
        <w:t>comunicación con servicios externos. Esta capa incluye la configuración de Express.js, middlewares de seguridad (Helmet), configuración de CORS, implementación de rate limiting, gestión de uploads de archivos, y integración con servicios de terceros. También maneja la configuración de entornos (desarrollo, testing, producción) y la gestión de secretos y variables de configuración.</w:t>
      </w:r>
    </w:p>
    <w:p w:rsidR="00CE1483" w:rsidRPr="001B122B" w:rsidRDefault="00AA302A">
      <w:pPr>
        <w:rPr>
          <w:color w:val="auto"/>
          <w:sz w:val="24"/>
          <w:szCs w:val="24"/>
        </w:rPr>
      </w:pPr>
      <w:r w:rsidRPr="001B122B">
        <w:rPr>
          <w:b/>
          <w:color w:val="auto"/>
          <w:sz w:val="24"/>
          <w:szCs w:val="24"/>
        </w:rPr>
        <w:t>5. Capa de Persistencia (Persistence Layer)</w:t>
      </w:r>
    </w:p>
    <w:p w:rsidR="00CE1483" w:rsidRPr="001B122B" w:rsidRDefault="00AA302A">
      <w:pPr>
        <w:rPr>
          <w:color w:val="auto"/>
          <w:sz w:val="24"/>
          <w:szCs w:val="24"/>
        </w:rPr>
      </w:pPr>
      <w:r w:rsidRPr="001B122B">
        <w:rPr>
          <w:color w:val="auto"/>
          <w:sz w:val="24"/>
          <w:szCs w:val="24"/>
        </w:rPr>
        <w:t xml:space="preserve">Representa la capa más baja de la arquitectura, responsable </w:t>
      </w:r>
      <w:proofErr w:type="gramStart"/>
      <w:r w:rsidRPr="001B122B">
        <w:rPr>
          <w:color w:val="auto"/>
          <w:sz w:val="24"/>
          <w:szCs w:val="24"/>
        </w:rPr>
        <w:t>del</w:t>
      </w:r>
      <w:proofErr w:type="gramEnd"/>
      <w:r w:rsidRPr="001B122B">
        <w:rPr>
          <w:color w:val="auto"/>
          <w:sz w:val="24"/>
          <w:szCs w:val="24"/>
        </w:rPr>
        <w:t xml:space="preserve"> almacenamiento físico de datos. Incluye la configuración y optimización de SQLite, diseño de esquemas de base de datos, índices para performance, procedimientos de backup y recovery, y migraciones de esquema. Esta capa también maneja la configuración de connection pooling, timeout de conexiones, y optimizaciones específicas de SQLite </w:t>
      </w:r>
      <w:proofErr w:type="gramStart"/>
      <w:r w:rsidRPr="001B122B">
        <w:rPr>
          <w:color w:val="auto"/>
          <w:sz w:val="24"/>
          <w:szCs w:val="24"/>
        </w:rPr>
        <w:t>como</w:t>
      </w:r>
      <w:proofErr w:type="gramEnd"/>
      <w:r w:rsidRPr="001B122B">
        <w:rPr>
          <w:color w:val="auto"/>
          <w:sz w:val="24"/>
          <w:szCs w:val="24"/>
        </w:rPr>
        <w:t xml:space="preserve"> WAL mode y configuraciones de pragma para máximo rendimiento.</w:t>
      </w:r>
    </w:p>
    <w:p w:rsidR="00CE1483" w:rsidRPr="001B122B" w:rsidRDefault="00AA302A">
      <w:pPr>
        <w:pStyle w:val="CustomH2"/>
        <w:rPr>
          <w:color w:val="auto"/>
          <w:szCs w:val="24"/>
        </w:rPr>
      </w:pPr>
      <w:proofErr w:type="gramStart"/>
      <w:r w:rsidRPr="001B122B">
        <w:rPr>
          <w:color w:val="auto"/>
          <w:szCs w:val="24"/>
        </w:rPr>
        <w:t>2.2</w:t>
      </w:r>
      <w:proofErr w:type="gramEnd"/>
      <w:r w:rsidRPr="001B122B">
        <w:rPr>
          <w:color w:val="auto"/>
          <w:szCs w:val="24"/>
        </w:rPr>
        <w:t xml:space="preserve"> </w:t>
      </w:r>
      <w:proofErr w:type="spellStart"/>
      <w:r w:rsidRPr="001B122B">
        <w:rPr>
          <w:color w:val="auto"/>
          <w:szCs w:val="24"/>
        </w:rPr>
        <w:t>Patrones</w:t>
      </w:r>
      <w:proofErr w:type="spellEnd"/>
      <w:r w:rsidRPr="001B122B">
        <w:rPr>
          <w:color w:val="auto"/>
          <w:szCs w:val="24"/>
        </w:rPr>
        <w:t xml:space="preserve"> de </w:t>
      </w:r>
      <w:proofErr w:type="spellStart"/>
      <w:r w:rsidRPr="001B122B">
        <w:rPr>
          <w:color w:val="auto"/>
          <w:szCs w:val="24"/>
        </w:rPr>
        <w:t>Diseño</w:t>
      </w:r>
      <w:proofErr w:type="spellEnd"/>
      <w:r w:rsidRPr="001B122B">
        <w:rPr>
          <w:color w:val="auto"/>
          <w:szCs w:val="24"/>
        </w:rPr>
        <w:t xml:space="preserve"> Implementados</w:t>
      </w:r>
    </w:p>
    <w:p w:rsidR="00CE1483" w:rsidRPr="001B122B" w:rsidRDefault="00AA302A">
      <w:pPr>
        <w:rPr>
          <w:color w:val="auto"/>
          <w:sz w:val="24"/>
          <w:szCs w:val="24"/>
        </w:rPr>
      </w:pPr>
      <w:r w:rsidRPr="001B122B">
        <w:rPr>
          <w:color w:val="auto"/>
          <w:sz w:val="24"/>
          <w:szCs w:val="24"/>
        </w:rPr>
        <w:t>La implementación de patrones de diseño en 888Cargo Backend sigue</w:t>
      </w:r>
      <w:r w:rsidR="001B122B" w:rsidRPr="001B122B">
        <w:rPr>
          <w:color w:val="auto"/>
          <w:sz w:val="24"/>
          <w:szCs w:val="24"/>
        </w:rPr>
        <w:t xml:space="preserve"> las mejores prácticas </w:t>
      </w:r>
      <w:proofErr w:type="spellStart"/>
      <w:r w:rsidRPr="001B122B">
        <w:rPr>
          <w:color w:val="auto"/>
          <w:sz w:val="24"/>
          <w:szCs w:val="24"/>
        </w:rPr>
        <w:t>establecidas</w:t>
      </w:r>
      <w:proofErr w:type="spellEnd"/>
      <w:r w:rsidRPr="001B122B">
        <w:rPr>
          <w:color w:val="auto"/>
          <w:sz w:val="24"/>
          <w:szCs w:val="24"/>
        </w:rPr>
        <w:t xml:space="preserve"> por la ingeniería de software moderna, propor</w:t>
      </w:r>
      <w:r w:rsidR="001B122B" w:rsidRPr="001B122B">
        <w:rPr>
          <w:color w:val="auto"/>
          <w:sz w:val="24"/>
          <w:szCs w:val="24"/>
        </w:rPr>
        <w:t xml:space="preserve">cionando </w:t>
      </w:r>
      <w:proofErr w:type="spellStart"/>
      <w:r w:rsidR="001B122B" w:rsidRPr="001B122B">
        <w:rPr>
          <w:color w:val="auto"/>
          <w:sz w:val="24"/>
          <w:szCs w:val="24"/>
        </w:rPr>
        <w:t>soluciones</w:t>
      </w:r>
      <w:proofErr w:type="spellEnd"/>
      <w:r w:rsidR="001B122B" w:rsidRPr="001B122B">
        <w:rPr>
          <w:color w:val="auto"/>
          <w:sz w:val="24"/>
          <w:szCs w:val="24"/>
        </w:rPr>
        <w:t xml:space="preserve"> </w:t>
      </w:r>
      <w:proofErr w:type="spellStart"/>
      <w:r w:rsidR="001B122B" w:rsidRPr="001B122B">
        <w:rPr>
          <w:color w:val="auto"/>
          <w:sz w:val="24"/>
          <w:szCs w:val="24"/>
        </w:rPr>
        <w:t>probadas</w:t>
      </w:r>
      <w:proofErr w:type="spellEnd"/>
      <w:r w:rsidR="001B122B" w:rsidRPr="001B122B">
        <w:rPr>
          <w:color w:val="auto"/>
          <w:sz w:val="24"/>
          <w:szCs w:val="24"/>
        </w:rPr>
        <w:t xml:space="preserve"> a </w:t>
      </w:r>
      <w:proofErr w:type="spellStart"/>
      <w:r w:rsidRPr="001B122B">
        <w:rPr>
          <w:color w:val="auto"/>
          <w:sz w:val="24"/>
          <w:szCs w:val="24"/>
        </w:rPr>
        <w:t>problemas</w:t>
      </w:r>
      <w:proofErr w:type="spellEnd"/>
      <w:r w:rsidRPr="001B122B">
        <w:rPr>
          <w:color w:val="auto"/>
          <w:sz w:val="24"/>
          <w:szCs w:val="24"/>
        </w:rPr>
        <w:t xml:space="preserve"> </w:t>
      </w:r>
      <w:proofErr w:type="spellStart"/>
      <w:r w:rsidRPr="001B122B">
        <w:rPr>
          <w:color w:val="auto"/>
          <w:sz w:val="24"/>
          <w:szCs w:val="24"/>
        </w:rPr>
        <w:t>recurrentes</w:t>
      </w:r>
      <w:proofErr w:type="spellEnd"/>
      <w:r w:rsidRPr="001B122B">
        <w:rPr>
          <w:color w:val="auto"/>
          <w:sz w:val="24"/>
          <w:szCs w:val="24"/>
        </w:rPr>
        <w:t xml:space="preserve"> </w:t>
      </w:r>
      <w:proofErr w:type="spellStart"/>
      <w:r w:rsidRPr="001B122B">
        <w:rPr>
          <w:color w:val="auto"/>
          <w:sz w:val="24"/>
          <w:szCs w:val="24"/>
        </w:rPr>
        <w:t>en</w:t>
      </w:r>
      <w:proofErr w:type="spellEnd"/>
      <w:r w:rsidRPr="001B122B">
        <w:rPr>
          <w:color w:val="auto"/>
          <w:sz w:val="24"/>
          <w:szCs w:val="24"/>
        </w:rPr>
        <w:t xml:space="preserve"> el desarrollo de aplicaciones empresariale</w:t>
      </w:r>
      <w:r w:rsidR="001B122B" w:rsidRPr="001B122B">
        <w:rPr>
          <w:color w:val="auto"/>
          <w:sz w:val="24"/>
          <w:szCs w:val="24"/>
        </w:rPr>
        <w:t xml:space="preserve">s. Cada patrón ha sido </w:t>
      </w:r>
      <w:proofErr w:type="spellStart"/>
      <w:r w:rsidRPr="001B122B">
        <w:rPr>
          <w:color w:val="auto"/>
          <w:sz w:val="24"/>
          <w:szCs w:val="24"/>
        </w:rPr>
        <w:t>seleccionado</w:t>
      </w:r>
      <w:proofErr w:type="spellEnd"/>
      <w:r w:rsidRPr="001B122B">
        <w:rPr>
          <w:color w:val="auto"/>
          <w:sz w:val="24"/>
          <w:szCs w:val="24"/>
        </w:rPr>
        <w:t xml:space="preserve"> e implementado específicamente para abordar desafíos p</w:t>
      </w:r>
      <w:r w:rsidR="001B122B" w:rsidRPr="001B122B">
        <w:rPr>
          <w:color w:val="auto"/>
          <w:sz w:val="24"/>
          <w:szCs w:val="24"/>
        </w:rPr>
        <w:t xml:space="preserve">articulares </w:t>
      </w:r>
      <w:proofErr w:type="gramStart"/>
      <w:r w:rsidR="001B122B" w:rsidRPr="001B122B">
        <w:rPr>
          <w:color w:val="auto"/>
          <w:sz w:val="24"/>
          <w:szCs w:val="24"/>
        </w:rPr>
        <w:t>del</w:t>
      </w:r>
      <w:proofErr w:type="gramEnd"/>
      <w:r w:rsidR="001B122B" w:rsidRPr="001B122B">
        <w:rPr>
          <w:color w:val="auto"/>
          <w:sz w:val="24"/>
          <w:szCs w:val="24"/>
        </w:rPr>
        <w:t xml:space="preserve"> dominio </w:t>
      </w:r>
      <w:proofErr w:type="spellStart"/>
      <w:r w:rsidRPr="001B122B">
        <w:rPr>
          <w:color w:val="auto"/>
          <w:sz w:val="24"/>
          <w:szCs w:val="24"/>
        </w:rPr>
        <w:t>logístico</w:t>
      </w:r>
      <w:proofErr w:type="spellEnd"/>
      <w:r w:rsidRPr="001B122B">
        <w:rPr>
          <w:color w:val="auto"/>
          <w:sz w:val="24"/>
          <w:szCs w:val="24"/>
        </w:rPr>
        <w:t xml:space="preserve"> y mejorar la calidad general del código</w:t>
      </w:r>
      <w:r w:rsidR="001B122B" w:rsidRPr="001B122B">
        <w:rPr>
          <w:color w:val="auto"/>
          <w:sz w:val="24"/>
          <w:szCs w:val="24"/>
        </w:rPr>
        <w:t>.</w:t>
      </w:r>
      <w:r w:rsidR="001B122B" w:rsidRPr="001B122B">
        <w:rPr>
          <w:color w:val="auto"/>
          <w:sz w:val="24"/>
          <w:szCs w:val="24"/>
        </w:rPr>
        <w:br/>
      </w:r>
      <w:r w:rsidRPr="001B122B">
        <w:rPr>
          <w:b/>
          <w:color w:val="auto"/>
          <w:sz w:val="24"/>
          <w:szCs w:val="24"/>
        </w:rPr>
        <w:t>Repository Pattern (</w:t>
      </w:r>
      <w:proofErr w:type="spellStart"/>
      <w:r w:rsidRPr="001B122B">
        <w:rPr>
          <w:b/>
          <w:color w:val="auto"/>
          <w:sz w:val="24"/>
          <w:szCs w:val="24"/>
        </w:rPr>
        <w:t>Patrón</w:t>
      </w:r>
      <w:proofErr w:type="spellEnd"/>
      <w:r w:rsidRPr="001B122B">
        <w:rPr>
          <w:b/>
          <w:color w:val="auto"/>
          <w:sz w:val="24"/>
          <w:szCs w:val="24"/>
        </w:rPr>
        <w:t xml:space="preserve"> </w:t>
      </w:r>
      <w:proofErr w:type="spellStart"/>
      <w:r w:rsidRPr="001B122B">
        <w:rPr>
          <w:b/>
          <w:color w:val="auto"/>
          <w:sz w:val="24"/>
          <w:szCs w:val="24"/>
        </w:rPr>
        <w:t>Repositorio</w:t>
      </w:r>
      <w:proofErr w:type="spellEnd"/>
      <w:r w:rsidRPr="001B122B">
        <w:rPr>
          <w:b/>
          <w:color w:val="auto"/>
          <w:sz w:val="24"/>
          <w:szCs w:val="24"/>
        </w:rPr>
        <w:t>)</w:t>
      </w:r>
    </w:p>
    <w:p w:rsidR="00CE1483" w:rsidRPr="001B122B" w:rsidRDefault="00AA302A">
      <w:pPr>
        <w:rPr>
          <w:color w:val="auto"/>
          <w:sz w:val="24"/>
          <w:szCs w:val="24"/>
        </w:rPr>
      </w:pPr>
      <w:r w:rsidRPr="001B122B">
        <w:rPr>
          <w:color w:val="auto"/>
          <w:sz w:val="24"/>
          <w:szCs w:val="24"/>
        </w:rPr>
        <w:t xml:space="preserve">Implementación completa </w:t>
      </w:r>
      <w:proofErr w:type="gramStart"/>
      <w:r w:rsidRPr="001B122B">
        <w:rPr>
          <w:color w:val="auto"/>
          <w:sz w:val="24"/>
          <w:szCs w:val="24"/>
        </w:rPr>
        <w:t>del</w:t>
      </w:r>
      <w:proofErr w:type="gramEnd"/>
      <w:r w:rsidRPr="001B122B">
        <w:rPr>
          <w:color w:val="auto"/>
          <w:sz w:val="24"/>
          <w:szCs w:val="24"/>
        </w:rPr>
        <w:t xml:space="preserve"> patrón Repository que abstrae completamente el acceso a datos, proporcionando una interfaz de colección en memoria para los objetos de dominio. Este patrón permite cambiar la implementación de persistencia (de SQLite a PostgreSQL, por ejemplo) sin afectar la lógica de negocio. En 888Cargo, cada entidad principal </w:t>
      </w:r>
      <w:r w:rsidRPr="001B122B">
        <w:rPr>
          <w:color w:val="auto"/>
          <w:sz w:val="24"/>
          <w:szCs w:val="24"/>
        </w:rPr>
        <w:lastRenderedPageBreak/>
        <w:t xml:space="preserve">(Usuario, PackingList, Archivo) tiene su propio repository con métodos específicos del dominio como </w:t>
      </w:r>
      <w:proofErr w:type="gramStart"/>
      <w:r w:rsidRPr="001B122B">
        <w:rPr>
          <w:color w:val="auto"/>
          <w:sz w:val="24"/>
          <w:szCs w:val="24"/>
        </w:rPr>
        <w:t>findByQRCode(</w:t>
      </w:r>
      <w:proofErr w:type="gramEnd"/>
      <w:r w:rsidRPr="001B122B">
        <w:rPr>
          <w:color w:val="auto"/>
          <w:sz w:val="24"/>
          <w:szCs w:val="24"/>
        </w:rPr>
        <w:t>), findActiveLists(), etc. El patrón también facilita enormemente el testing mediante la implementación de repositories mock para pruebas unitarias.</w:t>
      </w:r>
    </w:p>
    <w:p w:rsidR="00CE1483" w:rsidRPr="001B122B" w:rsidRDefault="00AA302A">
      <w:pPr>
        <w:rPr>
          <w:color w:val="auto"/>
          <w:sz w:val="24"/>
          <w:szCs w:val="24"/>
        </w:rPr>
      </w:pPr>
      <w:r w:rsidRPr="001B122B">
        <w:rPr>
          <w:b/>
          <w:color w:val="auto"/>
          <w:sz w:val="24"/>
          <w:szCs w:val="24"/>
        </w:rPr>
        <w:t>Service Layer Pattern (</w:t>
      </w:r>
      <w:proofErr w:type="spellStart"/>
      <w:r w:rsidRPr="001B122B">
        <w:rPr>
          <w:b/>
          <w:color w:val="auto"/>
          <w:sz w:val="24"/>
          <w:szCs w:val="24"/>
        </w:rPr>
        <w:t>Patrón</w:t>
      </w:r>
      <w:proofErr w:type="spellEnd"/>
      <w:r w:rsidRPr="001B122B">
        <w:rPr>
          <w:b/>
          <w:color w:val="auto"/>
          <w:sz w:val="24"/>
          <w:szCs w:val="24"/>
        </w:rPr>
        <w:t xml:space="preserve"> Capa de Servicio)</w:t>
      </w:r>
    </w:p>
    <w:p w:rsidR="00CE1483" w:rsidRPr="001B122B" w:rsidRDefault="00AA302A">
      <w:pPr>
        <w:rPr>
          <w:color w:val="auto"/>
          <w:sz w:val="24"/>
          <w:szCs w:val="24"/>
        </w:rPr>
      </w:pPr>
      <w:r w:rsidRPr="001B122B">
        <w:rPr>
          <w:color w:val="auto"/>
          <w:sz w:val="24"/>
          <w:szCs w:val="24"/>
        </w:rPr>
        <w:t xml:space="preserve">Encapsula toda la lógica de negocio en servicios especializados y reutilizables que actúan </w:t>
      </w:r>
      <w:proofErr w:type="gramStart"/>
      <w:r w:rsidRPr="001B122B">
        <w:rPr>
          <w:color w:val="auto"/>
          <w:sz w:val="24"/>
          <w:szCs w:val="24"/>
        </w:rPr>
        <w:t>como</w:t>
      </w:r>
      <w:proofErr w:type="gramEnd"/>
      <w:r w:rsidRPr="001B122B">
        <w:rPr>
          <w:color w:val="auto"/>
          <w:sz w:val="24"/>
          <w:szCs w:val="24"/>
        </w:rPr>
        <w:t xml:space="preserve"> la fachada de la aplicación para las operaciones de dominio. Cada service en 888Cargo (UserService, PackingListService, QRService) implementa operaciones complejas que pueden involucrar múltiples repositories, validaciones de negocio, y coordinación de procesos. Este patrón asegura que la lógica de negocio esté centralizada, sea testeable de manera independiente, y pueda ser reutilizada por diferentes puntos de entrada (API REST, jobs programados, etc.).</w:t>
      </w:r>
    </w:p>
    <w:p w:rsidR="00CE1483" w:rsidRPr="001B122B" w:rsidRDefault="00AA302A">
      <w:pPr>
        <w:rPr>
          <w:color w:val="auto"/>
          <w:sz w:val="24"/>
          <w:szCs w:val="24"/>
        </w:rPr>
      </w:pPr>
      <w:r w:rsidRPr="001B122B">
        <w:rPr>
          <w:b/>
          <w:color w:val="auto"/>
          <w:sz w:val="24"/>
          <w:szCs w:val="24"/>
        </w:rPr>
        <w:t>Middleware Pattern (</w:t>
      </w:r>
      <w:proofErr w:type="spellStart"/>
      <w:r w:rsidRPr="001B122B">
        <w:rPr>
          <w:b/>
          <w:color w:val="auto"/>
          <w:sz w:val="24"/>
          <w:szCs w:val="24"/>
        </w:rPr>
        <w:t>Patrón</w:t>
      </w:r>
      <w:proofErr w:type="spellEnd"/>
      <w:r w:rsidRPr="001B122B">
        <w:rPr>
          <w:b/>
          <w:color w:val="auto"/>
          <w:sz w:val="24"/>
          <w:szCs w:val="24"/>
        </w:rPr>
        <w:t xml:space="preserve"> Middleware)</w:t>
      </w:r>
    </w:p>
    <w:p w:rsidR="00CE1483" w:rsidRPr="001B122B" w:rsidRDefault="00AA302A">
      <w:pPr>
        <w:rPr>
          <w:color w:val="auto"/>
          <w:sz w:val="24"/>
          <w:szCs w:val="24"/>
        </w:rPr>
      </w:pPr>
      <w:r w:rsidRPr="001B122B">
        <w:rPr>
          <w:color w:val="auto"/>
          <w:sz w:val="24"/>
          <w:szCs w:val="24"/>
        </w:rPr>
        <w:t xml:space="preserve">Implementa </w:t>
      </w:r>
      <w:proofErr w:type="gramStart"/>
      <w:r w:rsidRPr="001B122B">
        <w:rPr>
          <w:color w:val="auto"/>
          <w:sz w:val="24"/>
          <w:szCs w:val="24"/>
        </w:rPr>
        <w:t>un</w:t>
      </w:r>
      <w:proofErr w:type="gramEnd"/>
      <w:r w:rsidRPr="001B122B">
        <w:rPr>
          <w:color w:val="auto"/>
          <w:sz w:val="24"/>
          <w:szCs w:val="24"/>
        </w:rPr>
        <w:t xml:space="preserve"> pipeline de procesamiento donde cada middleware se encarga de una funcionalidad específica y transversal. En 888Cargo, los middlewares manejan autenticación JWT, validación de requests, logging, rate limiting, manejo de errores, y seguridad HTTP. Este patrón permite que funcionalidades </w:t>
      </w:r>
      <w:proofErr w:type="gramStart"/>
      <w:r w:rsidRPr="001B122B">
        <w:rPr>
          <w:color w:val="auto"/>
          <w:sz w:val="24"/>
          <w:szCs w:val="24"/>
        </w:rPr>
        <w:t>cross-cutting</w:t>
      </w:r>
      <w:proofErr w:type="gramEnd"/>
      <w:r w:rsidRPr="001B122B">
        <w:rPr>
          <w:color w:val="auto"/>
          <w:sz w:val="24"/>
          <w:szCs w:val="24"/>
        </w:rPr>
        <w:t xml:space="preserve"> sean aplicadas de manera consistente across toda la aplicación sin duplicar código. Los middlewares son composables y configurables, permitiendo diferentes pipelines para </w:t>
      </w:r>
      <w:proofErr w:type="spellStart"/>
      <w:r w:rsidRPr="001B122B">
        <w:rPr>
          <w:color w:val="auto"/>
          <w:sz w:val="24"/>
          <w:szCs w:val="24"/>
        </w:rPr>
        <w:t>diferentes</w:t>
      </w:r>
      <w:proofErr w:type="spellEnd"/>
      <w:r w:rsidRPr="001B122B">
        <w:rPr>
          <w:color w:val="auto"/>
          <w:sz w:val="24"/>
          <w:szCs w:val="24"/>
        </w:rPr>
        <w:t xml:space="preserve"> </w:t>
      </w:r>
      <w:proofErr w:type="spellStart"/>
      <w:r w:rsidRPr="001B122B">
        <w:rPr>
          <w:color w:val="auto"/>
          <w:sz w:val="24"/>
          <w:szCs w:val="24"/>
        </w:rPr>
        <w:t>tipos</w:t>
      </w:r>
      <w:proofErr w:type="spellEnd"/>
      <w:r w:rsidRPr="001B122B">
        <w:rPr>
          <w:color w:val="auto"/>
          <w:sz w:val="24"/>
          <w:szCs w:val="24"/>
        </w:rPr>
        <w:t xml:space="preserve"> de endpoints.</w:t>
      </w:r>
    </w:p>
    <w:p w:rsidR="00CE1483" w:rsidRPr="001B122B" w:rsidRDefault="00AA302A">
      <w:pPr>
        <w:rPr>
          <w:color w:val="auto"/>
          <w:sz w:val="24"/>
          <w:szCs w:val="24"/>
        </w:rPr>
      </w:pPr>
      <w:r w:rsidRPr="001B122B">
        <w:rPr>
          <w:b/>
          <w:color w:val="auto"/>
          <w:sz w:val="24"/>
          <w:szCs w:val="24"/>
        </w:rPr>
        <w:t>Factory Pattern (Patrón Fábrica)</w:t>
      </w:r>
    </w:p>
    <w:p w:rsidR="00CE1483" w:rsidRPr="001B122B" w:rsidRDefault="00AA302A">
      <w:pPr>
        <w:rPr>
          <w:color w:val="auto"/>
          <w:sz w:val="24"/>
          <w:szCs w:val="24"/>
        </w:rPr>
      </w:pPr>
      <w:r w:rsidRPr="001B122B">
        <w:rPr>
          <w:color w:val="auto"/>
          <w:sz w:val="24"/>
          <w:szCs w:val="24"/>
        </w:rPr>
        <w:t xml:space="preserve">Utilizado extensivamente para la creación controlada de instancias de repositorios, servicios, y objetos de configuración. El DatabaseFactory crea y configura conexiones a </w:t>
      </w:r>
      <w:r w:rsidRPr="001B122B">
        <w:rPr>
          <w:color w:val="auto"/>
          <w:sz w:val="24"/>
          <w:szCs w:val="24"/>
        </w:rPr>
        <w:lastRenderedPageBreak/>
        <w:t xml:space="preserve">base de datos con parámetros específicos </w:t>
      </w:r>
      <w:proofErr w:type="gramStart"/>
      <w:r w:rsidRPr="001B122B">
        <w:rPr>
          <w:color w:val="auto"/>
          <w:sz w:val="24"/>
          <w:szCs w:val="24"/>
        </w:rPr>
        <w:t>del</w:t>
      </w:r>
      <w:proofErr w:type="gramEnd"/>
      <w:r w:rsidRPr="001B122B">
        <w:rPr>
          <w:color w:val="auto"/>
          <w:sz w:val="24"/>
          <w:szCs w:val="24"/>
        </w:rPr>
        <w:t xml:space="preserve"> entorno. El ServiceFactory inyecta dependencias apropiadas en los servicios. El QRFactory crea instancias de generadores de QR con configuraciones específicas (tamaño, logo, colores). Este patrón centraliza la lógica de creación de objetos y facilita la inyección de dependencias y el testing.</w:t>
      </w:r>
    </w:p>
    <w:p w:rsidR="00CE1483" w:rsidRPr="001B122B" w:rsidRDefault="00AA302A">
      <w:pPr>
        <w:rPr>
          <w:color w:val="auto"/>
          <w:sz w:val="24"/>
          <w:szCs w:val="24"/>
        </w:rPr>
      </w:pPr>
      <w:r w:rsidRPr="001B122B">
        <w:rPr>
          <w:b/>
          <w:color w:val="auto"/>
          <w:sz w:val="24"/>
          <w:szCs w:val="24"/>
        </w:rPr>
        <w:t>Singleton Pattern (</w:t>
      </w:r>
      <w:proofErr w:type="spellStart"/>
      <w:r w:rsidRPr="001B122B">
        <w:rPr>
          <w:b/>
          <w:color w:val="auto"/>
          <w:sz w:val="24"/>
          <w:szCs w:val="24"/>
        </w:rPr>
        <w:t>Patrón</w:t>
      </w:r>
      <w:proofErr w:type="spellEnd"/>
      <w:r w:rsidRPr="001B122B">
        <w:rPr>
          <w:b/>
          <w:color w:val="auto"/>
          <w:sz w:val="24"/>
          <w:szCs w:val="24"/>
        </w:rPr>
        <w:t xml:space="preserve"> Singleton)</w:t>
      </w:r>
    </w:p>
    <w:p w:rsidR="00CE1483" w:rsidRPr="001B122B" w:rsidRDefault="00AA302A">
      <w:pPr>
        <w:rPr>
          <w:color w:val="auto"/>
          <w:sz w:val="24"/>
          <w:szCs w:val="24"/>
        </w:rPr>
      </w:pPr>
      <w:r w:rsidRPr="001B122B">
        <w:rPr>
          <w:color w:val="auto"/>
          <w:sz w:val="24"/>
          <w:szCs w:val="24"/>
        </w:rPr>
        <w:t xml:space="preserve">Implementado para componentes que deben tener una única instancia global </w:t>
      </w:r>
      <w:proofErr w:type="gramStart"/>
      <w:r w:rsidRPr="001B122B">
        <w:rPr>
          <w:color w:val="auto"/>
          <w:sz w:val="24"/>
          <w:szCs w:val="24"/>
        </w:rPr>
        <w:t>como</w:t>
      </w:r>
      <w:proofErr w:type="gramEnd"/>
      <w:r w:rsidRPr="001B122B">
        <w:rPr>
          <w:color w:val="auto"/>
          <w:sz w:val="24"/>
          <w:szCs w:val="24"/>
        </w:rPr>
        <w:t xml:space="preserve"> el Logger, DatabaseConnection, y ConfigurationManager. En 888Cargo, estos singletons aseguran consistencia en la configuración y evitan la creación múltiple de recursos costosos </w:t>
      </w:r>
      <w:proofErr w:type="gramStart"/>
      <w:r w:rsidRPr="001B122B">
        <w:rPr>
          <w:color w:val="auto"/>
          <w:sz w:val="24"/>
          <w:szCs w:val="24"/>
        </w:rPr>
        <w:t>como</w:t>
      </w:r>
      <w:proofErr w:type="gramEnd"/>
      <w:r w:rsidRPr="001B122B">
        <w:rPr>
          <w:color w:val="auto"/>
          <w:sz w:val="24"/>
          <w:szCs w:val="24"/>
        </w:rPr>
        <w:t xml:space="preserve"> conexiones de base de datos. La implementación incluye lazy loading y thread safety apropiados para el entorno de Node.js.</w:t>
      </w:r>
    </w:p>
    <w:p w:rsidR="00CE1483" w:rsidRPr="001B122B" w:rsidRDefault="00AA302A">
      <w:pPr>
        <w:rPr>
          <w:color w:val="auto"/>
          <w:sz w:val="24"/>
          <w:szCs w:val="24"/>
        </w:rPr>
      </w:pPr>
      <w:r w:rsidRPr="001B122B">
        <w:rPr>
          <w:b/>
          <w:color w:val="auto"/>
          <w:sz w:val="24"/>
          <w:szCs w:val="24"/>
        </w:rPr>
        <w:t>Observer Pattern (</w:t>
      </w:r>
      <w:proofErr w:type="spellStart"/>
      <w:r w:rsidRPr="001B122B">
        <w:rPr>
          <w:b/>
          <w:color w:val="auto"/>
          <w:sz w:val="24"/>
          <w:szCs w:val="24"/>
        </w:rPr>
        <w:t>Patrón</w:t>
      </w:r>
      <w:proofErr w:type="spellEnd"/>
      <w:r w:rsidRPr="001B122B">
        <w:rPr>
          <w:b/>
          <w:color w:val="auto"/>
          <w:sz w:val="24"/>
          <w:szCs w:val="24"/>
        </w:rPr>
        <w:t xml:space="preserve"> </w:t>
      </w:r>
      <w:proofErr w:type="spellStart"/>
      <w:r w:rsidRPr="001B122B">
        <w:rPr>
          <w:b/>
          <w:color w:val="auto"/>
          <w:sz w:val="24"/>
          <w:szCs w:val="24"/>
        </w:rPr>
        <w:t>Observador</w:t>
      </w:r>
      <w:proofErr w:type="spellEnd"/>
      <w:r w:rsidRPr="001B122B">
        <w:rPr>
          <w:b/>
          <w:color w:val="auto"/>
          <w:sz w:val="24"/>
          <w:szCs w:val="24"/>
        </w:rPr>
        <w:t>)</w:t>
      </w:r>
    </w:p>
    <w:p w:rsidR="00CE1483" w:rsidRPr="001B122B" w:rsidRDefault="00AA302A">
      <w:pPr>
        <w:rPr>
          <w:color w:val="auto"/>
          <w:sz w:val="24"/>
          <w:szCs w:val="24"/>
        </w:rPr>
      </w:pPr>
      <w:r w:rsidRPr="001B122B">
        <w:rPr>
          <w:color w:val="auto"/>
          <w:sz w:val="24"/>
          <w:szCs w:val="24"/>
        </w:rPr>
        <w:t xml:space="preserve">Utilizado para implementar </w:t>
      </w:r>
      <w:proofErr w:type="gramStart"/>
      <w:r w:rsidRPr="001B122B">
        <w:rPr>
          <w:color w:val="auto"/>
          <w:sz w:val="24"/>
          <w:szCs w:val="24"/>
        </w:rPr>
        <w:t>un</w:t>
      </w:r>
      <w:proofErr w:type="gramEnd"/>
      <w:r w:rsidRPr="001B122B">
        <w:rPr>
          <w:color w:val="auto"/>
          <w:sz w:val="24"/>
          <w:szCs w:val="24"/>
        </w:rPr>
        <w:t xml:space="preserve"> sistema de eventos que permite desacoplar componentes que necesitan reaccionar a cambios en el sistema. Por ejemplo, cuando se crea una nueva packing list, múltiples </w:t>
      </w:r>
      <w:proofErr w:type="gramStart"/>
      <w:r w:rsidRPr="001B122B">
        <w:rPr>
          <w:color w:val="auto"/>
          <w:sz w:val="24"/>
          <w:szCs w:val="24"/>
        </w:rPr>
        <w:t>observers</w:t>
      </w:r>
      <w:proofErr w:type="gramEnd"/>
      <w:r w:rsidRPr="001B122B">
        <w:rPr>
          <w:color w:val="auto"/>
          <w:sz w:val="24"/>
          <w:szCs w:val="24"/>
        </w:rPr>
        <w:t xml:space="preserve"> pueden reaccionar: envío de notificación WhatsApp, logging de auditoría, actualización de métricas, generación de backup. Este patrón facilita la extensibilidad </w:t>
      </w:r>
      <w:proofErr w:type="gramStart"/>
      <w:r w:rsidRPr="001B122B">
        <w:rPr>
          <w:color w:val="auto"/>
          <w:sz w:val="24"/>
          <w:szCs w:val="24"/>
        </w:rPr>
        <w:t>del</w:t>
      </w:r>
      <w:proofErr w:type="gramEnd"/>
      <w:r w:rsidRPr="001B122B">
        <w:rPr>
          <w:color w:val="auto"/>
          <w:sz w:val="24"/>
          <w:szCs w:val="24"/>
        </w:rPr>
        <w:t xml:space="preserve"> sistema sin modificar código existente.</w:t>
      </w:r>
    </w:p>
    <w:p w:rsidR="00CE1483" w:rsidRPr="001B122B" w:rsidRDefault="00AA302A">
      <w:pPr>
        <w:rPr>
          <w:color w:val="auto"/>
          <w:sz w:val="24"/>
          <w:szCs w:val="24"/>
        </w:rPr>
      </w:pPr>
      <w:r w:rsidRPr="001B122B">
        <w:rPr>
          <w:b/>
          <w:color w:val="auto"/>
          <w:sz w:val="24"/>
          <w:szCs w:val="24"/>
        </w:rPr>
        <w:t>Strategy Pattern (</w:t>
      </w:r>
      <w:proofErr w:type="spellStart"/>
      <w:r w:rsidRPr="001B122B">
        <w:rPr>
          <w:b/>
          <w:color w:val="auto"/>
          <w:sz w:val="24"/>
          <w:szCs w:val="24"/>
        </w:rPr>
        <w:t>Patrón</w:t>
      </w:r>
      <w:proofErr w:type="spellEnd"/>
      <w:r w:rsidRPr="001B122B">
        <w:rPr>
          <w:b/>
          <w:color w:val="auto"/>
          <w:sz w:val="24"/>
          <w:szCs w:val="24"/>
        </w:rPr>
        <w:t xml:space="preserve"> </w:t>
      </w:r>
      <w:proofErr w:type="spellStart"/>
      <w:r w:rsidRPr="001B122B">
        <w:rPr>
          <w:b/>
          <w:color w:val="auto"/>
          <w:sz w:val="24"/>
          <w:szCs w:val="24"/>
        </w:rPr>
        <w:t>Estrategia</w:t>
      </w:r>
      <w:proofErr w:type="spellEnd"/>
      <w:r w:rsidRPr="001B122B">
        <w:rPr>
          <w:b/>
          <w:color w:val="auto"/>
          <w:sz w:val="24"/>
          <w:szCs w:val="24"/>
        </w:rPr>
        <w:t>)</w:t>
      </w:r>
    </w:p>
    <w:p w:rsidR="00CE1483" w:rsidRPr="001B122B" w:rsidRDefault="00AA302A">
      <w:pPr>
        <w:rPr>
          <w:color w:val="auto"/>
          <w:sz w:val="24"/>
          <w:szCs w:val="24"/>
        </w:rPr>
      </w:pPr>
      <w:r w:rsidRPr="001B122B">
        <w:rPr>
          <w:color w:val="auto"/>
          <w:sz w:val="24"/>
          <w:szCs w:val="24"/>
        </w:rPr>
        <w:t xml:space="preserve">Implementado para manejar diferentes algoritmos de procesamiento que pueden variar según el contexto. Por ejemplo, diferentes estrategias de validación según el tipo de archivo subido, diferentes formatos de generación de QR según el cliente, o diferentes métodos de notificación según las preferencias </w:t>
      </w:r>
      <w:proofErr w:type="gramStart"/>
      <w:r w:rsidRPr="001B122B">
        <w:rPr>
          <w:color w:val="auto"/>
          <w:sz w:val="24"/>
          <w:szCs w:val="24"/>
        </w:rPr>
        <w:t>del</w:t>
      </w:r>
      <w:proofErr w:type="gramEnd"/>
      <w:r w:rsidRPr="001B122B">
        <w:rPr>
          <w:color w:val="auto"/>
          <w:sz w:val="24"/>
          <w:szCs w:val="24"/>
        </w:rPr>
        <w:t xml:space="preserve"> usuario. Este patrón permite agregar nuevas estrategias sin modificar código existente.</w:t>
      </w:r>
    </w:p>
    <w:p w:rsidR="00CE1483" w:rsidRPr="001B122B" w:rsidRDefault="00CE1483">
      <w:pPr>
        <w:rPr>
          <w:color w:val="auto"/>
          <w:sz w:val="24"/>
          <w:szCs w:val="24"/>
        </w:rPr>
      </w:pPr>
    </w:p>
    <w:p w:rsidR="00CE1483" w:rsidRPr="001B122B" w:rsidRDefault="00AA302A">
      <w:pPr>
        <w:rPr>
          <w:color w:val="auto"/>
          <w:sz w:val="24"/>
          <w:szCs w:val="24"/>
        </w:rPr>
      </w:pPr>
      <w:r w:rsidRPr="001B122B">
        <w:rPr>
          <w:b/>
          <w:color w:val="auto"/>
          <w:sz w:val="24"/>
          <w:szCs w:val="24"/>
        </w:rPr>
        <w:lastRenderedPageBreak/>
        <w:t>Template Method Pattern (Patrón Método Plantilla)</w:t>
      </w:r>
    </w:p>
    <w:p w:rsidR="00CE1483" w:rsidRPr="001B122B" w:rsidRDefault="00AA302A">
      <w:pPr>
        <w:rPr>
          <w:color w:val="auto"/>
          <w:sz w:val="24"/>
          <w:szCs w:val="24"/>
        </w:rPr>
      </w:pPr>
      <w:r w:rsidRPr="001B122B">
        <w:rPr>
          <w:color w:val="auto"/>
          <w:sz w:val="24"/>
          <w:szCs w:val="24"/>
        </w:rPr>
        <w:t>Utilizado en la generación de documentos y reportes donde el flujo general es el mismo pero pasos específicos pueden variar. Por ejemplo, la generación de PDFs sigue siempre los mismos pasos (crear documento, añadir header, añadir contenido, añadir footer, guardar) pero el contenido específico varía según el tipo de reporte. Este patrón evita duplicación de código y facilita la extensión con nuevos tipos de documentos.</w:t>
      </w:r>
    </w:p>
    <w:p w:rsidR="00CE1483" w:rsidRPr="001B122B" w:rsidRDefault="00AA302A">
      <w:pPr>
        <w:pStyle w:val="CustomH2"/>
        <w:rPr>
          <w:color w:val="auto"/>
          <w:szCs w:val="24"/>
        </w:rPr>
      </w:pPr>
      <w:r w:rsidRPr="001B122B">
        <w:rPr>
          <w:color w:val="auto"/>
          <w:szCs w:val="24"/>
        </w:rPr>
        <w:t xml:space="preserve">2.2 </w:t>
      </w:r>
      <w:proofErr w:type="spellStart"/>
      <w:r w:rsidRPr="001B122B">
        <w:rPr>
          <w:color w:val="auto"/>
          <w:szCs w:val="24"/>
        </w:rPr>
        <w:t>Estructura</w:t>
      </w:r>
      <w:proofErr w:type="spellEnd"/>
      <w:r w:rsidRPr="001B122B">
        <w:rPr>
          <w:color w:val="auto"/>
          <w:szCs w:val="24"/>
        </w:rPr>
        <w:t xml:space="preserve"> de </w:t>
      </w:r>
      <w:proofErr w:type="spellStart"/>
      <w:r w:rsidRPr="001B122B">
        <w:rPr>
          <w:color w:val="auto"/>
          <w:szCs w:val="24"/>
        </w:rPr>
        <w:t>Capas</w:t>
      </w:r>
      <w:proofErr w:type="spellEnd"/>
    </w:p>
    <w:p w:rsidR="00CE1483" w:rsidRPr="001B122B" w:rsidRDefault="00AA302A">
      <w:pPr>
        <w:rPr>
          <w:color w:val="auto"/>
          <w:sz w:val="24"/>
          <w:szCs w:val="24"/>
        </w:rPr>
      </w:pPr>
      <w:r w:rsidRPr="001B122B">
        <w:rPr>
          <w:color w:val="auto"/>
          <w:sz w:val="24"/>
          <w:szCs w:val="24"/>
        </w:rPr>
        <w:t>El sistema está organizado en las siguientes capas:</w:t>
      </w:r>
      <w:r w:rsidRPr="001B122B">
        <w:rPr>
          <w:color w:val="auto"/>
          <w:sz w:val="24"/>
          <w:szCs w:val="24"/>
        </w:rPr>
        <w:br/>
        <w:t xml:space="preserve">        </w:t>
      </w:r>
    </w:p>
    <w:tbl>
      <w:tblPr>
        <w:tblStyle w:val="Cuadrculaclara-nfasis1"/>
        <w:tblW w:w="0" w:type="auto"/>
        <w:tblLook w:val="04A0" w:firstRow="1" w:lastRow="0" w:firstColumn="1" w:lastColumn="0" w:noHBand="0" w:noVBand="1"/>
      </w:tblPr>
      <w:tblGrid>
        <w:gridCol w:w="2880"/>
        <w:gridCol w:w="2880"/>
        <w:gridCol w:w="2880"/>
      </w:tblGrid>
      <w:tr w:rsidR="00CE1483" w:rsidRPr="001B122B" w:rsidTr="00CE1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Capa</w:t>
            </w:r>
          </w:p>
        </w:tc>
        <w:tc>
          <w:tcPr>
            <w:tcW w:w="2880"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Responsabilidad</w:t>
            </w:r>
          </w:p>
        </w:tc>
        <w:tc>
          <w:tcPr>
            <w:tcW w:w="2880"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Componentes</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Presentación</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Manejo de HTTP requests/responses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Routes, Controllers</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Aplicación</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Lógica de aplicación y coordinación</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Services, Middlewares</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Dominio</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Entidades y lógica de negocio</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Models, Validators</w:t>
            </w:r>
          </w:p>
        </w:tc>
      </w:tr>
      <w:tr w:rsidR="00CE1483" w:rsidRPr="001B122B" w:rsidTr="00CE1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Infraestructura</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Acceso a datos y servicios externos</w:t>
            </w:r>
          </w:p>
        </w:tc>
        <w:tc>
          <w:tcPr>
            <w:tcW w:w="2880" w:type="dxa"/>
          </w:tcPr>
          <w:p w:rsidR="00CE1483" w:rsidRPr="001B122B" w:rsidRDefault="00AA302A">
            <w:pPr>
              <w:cnfStyle w:val="000000010000" w:firstRow="0" w:lastRow="0" w:firstColumn="0" w:lastColumn="0" w:oddVBand="0" w:evenVBand="0" w:oddHBand="0" w:evenHBand="1" w:firstRowFirstColumn="0" w:firstRowLastColumn="0" w:lastRowFirstColumn="0" w:lastRowLastColumn="0"/>
              <w:rPr>
                <w:color w:val="auto"/>
                <w:sz w:val="24"/>
                <w:szCs w:val="24"/>
              </w:rPr>
            </w:pPr>
            <w:r w:rsidRPr="001B122B">
              <w:rPr>
                <w:color w:val="auto"/>
                <w:sz w:val="24"/>
                <w:szCs w:val="24"/>
              </w:rPr>
              <w:t>Repositories, Utils</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1483" w:rsidRPr="001B122B" w:rsidRDefault="00AA302A">
            <w:pPr>
              <w:rPr>
                <w:color w:val="auto"/>
                <w:sz w:val="24"/>
                <w:szCs w:val="24"/>
              </w:rPr>
            </w:pPr>
            <w:r w:rsidRPr="001B122B">
              <w:rPr>
                <w:color w:val="auto"/>
                <w:sz w:val="24"/>
                <w:szCs w:val="24"/>
              </w:rPr>
              <w:t>Base de Datos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Persistencia de datos</w:t>
            </w:r>
          </w:p>
        </w:tc>
        <w:tc>
          <w:tcPr>
            <w:tcW w:w="2880"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SQLite, Migrations</w:t>
            </w:r>
          </w:p>
        </w:tc>
      </w:tr>
    </w:tbl>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3.1 ANÁLISIS DETALLADO: CONTROLLERS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Los controladores (Controllers) constituyen la capa de presentación </w:t>
      </w:r>
      <w:proofErr w:type="gramStart"/>
      <w:r w:rsidRPr="001B122B">
        <w:rPr>
          <w:color w:val="auto"/>
          <w:sz w:val="24"/>
          <w:szCs w:val="24"/>
        </w:rPr>
        <w:t>del</w:t>
      </w:r>
      <w:proofErr w:type="gramEnd"/>
      <w:r w:rsidRPr="001B122B">
        <w:rPr>
          <w:color w:val="auto"/>
          <w:sz w:val="24"/>
          <w:szCs w:val="24"/>
        </w:rPr>
        <w:t xml:space="preserve"> patrón MVC (Model-View-Controller), funcionando como el punto de entrada principal para todas las peticiones HTTP que llegan al sistema. Su responsabilidad principal es actuar </w:t>
      </w:r>
      <w:proofErr w:type="gramStart"/>
      <w:r w:rsidRPr="001B122B">
        <w:rPr>
          <w:color w:val="auto"/>
          <w:sz w:val="24"/>
          <w:szCs w:val="24"/>
        </w:rPr>
        <w:t>como</w:t>
      </w:r>
      <w:proofErr w:type="gramEnd"/>
      <w:r w:rsidRPr="001B122B">
        <w:rPr>
          <w:color w:val="auto"/>
          <w:sz w:val="24"/>
          <w:szCs w:val="24"/>
        </w:rPr>
        <w:t xml:space="preserve"> orquestadores que reciben requests, validan parámetros de entrada, delegan la lógica de negocio a los servicios apropiados, y formatean las respuestas para el cliente.</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y parsing de peticiones HTTP (</w:t>
      </w:r>
      <w:proofErr w:type="gramStart"/>
      <w:r w:rsidRPr="001B122B">
        <w:rPr>
          <w:color w:val="auto"/>
          <w:sz w:val="24"/>
          <w:szCs w:val="24"/>
        </w:rPr>
        <w:t>GET</w:t>
      </w:r>
      <w:proofErr w:type="gramEnd"/>
      <w:r w:rsidRPr="001B122B">
        <w:rPr>
          <w:color w:val="auto"/>
          <w:sz w:val="24"/>
          <w:szCs w:val="24"/>
        </w:rPr>
        <w:t>, POST, PUT, DELETE)</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inicial de parámetros y headers de entrada</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Aplicación de middlewares específicos (autenticación, autorización)</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Delegación de lógica de negocio a la capa de servicios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Formateo y serialización de respuestas JSON</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de códigos de estado HTTP apropiados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Logging de operaciones y errores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Transformación de excepciones técnicas en respuestas user-friendly</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Mantienen responsabilidades mínimas, no contienen lógica de negocio, implementan manejo robusto de errores, y siguen principios RESTful para consistencia en la API.</w:t>
      </w:r>
    </w:p>
    <w:p w:rsidR="00CE1483" w:rsidRPr="001B122B" w:rsidRDefault="00AA302A" w:rsidP="001B122B">
      <w:pPr>
        <w:pStyle w:val="CustomH3"/>
        <w:ind w:left="0"/>
        <w:rPr>
          <w:color w:val="auto"/>
          <w:szCs w:val="24"/>
        </w:rPr>
      </w:pPr>
      <w:proofErr w:type="spellStart"/>
      <w:r w:rsidRPr="001B122B">
        <w:rPr>
          <w:color w:val="auto"/>
          <w:szCs w:val="24"/>
        </w:rPr>
        <w:t>Archivos</w:t>
      </w:r>
      <w:proofErr w:type="spellEnd"/>
      <w:r w:rsidRPr="001B122B">
        <w:rPr>
          <w:color w:val="auto"/>
          <w:szCs w:val="24"/>
        </w:rPr>
        <w:t xml:space="preserve"> </w:t>
      </w:r>
      <w:proofErr w:type="spellStart"/>
      <w:r w:rsidRPr="001B122B">
        <w:rPr>
          <w:color w:val="auto"/>
          <w:szCs w:val="24"/>
        </w:rPr>
        <w:t>encontrados</w:t>
      </w:r>
      <w:proofErr w:type="spellEnd"/>
      <w:r w:rsidRPr="001B122B">
        <w:rPr>
          <w:color w:val="auto"/>
          <w:szCs w:val="24"/>
        </w:rPr>
        <w:t xml:space="preserve">: </w:t>
      </w:r>
      <w:proofErr w:type="gramStart"/>
      <w:r w:rsidRPr="001B122B">
        <w:rPr>
          <w:color w:val="auto"/>
          <w:szCs w:val="24"/>
        </w:rPr>
        <w:t>6</w:t>
      </w:r>
      <w:proofErr w:type="gramEnd"/>
    </w:p>
    <w:p w:rsidR="00CE1483" w:rsidRPr="001B122B" w:rsidRDefault="00AA302A">
      <w:pPr>
        <w:rPr>
          <w:color w:val="auto"/>
          <w:sz w:val="24"/>
          <w:szCs w:val="24"/>
        </w:rPr>
      </w:pPr>
      <w:r w:rsidRPr="001B122B">
        <w:rPr>
          <w:b/>
          <w:color w:val="auto"/>
          <w:sz w:val="24"/>
          <w:szCs w:val="24"/>
        </w:rPr>
        <w:t>ANÁLISIS: controllers\auth.controller.js</w:t>
      </w:r>
    </w:p>
    <w:p w:rsidR="00CE1483" w:rsidRPr="001B122B" w:rsidRDefault="00AA302A">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br/>
        <w:t xml:space="preserve">        • Líneas totales de código: 147</w:t>
      </w:r>
      <w:r w:rsidRPr="001B122B">
        <w:rPr>
          <w:color w:val="auto"/>
          <w:sz w:val="24"/>
          <w:szCs w:val="24"/>
        </w:rPr>
        <w:br/>
        <w:t xml:space="preserve">        • Funciones implementadas: 4</w:t>
      </w:r>
      <w:r w:rsidRPr="001B122B">
        <w:rPr>
          <w:color w:val="auto"/>
          <w:sz w:val="24"/>
          <w:szCs w:val="24"/>
        </w:rPr>
        <w:br/>
        <w:t xml:space="preserve">        • Clases definidas: 0</w:t>
      </w:r>
      <w:r w:rsidRPr="001B122B">
        <w:rPr>
          <w:color w:val="auto"/>
          <w:sz w:val="24"/>
          <w:szCs w:val="24"/>
        </w:rPr>
        <w:br/>
        <w:t xml:space="preserve">        • Dependencias externas: 0</w:t>
      </w:r>
      <w:r w:rsidRPr="001B122B">
        <w:rPr>
          <w:color w:val="auto"/>
          <w:sz w:val="24"/>
          <w:szCs w:val="24"/>
        </w:rPr>
        <w:br/>
        <w:t xml:space="preserve">        • Complejidad estimada: Media</w:t>
      </w:r>
      <w:r w:rsidRPr="001B122B">
        <w:rPr>
          <w:color w:val="auto"/>
          <w:sz w:val="24"/>
          <w:szCs w:val="24"/>
        </w:rPr>
        <w:br/>
        <w:t xml:space="preserve">        • Categoría: Controlador de API</w:t>
      </w:r>
      <w:r w:rsidRPr="001B122B">
        <w:rPr>
          <w:color w:val="auto"/>
          <w:sz w:val="24"/>
          <w:szCs w:val="24"/>
        </w:rPr>
        <w:b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register</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login</w:t>
      </w:r>
      <w:proofErr w:type="gramEnd"/>
    </w:p>
    <w:p w:rsidR="00CE1483" w:rsidRPr="001B122B" w:rsidRDefault="00AA302A">
      <w:pPr>
        <w:rPr>
          <w:color w:val="auto"/>
          <w:sz w:val="24"/>
          <w:szCs w:val="24"/>
        </w:rPr>
      </w:pPr>
      <w:r w:rsidRPr="001B122B">
        <w:rPr>
          <w:color w:val="auto"/>
          <w:sz w:val="24"/>
          <w:szCs w:val="24"/>
        </w:rPr>
        <w:t xml:space="preserve">   → Función de autenticación - Maneja seguridad y acceso</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logout</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profile</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color w:val="auto"/>
          <w:sz w:val="24"/>
          <w:szCs w:val="24"/>
        </w:rPr>
        <w:lastRenderedPageBreak/>
        <w:t xml:space="preserve">📄 </w:t>
      </w:r>
      <w:r w:rsidRPr="001B122B">
        <w:rPr>
          <w:b/>
          <w:color w:val="auto"/>
          <w:sz w:val="24"/>
          <w:szCs w:val="24"/>
        </w:rPr>
        <w:t>ANÁLISIS: controllers\auth.controller.simple.js</w:t>
      </w:r>
    </w:p>
    <w:p w:rsidR="00CE1483" w:rsidRPr="001B122B" w:rsidRDefault="00AA302A">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br/>
        <w:t xml:space="preserve">        • Líneas totales de código: 232</w:t>
      </w:r>
      <w:r w:rsidRPr="001B122B">
        <w:rPr>
          <w:color w:val="auto"/>
          <w:sz w:val="24"/>
          <w:szCs w:val="24"/>
        </w:rPr>
        <w:br/>
        <w:t xml:space="preserve">        • Funciones implementadas: 4</w:t>
      </w:r>
      <w:r w:rsidRPr="001B122B">
        <w:rPr>
          <w:color w:val="auto"/>
          <w:sz w:val="24"/>
          <w:szCs w:val="24"/>
        </w:rPr>
        <w:br/>
        <w:t xml:space="preserve">        • Clases definidas: 0</w:t>
      </w:r>
      <w:r w:rsidRPr="001B122B">
        <w:rPr>
          <w:color w:val="auto"/>
          <w:sz w:val="24"/>
          <w:szCs w:val="24"/>
        </w:rPr>
        <w:br/>
        <w:t xml:space="preserve">        • Dependencias externas: 1</w:t>
      </w:r>
      <w:r w:rsidRPr="001B122B">
        <w:rPr>
          <w:color w:val="auto"/>
          <w:sz w:val="24"/>
          <w:szCs w:val="24"/>
        </w:rPr>
        <w:br/>
        <w:t xml:space="preserve">        • Complejidad estimada: Alta</w:t>
      </w:r>
      <w:r w:rsidRPr="001B122B">
        <w:rPr>
          <w:color w:val="auto"/>
          <w:sz w:val="24"/>
          <w:szCs w:val="24"/>
        </w:rPr>
        <w:br/>
        <w:t xml:space="preserve">        • Categoría: Controlador de API</w:t>
      </w:r>
      <w:r w:rsidRPr="001B122B">
        <w:rPr>
          <w:color w:val="auto"/>
          <w:sz w:val="24"/>
          <w:szCs w:val="24"/>
        </w:rPr>
        <w:b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register</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login</w:t>
      </w:r>
      <w:proofErr w:type="gramEnd"/>
    </w:p>
    <w:p w:rsidR="00CE1483" w:rsidRPr="001B122B" w:rsidRDefault="00AA302A">
      <w:pPr>
        <w:rPr>
          <w:color w:val="auto"/>
          <w:sz w:val="24"/>
          <w:szCs w:val="24"/>
        </w:rPr>
      </w:pPr>
      <w:r w:rsidRPr="001B122B">
        <w:rPr>
          <w:color w:val="auto"/>
          <w:sz w:val="24"/>
          <w:szCs w:val="24"/>
        </w:rPr>
        <w:t xml:space="preserve">   → Función de autenticación - Maneja seguridad y acceso</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logout</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profile</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lastRenderedPageBreak/>
        <w:t xml:space="preserve">  • </w:t>
      </w:r>
      <w:proofErr w:type="gramStart"/>
      <w:r w:rsidRPr="001B122B">
        <w:rPr>
          <w:color w:val="auto"/>
          <w:sz w:val="24"/>
          <w:szCs w:val="24"/>
        </w:rPr>
        <w:t>bcrypt</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 xml:space="preserve">Tamaño considerable - Revisar posible refactoring. Funciones extensas - Considerar refactoring para mejor legibilidad. Recomendación: Mantener principios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controllers\carga.controller.js</w:t>
      </w:r>
    </w:p>
    <w:p w:rsidR="00CE1483" w:rsidRPr="001B122B" w:rsidRDefault="00AA302A" w:rsidP="001B122B">
      <w:pPr>
        <w:pStyle w:val="CustomH3"/>
        <w:rPr>
          <w:color w:val="auto"/>
          <w:szCs w:val="24"/>
        </w:rPr>
      </w:pPr>
      <w:proofErr w:type="spellStart"/>
      <w:r w:rsidRPr="001B122B">
        <w:rPr>
          <w:color w:val="auto"/>
          <w:szCs w:val="24"/>
        </w:rPr>
        <w:t>Métricas</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w:t>
      </w:r>
      <w:proofErr w:type="spellStart"/>
      <w:r w:rsidRPr="001B122B">
        <w:rPr>
          <w:color w:val="auto"/>
          <w:szCs w:val="24"/>
        </w:rPr>
        <w:t>Líneas</w:t>
      </w:r>
      <w:proofErr w:type="spellEnd"/>
      <w:r w:rsidRPr="001B122B">
        <w:rPr>
          <w:color w:val="auto"/>
          <w:szCs w:val="24"/>
        </w:rPr>
        <w:t xml:space="preserve"> </w:t>
      </w:r>
      <w:proofErr w:type="spellStart"/>
      <w:r w:rsidRPr="001B122B">
        <w:rPr>
          <w:color w:val="auto"/>
          <w:szCs w:val="24"/>
        </w:rPr>
        <w:t>totales</w:t>
      </w:r>
      <w:proofErr w:type="spellEnd"/>
      <w:r w:rsidRPr="001B122B">
        <w:rPr>
          <w:color w:val="auto"/>
          <w:szCs w:val="24"/>
        </w:rPr>
        <w:t xml:space="preserve"> de código: 813</w:t>
      </w:r>
      <w:r w:rsidRPr="001B122B">
        <w:rPr>
          <w:color w:val="auto"/>
          <w:szCs w:val="24"/>
        </w:rPr>
        <w:br/>
        <w:t xml:space="preserve">        • Funciones implementadas: 15</w:t>
      </w:r>
      <w:r w:rsidRPr="001B122B">
        <w:rPr>
          <w:color w:val="auto"/>
          <w:szCs w:val="24"/>
        </w:rPr>
        <w:br/>
        <w:t xml:space="preserve">        • Clases definidas: 0</w:t>
      </w:r>
      <w:r w:rsidRPr="001B122B">
        <w:rPr>
          <w:color w:val="auto"/>
          <w:szCs w:val="24"/>
        </w:rPr>
        <w:br/>
        <w:t xml:space="preserve">        • Dependencias externas: 6</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w:t>
      </w:r>
      <w:r w:rsidR="001B122B">
        <w:rPr>
          <w:color w:val="auto"/>
          <w:szCs w:val="24"/>
        </w:rPr>
        <w:t>ría</w:t>
      </w:r>
      <w:proofErr w:type="spellEnd"/>
      <w:r w:rsidR="001B122B">
        <w:rPr>
          <w:color w:val="auto"/>
          <w:szCs w:val="24"/>
        </w:rPr>
        <w:t xml:space="preserve">: </w:t>
      </w:r>
      <w:proofErr w:type="spellStart"/>
      <w:r w:rsidR="001B122B">
        <w:rPr>
          <w:color w:val="auto"/>
          <w:szCs w:val="24"/>
        </w:rPr>
        <w:t>Controlador</w:t>
      </w:r>
      <w:proofErr w:type="spellEnd"/>
      <w:r w:rsidR="001B122B">
        <w:rPr>
          <w:color w:val="auto"/>
          <w:szCs w:val="24"/>
        </w:rPr>
        <w:t xml:space="preserve"> de API</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ensureQRDirectory</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extraerImagenesExcel</w:t>
      </w:r>
      <w:proofErr w:type="gramEnd"/>
    </w:p>
    <w:p w:rsidR="00CE1483" w:rsidRPr="001B122B" w:rsidRDefault="00AA302A">
      <w:pPr>
        <w:rPr>
          <w:color w:val="auto"/>
          <w:sz w:val="24"/>
          <w:szCs w:val="24"/>
        </w:rPr>
      </w:pPr>
      <w:r w:rsidRPr="001B122B">
        <w:rPr>
          <w:b/>
          <w:color w:val="auto"/>
          <w:sz w:val="24"/>
          <w:szCs w:val="24"/>
        </w:rPr>
        <w:lastRenderedPageBreak/>
        <w:t xml:space="preserve">3. </w:t>
      </w:r>
      <w:proofErr w:type="gramStart"/>
      <w:r w:rsidRPr="001B122B">
        <w:rPr>
          <w:rFonts w:ascii="Consolas" w:hAnsi="Consolas"/>
          <w:color w:val="auto"/>
          <w:sz w:val="24"/>
          <w:szCs w:val="24"/>
        </w:rPr>
        <w:t>validarFila</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procesarExcel</w:t>
      </w:r>
      <w:proofErr w:type="gramEnd"/>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procesarFilas</w:t>
      </w:r>
      <w:proofErr w:type="gramEnd"/>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guardarCarga</w:t>
      </w:r>
      <w:proofErr w:type="gramEnd"/>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guardarPackingList</w:t>
      </w:r>
      <w:proofErr w:type="gramEnd"/>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obtenerPackingList</w:t>
      </w:r>
      <w:proofErr w:type="gramEnd"/>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obtenerCargaPorId</w:t>
      </w:r>
      <w:proofErr w:type="gramEnd"/>
    </w:p>
    <w:p w:rsidR="00CE1483" w:rsidRPr="001B122B" w:rsidRDefault="00AA302A">
      <w:pPr>
        <w:rPr>
          <w:color w:val="auto"/>
          <w:sz w:val="24"/>
          <w:szCs w:val="24"/>
        </w:rPr>
      </w:pPr>
      <w:r w:rsidRPr="001B122B">
        <w:rPr>
          <w:b/>
          <w:color w:val="auto"/>
          <w:sz w:val="24"/>
          <w:szCs w:val="24"/>
        </w:rPr>
        <w:t xml:space="preserve">10. </w:t>
      </w:r>
      <w:proofErr w:type="gramStart"/>
      <w:r w:rsidRPr="001B122B">
        <w:rPr>
          <w:rFonts w:ascii="Consolas" w:hAnsi="Consolas"/>
          <w:color w:val="auto"/>
          <w:sz w:val="24"/>
          <w:szCs w:val="24"/>
        </w:rPr>
        <w:t>obtenerCargasCliente</w:t>
      </w:r>
      <w:proofErr w:type="gramEnd"/>
    </w:p>
    <w:p w:rsidR="00CE1483" w:rsidRPr="001B122B" w:rsidRDefault="00AA302A">
      <w:pPr>
        <w:rPr>
          <w:color w:val="auto"/>
          <w:sz w:val="24"/>
          <w:szCs w:val="24"/>
        </w:rPr>
      </w:pPr>
      <w:r w:rsidRPr="001B122B">
        <w:rPr>
          <w:b/>
          <w:color w:val="auto"/>
          <w:sz w:val="24"/>
          <w:szCs w:val="24"/>
        </w:rPr>
        <w:t xml:space="preserve">11. </w:t>
      </w:r>
      <w:proofErr w:type="gramStart"/>
      <w:r w:rsidRPr="001B122B">
        <w:rPr>
          <w:rFonts w:ascii="Consolas" w:hAnsi="Consolas"/>
          <w:color w:val="auto"/>
          <w:sz w:val="24"/>
          <w:szCs w:val="24"/>
        </w:rPr>
        <w:t>obtenerImagenArticulo</w:t>
      </w:r>
      <w:proofErr w:type="gramEnd"/>
    </w:p>
    <w:p w:rsidR="00CE1483" w:rsidRPr="001B122B" w:rsidRDefault="00AA302A">
      <w:pPr>
        <w:rPr>
          <w:color w:val="auto"/>
          <w:sz w:val="24"/>
          <w:szCs w:val="24"/>
        </w:rPr>
      </w:pPr>
      <w:r w:rsidRPr="001B122B">
        <w:rPr>
          <w:b/>
          <w:color w:val="auto"/>
          <w:sz w:val="24"/>
          <w:szCs w:val="24"/>
        </w:rPr>
        <w:t xml:space="preserve">12. </w:t>
      </w:r>
      <w:proofErr w:type="gramStart"/>
      <w:r w:rsidRPr="001B122B">
        <w:rPr>
          <w:rFonts w:ascii="Consolas" w:hAnsi="Consolas"/>
          <w:color w:val="auto"/>
          <w:sz w:val="24"/>
          <w:szCs w:val="24"/>
        </w:rPr>
        <w:t>buscarPackingList</w:t>
      </w:r>
      <w:proofErr w:type="gramEnd"/>
    </w:p>
    <w:p w:rsidR="00CE1483" w:rsidRPr="001B122B" w:rsidRDefault="00AA302A">
      <w:pPr>
        <w:rPr>
          <w:color w:val="auto"/>
          <w:sz w:val="24"/>
          <w:szCs w:val="24"/>
        </w:rPr>
      </w:pPr>
      <w:r w:rsidRPr="001B122B">
        <w:rPr>
          <w:b/>
          <w:color w:val="auto"/>
          <w:sz w:val="24"/>
          <w:szCs w:val="24"/>
        </w:rPr>
        <w:t xml:space="preserve">13. </w:t>
      </w:r>
      <w:proofErr w:type="gramStart"/>
      <w:r w:rsidRPr="001B122B">
        <w:rPr>
          <w:rFonts w:ascii="Consolas" w:hAnsi="Consolas"/>
          <w:color w:val="auto"/>
          <w:sz w:val="24"/>
          <w:szCs w:val="24"/>
        </w:rPr>
        <w:t>obtenerTodasCargas</w:t>
      </w:r>
      <w:proofErr w:type="gramEnd"/>
    </w:p>
    <w:p w:rsidR="00CE1483" w:rsidRPr="001B122B" w:rsidRDefault="00AA302A">
      <w:pPr>
        <w:rPr>
          <w:color w:val="auto"/>
          <w:sz w:val="24"/>
          <w:szCs w:val="24"/>
        </w:rPr>
      </w:pPr>
      <w:r w:rsidRPr="001B122B">
        <w:rPr>
          <w:b/>
          <w:color w:val="auto"/>
          <w:sz w:val="24"/>
          <w:szCs w:val="24"/>
        </w:rPr>
        <w:t xml:space="preserve">14. </w:t>
      </w:r>
      <w:proofErr w:type="gramStart"/>
      <w:r w:rsidRPr="001B122B">
        <w:rPr>
          <w:rFonts w:ascii="Consolas" w:hAnsi="Consolas"/>
          <w:color w:val="auto"/>
          <w:sz w:val="24"/>
          <w:szCs w:val="24"/>
        </w:rPr>
        <w:t>guardarConQR</w:t>
      </w:r>
      <w:proofErr w:type="gramEnd"/>
    </w:p>
    <w:p w:rsidR="00CE1483" w:rsidRPr="001B122B" w:rsidRDefault="00AA302A">
      <w:pPr>
        <w:rPr>
          <w:color w:val="auto"/>
          <w:sz w:val="24"/>
          <w:szCs w:val="24"/>
        </w:rPr>
      </w:pPr>
      <w:r w:rsidRPr="001B122B">
        <w:rPr>
          <w:b/>
          <w:color w:val="auto"/>
          <w:sz w:val="24"/>
          <w:szCs w:val="24"/>
        </w:rPr>
        <w:t xml:space="preserve">15. </w:t>
      </w:r>
      <w:proofErr w:type="gramStart"/>
      <w:r w:rsidRPr="001B122B">
        <w:rPr>
          <w:rFonts w:ascii="Consolas" w:hAnsi="Consolas"/>
          <w:color w:val="auto"/>
          <w:sz w:val="24"/>
          <w:szCs w:val="24"/>
        </w:rPr>
        <w:t>generarCodigoCarga</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fs</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path</w:t>
      </w:r>
      <w:proofErr w:type="gramEnd"/>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multer</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xlsx</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exceljs</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qrcode</w:t>
      </w:r>
      <w:proofErr w:type="gramEnd"/>
    </w:p>
    <w:p w:rsidR="00CE1483" w:rsidRPr="001B122B" w:rsidRDefault="00AA302A">
      <w:pPr>
        <w:pStyle w:val="CustomH3"/>
        <w:rPr>
          <w:color w:val="auto"/>
          <w:szCs w:val="24"/>
        </w:rPr>
      </w:pPr>
      <w:r w:rsidRPr="001B122B">
        <w:rPr>
          <w:color w:val="auto"/>
          <w:szCs w:val="24"/>
        </w:rPr>
        <w:lastRenderedPageBreak/>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controllers\qr.controller.js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688</w:t>
      </w:r>
      <w:r w:rsidRPr="001B122B">
        <w:rPr>
          <w:color w:val="auto"/>
          <w:szCs w:val="24"/>
        </w:rPr>
        <w:br/>
        <w:t xml:space="preserve">        • Funciones implementadas: 15</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Controlador</w:t>
      </w:r>
      <w:proofErr w:type="spellEnd"/>
      <w:r w:rsidRPr="001B122B">
        <w:rPr>
          <w:color w:val="auto"/>
          <w:szCs w:val="24"/>
        </w:rPr>
        <w:t xml:space="preserve"> de API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generateQRsForArticle</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generateBatchQRs</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getArticleQRs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lastRenderedPageBreak/>
        <w:t xml:space="preserve">4. </w:t>
      </w:r>
      <w:proofErr w:type="gramStart"/>
      <w:r w:rsidRPr="001B122B">
        <w:rPr>
          <w:rFonts w:ascii="Consolas" w:hAnsi="Consolas"/>
          <w:color w:val="auto"/>
          <w:sz w:val="24"/>
          <w:szCs w:val="24"/>
        </w:rPr>
        <w:t>scanQRCode</w:t>
      </w:r>
      <w:proofErr w:type="gramEnd"/>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getQRStatistics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validateQRContent</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exportQRsAsZip</w:t>
      </w:r>
      <w:proofErr w:type="gramEnd"/>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getSystemDashboard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runSystemDiagnostics</w:t>
      </w:r>
      <w:proofErr w:type="gramEnd"/>
    </w:p>
    <w:p w:rsidR="00CE1483" w:rsidRPr="001B122B" w:rsidRDefault="00AA302A">
      <w:pPr>
        <w:rPr>
          <w:color w:val="auto"/>
          <w:sz w:val="24"/>
          <w:szCs w:val="24"/>
        </w:rPr>
      </w:pPr>
      <w:r w:rsidRPr="001B122B">
        <w:rPr>
          <w:b/>
          <w:color w:val="auto"/>
          <w:sz w:val="24"/>
          <w:szCs w:val="24"/>
        </w:rPr>
        <w:t xml:space="preserve">10. </w:t>
      </w:r>
      <w:proofErr w:type="gramStart"/>
      <w:r w:rsidRPr="001B122B">
        <w:rPr>
          <w:rFonts w:ascii="Consolas" w:hAnsi="Consolas"/>
          <w:color w:val="auto"/>
          <w:sz w:val="24"/>
          <w:szCs w:val="24"/>
        </w:rPr>
        <w:t>generateQRsPDFForCarga</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11. </w:t>
      </w:r>
      <w:proofErr w:type="gramStart"/>
      <w:r w:rsidRPr="001B122B">
        <w:rPr>
          <w:rFonts w:ascii="Consolas" w:hAnsi="Consolas"/>
          <w:color w:val="auto"/>
          <w:sz w:val="24"/>
          <w:szCs w:val="24"/>
        </w:rPr>
        <w:t>generateQRDataForCarga</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12. </w:t>
      </w:r>
      <w:proofErr w:type="gramStart"/>
      <w:r w:rsidRPr="001B122B">
        <w:rPr>
          <w:rFonts w:ascii="Consolas" w:hAnsi="Consolas"/>
          <w:color w:val="auto"/>
          <w:sz w:val="24"/>
          <w:szCs w:val="24"/>
        </w:rPr>
        <w:t>getQRDataForCarga</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13. </w:t>
      </w:r>
      <w:proofErr w:type="gramStart"/>
      <w:r w:rsidRPr="001B122B">
        <w:rPr>
          <w:rFonts w:ascii="Consolas" w:hAnsi="Consolas"/>
          <w:color w:val="auto"/>
          <w:sz w:val="24"/>
          <w:szCs w:val="24"/>
        </w:rPr>
        <w:t>generateDynamicQRImage</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14. </w:t>
      </w:r>
      <w:proofErr w:type="gramStart"/>
      <w:r w:rsidRPr="001B122B">
        <w:rPr>
          <w:rFonts w:ascii="Consolas" w:hAnsi="Consolas"/>
          <w:color w:val="auto"/>
          <w:sz w:val="24"/>
          <w:szCs w:val="24"/>
        </w:rPr>
        <w:t>validateScannedQRData</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15. </w:t>
      </w:r>
      <w:proofErr w:type="gramStart"/>
      <w:r w:rsidRPr="001B122B">
        <w:rPr>
          <w:rFonts w:ascii="Consolas" w:hAnsi="Consolas"/>
          <w:color w:val="auto"/>
          <w:sz w:val="24"/>
          <w:szCs w:val="24"/>
        </w:rPr>
        <w:t>regenerateQRsForCarga</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Archivo grande - Considerar dividir en módulos más pequeños.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controllers\recuperacion.controller.js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64</w:t>
      </w:r>
      <w:r w:rsidRPr="001B122B">
        <w:rPr>
          <w:color w:val="auto"/>
          <w:szCs w:val="24"/>
        </w:rPr>
        <w:br/>
        <w:t xml:space="preserve">        • Funciones implementadas: 3</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Controlador</w:t>
      </w:r>
      <w:proofErr w:type="spellEnd"/>
      <w:r w:rsidRPr="001B122B">
        <w:rPr>
          <w:color w:val="auto"/>
          <w:szCs w:val="24"/>
        </w:rPr>
        <w:t xml:space="preserve"> de API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enviarEnlace</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verificarToken</w:t>
      </w:r>
      <w:proofErr w:type="gramEnd"/>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cambiarPassword</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de tamaño apropiado - Estructura equilibrada. Recomendación: Mantener principios SOLID y documentación actualizada.</w:t>
      </w:r>
    </w:p>
    <w:p w:rsidR="00CE1483" w:rsidRPr="001B122B" w:rsidRDefault="00CE1483">
      <w:pPr>
        <w:rPr>
          <w:color w:val="auto"/>
          <w:sz w:val="24"/>
          <w:szCs w:val="24"/>
        </w:rPr>
      </w:pPr>
    </w:p>
    <w:p w:rsidR="00CE1483" w:rsidRPr="001B122B" w:rsidRDefault="00AA302A">
      <w:pPr>
        <w:rPr>
          <w:color w:val="auto"/>
          <w:sz w:val="24"/>
          <w:szCs w:val="24"/>
        </w:rPr>
      </w:pPr>
      <w:r w:rsidRPr="001B122B">
        <w:rPr>
          <w:b/>
          <w:color w:val="auto"/>
          <w:sz w:val="24"/>
          <w:szCs w:val="24"/>
        </w:rPr>
        <w:lastRenderedPageBreak/>
        <w:t>ANÁLISIS: controllers\task.controller.js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145</w:t>
      </w:r>
      <w:r w:rsidRPr="001B122B">
        <w:rPr>
          <w:color w:val="auto"/>
          <w:szCs w:val="24"/>
        </w:rPr>
        <w:br/>
        <w:t xml:space="preserve">        • Funciones implementadas: 7</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Controlador</w:t>
      </w:r>
      <w:proofErr w:type="spellEnd"/>
      <w:r w:rsidRPr="001B122B">
        <w:rPr>
          <w:color w:val="auto"/>
          <w:szCs w:val="24"/>
        </w:rPr>
        <w:t xml:space="preserve"> de API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Implementa operaciones CRUD (Create, Read, Update, Delete) para entidades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getTasks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createTask</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getTask</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updateTask</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deleteTask</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rPr>
          <w:color w:val="auto"/>
          <w:sz w:val="24"/>
          <w:szCs w:val="24"/>
        </w:rPr>
      </w:pPr>
      <w:r w:rsidRPr="001B122B">
        <w:rPr>
          <w:b/>
          <w:color w:val="auto"/>
          <w:sz w:val="24"/>
          <w:szCs w:val="24"/>
        </w:rPr>
        <w:lastRenderedPageBreak/>
        <w:t xml:space="preserve">6. </w:t>
      </w:r>
      <w:proofErr w:type="gramStart"/>
      <w:r w:rsidRPr="001B122B">
        <w:rPr>
          <w:rFonts w:ascii="Consolas" w:hAnsi="Consolas"/>
          <w:color w:val="auto"/>
          <w:sz w:val="24"/>
          <w:szCs w:val="24"/>
        </w:rPr>
        <w:t>toggleTaskCompletion</w:t>
      </w:r>
      <w:proofErr w:type="gramEnd"/>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getTaskStats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pStyle w:val="CustomH3"/>
        <w:rPr>
          <w:color w:val="auto"/>
          <w:szCs w:val="24"/>
        </w:rPr>
      </w:pPr>
      <w:proofErr w:type="spellStart"/>
      <w:r w:rsidRPr="001B122B">
        <w:rPr>
          <w:color w:val="auto"/>
          <w:szCs w:val="24"/>
        </w:rPr>
        <w:t>Patrones</w:t>
      </w:r>
      <w:proofErr w:type="spellEnd"/>
      <w:r w:rsidRPr="001B122B">
        <w:rPr>
          <w:color w:val="auto"/>
          <w:szCs w:val="24"/>
        </w:rPr>
        <w:t xml:space="preserve"> de </w:t>
      </w:r>
      <w:proofErr w:type="spellStart"/>
      <w:r w:rsidRPr="001B122B">
        <w:rPr>
          <w:color w:val="auto"/>
          <w:szCs w:val="24"/>
        </w:rPr>
        <w:t>Diseño</w:t>
      </w:r>
      <w:proofErr w:type="spellEnd"/>
      <w:r w:rsidRPr="001B122B">
        <w:rPr>
          <w:color w:val="auto"/>
          <w:szCs w:val="24"/>
        </w:rPr>
        <w:t xml:space="preserve"> </w:t>
      </w:r>
      <w:proofErr w:type="spellStart"/>
      <w:r w:rsidRPr="001B122B">
        <w:rPr>
          <w:color w:val="auto"/>
          <w:szCs w:val="24"/>
        </w:rPr>
        <w:t>Detectados</w:t>
      </w:r>
      <w:proofErr w:type="spellEnd"/>
      <w:r w:rsidRPr="001B122B">
        <w:rPr>
          <w:color w:val="auto"/>
          <w:szCs w:val="24"/>
        </w:rPr>
        <w:t>:</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de tamaño apropiado - Estructura equilibrada. Recomendación: Mantener principios SOLID y documentación actualizada.</w:t>
      </w:r>
    </w:p>
    <w:p w:rsidR="00CE1483" w:rsidRPr="001B122B" w:rsidRDefault="00CE1483">
      <w:pPr>
        <w:rPr>
          <w:color w:val="auto"/>
          <w:sz w:val="24"/>
          <w:szCs w:val="24"/>
        </w:rPr>
      </w:pP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3.2 ANÁLISIS DETALLADO: SERVICES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Los servicios (Services) forman el núcleo de la lógica de negocio </w:t>
      </w:r>
      <w:proofErr w:type="gramStart"/>
      <w:r w:rsidRPr="001B122B">
        <w:rPr>
          <w:color w:val="auto"/>
          <w:sz w:val="24"/>
          <w:szCs w:val="24"/>
        </w:rPr>
        <w:t>del</w:t>
      </w:r>
      <w:proofErr w:type="gramEnd"/>
      <w:r w:rsidRPr="001B122B">
        <w:rPr>
          <w:color w:val="auto"/>
          <w:sz w:val="24"/>
          <w:szCs w:val="24"/>
        </w:rPr>
        <w:t xml:space="preserve"> sistema, encapsulando todas las reglas, procesos, y operaciones específicas del dominio de 888Cargo. Esta capa actúa </w:t>
      </w:r>
      <w:proofErr w:type="gramStart"/>
      <w:r w:rsidRPr="001B122B">
        <w:rPr>
          <w:color w:val="auto"/>
          <w:sz w:val="24"/>
          <w:szCs w:val="24"/>
        </w:rPr>
        <w:t>como</w:t>
      </w:r>
      <w:proofErr w:type="gramEnd"/>
      <w:r w:rsidRPr="001B122B">
        <w:rPr>
          <w:color w:val="auto"/>
          <w:sz w:val="24"/>
          <w:szCs w:val="24"/>
        </w:rPr>
        <w:t xml:space="preserve"> una fachada que coordina múltiples operaciones, maneja transacciones complejas, y asegura la consistencia de datos across diferentes entidades del sistema.</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Implementación de toda la lógica de negocio y reglas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Coordinación de operaciones entre múltiples repositorios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de transacciones complejas y rollback automático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de reglas de negocio y constraints empresariales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Orquestación de workflows y procesos multi-step</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Integración con servicios externos (WhatsApp API, generación QR)</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caching strategies para optimización</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Manejo de eventos </w:t>
      </w:r>
      <w:proofErr w:type="gramStart"/>
      <w:r w:rsidRPr="001B122B">
        <w:rPr>
          <w:color w:val="auto"/>
          <w:sz w:val="24"/>
          <w:szCs w:val="24"/>
        </w:rPr>
        <w:t>del</w:t>
      </w:r>
      <w:proofErr w:type="gramEnd"/>
      <w:r w:rsidRPr="001B122B">
        <w:rPr>
          <w:color w:val="auto"/>
          <w:sz w:val="24"/>
          <w:szCs w:val="24"/>
        </w:rPr>
        <w:t xml:space="preserve"> sistema y notificaciones</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 xml:space="preserve">Implementan single responsibility principle, son completamente testeables mediante mocking, manejan transacciones de manera atómica, y proporcionan interfaces </w:t>
      </w:r>
      <w:proofErr w:type="gramStart"/>
      <w:r w:rsidRPr="001B122B">
        <w:rPr>
          <w:color w:val="auto"/>
          <w:sz w:val="24"/>
          <w:szCs w:val="24"/>
        </w:rPr>
        <w:t>claras</w:t>
      </w:r>
      <w:proofErr w:type="gramEnd"/>
      <w:r w:rsidRPr="001B122B">
        <w:rPr>
          <w:color w:val="auto"/>
          <w:sz w:val="24"/>
          <w:szCs w:val="24"/>
        </w:rPr>
        <w:t xml:space="preserve"> y consistentes.</w:t>
      </w:r>
    </w:p>
    <w:p w:rsidR="00CE1483" w:rsidRPr="001B122B" w:rsidRDefault="00AA302A">
      <w:pPr>
        <w:pStyle w:val="CustomH3"/>
        <w:rPr>
          <w:color w:val="auto"/>
          <w:szCs w:val="24"/>
        </w:rPr>
      </w:pPr>
      <w:r w:rsidRPr="001B122B">
        <w:rPr>
          <w:color w:val="auto"/>
          <w:szCs w:val="24"/>
        </w:rPr>
        <w:t>Archivos encontrados: 12</w:t>
      </w:r>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services\audit.service.js</w:t>
      </w:r>
    </w:p>
    <w:p w:rsidR="00CE1483" w:rsidRPr="001B122B" w:rsidRDefault="00AA302A" w:rsidP="001B122B">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560</w:t>
      </w:r>
      <w:r w:rsidRPr="001B122B">
        <w:rPr>
          <w:color w:val="auto"/>
          <w:szCs w:val="24"/>
        </w:rPr>
        <w:br/>
        <w:t xml:space="preserve">        • Funciones implementadas: 1</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sanitizeObject</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services\auth.service.js</w:t>
      </w:r>
    </w:p>
    <w:p w:rsidR="00CE1483" w:rsidRPr="001B122B" w:rsidRDefault="00AA302A" w:rsidP="001B122B">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122</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services\base.service.js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234</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r>
      <w:r w:rsidRPr="001B122B">
        <w:rPr>
          <w:color w:val="auto"/>
          <w:szCs w:val="24"/>
        </w:rPr>
        <w:lastRenderedPageBreak/>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services\index.js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252</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proofErr w:type="spellStart"/>
      <w:r w:rsidRPr="001B122B">
        <w:rPr>
          <w:color w:val="auto"/>
          <w:szCs w:val="24"/>
        </w:rPr>
        <w:t>Patrones</w:t>
      </w:r>
      <w:proofErr w:type="spellEnd"/>
      <w:r w:rsidRPr="001B122B">
        <w:rPr>
          <w:color w:val="auto"/>
          <w:szCs w:val="24"/>
        </w:rPr>
        <w:t xml:space="preserve"> de </w:t>
      </w:r>
      <w:proofErr w:type="spellStart"/>
      <w:r w:rsidRPr="001B122B">
        <w:rPr>
          <w:color w:val="auto"/>
          <w:szCs w:val="24"/>
        </w:rPr>
        <w:t>Diseño</w:t>
      </w:r>
      <w:proofErr w:type="spellEnd"/>
      <w:r w:rsidRPr="001B122B">
        <w:rPr>
          <w:color w:val="auto"/>
          <w:szCs w:val="24"/>
        </w:rPr>
        <w:t xml:space="preserve"> </w:t>
      </w:r>
      <w:proofErr w:type="spellStart"/>
      <w:r w:rsidRPr="001B122B">
        <w:rPr>
          <w:color w:val="auto"/>
          <w:szCs w:val="24"/>
        </w:rPr>
        <w:t>Detectados</w:t>
      </w:r>
      <w:proofErr w:type="spellEnd"/>
      <w:r w:rsidRPr="001B122B">
        <w:rPr>
          <w:color w:val="auto"/>
          <w:szCs w:val="24"/>
        </w:rPr>
        <w:t>:</w:t>
      </w:r>
    </w:p>
    <w:p w:rsidR="00CE1483" w:rsidRPr="001B122B" w:rsidRDefault="00AA302A">
      <w:pPr>
        <w:rPr>
          <w:color w:val="auto"/>
          <w:sz w:val="24"/>
          <w:szCs w:val="24"/>
        </w:rPr>
      </w:pPr>
      <w:r w:rsidRPr="001B122B">
        <w:rPr>
          <w:color w:val="auto"/>
          <w:sz w:val="24"/>
          <w:szCs w:val="24"/>
        </w:rPr>
        <w:lastRenderedPageBreak/>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services\notification.service.js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495</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services\pdf.service.js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508</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3</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path</w:t>
      </w:r>
      <w:proofErr w:type="gramEnd"/>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puppeteer</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fs/promises</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services\qr-data.service-minimal.js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380</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qrcode</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services\qr-data.service.js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898</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CE1483">
      <w:pPr>
        <w:rPr>
          <w:color w:val="auto"/>
          <w:sz w:val="24"/>
          <w:szCs w:val="24"/>
        </w:rPr>
      </w:pPr>
    </w:p>
    <w:p w:rsidR="00CE1483" w:rsidRPr="001B122B" w:rsidRDefault="00AA302A">
      <w:pPr>
        <w:rPr>
          <w:color w:val="auto"/>
          <w:sz w:val="24"/>
          <w:szCs w:val="24"/>
        </w:rPr>
      </w:pPr>
      <w:r w:rsidRPr="001B122B">
        <w:rPr>
          <w:b/>
          <w:color w:val="auto"/>
          <w:sz w:val="24"/>
          <w:szCs w:val="24"/>
        </w:rPr>
        <w:lastRenderedPageBreak/>
        <w:t>ANÁLISIS: services\qr.service.js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516</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3</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path</w:t>
      </w:r>
      <w:proofErr w:type="gramEnd"/>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qrcode</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fs/promises</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services\recuperacion.service.js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253</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crypto</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services\task.service.js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194</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services\whatsapp.service.js</w:t>
      </w:r>
    </w:p>
    <w:p w:rsidR="00CE1483" w:rsidRPr="001B122B" w:rsidRDefault="00AA302A" w:rsidP="001B122B">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161</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Media</w:t>
      </w:r>
      <w:r w:rsidRPr="001B122B">
        <w:rPr>
          <w:color w:val="auto"/>
          <w:szCs w:val="24"/>
        </w:rPr>
        <w:br/>
        <w:t xml:space="preserve">        • Categoría: Servicio de </w:t>
      </w:r>
      <w:proofErr w:type="spellStart"/>
      <w:r w:rsidRPr="001B122B">
        <w:rPr>
          <w:color w:val="auto"/>
          <w:szCs w:val="24"/>
        </w:rPr>
        <w:t>Lógica</w:t>
      </w:r>
      <w:proofErr w:type="spellEnd"/>
      <w:r w:rsidRPr="001B122B">
        <w:rPr>
          <w:color w:val="auto"/>
          <w:szCs w:val="24"/>
        </w:rPr>
        <w:t xml:space="preserve"> de </w:t>
      </w:r>
      <w:proofErr w:type="spellStart"/>
      <w:r w:rsidRPr="001B122B">
        <w:rPr>
          <w:color w:val="auto"/>
          <w:szCs w:val="24"/>
        </w:rPr>
        <w:t>Negocio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Integra funcionalidades de WhatsApp Business API para notificaciones, recuperación de contraseñas, y comunicación automatizada.</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axios</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3.3 ANÁLISIS DETALLADO: MODELS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Los modelos (Models) representan las entidades fundamentales </w:t>
      </w:r>
      <w:proofErr w:type="gramStart"/>
      <w:r w:rsidRPr="001B122B">
        <w:rPr>
          <w:color w:val="auto"/>
          <w:sz w:val="24"/>
          <w:szCs w:val="24"/>
        </w:rPr>
        <w:t>del</w:t>
      </w:r>
      <w:proofErr w:type="gramEnd"/>
      <w:r w:rsidRPr="001B122B">
        <w:rPr>
          <w:color w:val="auto"/>
          <w:sz w:val="24"/>
          <w:szCs w:val="24"/>
        </w:rPr>
        <w:t xml:space="preserve"> dominio de negocio, definiendo no solo la estructura de datos sino también las reglas de validación, comportamientos, y relaciones entre diferentes entidades. En el contexto de 888Cargo, modelan conceptos </w:t>
      </w:r>
      <w:proofErr w:type="gramStart"/>
      <w:r w:rsidRPr="001B122B">
        <w:rPr>
          <w:color w:val="auto"/>
          <w:sz w:val="24"/>
          <w:szCs w:val="24"/>
        </w:rPr>
        <w:t>como</w:t>
      </w:r>
      <w:proofErr w:type="gramEnd"/>
      <w:r w:rsidRPr="001B122B">
        <w:rPr>
          <w:color w:val="auto"/>
          <w:sz w:val="24"/>
          <w:szCs w:val="24"/>
        </w:rPr>
        <w:t xml:space="preserve"> Usuarios, Listas de Empaque, Archivos, y sus interrelaciones.</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estructura y tipos de datos para entidades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reglas de validación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Especificación de relaciones entre entidades (1:1, 1</w:t>
      </w:r>
      <w:proofErr w:type="gramStart"/>
      <w:r w:rsidRPr="001B122B">
        <w:rPr>
          <w:color w:val="auto"/>
          <w:sz w:val="24"/>
          <w:szCs w:val="24"/>
        </w:rPr>
        <w:t>:N</w:t>
      </w:r>
      <w:proofErr w:type="gramEnd"/>
      <w:r w:rsidRPr="001B122B">
        <w:rPr>
          <w:color w:val="auto"/>
          <w:sz w:val="24"/>
          <w:szCs w:val="24"/>
        </w:rPr>
        <w:t>, N:M)</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constraints y business rules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Métodos de transformación y serialización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computed properties y derived fields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índices para optimización de queries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Especificación de triggers y hooks </w:t>
      </w:r>
      <w:proofErr w:type="gramStart"/>
      <w:r w:rsidRPr="001B122B">
        <w:rPr>
          <w:color w:val="auto"/>
          <w:sz w:val="24"/>
          <w:szCs w:val="24"/>
        </w:rPr>
        <w:t>del</w:t>
      </w:r>
      <w:proofErr w:type="gramEnd"/>
      <w:r w:rsidRPr="001B122B">
        <w:rPr>
          <w:color w:val="auto"/>
          <w:sz w:val="24"/>
          <w:szCs w:val="24"/>
        </w:rPr>
        <w:t xml:space="preserve"> ciclo de vida</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 xml:space="preserve">Siguen principios DDD (Domain-Driven Design), mantienen inmutabilidad cuando es apropiado, implementan validation comprehensive, y encapsulan comportamientos específicos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6</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models\articulosPL.model.js</w:t>
      </w:r>
    </w:p>
    <w:p w:rsidR="00CE1483" w:rsidRPr="001B122B" w:rsidRDefault="00AA302A">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br/>
        <w:t xml:space="preserve">        • Líneas totales de código: 135</w:t>
      </w:r>
      <w:r w:rsidRPr="001B122B">
        <w:rPr>
          <w:color w:val="auto"/>
          <w:sz w:val="24"/>
          <w:szCs w:val="24"/>
        </w:rPr>
        <w:br/>
        <w:t xml:space="preserve">        • Funciones implementadas: 7</w:t>
      </w:r>
      <w:r w:rsidRPr="001B122B">
        <w:rPr>
          <w:color w:val="auto"/>
          <w:sz w:val="24"/>
          <w:szCs w:val="24"/>
        </w:rPr>
        <w:br/>
        <w:t xml:space="preserve">        • Clases definidas: 0</w:t>
      </w:r>
      <w:r w:rsidRPr="001B122B">
        <w:rPr>
          <w:color w:val="auto"/>
          <w:sz w:val="24"/>
          <w:szCs w:val="24"/>
        </w:rPr>
        <w:br/>
        <w:t xml:space="preserve">        • Dependencias externas: 0</w:t>
      </w:r>
      <w:r w:rsidRPr="001B122B">
        <w:rPr>
          <w:color w:val="auto"/>
          <w:sz w:val="24"/>
          <w:szCs w:val="24"/>
        </w:rPr>
        <w:br/>
        <w:t xml:space="preserve">        • Complejidad estimada: Media</w:t>
      </w:r>
      <w:r w:rsidRPr="001B122B">
        <w:rPr>
          <w:color w:val="auto"/>
          <w:sz w:val="24"/>
          <w:szCs w:val="24"/>
        </w:rPr>
        <w:br/>
        <w:t xml:space="preserve">        • </w:t>
      </w:r>
      <w:proofErr w:type="spellStart"/>
      <w:r w:rsidRPr="001B122B">
        <w:rPr>
          <w:color w:val="auto"/>
          <w:sz w:val="24"/>
          <w:szCs w:val="24"/>
        </w:rPr>
        <w:t>Categoría</w:t>
      </w:r>
      <w:proofErr w:type="spellEnd"/>
      <w:r w:rsidRPr="001B122B">
        <w:rPr>
          <w:color w:val="auto"/>
          <w:sz w:val="24"/>
          <w:szCs w:val="24"/>
        </w:rPr>
        <w:t xml:space="preserve">: </w:t>
      </w:r>
      <w:proofErr w:type="spellStart"/>
      <w:r w:rsidRPr="001B122B">
        <w:rPr>
          <w:color w:val="auto"/>
          <w:sz w:val="24"/>
          <w:szCs w:val="24"/>
        </w:rPr>
        <w:t>Modelo</w:t>
      </w:r>
      <w:proofErr w:type="spellEnd"/>
      <w:r w:rsidRPr="001B122B">
        <w:rPr>
          <w:color w:val="auto"/>
          <w:sz w:val="24"/>
          <w:szCs w:val="24"/>
        </w:rPr>
        <w:t xml:space="preserve"> de </w:t>
      </w:r>
      <w:proofErr w:type="spellStart"/>
      <w:r w:rsidRPr="001B122B">
        <w:rPr>
          <w:color w:val="auto"/>
          <w:sz w:val="24"/>
          <w:szCs w:val="24"/>
        </w:rPr>
        <w:t>Dominio</w:t>
      </w:r>
      <w:proofErr w:type="spellEnd"/>
      <w:r w:rsidRPr="001B122B">
        <w:rPr>
          <w:color w:val="auto"/>
          <w:sz w:val="24"/>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Implementa operaciones CRUD (Create, Read, Update, Delete) para entidades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createArticulo</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createMultipleArticulos</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getArticulosByCarga</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getArticuloById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updateArticulo</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lastRenderedPageBreak/>
        <w:t xml:space="preserve">6. </w:t>
      </w:r>
      <w:proofErr w:type="gramStart"/>
      <w:r w:rsidRPr="001B122B">
        <w:rPr>
          <w:rFonts w:ascii="Consolas" w:hAnsi="Consolas"/>
          <w:color w:val="auto"/>
          <w:sz w:val="24"/>
          <w:szCs w:val="24"/>
        </w:rPr>
        <w:t>deleteArticulo</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deleteArticulosByCarga</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de tamaño apropiado - Estructura equilibrada.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models\caja.model.js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236</w:t>
      </w:r>
      <w:r w:rsidRPr="001B122B">
        <w:rPr>
          <w:color w:val="auto"/>
          <w:szCs w:val="24"/>
        </w:rPr>
        <w:br/>
        <w:t xml:space="preserve">        • Funciones implementadas: 9</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Modelo</w:t>
      </w:r>
      <w:proofErr w:type="spellEnd"/>
      <w:r w:rsidRPr="001B122B">
        <w:rPr>
          <w:color w:val="auto"/>
          <w:szCs w:val="24"/>
        </w:rPr>
        <w:t xml:space="preserve"> de </w:t>
      </w:r>
      <w:proofErr w:type="spellStart"/>
      <w:r w:rsidRPr="001B122B">
        <w:rPr>
          <w:color w:val="auto"/>
          <w:szCs w:val="24"/>
        </w:rPr>
        <w:t>Dominio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Implementa operaciones CRUD (Create, Read, Update, Delete) para entidades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lastRenderedPageBreak/>
        <w:t xml:space="preserve">1. </w:t>
      </w:r>
      <w:proofErr w:type="gramStart"/>
      <w:r w:rsidRPr="001B122B">
        <w:rPr>
          <w:rFonts w:ascii="Consolas" w:hAnsi="Consolas"/>
          <w:color w:val="auto"/>
          <w:sz w:val="24"/>
          <w:szCs w:val="24"/>
        </w:rPr>
        <w:t>createCaja</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getCajaById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getCajasByArticulo</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getCajasByCarga</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updateCaja</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deleteCaja</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createCajasForArticulo</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getEstadisticasCajas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validarNumeracionCajas</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considerable - Revisar posible refactoring. Funciones de tamaño apropiado - Estructura equilibrada.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models\carga.model.js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118</w:t>
      </w:r>
      <w:r w:rsidRPr="001B122B">
        <w:rPr>
          <w:color w:val="auto"/>
          <w:szCs w:val="24"/>
        </w:rPr>
        <w:br/>
        <w:t xml:space="preserve">        • Funciones implementadas: 7</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Modelo</w:t>
      </w:r>
      <w:proofErr w:type="spellEnd"/>
      <w:r w:rsidRPr="001B122B">
        <w:rPr>
          <w:color w:val="auto"/>
          <w:szCs w:val="24"/>
        </w:rPr>
        <w:t xml:space="preserve"> de </w:t>
      </w:r>
      <w:proofErr w:type="spellStart"/>
      <w:r w:rsidRPr="001B122B">
        <w:rPr>
          <w:color w:val="auto"/>
          <w:szCs w:val="24"/>
        </w:rPr>
        <w:t>Dominio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Implementa operaciones CRUD (Create, Read, Update, Delete) para entidades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createCarga</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getAllCargas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getCargaById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getCargaByCodigo</w:t>
      </w:r>
      <w:proofErr w:type="gramEnd"/>
    </w:p>
    <w:p w:rsidR="00CE1483" w:rsidRPr="001B122B" w:rsidRDefault="00AA302A">
      <w:pPr>
        <w:rPr>
          <w:color w:val="auto"/>
          <w:sz w:val="24"/>
          <w:szCs w:val="24"/>
        </w:rPr>
      </w:pPr>
      <w:r w:rsidRPr="001B122B">
        <w:rPr>
          <w:color w:val="auto"/>
          <w:sz w:val="24"/>
          <w:szCs w:val="24"/>
        </w:rPr>
        <w:lastRenderedPageBreak/>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getCargasByCliente</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updateCarga</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deleteCarga</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de tamaño apropiado - Estructura equilibrada.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models\packingList.model.js</w:t>
      </w:r>
    </w:p>
    <w:p w:rsidR="00CE1483" w:rsidRPr="001B122B" w:rsidRDefault="00AA302A" w:rsidP="001B122B">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281</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Modelo</w:t>
      </w:r>
      <w:proofErr w:type="spellEnd"/>
      <w:r w:rsidRPr="001B122B">
        <w:rPr>
          <w:color w:val="auto"/>
          <w:szCs w:val="24"/>
        </w:rPr>
        <w:t xml:space="preserve"> de </w:t>
      </w:r>
      <w:proofErr w:type="spellStart"/>
      <w:r w:rsidRPr="001B122B">
        <w:rPr>
          <w:color w:val="auto"/>
          <w:szCs w:val="24"/>
        </w:rPr>
        <w:t>Dominio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lastRenderedPageBreak/>
        <w:t>Maneja las operaciones de listas de empaque, incluyendo creación, edición, validación, y generación de códigos QR asociados.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models\qr.model.js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377</w:t>
      </w:r>
      <w:r w:rsidRPr="001B122B">
        <w:rPr>
          <w:color w:val="auto"/>
          <w:szCs w:val="24"/>
        </w:rPr>
        <w:br/>
        <w:t xml:space="preserve">        • Funciones implementadas: 15</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Modelo</w:t>
      </w:r>
      <w:proofErr w:type="spellEnd"/>
      <w:r w:rsidRPr="001B122B">
        <w:rPr>
          <w:color w:val="auto"/>
          <w:szCs w:val="24"/>
        </w:rPr>
        <w:t xml:space="preserve"> de </w:t>
      </w:r>
      <w:proofErr w:type="spellStart"/>
      <w:r w:rsidRPr="001B122B">
        <w:rPr>
          <w:color w:val="auto"/>
          <w:szCs w:val="24"/>
        </w:rPr>
        <w:t>Dominio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createQR</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getQRById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lastRenderedPageBreak/>
        <w:t xml:space="preserve">3. </w:t>
      </w:r>
      <w:proofErr w:type="gramStart"/>
      <w:r w:rsidRPr="001B122B">
        <w:rPr>
          <w:rFonts w:ascii="Consolas" w:hAnsi="Consolas"/>
          <w:color w:val="auto"/>
          <w:sz w:val="24"/>
          <w:szCs w:val="24"/>
        </w:rPr>
        <w:t>getQRByCodigo</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getQRsByCaja</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getQRsByCarga</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updateQR</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marcarQRComoImpreso</w:t>
      </w:r>
      <w:proofErr w:type="gramEnd"/>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deleteQR</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generarCodigoQR</w:t>
      </w:r>
      <w:proofErr w:type="gramEnd"/>
    </w:p>
    <w:p w:rsidR="00CE1483" w:rsidRPr="001B122B" w:rsidRDefault="00AA302A">
      <w:pPr>
        <w:rPr>
          <w:color w:val="auto"/>
          <w:sz w:val="24"/>
          <w:szCs w:val="24"/>
        </w:rPr>
      </w:pPr>
      <w:r w:rsidRPr="001B122B">
        <w:rPr>
          <w:b/>
          <w:color w:val="auto"/>
          <w:sz w:val="24"/>
          <w:szCs w:val="24"/>
        </w:rPr>
        <w:t xml:space="preserve">10. </w:t>
      </w:r>
      <w:proofErr w:type="gramStart"/>
      <w:r w:rsidRPr="001B122B">
        <w:rPr>
          <w:rFonts w:ascii="Consolas" w:hAnsi="Consolas"/>
          <w:color w:val="auto"/>
          <w:sz w:val="24"/>
          <w:szCs w:val="24"/>
        </w:rPr>
        <w:t>crearDatosQR</w:t>
      </w:r>
      <w:proofErr w:type="gramEnd"/>
    </w:p>
    <w:p w:rsidR="00CE1483" w:rsidRPr="001B122B" w:rsidRDefault="00AA302A">
      <w:pPr>
        <w:rPr>
          <w:color w:val="auto"/>
          <w:sz w:val="24"/>
          <w:szCs w:val="24"/>
        </w:rPr>
      </w:pPr>
      <w:r w:rsidRPr="001B122B">
        <w:rPr>
          <w:b/>
          <w:color w:val="auto"/>
          <w:sz w:val="24"/>
          <w:szCs w:val="24"/>
        </w:rPr>
        <w:t xml:space="preserve">11. </w:t>
      </w:r>
      <w:proofErr w:type="gramStart"/>
      <w:r w:rsidRPr="001B122B">
        <w:rPr>
          <w:rFonts w:ascii="Consolas" w:hAnsi="Consolas"/>
          <w:color w:val="auto"/>
          <w:sz w:val="24"/>
          <w:szCs w:val="24"/>
        </w:rPr>
        <w:t>createQRForCaja</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12. </w:t>
      </w:r>
      <w:proofErr w:type="gramStart"/>
      <w:r w:rsidRPr="001B122B">
        <w:rPr>
          <w:rFonts w:ascii="Consolas" w:hAnsi="Consolas"/>
          <w:color w:val="auto"/>
          <w:sz w:val="24"/>
          <w:szCs w:val="24"/>
        </w:rPr>
        <w:t>createQRsForCarga</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13. </w:t>
      </w:r>
      <w:proofErr w:type="gramStart"/>
      <w:r w:rsidRPr="001B122B">
        <w:rPr>
          <w:rFonts w:ascii="Consolas" w:hAnsi="Consolas"/>
          <w:color w:val="auto"/>
          <w:sz w:val="24"/>
          <w:szCs w:val="24"/>
        </w:rPr>
        <w:t>getEstadisticasQRs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14. </w:t>
      </w:r>
      <w:proofErr w:type="gramStart"/>
      <w:r w:rsidRPr="001B122B">
        <w:rPr>
          <w:rFonts w:ascii="Consolas" w:hAnsi="Consolas"/>
          <w:color w:val="auto"/>
          <w:sz w:val="24"/>
          <w:szCs w:val="24"/>
        </w:rPr>
        <w:t>validarCodigoQR</w:t>
      </w:r>
      <w:proofErr w:type="gramEnd"/>
    </w:p>
    <w:p w:rsidR="00CE1483" w:rsidRPr="001B122B" w:rsidRDefault="00AA302A">
      <w:pPr>
        <w:rPr>
          <w:color w:val="auto"/>
          <w:sz w:val="24"/>
          <w:szCs w:val="24"/>
        </w:rPr>
      </w:pPr>
      <w:r w:rsidRPr="001B122B">
        <w:rPr>
          <w:b/>
          <w:color w:val="auto"/>
          <w:sz w:val="24"/>
          <w:szCs w:val="24"/>
        </w:rPr>
        <w:t xml:space="preserve">15. </w:t>
      </w:r>
      <w:proofErr w:type="gramStart"/>
      <w:r w:rsidRPr="001B122B">
        <w:rPr>
          <w:rFonts w:ascii="Consolas" w:hAnsi="Consolas"/>
          <w:color w:val="auto"/>
          <w:sz w:val="24"/>
          <w:szCs w:val="24"/>
        </w:rPr>
        <w:t>updateQRImage</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lastRenderedPageBreak/>
        <w:t>✓ Repository Pattern - Abstracción de acceso a datos</w:t>
      </w:r>
    </w:p>
    <w:p w:rsidR="00CE1483" w:rsidRPr="001B122B" w:rsidRDefault="00AA302A">
      <w:pPr>
        <w:rPr>
          <w:color w:val="auto"/>
          <w:sz w:val="24"/>
          <w:szCs w:val="24"/>
        </w:rPr>
      </w:pPr>
      <w:r w:rsidRPr="001B122B">
        <w:rPr>
          <w:color w:val="auto"/>
          <w:sz w:val="24"/>
          <w:szCs w:val="24"/>
        </w:rPr>
        <w:t>✓ Factory Pattern - Creación controlada de objetos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Funciones de tamaño apropiado - Estructura equilibrada.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models\user.model.js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236</w:t>
      </w:r>
      <w:r w:rsidRPr="001B122B">
        <w:rPr>
          <w:color w:val="auto"/>
          <w:szCs w:val="24"/>
        </w:rPr>
        <w:br/>
        <w:t xml:space="preserve">        • Funciones implementadas: 10</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Modelo</w:t>
      </w:r>
      <w:proofErr w:type="spellEnd"/>
      <w:r w:rsidRPr="001B122B">
        <w:rPr>
          <w:color w:val="auto"/>
          <w:szCs w:val="24"/>
        </w:rPr>
        <w:t xml:space="preserve"> de </w:t>
      </w:r>
      <w:proofErr w:type="spellStart"/>
      <w:r w:rsidRPr="001B122B">
        <w:rPr>
          <w:color w:val="auto"/>
          <w:szCs w:val="24"/>
        </w:rPr>
        <w:t>Dominio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Gestiona todas las operaciones relacionadas con usuarios, incluyendo registro, login, actualización de perfiles, </w:t>
      </w:r>
      <w:proofErr w:type="gramStart"/>
      <w:r w:rsidRPr="001B122B">
        <w:rPr>
          <w:color w:val="auto"/>
          <w:sz w:val="24"/>
          <w:szCs w:val="24"/>
        </w:rPr>
        <w:t>y</w:t>
      </w:r>
      <w:proofErr w:type="gramEnd"/>
      <w:r w:rsidRPr="001B122B">
        <w:rPr>
          <w:color w:val="auto"/>
          <w:sz w:val="24"/>
          <w:szCs w:val="24"/>
        </w:rPr>
        <w:t xml:space="preserve"> gestión de credenciales.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getClienteByEmail</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getClienteById</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lastRenderedPageBreak/>
        <w:t xml:space="preserve">3. </w:t>
      </w:r>
      <w:proofErr w:type="gramStart"/>
      <w:r w:rsidRPr="001B122B">
        <w:rPr>
          <w:rFonts w:ascii="Consolas" w:hAnsi="Consolas"/>
          <w:color w:val="auto"/>
          <w:sz w:val="24"/>
          <w:szCs w:val="24"/>
        </w:rPr>
        <w:t>createCliente</w:t>
      </w:r>
      <w:proofErr w:type="gramEnd"/>
    </w:p>
    <w:p w:rsidR="00CE1483" w:rsidRPr="001B122B" w:rsidRDefault="00AA302A">
      <w:pPr>
        <w:rPr>
          <w:color w:val="auto"/>
          <w:sz w:val="24"/>
          <w:szCs w:val="24"/>
        </w:rPr>
      </w:pPr>
      <w:r w:rsidRPr="001B122B">
        <w:rPr>
          <w:color w:val="auto"/>
          <w:sz w:val="24"/>
          <w:szCs w:val="24"/>
        </w:rPr>
        <w:t xml:space="preserve">   → Función de creación - Crea nuevos recursos o entidades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generateUniqueShippingMark</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threeFrom</w:t>
      </w:r>
      <w:proofErr w:type="gramEnd"/>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hashCode</w:t>
      </w:r>
      <w:proofErr w:type="gramEnd"/>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randLetters</w:t>
      </w:r>
      <w:proofErr w:type="gramEnd"/>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updateCliente</w:t>
      </w:r>
      <w:proofErr w:type="gramEnd"/>
    </w:p>
    <w:p w:rsidR="00CE1483" w:rsidRPr="001B122B" w:rsidRDefault="00AA302A">
      <w:pPr>
        <w:rPr>
          <w:color w:val="auto"/>
          <w:sz w:val="24"/>
          <w:szCs w:val="24"/>
        </w:rPr>
      </w:pPr>
      <w:r w:rsidRPr="001B122B">
        <w:rPr>
          <w:color w:val="auto"/>
          <w:sz w:val="24"/>
          <w:szCs w:val="24"/>
        </w:rPr>
        <w:t xml:space="preserve">   → Función de actualización - Modifica recursos existentes</w:t>
      </w:r>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getAllClientes</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10. </w:t>
      </w:r>
      <w:proofErr w:type="gramStart"/>
      <w:r w:rsidRPr="001B122B">
        <w:rPr>
          <w:rFonts w:ascii="Consolas" w:hAnsi="Consolas"/>
          <w:color w:val="auto"/>
          <w:sz w:val="24"/>
          <w:szCs w:val="24"/>
        </w:rPr>
        <w:t>deleteCliente</w:t>
      </w:r>
      <w:proofErr w:type="gramEnd"/>
    </w:p>
    <w:p w:rsidR="00CE1483" w:rsidRPr="001B122B" w:rsidRDefault="00AA302A">
      <w:pPr>
        <w:rPr>
          <w:color w:val="auto"/>
          <w:sz w:val="24"/>
          <w:szCs w:val="24"/>
        </w:rPr>
      </w:pPr>
      <w:r w:rsidRPr="001B122B">
        <w:rPr>
          <w:color w:val="auto"/>
          <w:sz w:val="24"/>
          <w:szCs w:val="24"/>
        </w:rPr>
        <w:t xml:space="preserve">   → Función de eliminación - Elimina recursos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Funciones de tamaño apropiado - Estructura equilibrada. Recomendación: Mantener principios SOLID y documentación actualizada.</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3.4 ANÁLISIS DETALLADO: REPOSITORIES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Los repositorios (Repositories) implementan el patrón Repository proporcionando una abstracción completa sobre las operaciones de persistencia de datos. Esta capa traduce las operaciones </w:t>
      </w:r>
      <w:proofErr w:type="gramStart"/>
      <w:r w:rsidRPr="001B122B">
        <w:rPr>
          <w:color w:val="auto"/>
          <w:sz w:val="24"/>
          <w:szCs w:val="24"/>
        </w:rPr>
        <w:t>del</w:t>
      </w:r>
      <w:proofErr w:type="gramEnd"/>
      <w:r w:rsidRPr="001B122B">
        <w:rPr>
          <w:color w:val="auto"/>
          <w:sz w:val="24"/>
          <w:szCs w:val="24"/>
        </w:rPr>
        <w:t xml:space="preserve"> dominio en operaciones específicas de la base de datos, permitiendo que el resto del sistema trabaje con objetos del dominio sin preocuparse por los detalles de almacenamiento.</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Abstracción completa de operaciones CRUD sobre entidades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Implementación de queries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optimizado de conexiones y transacciones de BD</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Mapping entre objetos </w:t>
      </w:r>
      <w:proofErr w:type="gramStart"/>
      <w:r w:rsidRPr="001B122B">
        <w:rPr>
          <w:color w:val="auto"/>
          <w:sz w:val="24"/>
          <w:szCs w:val="24"/>
        </w:rPr>
        <w:t>del</w:t>
      </w:r>
      <w:proofErr w:type="gramEnd"/>
      <w:r w:rsidRPr="001B122B">
        <w:rPr>
          <w:color w:val="auto"/>
          <w:sz w:val="24"/>
          <w:szCs w:val="24"/>
        </w:rPr>
        <w:t xml:space="preserve"> dominio y tablas de base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patrones de caching a nivel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Optimización de queries y </w:t>
      </w:r>
      <w:proofErr w:type="gramStart"/>
      <w:r w:rsidRPr="001B122B">
        <w:rPr>
          <w:color w:val="auto"/>
          <w:sz w:val="24"/>
          <w:szCs w:val="24"/>
        </w:rPr>
        <w:t>uso</w:t>
      </w:r>
      <w:proofErr w:type="gramEnd"/>
      <w:r w:rsidRPr="001B122B">
        <w:rPr>
          <w:color w:val="auto"/>
          <w:sz w:val="24"/>
          <w:szCs w:val="24"/>
        </w:rPr>
        <w:t xml:space="preserve"> de índices apropiados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de concurrencia y locking cuando es necesario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soft deletes y auditoría de cambios</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Proporcionan interfaces domain-specific, implementan query optimization, manejan errores de BD apropiadamente, y facilitan testing mediante interfaces mockables.</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6</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repositories\articles.repository.js</w:t>
      </w:r>
    </w:p>
    <w:p w:rsidR="00CE1483" w:rsidRPr="001B122B" w:rsidRDefault="00AA302A" w:rsidP="00E71C48">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316</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Repositorio</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 xml:space="preserve">Archivo grande - Considerar dividir en módulos más pequeños. Sin funciones detectadas - Posible archivo de configuración o constantes. Recomendación: Mantener principios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rPr>
          <w:color w:val="auto"/>
          <w:sz w:val="24"/>
          <w:szCs w:val="24"/>
        </w:rPr>
      </w:pPr>
      <w:r w:rsidRPr="001B122B">
        <w:rPr>
          <w:b/>
          <w:color w:val="auto"/>
          <w:sz w:val="24"/>
          <w:szCs w:val="24"/>
        </w:rPr>
        <w:t>ANÁLISIS: repositories\base.repository.js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272</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r>
      <w:r w:rsidRPr="001B122B">
        <w:rPr>
          <w:color w:val="auto"/>
          <w:szCs w:val="24"/>
        </w:rPr>
        <w:lastRenderedPageBreak/>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Repositorio</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repositories\index.js</w:t>
      </w:r>
    </w:p>
    <w:p w:rsidR="00CE1483" w:rsidRPr="001B122B" w:rsidRDefault="00AA302A" w:rsidP="00E71C48">
      <w:pPr>
        <w:pStyle w:val="CustomH3"/>
        <w:rPr>
          <w:color w:val="auto"/>
          <w:szCs w:val="24"/>
        </w:rPr>
      </w:pPr>
      <w:proofErr w:type="spellStart"/>
      <w:r w:rsidRPr="001B122B">
        <w:rPr>
          <w:color w:val="auto"/>
          <w:szCs w:val="24"/>
        </w:rPr>
        <w:t>Métricas</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w:t>
      </w:r>
      <w:proofErr w:type="spellStart"/>
      <w:r w:rsidRPr="001B122B">
        <w:rPr>
          <w:color w:val="auto"/>
          <w:szCs w:val="24"/>
        </w:rPr>
        <w:t>Líneas</w:t>
      </w:r>
      <w:proofErr w:type="spellEnd"/>
      <w:r w:rsidRPr="001B122B">
        <w:rPr>
          <w:color w:val="auto"/>
          <w:szCs w:val="24"/>
        </w:rPr>
        <w:t xml:space="preserve"> </w:t>
      </w:r>
      <w:proofErr w:type="spellStart"/>
      <w:r w:rsidRPr="001B122B">
        <w:rPr>
          <w:color w:val="auto"/>
          <w:szCs w:val="24"/>
        </w:rPr>
        <w:t>totales</w:t>
      </w:r>
      <w:proofErr w:type="spellEnd"/>
      <w:r w:rsidRPr="001B122B">
        <w:rPr>
          <w:color w:val="auto"/>
          <w:szCs w:val="24"/>
        </w:rPr>
        <w:t xml:space="preserve"> de código: 247</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Categoría: Componente General</w:t>
      </w:r>
      <w:r w:rsidRPr="001B122B">
        <w:rPr>
          <w:color w:val="auto"/>
          <w:szCs w:val="24"/>
        </w:rPr>
        <w:br/>
        <w:t xml:space="preserve">        </w:t>
      </w:r>
    </w:p>
    <w:p w:rsidR="00CE1483" w:rsidRPr="001B122B" w:rsidRDefault="00AA302A">
      <w:pPr>
        <w:pStyle w:val="CustomH3"/>
        <w:rPr>
          <w:color w:val="auto"/>
          <w:szCs w:val="24"/>
        </w:rPr>
      </w:pPr>
      <w:r w:rsidRPr="001B122B">
        <w:rPr>
          <w:color w:val="auto"/>
          <w:szCs w:val="24"/>
        </w:rPr>
        <w:lastRenderedPageBreak/>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repositories\qr.repository.js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518</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Repositorio</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lastRenderedPageBreak/>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repositories\transaction.manager.js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177</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Componente</w:t>
      </w:r>
      <w:proofErr w:type="spellEnd"/>
      <w:r w:rsidRPr="001B122B">
        <w:rPr>
          <w:color w:val="auto"/>
          <w:szCs w:val="24"/>
        </w:rPr>
        <w:t xml:space="preserve"> General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repositories\user.repository.js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275</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Repositorio</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Gestiona todas las operaciones relacionadas con usuarios, incluyendo registro, login, actualización de perfiles, </w:t>
      </w:r>
      <w:proofErr w:type="gramStart"/>
      <w:r w:rsidRPr="001B122B">
        <w:rPr>
          <w:color w:val="auto"/>
          <w:sz w:val="24"/>
          <w:szCs w:val="24"/>
        </w:rPr>
        <w:t>y</w:t>
      </w:r>
      <w:proofErr w:type="gramEnd"/>
      <w:r w:rsidRPr="001B122B">
        <w:rPr>
          <w:color w:val="auto"/>
          <w:sz w:val="24"/>
          <w:szCs w:val="24"/>
        </w:rPr>
        <w:t xml:space="preserve"> gestión de credenciales.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bcrypt</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considerable - Revisar posible refactoring. Sin funciones detectadas - Posible archivo de configuración o constantes. Recomendación: Mantener principios SOLID y documentación actualizada.</w:t>
      </w:r>
    </w:p>
    <w:p w:rsidR="00CE1483" w:rsidRPr="001B122B" w:rsidRDefault="00CE1483">
      <w:pPr>
        <w:rPr>
          <w:color w:val="auto"/>
          <w:sz w:val="24"/>
          <w:szCs w:val="24"/>
        </w:rPr>
      </w:pP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3.5 ANÁLISIS DETALLADO: ROUTES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Las rutas (Routes) definen la estructura y organización de los endpoints de la API REST, estableciendo la mapping entre URLs y controladores, aplicando middlewares específicos, y definiendo la arquitectura navegacional de la API. Constituyen el contrato público de la aplicación con el mundo exterior.</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endpoints RESTful y su mapping a controladores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Aplicación de middlewares de autenticación y autorización</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Configuración de validación de parámetros de ruta</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rate limiting específico por endpoint</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CORS policies por ruta o grupo de rutas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Configuración de logging </w:t>
      </w:r>
      <w:proofErr w:type="gramStart"/>
      <w:r w:rsidRPr="001B122B">
        <w:rPr>
          <w:color w:val="auto"/>
          <w:sz w:val="24"/>
          <w:szCs w:val="24"/>
        </w:rPr>
        <w:t>específico para diferentes endpoints</w:t>
      </w:r>
      <w:proofErr w:type="gramEnd"/>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versioning de API</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documentación automática (OpenAPI/Swagger)</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Siguen convenciones RESTful estrictas, implementan versioning apropiado, documentan cada endpoint comprehensivamente, y agrupan rutas lógicamente por recursos.</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6</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routes\auth.routes.js</w:t>
      </w:r>
    </w:p>
    <w:p w:rsidR="00CE1483" w:rsidRPr="001B122B" w:rsidRDefault="00AA302A">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lastRenderedPageBreak/>
        <w:br/>
        <w:t xml:space="preserve">        • Líneas totales de código: 166</w:t>
      </w:r>
      <w:r w:rsidRPr="001B122B">
        <w:rPr>
          <w:color w:val="auto"/>
          <w:sz w:val="24"/>
          <w:szCs w:val="24"/>
        </w:rPr>
        <w:br/>
        <w:t xml:space="preserve">        • Funciones implementadas: 0</w:t>
      </w:r>
      <w:r w:rsidRPr="001B122B">
        <w:rPr>
          <w:color w:val="auto"/>
          <w:sz w:val="24"/>
          <w:szCs w:val="24"/>
        </w:rPr>
        <w:br/>
        <w:t xml:space="preserve">        • Clases definidas: 0</w:t>
      </w:r>
      <w:r w:rsidRPr="001B122B">
        <w:rPr>
          <w:color w:val="auto"/>
          <w:sz w:val="24"/>
          <w:szCs w:val="24"/>
        </w:rPr>
        <w:br/>
        <w:t xml:space="preserve">        • Dependencias externas: 1</w:t>
      </w:r>
      <w:r w:rsidRPr="001B122B">
        <w:rPr>
          <w:color w:val="auto"/>
          <w:sz w:val="24"/>
          <w:szCs w:val="24"/>
        </w:rPr>
        <w:br/>
        <w:t xml:space="preserve">        • Complejidad estimada: Media</w:t>
      </w:r>
      <w:r w:rsidRPr="001B122B">
        <w:rPr>
          <w:color w:val="auto"/>
          <w:sz w:val="24"/>
          <w:szCs w:val="24"/>
        </w:rPr>
        <w:br/>
        <w:t xml:space="preserve">        • </w:t>
      </w:r>
      <w:proofErr w:type="spellStart"/>
      <w:r w:rsidRPr="001B122B">
        <w:rPr>
          <w:color w:val="auto"/>
          <w:sz w:val="24"/>
          <w:szCs w:val="24"/>
        </w:rPr>
        <w:t>Categoría</w:t>
      </w:r>
      <w:proofErr w:type="spellEnd"/>
      <w:r w:rsidRPr="001B122B">
        <w:rPr>
          <w:color w:val="auto"/>
          <w:sz w:val="24"/>
          <w:szCs w:val="24"/>
        </w:rPr>
        <w:t xml:space="preserve">: </w:t>
      </w:r>
      <w:proofErr w:type="spellStart"/>
      <w:r w:rsidRPr="001B122B">
        <w:rPr>
          <w:color w:val="auto"/>
          <w:sz w:val="24"/>
          <w:szCs w:val="24"/>
        </w:rPr>
        <w:t>Definición</w:t>
      </w:r>
      <w:proofErr w:type="spellEnd"/>
      <w:r w:rsidRPr="001B122B">
        <w:rPr>
          <w:color w:val="auto"/>
          <w:sz w:val="24"/>
          <w:szCs w:val="24"/>
        </w:rPr>
        <w:t xml:space="preserve"> de </w:t>
      </w:r>
      <w:proofErr w:type="spellStart"/>
      <w:r w:rsidRPr="001B122B">
        <w:rPr>
          <w:color w:val="auto"/>
          <w:sz w:val="24"/>
          <w:szCs w:val="24"/>
        </w:rPr>
        <w:t>Rutas</w:t>
      </w:r>
      <w:proofErr w:type="spellEnd"/>
      <w:r w:rsidRPr="001B122B">
        <w:rPr>
          <w:color w:val="auto"/>
          <w:sz w:val="24"/>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routes\carga.routes.js</w:t>
      </w:r>
    </w:p>
    <w:p w:rsidR="00CE1483" w:rsidRPr="001B122B" w:rsidRDefault="00AA302A">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br/>
        <w:t xml:space="preserve">        • Líneas totales de código: 32</w:t>
      </w:r>
      <w:r w:rsidRPr="001B122B">
        <w:rPr>
          <w:color w:val="auto"/>
          <w:sz w:val="24"/>
          <w:szCs w:val="24"/>
        </w:rPr>
        <w:br/>
        <w:t xml:space="preserve">        • Funciones implementadas: 0</w:t>
      </w:r>
      <w:r w:rsidRPr="001B122B">
        <w:rPr>
          <w:color w:val="auto"/>
          <w:sz w:val="24"/>
          <w:szCs w:val="24"/>
        </w:rPr>
        <w:br/>
      </w:r>
      <w:r w:rsidRPr="001B122B">
        <w:rPr>
          <w:color w:val="auto"/>
          <w:sz w:val="24"/>
          <w:szCs w:val="24"/>
        </w:rPr>
        <w:lastRenderedPageBreak/>
        <w:t xml:space="preserve">        • Clases definidas: 0</w:t>
      </w:r>
      <w:r w:rsidRPr="001B122B">
        <w:rPr>
          <w:color w:val="auto"/>
          <w:sz w:val="24"/>
          <w:szCs w:val="24"/>
        </w:rPr>
        <w:br/>
        <w:t xml:space="preserve">        • Dependencias externas: 1</w:t>
      </w:r>
      <w:r w:rsidRPr="001B122B">
        <w:rPr>
          <w:color w:val="auto"/>
          <w:sz w:val="24"/>
          <w:szCs w:val="24"/>
        </w:rPr>
        <w:br/>
        <w:t xml:space="preserve">        • Complejidad estimada: Baja</w:t>
      </w:r>
      <w:r w:rsidRPr="001B122B">
        <w:rPr>
          <w:color w:val="auto"/>
          <w:sz w:val="24"/>
          <w:szCs w:val="24"/>
        </w:rPr>
        <w:br/>
        <w:t xml:space="preserve">        • </w:t>
      </w:r>
      <w:proofErr w:type="spellStart"/>
      <w:r w:rsidRPr="001B122B">
        <w:rPr>
          <w:color w:val="auto"/>
          <w:sz w:val="24"/>
          <w:szCs w:val="24"/>
        </w:rPr>
        <w:t>Categoría</w:t>
      </w:r>
      <w:proofErr w:type="spellEnd"/>
      <w:r w:rsidRPr="001B122B">
        <w:rPr>
          <w:color w:val="auto"/>
          <w:sz w:val="24"/>
          <w:szCs w:val="24"/>
        </w:rPr>
        <w:t xml:space="preserve">: </w:t>
      </w:r>
      <w:proofErr w:type="spellStart"/>
      <w:r w:rsidRPr="001B122B">
        <w:rPr>
          <w:color w:val="auto"/>
          <w:sz w:val="24"/>
          <w:szCs w:val="24"/>
        </w:rPr>
        <w:t>Definición</w:t>
      </w:r>
      <w:proofErr w:type="spellEnd"/>
      <w:r w:rsidRPr="001B122B">
        <w:rPr>
          <w:color w:val="auto"/>
          <w:sz w:val="24"/>
          <w:szCs w:val="24"/>
        </w:rPr>
        <w:t xml:space="preserve"> de </w:t>
      </w:r>
      <w:proofErr w:type="spellStart"/>
      <w:r w:rsidRPr="001B122B">
        <w:rPr>
          <w:color w:val="auto"/>
          <w:sz w:val="24"/>
          <w:szCs w:val="24"/>
        </w:rPr>
        <w:t>Rutas</w:t>
      </w:r>
      <w:proofErr w:type="spellEnd"/>
      <w:r w:rsidRPr="001B122B">
        <w:rPr>
          <w:color w:val="auto"/>
          <w:sz w:val="24"/>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óptimo - Fácil de mantener.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routes\debug.routes.js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17</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Definición</w:t>
      </w:r>
      <w:proofErr w:type="spellEnd"/>
      <w:r w:rsidRPr="001B122B">
        <w:rPr>
          <w:color w:val="auto"/>
          <w:szCs w:val="24"/>
        </w:rPr>
        <w:t xml:space="preserve"> de </w:t>
      </w:r>
      <w:proofErr w:type="spellStart"/>
      <w:r w:rsidRPr="001B122B">
        <w:rPr>
          <w:color w:val="auto"/>
          <w:szCs w:val="24"/>
        </w:rPr>
        <w:t>Rutas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lastRenderedPageBreak/>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óptimo - Fácil de mantener.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routes\qr.routes.js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105</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Definición</w:t>
      </w:r>
      <w:proofErr w:type="spellEnd"/>
      <w:r w:rsidRPr="001B122B">
        <w:rPr>
          <w:color w:val="auto"/>
          <w:szCs w:val="24"/>
        </w:rPr>
        <w:t xml:space="preserve"> de </w:t>
      </w:r>
      <w:proofErr w:type="spellStart"/>
      <w:r w:rsidRPr="001B122B">
        <w:rPr>
          <w:color w:val="auto"/>
          <w:szCs w:val="24"/>
        </w:rPr>
        <w:t>Rutas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lastRenderedPageBreak/>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proofErr w:type="spellStart"/>
      <w:r w:rsidRPr="001B122B">
        <w:rPr>
          <w:color w:val="auto"/>
          <w:szCs w:val="24"/>
        </w:rPr>
        <w:t>Evaluación</w:t>
      </w:r>
      <w:proofErr w:type="spellEnd"/>
      <w:r w:rsidRPr="001B122B">
        <w:rPr>
          <w:color w:val="auto"/>
          <w:szCs w:val="24"/>
        </w:rPr>
        <w:t xml:space="preserve"> de </w:t>
      </w:r>
      <w:proofErr w:type="spellStart"/>
      <w:r w:rsidRPr="001B122B">
        <w:rPr>
          <w:color w:val="auto"/>
          <w:szCs w:val="24"/>
        </w:rPr>
        <w:t>Calidad</w:t>
      </w:r>
      <w:proofErr w:type="spellEnd"/>
      <w:r w:rsidRPr="001B122B">
        <w:rPr>
          <w:color w:val="auto"/>
          <w:szCs w:val="24"/>
        </w:rPr>
        <w:t>:</w:t>
      </w:r>
    </w:p>
    <w:p w:rsidR="00CE1483" w:rsidRPr="001B122B" w:rsidRDefault="00AA302A">
      <w:pPr>
        <w:rPr>
          <w:color w:val="auto"/>
          <w:sz w:val="24"/>
          <w:szCs w:val="24"/>
        </w:rPr>
      </w:pPr>
      <w:r w:rsidRPr="001B122B">
        <w:rPr>
          <w:color w:val="auto"/>
          <w:sz w:val="24"/>
          <w:szCs w:val="24"/>
        </w:rPr>
        <w:t>Tamaño moderado - Bien estructurado.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routes\recuperacion.routes.js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14</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Definición</w:t>
      </w:r>
      <w:proofErr w:type="spellEnd"/>
      <w:r w:rsidRPr="001B122B">
        <w:rPr>
          <w:color w:val="auto"/>
          <w:szCs w:val="24"/>
        </w:rPr>
        <w:t xml:space="preserve"> de </w:t>
      </w:r>
      <w:proofErr w:type="spellStart"/>
      <w:r w:rsidRPr="001B122B">
        <w:rPr>
          <w:color w:val="auto"/>
          <w:szCs w:val="24"/>
        </w:rPr>
        <w:t>Rutas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r w:rsidRPr="001B122B">
        <w:rPr>
          <w:color w:val="auto"/>
          <w:szCs w:val="24"/>
        </w:rPr>
        <w:lastRenderedPageBreak/>
        <w:t>Evaluación de Calidad:</w:t>
      </w:r>
    </w:p>
    <w:p w:rsidR="00CE1483" w:rsidRPr="001B122B" w:rsidRDefault="00AA302A">
      <w:pPr>
        <w:rPr>
          <w:color w:val="auto"/>
          <w:sz w:val="24"/>
          <w:szCs w:val="24"/>
        </w:rPr>
      </w:pPr>
      <w:r w:rsidRPr="001B122B">
        <w:rPr>
          <w:color w:val="auto"/>
          <w:sz w:val="24"/>
          <w:szCs w:val="24"/>
        </w:rPr>
        <w:t>Tamaño óptimo - Fácil de mantener.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routes\task.routes.js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26</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Definición</w:t>
      </w:r>
      <w:proofErr w:type="spellEnd"/>
      <w:r w:rsidRPr="001B122B">
        <w:rPr>
          <w:color w:val="auto"/>
          <w:szCs w:val="24"/>
        </w:rPr>
        <w:t xml:space="preserve"> de </w:t>
      </w:r>
      <w:proofErr w:type="spellStart"/>
      <w:r w:rsidRPr="001B122B">
        <w:rPr>
          <w:color w:val="auto"/>
          <w:szCs w:val="24"/>
        </w:rPr>
        <w:t>Rutas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óptimo - Fácil de mantener. Sin funciones detectadas - Posible archivo de configuración o constantes. Recomendación: Mantener principios SO</w:t>
      </w:r>
      <w:r w:rsidR="00E71C48">
        <w:rPr>
          <w:color w:val="auto"/>
          <w:sz w:val="24"/>
          <w:szCs w:val="24"/>
        </w:rPr>
        <w:t xml:space="preserve">LID y </w:t>
      </w:r>
      <w:proofErr w:type="spellStart"/>
      <w:r w:rsidR="00E71C48">
        <w:rPr>
          <w:color w:val="auto"/>
          <w:sz w:val="24"/>
          <w:szCs w:val="24"/>
        </w:rPr>
        <w:t>documentación</w:t>
      </w:r>
      <w:proofErr w:type="spellEnd"/>
      <w:r w:rsidR="00E71C48">
        <w:rPr>
          <w:color w:val="auto"/>
          <w:sz w:val="24"/>
          <w:szCs w:val="24"/>
        </w:rPr>
        <w:t xml:space="preserve"> </w:t>
      </w:r>
      <w:proofErr w:type="spellStart"/>
      <w:r w:rsidR="00E71C48">
        <w:rPr>
          <w:color w:val="auto"/>
          <w:sz w:val="24"/>
          <w:szCs w:val="24"/>
        </w:rPr>
        <w:t>actualizada</w:t>
      </w:r>
      <w:proofErr w:type="spellEnd"/>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3.6 ANÁLISIS DETALLADO: MIDDLEWARES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Los middlewares implementan el patrón Chain of Responsibility, proporcionando </w:t>
      </w:r>
      <w:proofErr w:type="gramStart"/>
      <w:r w:rsidRPr="001B122B">
        <w:rPr>
          <w:color w:val="auto"/>
          <w:sz w:val="24"/>
          <w:szCs w:val="24"/>
        </w:rPr>
        <w:t>un</w:t>
      </w:r>
      <w:proofErr w:type="gramEnd"/>
      <w:r w:rsidRPr="001B122B">
        <w:rPr>
          <w:color w:val="auto"/>
          <w:sz w:val="24"/>
          <w:szCs w:val="24"/>
        </w:rPr>
        <w:t xml:space="preserve"> mecanismo elegante para manejar funcionalidades transversales (cross-cutting concerns) que deben aplicarse a múltiples endpoints sin duplicar código. Cada middleware se especializa en una responsabilidad específica y puede ser combinado con otros para crear pipelines de procesamiento complejos.</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Autenticación y validación de tokens JWT</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Autorización basada en roles y permisos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exhaustiva de datos de entrada</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Logging detallado de requests y responses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Rate limiting y throttling de requests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Implementación de security headers (OWASP)</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Manejo centralizado de errores y excepciones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Compresión y optimización de responses</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Son composables y reutilizables, manejan errores apropiadamente, implementan early termination cuando necesario, y mantienen performance óptimo mediante lazy evaluation.</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5</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middlewares\dataSanitization.middleware.fixed.js</w:t>
      </w:r>
    </w:p>
    <w:p w:rsidR="00CE1483" w:rsidRPr="001B122B" w:rsidRDefault="00AA302A" w:rsidP="00E71C48">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181</w:t>
      </w:r>
      <w:r w:rsidRPr="001B122B">
        <w:rPr>
          <w:color w:val="auto"/>
          <w:szCs w:val="24"/>
        </w:rPr>
        <w:br/>
        <w:t xml:space="preserve">        • Funciones implementadas: 5</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sanitizeRequest</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sanitizeObject</w:t>
      </w:r>
      <w:proofErr w:type="gramEnd"/>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sanitizeValue</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detectFieldType</w:t>
      </w:r>
      <w:proofErr w:type="gramEnd"/>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logSanitization</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validator</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lastRenderedPageBreak/>
        <w:t>Evaluación de Calidad:</w:t>
      </w:r>
    </w:p>
    <w:p w:rsidR="00CE1483" w:rsidRPr="001B122B" w:rsidRDefault="00AA302A">
      <w:pPr>
        <w:rPr>
          <w:color w:val="auto"/>
          <w:sz w:val="24"/>
          <w:szCs w:val="24"/>
        </w:rPr>
      </w:pPr>
      <w:r w:rsidRPr="001B122B">
        <w:rPr>
          <w:color w:val="auto"/>
          <w:sz w:val="24"/>
          <w:szCs w:val="24"/>
        </w:rPr>
        <w:t>Tamaño considerable - Revisar posible refactoring. Funciones extensas - Considerar refactoring para mejor legibilidad. Recomendación: Mantener principios SOLID y documentación actualizada.</w:t>
      </w:r>
    </w:p>
    <w:p w:rsidR="00CE1483" w:rsidRPr="001B122B" w:rsidRDefault="00E71C48">
      <w:pPr>
        <w:rPr>
          <w:color w:val="auto"/>
          <w:sz w:val="24"/>
          <w:szCs w:val="24"/>
        </w:rPr>
      </w:pPr>
      <w:r>
        <w:rPr>
          <w:b/>
          <w:color w:val="auto"/>
          <w:sz w:val="24"/>
          <w:szCs w:val="24"/>
        </w:rPr>
        <w:t>A</w:t>
      </w:r>
      <w:r w:rsidR="00AA302A" w:rsidRPr="001B122B">
        <w:rPr>
          <w:b/>
          <w:color w:val="auto"/>
          <w:sz w:val="24"/>
          <w:szCs w:val="24"/>
        </w:rPr>
        <w:t xml:space="preserve">NÁLISIS: </w:t>
      </w:r>
      <w:proofErr w:type="spellStart"/>
      <w:r w:rsidR="00AA302A" w:rsidRPr="001B122B">
        <w:rPr>
          <w:b/>
          <w:color w:val="auto"/>
          <w:sz w:val="24"/>
          <w:szCs w:val="24"/>
        </w:rPr>
        <w:t>middlewares</w:t>
      </w:r>
      <w:proofErr w:type="spellEnd"/>
      <w:r w:rsidR="00AA302A" w:rsidRPr="001B122B">
        <w:rPr>
          <w:b/>
          <w:color w:val="auto"/>
          <w:sz w:val="24"/>
          <w:szCs w:val="24"/>
        </w:rPr>
        <w:t>\dataSanitization.middleware.js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397</w:t>
      </w:r>
      <w:r w:rsidRPr="001B122B">
        <w:rPr>
          <w:color w:val="auto"/>
          <w:szCs w:val="24"/>
        </w:rPr>
        <w:br/>
        <w:t xml:space="preserve">        • Funciones implementadas: 7</w:t>
      </w:r>
      <w:r w:rsidRPr="001B122B">
        <w:rPr>
          <w:color w:val="auto"/>
          <w:szCs w:val="24"/>
        </w:rPr>
        <w:br/>
        <w:t xml:space="preserve">        • Clases definidas: 0</w:t>
      </w:r>
      <w:r w:rsidRPr="001B122B">
        <w:rPr>
          <w:color w:val="auto"/>
          <w:szCs w:val="24"/>
        </w:rPr>
        <w:br/>
        <w:t xml:space="preserve">        • Dependencias externas: 2</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sanitizeRequest</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sanitizeObject</w:t>
      </w:r>
      <w:proofErr w:type="gramEnd"/>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sanitizeValue</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detectFieldType</w:t>
      </w:r>
      <w:proofErr w:type="gramEnd"/>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sanitizeText</w:t>
      </w:r>
      <w:proofErr w:type="gramEnd"/>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logSanitization</w:t>
      </w:r>
      <w:proofErr w:type="gramEnd"/>
    </w:p>
    <w:p w:rsidR="00CE1483" w:rsidRPr="001B122B" w:rsidRDefault="00AA302A">
      <w:pPr>
        <w:rPr>
          <w:color w:val="auto"/>
          <w:sz w:val="24"/>
          <w:szCs w:val="24"/>
        </w:rPr>
      </w:pPr>
      <w:r w:rsidRPr="001B122B">
        <w:rPr>
          <w:b/>
          <w:color w:val="auto"/>
          <w:sz w:val="24"/>
          <w:szCs w:val="24"/>
        </w:rPr>
        <w:lastRenderedPageBreak/>
        <w:t xml:space="preserve">7. </w:t>
      </w:r>
      <w:proofErr w:type="gramStart"/>
      <w:r w:rsidRPr="001B122B">
        <w:rPr>
          <w:rFonts w:ascii="Consolas" w:hAnsi="Consolas"/>
          <w:color w:val="auto"/>
          <w:sz w:val="24"/>
          <w:szCs w:val="24"/>
        </w:rPr>
        <w:t>sanitizeFileData</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validator</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isomorphic-dompurify</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 xml:space="preserve">Archivo grande - Considerar dividir en módulos más pequeños. Funciones extensas - Considerar refactoring para mejor legibilidad. Recomendación: Mantener principios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middlewares</w:t>
      </w:r>
      <w:proofErr w:type="spellEnd"/>
      <w:r w:rsidRPr="001B122B">
        <w:rPr>
          <w:b/>
          <w:color w:val="auto"/>
          <w:sz w:val="24"/>
          <w:szCs w:val="24"/>
        </w:rPr>
        <w:t>\dataSanitization.middleware.simple.js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82</w:t>
      </w:r>
      <w:r w:rsidRPr="001B122B">
        <w:rPr>
          <w:color w:val="auto"/>
          <w:szCs w:val="24"/>
        </w:rPr>
        <w:br/>
        <w:t xml:space="preserve">        • Funciones implementadas: 2</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proofErr w:type="spellStart"/>
      <w:r w:rsidRPr="001B122B">
        <w:rPr>
          <w:color w:val="auto"/>
          <w:szCs w:val="24"/>
        </w:rPr>
        <w:t>Propósito</w:t>
      </w:r>
      <w:proofErr w:type="spellEnd"/>
      <w:r w:rsidRPr="001B122B">
        <w:rPr>
          <w:color w:val="auto"/>
          <w:szCs w:val="24"/>
        </w:rPr>
        <w:t xml:space="preserve"> y </w:t>
      </w:r>
      <w:proofErr w:type="spellStart"/>
      <w:r w:rsidRPr="001B122B">
        <w:rPr>
          <w:color w:val="auto"/>
          <w:szCs w:val="24"/>
        </w:rPr>
        <w:t>Funcionalidad</w:t>
      </w:r>
      <w:proofErr w:type="spellEnd"/>
      <w:r w:rsidRPr="001B122B">
        <w:rPr>
          <w:color w:val="auto"/>
          <w:szCs w:val="24"/>
        </w:rPr>
        <w:t>:</w:t>
      </w:r>
    </w:p>
    <w:p w:rsidR="00CE1483" w:rsidRPr="001B122B" w:rsidRDefault="00AA302A">
      <w:pPr>
        <w:rPr>
          <w:color w:val="auto"/>
          <w:sz w:val="24"/>
          <w:szCs w:val="24"/>
        </w:rPr>
      </w:pPr>
      <w:r w:rsidRPr="001B122B">
        <w:rPr>
          <w:color w:val="auto"/>
          <w:sz w:val="24"/>
          <w:szCs w:val="24"/>
        </w:rPr>
        <w:lastRenderedPageBreak/>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sanitizeRequest</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logSanitization</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validator</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moderado - Bien estructurado.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middlewares</w:t>
      </w:r>
      <w:proofErr w:type="spellEnd"/>
      <w:r w:rsidRPr="001B122B">
        <w:rPr>
          <w:b/>
          <w:color w:val="auto"/>
          <w:sz w:val="24"/>
          <w:szCs w:val="24"/>
        </w:rPr>
        <w:t>\fileValidation.middleware.js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344</w:t>
      </w:r>
      <w:r w:rsidRPr="001B122B">
        <w:rPr>
          <w:color w:val="auto"/>
          <w:szCs w:val="24"/>
        </w:rPr>
        <w:br/>
        <w:t xml:space="preserve">        • Funciones implementadas: 9</w:t>
      </w:r>
      <w:r w:rsidRPr="001B122B">
        <w:rPr>
          <w:color w:val="auto"/>
          <w:szCs w:val="24"/>
        </w:rPr>
        <w:br/>
        <w:t xml:space="preserve">        • Clases definidas: 0</w:t>
      </w:r>
      <w:r w:rsidRPr="001B122B">
        <w:rPr>
          <w:color w:val="auto"/>
          <w:szCs w:val="24"/>
        </w:rPr>
        <w:br/>
        <w:t xml:space="preserve">        • Dependencias externas: 2</w:t>
      </w:r>
      <w:r w:rsidRPr="001B122B">
        <w:rPr>
          <w:color w:val="auto"/>
          <w:szCs w:val="24"/>
        </w:rPr>
        <w:br/>
      </w:r>
      <w:r w:rsidRPr="001B122B">
        <w:rPr>
          <w:color w:val="auto"/>
          <w:szCs w:val="24"/>
        </w:rPr>
        <w:lastRenderedPageBreak/>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Maneja la subida, validación, procesamiento, y gestión de archivos, incluyendo validación de tipos y seguridad.</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validateFileUpload</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validateSingleFile</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validateByCategory</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validateImageFile</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validateDocumentFile</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validateCsvFile</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generateSafeFilename</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rPr>
          <w:color w:val="auto"/>
          <w:sz w:val="24"/>
          <w:szCs w:val="24"/>
        </w:rPr>
      </w:pPr>
      <w:r w:rsidRPr="001B122B">
        <w:rPr>
          <w:b/>
          <w:color w:val="auto"/>
          <w:sz w:val="24"/>
          <w:szCs w:val="24"/>
        </w:rPr>
        <w:t xml:space="preserve">8. </w:t>
      </w:r>
      <w:proofErr w:type="gramStart"/>
      <w:r w:rsidRPr="001B122B">
        <w:rPr>
          <w:rFonts w:ascii="Consolas" w:hAnsi="Consolas"/>
          <w:color w:val="auto"/>
          <w:sz w:val="24"/>
          <w:szCs w:val="24"/>
        </w:rPr>
        <w:t>logFileUpload</w:t>
      </w:r>
      <w:proofErr w:type="gramEnd"/>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getFileTypeConfig</w:t>
      </w:r>
      <w:proofErr w:type="gramEnd"/>
    </w:p>
    <w:p w:rsidR="00CE1483" w:rsidRPr="001B122B" w:rsidRDefault="00AA302A">
      <w:pPr>
        <w:rPr>
          <w:color w:val="auto"/>
          <w:sz w:val="24"/>
          <w:szCs w:val="24"/>
        </w:rPr>
      </w:pPr>
      <w:r w:rsidRPr="001B122B">
        <w:rPr>
          <w:color w:val="auto"/>
          <w:sz w:val="24"/>
          <w:szCs w:val="24"/>
        </w:rPr>
        <w:lastRenderedPageBreak/>
        <w:t xml:space="preserve">   → Función de consulta - Recupera datos existentes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path</w:t>
      </w:r>
      <w:proofErr w:type="gramEnd"/>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file-type</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middlewares</w:t>
      </w:r>
      <w:proofErr w:type="spellEnd"/>
      <w:r w:rsidRPr="001B122B">
        <w:rPr>
          <w:b/>
          <w:color w:val="auto"/>
          <w:sz w:val="24"/>
          <w:szCs w:val="24"/>
        </w:rPr>
        <w:t>\validateToken.js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38</w:t>
      </w:r>
      <w:r w:rsidRPr="001B122B">
        <w:rPr>
          <w:color w:val="auto"/>
          <w:szCs w:val="24"/>
        </w:rPr>
        <w:br/>
        <w:t xml:space="preserve">        • Funciones implementadas: 1</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lastRenderedPageBreak/>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authRequired</w:t>
      </w:r>
      <w:proofErr w:type="gramEnd"/>
    </w:p>
    <w:p w:rsidR="00CE1483" w:rsidRPr="001B122B" w:rsidRDefault="00AA302A">
      <w:pPr>
        <w:rPr>
          <w:color w:val="auto"/>
          <w:sz w:val="24"/>
          <w:szCs w:val="24"/>
        </w:rPr>
      </w:pPr>
      <w:r w:rsidRPr="001B122B">
        <w:rPr>
          <w:color w:val="auto"/>
          <w:sz w:val="24"/>
          <w:szCs w:val="24"/>
        </w:rPr>
        <w:t xml:space="preserve">   → Función de autenticación - Maneja seguridad y acceso</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jsonwebtoken</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rsidP="00E71C48">
      <w:pPr>
        <w:rPr>
          <w:color w:val="auto"/>
          <w:sz w:val="24"/>
          <w:szCs w:val="24"/>
        </w:rPr>
      </w:pPr>
      <w:r w:rsidRPr="001B122B">
        <w:rPr>
          <w:color w:val="auto"/>
          <w:sz w:val="24"/>
          <w:szCs w:val="24"/>
        </w:rPr>
        <w:t>Tamaño óptimo - Fácil de mantener. Funciones extensas - Considerar refactoring para mejor legibilidad. Recomendación: Mantener principios SO</w:t>
      </w:r>
      <w:r w:rsidR="00E71C48">
        <w:rPr>
          <w:color w:val="auto"/>
          <w:sz w:val="24"/>
          <w:szCs w:val="24"/>
        </w:rPr>
        <w:t xml:space="preserve">LID y </w:t>
      </w:r>
      <w:proofErr w:type="spellStart"/>
      <w:r w:rsidR="00E71C48">
        <w:rPr>
          <w:color w:val="auto"/>
          <w:sz w:val="24"/>
          <w:szCs w:val="24"/>
        </w:rPr>
        <w:t>documentación</w:t>
      </w:r>
      <w:proofErr w:type="spellEnd"/>
      <w:r w:rsidR="00E71C48">
        <w:rPr>
          <w:color w:val="auto"/>
          <w:sz w:val="24"/>
          <w:szCs w:val="24"/>
        </w:rPr>
        <w:t xml:space="preserve"> </w:t>
      </w:r>
      <w:proofErr w:type="spellStart"/>
      <w:r w:rsidR="00E71C48">
        <w:rPr>
          <w:color w:val="auto"/>
          <w:sz w:val="24"/>
          <w:szCs w:val="24"/>
        </w:rPr>
        <w:t>actualizada</w:t>
      </w:r>
      <w:proofErr w:type="spellEnd"/>
      <w:r w:rsidRPr="001B122B">
        <w:rPr>
          <w:color w:val="auto"/>
          <w:sz w:val="24"/>
          <w:szCs w:val="24"/>
        </w:rPr>
        <w:t xml:space="preserve"> ANÁLISIS DETALLADO: VALIDATORS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Los validadores (Validators) centralizan toda la lógica de validación de datos de entrada, implementando reglas complejas de validación que van más allá de simples type checking. Proporcionan validación declarativa, reutilizable, y comprehensiva que asegura la integridad de datos desde el punto de entrada.</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de tipos de datos y formatos requeridos</w:t>
      </w:r>
    </w:p>
    <w:p w:rsidR="00CE1483" w:rsidRPr="001B122B" w:rsidRDefault="00AA302A">
      <w:pPr>
        <w:rPr>
          <w:color w:val="auto"/>
          <w:sz w:val="24"/>
          <w:szCs w:val="24"/>
        </w:rPr>
      </w:pPr>
      <w:r w:rsidRPr="001B122B">
        <w:rPr>
          <w:b/>
          <w:color w:val="auto"/>
          <w:sz w:val="24"/>
          <w:szCs w:val="24"/>
        </w:rPr>
        <w:lastRenderedPageBreak/>
        <w:t xml:space="preserve">• </w:t>
      </w:r>
      <w:r w:rsidRPr="001B122B">
        <w:rPr>
          <w:color w:val="auto"/>
          <w:sz w:val="24"/>
          <w:szCs w:val="24"/>
        </w:rPr>
        <w:t>Implementación de business rules de validación complejas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Sanitización automática de datos de entrada</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de relaciones y dependencies entre campos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Generación de mensajes de error descriptivos y localizados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de archivos subidos (tipo, tamaño, contenido)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 xml:space="preserve">Implementación de custom validation rules específicas </w:t>
      </w:r>
      <w:proofErr w:type="gramStart"/>
      <w:r w:rsidRPr="001B122B">
        <w:rPr>
          <w:color w:val="auto"/>
          <w:sz w:val="24"/>
          <w:szCs w:val="24"/>
        </w:rPr>
        <w:t>del</w:t>
      </w:r>
      <w:proofErr w:type="gramEnd"/>
      <w:r w:rsidRPr="001B122B">
        <w:rPr>
          <w:color w:val="auto"/>
          <w:sz w:val="24"/>
          <w:szCs w:val="24"/>
        </w:rPr>
        <w:t xml:space="preserve"> dominio</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Validación condicional basada en contexto</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Implementan validation schemas declarativos, proporcionan error messages claros, son completamente testeables, y se integran seamlessly con el request pipeline.</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6</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validators\auth.validator.js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310</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lastRenderedPageBreak/>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zod</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 xml:space="preserve">Archivo grande - Considerar dividir en módulos más pequeños. Sin </w:t>
      </w:r>
      <w:proofErr w:type="spellStart"/>
      <w:r w:rsidRPr="001B122B">
        <w:rPr>
          <w:color w:val="auto"/>
          <w:sz w:val="24"/>
          <w:szCs w:val="24"/>
        </w:rPr>
        <w:t>funciones</w:t>
      </w:r>
      <w:proofErr w:type="spellEnd"/>
      <w:r w:rsidRPr="001B122B">
        <w:rPr>
          <w:color w:val="auto"/>
          <w:sz w:val="24"/>
          <w:szCs w:val="24"/>
        </w:rPr>
        <w:t xml:space="preserve"> </w:t>
      </w:r>
      <w:proofErr w:type="spellStart"/>
      <w:r w:rsidRPr="001B122B">
        <w:rPr>
          <w:color w:val="auto"/>
          <w:sz w:val="24"/>
          <w:szCs w:val="24"/>
        </w:rPr>
        <w:t>detectadas</w:t>
      </w:r>
      <w:proofErr w:type="spellEnd"/>
      <w:r w:rsidRPr="001B122B">
        <w:rPr>
          <w:color w:val="auto"/>
          <w:sz w:val="24"/>
          <w:szCs w:val="24"/>
        </w:rPr>
        <w:t xml:space="preserve"> - </w:t>
      </w:r>
      <w:proofErr w:type="spellStart"/>
      <w:r w:rsidRPr="001B122B">
        <w:rPr>
          <w:color w:val="auto"/>
          <w:sz w:val="24"/>
          <w:szCs w:val="24"/>
        </w:rPr>
        <w:t>Posible</w:t>
      </w:r>
      <w:proofErr w:type="spellEnd"/>
      <w:r w:rsidRPr="001B122B">
        <w:rPr>
          <w:color w:val="auto"/>
          <w:sz w:val="24"/>
          <w:szCs w:val="24"/>
        </w:rPr>
        <w:t xml:space="preserve"> archivo de configuración o constantes. </w:t>
      </w:r>
      <w:proofErr w:type="spellStart"/>
      <w:r w:rsidRPr="001B122B">
        <w:rPr>
          <w:color w:val="auto"/>
          <w:sz w:val="24"/>
          <w:szCs w:val="24"/>
        </w:rPr>
        <w:t>Recomendación</w:t>
      </w:r>
      <w:proofErr w:type="spellEnd"/>
      <w:r w:rsidRPr="001B122B">
        <w:rPr>
          <w:color w:val="auto"/>
          <w:sz w:val="24"/>
          <w:szCs w:val="24"/>
        </w:rPr>
        <w:t xml:space="preserve">: </w:t>
      </w:r>
      <w:proofErr w:type="spellStart"/>
      <w:r w:rsidRPr="001B122B">
        <w:rPr>
          <w:color w:val="auto"/>
          <w:sz w:val="24"/>
          <w:szCs w:val="24"/>
        </w:rPr>
        <w:t>Mantener</w:t>
      </w:r>
      <w:proofErr w:type="spellEnd"/>
      <w:r w:rsidRPr="001B122B">
        <w:rPr>
          <w:color w:val="auto"/>
          <w:sz w:val="24"/>
          <w:szCs w:val="24"/>
        </w:rPr>
        <w:t xml:space="preserve"> </w:t>
      </w:r>
      <w:proofErr w:type="spellStart"/>
      <w:r w:rsidRPr="001B122B">
        <w:rPr>
          <w:color w:val="auto"/>
          <w:sz w:val="24"/>
          <w:szCs w:val="24"/>
        </w:rPr>
        <w:t>principios</w:t>
      </w:r>
      <w:proofErr w:type="spellEnd"/>
      <w:r w:rsidRPr="001B122B">
        <w:rPr>
          <w:color w:val="auto"/>
          <w:sz w:val="24"/>
          <w:szCs w:val="24"/>
        </w:rPr>
        <w:t xml:space="preserve">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rPr>
          <w:color w:val="auto"/>
          <w:sz w:val="24"/>
          <w:szCs w:val="24"/>
        </w:rPr>
      </w:pPr>
      <w:r w:rsidRPr="001B122B">
        <w:rPr>
          <w:b/>
          <w:color w:val="auto"/>
          <w:sz w:val="24"/>
          <w:szCs w:val="24"/>
        </w:rPr>
        <w:t>ANÁLISIS: validators\base.validator.js</w:t>
      </w:r>
    </w:p>
    <w:p w:rsidR="00CE1483" w:rsidRPr="001B122B" w:rsidRDefault="00AA302A" w:rsidP="00E71C48">
      <w:pPr>
        <w:pStyle w:val="CustomH3"/>
        <w:rPr>
          <w:color w:val="auto"/>
          <w:szCs w:val="24"/>
        </w:rPr>
      </w:pPr>
      <w:proofErr w:type="spellStart"/>
      <w:r w:rsidRPr="001B122B">
        <w:rPr>
          <w:color w:val="auto"/>
          <w:szCs w:val="24"/>
        </w:rPr>
        <w:t>Métricas</w:t>
      </w:r>
      <w:proofErr w:type="spellEnd"/>
      <w:r w:rsidRPr="001B122B">
        <w:rPr>
          <w:color w:val="auto"/>
          <w:szCs w:val="24"/>
        </w:rPr>
        <w:t xml:space="preserve">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w:t>
      </w:r>
      <w:proofErr w:type="spellStart"/>
      <w:r w:rsidRPr="001B122B">
        <w:rPr>
          <w:color w:val="auto"/>
          <w:szCs w:val="24"/>
        </w:rPr>
        <w:t>Líneas</w:t>
      </w:r>
      <w:proofErr w:type="spellEnd"/>
      <w:r w:rsidRPr="001B122B">
        <w:rPr>
          <w:color w:val="auto"/>
          <w:szCs w:val="24"/>
        </w:rPr>
        <w:t xml:space="preserve"> </w:t>
      </w:r>
      <w:proofErr w:type="spellStart"/>
      <w:r w:rsidRPr="001B122B">
        <w:rPr>
          <w:color w:val="auto"/>
          <w:szCs w:val="24"/>
        </w:rPr>
        <w:t>totales</w:t>
      </w:r>
      <w:proofErr w:type="spellEnd"/>
      <w:r w:rsidRPr="001B122B">
        <w:rPr>
          <w:color w:val="auto"/>
          <w:szCs w:val="24"/>
        </w:rPr>
        <w:t xml:space="preserve"> de código: 292</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zod</w:t>
      </w:r>
      <w:proofErr w:type="gramEnd"/>
    </w:p>
    <w:p w:rsidR="00CE1483" w:rsidRPr="001B122B" w:rsidRDefault="00AA302A">
      <w:pPr>
        <w:pStyle w:val="CustomH3"/>
        <w:rPr>
          <w:color w:val="auto"/>
          <w:szCs w:val="24"/>
        </w:rPr>
      </w:pPr>
      <w:r w:rsidRPr="001B122B">
        <w:rPr>
          <w:color w:val="auto"/>
          <w:szCs w:val="24"/>
        </w:rPr>
        <w:lastRenderedPageBreak/>
        <w:t>Patrones de Diseño Detectados: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validators\index.js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186</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Media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Tamaño considerable - Revisar posible refactoring. Sin funciones detectadas - Posible archivo de configuración o constantes. Recomendación: Mantener principios SOLID y documentación actualizada.</w:t>
      </w:r>
    </w:p>
    <w:p w:rsidR="00CE1483" w:rsidRPr="001B122B" w:rsidRDefault="00CE1483">
      <w:pPr>
        <w:rPr>
          <w:color w:val="auto"/>
          <w:sz w:val="24"/>
          <w:szCs w:val="24"/>
        </w:rPr>
      </w:pPr>
    </w:p>
    <w:p w:rsidR="00CE1483" w:rsidRPr="001B122B" w:rsidRDefault="00AA302A">
      <w:pPr>
        <w:rPr>
          <w:color w:val="auto"/>
          <w:sz w:val="24"/>
          <w:szCs w:val="24"/>
        </w:rPr>
      </w:pPr>
      <w:r w:rsidRPr="001B122B">
        <w:rPr>
          <w:b/>
          <w:color w:val="auto"/>
          <w:sz w:val="24"/>
          <w:szCs w:val="24"/>
        </w:rPr>
        <w:lastRenderedPageBreak/>
        <w:t>ANÁLISIS: validators\qr.validator.js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317</w:t>
      </w:r>
      <w:r w:rsidRPr="001B122B">
        <w:rPr>
          <w:color w:val="auto"/>
          <w:szCs w:val="24"/>
        </w:rPr>
        <w:br/>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zod</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validators\recuperacion.validator.js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367</w:t>
      </w:r>
      <w:r w:rsidRPr="001B122B">
        <w:rPr>
          <w:color w:val="auto"/>
          <w:szCs w:val="24"/>
        </w:rPr>
        <w:br/>
      </w:r>
      <w:r w:rsidRPr="001B122B">
        <w:rPr>
          <w:color w:val="auto"/>
          <w:szCs w:val="24"/>
        </w:rPr>
        <w:lastRenderedPageBreak/>
        <w:t xml:space="preserve">        • </w:t>
      </w:r>
      <w:proofErr w:type="spellStart"/>
      <w:r w:rsidRPr="001B122B">
        <w:rPr>
          <w:color w:val="auto"/>
          <w:szCs w:val="24"/>
        </w:rPr>
        <w:t>Funciones</w:t>
      </w:r>
      <w:proofErr w:type="spellEnd"/>
      <w:r w:rsidRPr="001B122B">
        <w:rPr>
          <w:color w:val="auto"/>
          <w:szCs w:val="24"/>
        </w:rPr>
        <w:t xml:space="preserve"> </w:t>
      </w:r>
      <w:proofErr w:type="spellStart"/>
      <w:r w:rsidRPr="001B122B">
        <w:rPr>
          <w:color w:val="auto"/>
          <w:szCs w:val="24"/>
        </w:rPr>
        <w:t>implementadas</w:t>
      </w:r>
      <w:proofErr w:type="spellEnd"/>
      <w:r w:rsidRPr="001B122B">
        <w:rPr>
          <w:color w:val="auto"/>
          <w:szCs w:val="24"/>
        </w:rPr>
        <w:t>: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zod</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b/>
          <w:color w:val="auto"/>
          <w:sz w:val="24"/>
          <w:szCs w:val="24"/>
        </w:rPr>
        <w:t>ANÁLISIS: validators\task.validator.js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382</w:t>
      </w:r>
      <w:r w:rsidRPr="001B122B">
        <w:rPr>
          <w:color w:val="auto"/>
          <w:szCs w:val="24"/>
        </w:rPr>
        <w:br/>
      </w:r>
      <w:r w:rsidRPr="001B122B">
        <w:rPr>
          <w:color w:val="auto"/>
          <w:szCs w:val="24"/>
        </w:rPr>
        <w:lastRenderedPageBreak/>
        <w:t xml:space="preserve">        • Funciones implementadas: 0</w:t>
      </w:r>
      <w:r w:rsidRPr="001B122B">
        <w:rPr>
          <w:color w:val="auto"/>
          <w:szCs w:val="24"/>
        </w:rPr>
        <w:br/>
        <w:t xml:space="preserve">        • Clases definidas: 1</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Validador</w:t>
      </w:r>
      <w:proofErr w:type="spellEnd"/>
      <w:r w:rsidRPr="001B122B">
        <w:rPr>
          <w:color w:val="auto"/>
          <w:szCs w:val="24"/>
        </w:rPr>
        <w:t xml:space="preserve"> de </w:t>
      </w:r>
      <w:proofErr w:type="spellStart"/>
      <w:r w:rsidRPr="001B122B">
        <w:rPr>
          <w:color w:val="auto"/>
          <w:szCs w:val="24"/>
        </w:rPr>
        <w:t>Datos</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zod</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3.8 ANÁLISIS DETALLADO: UTILS</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Las utilidades (Utils) proporcionan funciones auxiliares, helpers, y herramientas reutilizables que son utilizadas across múltiples capas </w:t>
      </w:r>
      <w:proofErr w:type="gramStart"/>
      <w:r w:rsidRPr="001B122B">
        <w:rPr>
          <w:color w:val="auto"/>
          <w:sz w:val="24"/>
          <w:szCs w:val="24"/>
        </w:rPr>
        <w:t>del</w:t>
      </w:r>
      <w:proofErr w:type="gramEnd"/>
      <w:r w:rsidRPr="001B122B">
        <w:rPr>
          <w:color w:val="auto"/>
          <w:sz w:val="24"/>
          <w:szCs w:val="24"/>
        </w:rPr>
        <w:t xml:space="preserve"> sistema. Estas funciones encapsulan lógica común, algoritmos específicos, y operaciones de bajo nivel que no pertenecen específicamente a ninguna capa </w:t>
      </w:r>
      <w:proofErr w:type="gramStart"/>
      <w:r w:rsidRPr="001B122B">
        <w:rPr>
          <w:color w:val="auto"/>
          <w:sz w:val="24"/>
          <w:szCs w:val="24"/>
        </w:rPr>
        <w:t>del</w:t>
      </w:r>
      <w:proofErr w:type="gramEnd"/>
      <w:r w:rsidRPr="001B122B">
        <w:rPr>
          <w:color w:val="auto"/>
          <w:sz w:val="24"/>
          <w:szCs w:val="24"/>
        </w:rPr>
        <w:t xml:space="preserve"> negocio.</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Funciones de manipulación y transformación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Helpers para operaciones matemáticas y algoritmos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Utilidades para manejo de fechas y timestamps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Funciones de encriptación y hashing seguras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Helpers para generación de identificadores únicos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Utilidades para manipulación de strings y formatting</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Funciones de conversión entre diferentes formatos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Helpers para operaciones de archivos y filesystem</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Son pure functions cuando es posible, están completamente documentadas, son altamente testeables, y siguen principios de single responsibility.</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2</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utils\auth.utils.js</w:t>
      </w:r>
    </w:p>
    <w:p w:rsidR="00CE1483" w:rsidRPr="001B122B" w:rsidRDefault="00AA302A">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Archivo:</w:t>
      </w:r>
    </w:p>
    <w:p w:rsidR="00CE1483" w:rsidRPr="001B122B" w:rsidRDefault="00AA302A">
      <w:pPr>
        <w:rPr>
          <w:color w:val="auto"/>
          <w:sz w:val="24"/>
          <w:szCs w:val="24"/>
        </w:rPr>
      </w:pPr>
      <w:r w:rsidRPr="001B122B">
        <w:rPr>
          <w:color w:val="auto"/>
          <w:sz w:val="24"/>
          <w:szCs w:val="24"/>
        </w:rPr>
        <w:lastRenderedPageBreak/>
        <w:br/>
        <w:t xml:space="preserve">        • Líneas totales de código: 86</w:t>
      </w:r>
      <w:r w:rsidRPr="001B122B">
        <w:rPr>
          <w:color w:val="auto"/>
          <w:sz w:val="24"/>
          <w:szCs w:val="24"/>
        </w:rPr>
        <w:br/>
        <w:t xml:space="preserve">        • Funciones implementadas: 0</w:t>
      </w:r>
      <w:r w:rsidRPr="001B122B">
        <w:rPr>
          <w:color w:val="auto"/>
          <w:sz w:val="24"/>
          <w:szCs w:val="24"/>
        </w:rPr>
        <w:br/>
        <w:t xml:space="preserve">        • Clases definidas: 1</w:t>
      </w:r>
      <w:r w:rsidRPr="001B122B">
        <w:rPr>
          <w:color w:val="auto"/>
          <w:sz w:val="24"/>
          <w:szCs w:val="24"/>
        </w:rPr>
        <w:br/>
        <w:t xml:space="preserve">        • Dependencias externas: 1</w:t>
      </w:r>
      <w:r w:rsidRPr="001B122B">
        <w:rPr>
          <w:color w:val="auto"/>
          <w:sz w:val="24"/>
          <w:szCs w:val="24"/>
        </w:rPr>
        <w:br/>
        <w:t xml:space="preserve">        • Complejidad estimada: Baja</w:t>
      </w:r>
      <w:r w:rsidRPr="001B122B">
        <w:rPr>
          <w:color w:val="auto"/>
          <w:sz w:val="24"/>
          <w:szCs w:val="24"/>
        </w:rPr>
        <w:br/>
        <w:t xml:space="preserve">        • </w:t>
      </w:r>
      <w:proofErr w:type="spellStart"/>
      <w:r w:rsidRPr="001B122B">
        <w:rPr>
          <w:color w:val="auto"/>
          <w:sz w:val="24"/>
          <w:szCs w:val="24"/>
        </w:rPr>
        <w:t>Categoría</w:t>
      </w:r>
      <w:proofErr w:type="spellEnd"/>
      <w:r w:rsidRPr="001B122B">
        <w:rPr>
          <w:color w:val="auto"/>
          <w:sz w:val="24"/>
          <w:szCs w:val="24"/>
        </w:rPr>
        <w:t xml:space="preserve">: </w:t>
      </w:r>
      <w:proofErr w:type="spellStart"/>
      <w:r w:rsidRPr="001B122B">
        <w:rPr>
          <w:color w:val="auto"/>
          <w:sz w:val="24"/>
          <w:szCs w:val="24"/>
        </w:rPr>
        <w:t>Utilidad</w:t>
      </w:r>
      <w:proofErr w:type="spellEnd"/>
      <w:r w:rsidRPr="001B122B">
        <w:rPr>
          <w:color w:val="auto"/>
          <w:sz w:val="24"/>
          <w:szCs w:val="24"/>
        </w:rPr>
        <w:t xml:space="preserve">/Helper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Este archivo maneja la autenticación y autorización </w:t>
      </w:r>
      <w:proofErr w:type="gramStart"/>
      <w:r w:rsidRPr="001B122B">
        <w:rPr>
          <w:color w:val="auto"/>
          <w:sz w:val="24"/>
          <w:szCs w:val="24"/>
        </w:rPr>
        <w:t>del</w:t>
      </w:r>
      <w:proofErr w:type="gramEnd"/>
      <w:r w:rsidRPr="001B122B">
        <w:rPr>
          <w:color w:val="auto"/>
          <w:sz w:val="24"/>
          <w:szCs w:val="24"/>
        </w:rPr>
        <w:t xml:space="preserve"> sistema, incluyendo validación de tokens JWT, verificación de permisos, y gestión de sesiones de usuario.</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bcrypt</w:t>
      </w:r>
      <w:proofErr w:type="gramEnd"/>
    </w:p>
    <w:p w:rsidR="00CE1483" w:rsidRPr="001B122B" w:rsidRDefault="00AA302A">
      <w:pPr>
        <w:pStyle w:val="CustomH3"/>
        <w:rPr>
          <w:color w:val="auto"/>
          <w:szCs w:val="24"/>
        </w:rPr>
      </w:pPr>
      <w:r w:rsidRPr="001B122B">
        <w:rPr>
          <w:color w:val="auto"/>
          <w:szCs w:val="24"/>
        </w:rPr>
        <w:t>Evaluación de Calidad:</w:t>
      </w:r>
    </w:p>
    <w:p w:rsidR="00E71C48" w:rsidRDefault="00AA302A">
      <w:pPr>
        <w:rPr>
          <w:color w:val="auto"/>
          <w:sz w:val="24"/>
          <w:szCs w:val="24"/>
        </w:rPr>
      </w:pPr>
      <w:r w:rsidRPr="001B122B">
        <w:rPr>
          <w:color w:val="auto"/>
          <w:sz w:val="24"/>
          <w:szCs w:val="24"/>
        </w:rPr>
        <w:t xml:space="preserve">Tamaño moderado - Bien estructurado. Sin funciones detectadas - Posible archivo de configuración o constantes. Recomendación: Mantener principios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utils</w:t>
      </w:r>
      <w:proofErr w:type="spellEnd"/>
      <w:r w:rsidRPr="001B122B">
        <w:rPr>
          <w:b/>
          <w:color w:val="auto"/>
          <w:sz w:val="24"/>
          <w:szCs w:val="24"/>
        </w:rPr>
        <w:t>\qrLogoGenerator.js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48</w:t>
      </w:r>
      <w:r w:rsidRPr="001B122B">
        <w:rPr>
          <w:color w:val="auto"/>
          <w:szCs w:val="24"/>
        </w:rPr>
        <w:br/>
        <w:t xml:space="preserve">        • Funciones implementadas: 1</w:t>
      </w:r>
      <w:r w:rsidRPr="001B122B">
        <w:rPr>
          <w:color w:val="auto"/>
          <w:szCs w:val="24"/>
        </w:rPr>
        <w:br/>
        <w:t xml:space="preserve">        • Clases definidas: 0</w:t>
      </w:r>
      <w:r w:rsidRPr="001B122B">
        <w:rPr>
          <w:color w:val="auto"/>
          <w:szCs w:val="24"/>
        </w:rPr>
        <w:br/>
      </w:r>
      <w:r w:rsidRPr="001B122B">
        <w:rPr>
          <w:color w:val="auto"/>
          <w:szCs w:val="24"/>
        </w:rPr>
        <w:lastRenderedPageBreak/>
        <w:t xml:space="preserve">        • Dependencias externas: 3</w:t>
      </w:r>
      <w:r w:rsidRPr="001B122B">
        <w:rPr>
          <w:color w:val="auto"/>
          <w:szCs w:val="24"/>
        </w:rPr>
        <w:br/>
        <w:t xml:space="preserve">        • Complejidad estimada: Baja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Utilidad</w:t>
      </w:r>
      <w:proofErr w:type="spellEnd"/>
      <w:r w:rsidRPr="001B122B">
        <w:rPr>
          <w:color w:val="auto"/>
          <w:szCs w:val="24"/>
        </w:rPr>
        <w:t xml:space="preserve">/Helper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Especializado en la generación, personalización, y gestión de códigos QR, incluyendo integración de logos y optimización de calidad.</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generateQRWithLogo</w:t>
      </w:r>
      <w:proofErr w:type="gramEnd"/>
    </w:p>
    <w:p w:rsidR="00CE1483" w:rsidRPr="001B122B" w:rsidRDefault="00AA302A">
      <w:pPr>
        <w:rPr>
          <w:color w:val="auto"/>
          <w:sz w:val="24"/>
          <w:szCs w:val="24"/>
        </w:rPr>
      </w:pPr>
      <w:r w:rsidRPr="001B122B">
        <w:rPr>
          <w:color w:val="auto"/>
          <w:sz w:val="24"/>
          <w:szCs w:val="24"/>
        </w:rPr>
        <w:t xml:space="preserve">   → Función generadora - Produce contenido o estructuras dinámicas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Módulos Core de Node.js: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path</w:t>
      </w:r>
      <w:proofErr w:type="gramEnd"/>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canvas</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qrcode</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 xml:space="preserve">Tamaño óptimo - Fácil de mantener. Funciones extensas - Considerar refactoring para mejor legibilidad. Recomendación: Mantener principios SOLID y </w:t>
      </w:r>
      <w:proofErr w:type="spellStart"/>
      <w:r w:rsidRPr="001B122B">
        <w:rPr>
          <w:color w:val="auto"/>
          <w:sz w:val="24"/>
          <w:szCs w:val="24"/>
        </w:rPr>
        <w:t>documentación</w:t>
      </w:r>
      <w:proofErr w:type="spellEnd"/>
      <w:r w:rsidRPr="001B122B">
        <w:rPr>
          <w:color w:val="auto"/>
          <w:sz w:val="24"/>
          <w:szCs w:val="24"/>
        </w:rPr>
        <w:t xml:space="preserve"> </w:t>
      </w:r>
      <w:proofErr w:type="spellStart"/>
      <w:r w:rsidRPr="001B122B">
        <w:rPr>
          <w:color w:val="auto"/>
          <w:sz w:val="24"/>
          <w:szCs w:val="24"/>
        </w:rPr>
        <w:t>actualizada</w:t>
      </w:r>
      <w:proofErr w:type="spellEnd"/>
      <w:r w:rsidRPr="001B122B">
        <w:rPr>
          <w:color w:val="auto"/>
          <w:sz w:val="24"/>
          <w:szCs w:val="24"/>
        </w:rPr>
        <w:t>.</w:t>
      </w:r>
    </w:p>
    <w:p w:rsidR="00CE1483" w:rsidRPr="001B122B" w:rsidRDefault="00AA302A">
      <w:pPr>
        <w:pStyle w:val="CustomH1"/>
        <w:rPr>
          <w:color w:val="auto"/>
          <w:szCs w:val="24"/>
        </w:rPr>
      </w:pPr>
      <w:r w:rsidRPr="001B122B">
        <w:rPr>
          <w:color w:val="auto"/>
          <w:szCs w:val="24"/>
        </w:rPr>
        <w:lastRenderedPageBreak/>
        <w:t>3.9 ANÁLISIS DETALLADO: CONFIG</w:t>
      </w:r>
    </w:p>
    <w:p w:rsidR="00CE1483" w:rsidRPr="001B122B" w:rsidRDefault="00AA302A">
      <w:pPr>
        <w:pStyle w:val="CustomH2"/>
        <w:rPr>
          <w:color w:val="auto"/>
          <w:szCs w:val="24"/>
        </w:rPr>
      </w:pPr>
      <w:r w:rsidRPr="001B122B">
        <w:rPr>
          <w:color w:val="auto"/>
          <w:szCs w:val="24"/>
        </w:rPr>
        <w:t>Propósito y Responsabilidades:</w:t>
      </w:r>
    </w:p>
    <w:p w:rsidR="00CE1483" w:rsidRPr="001B122B" w:rsidRDefault="00AA302A">
      <w:pPr>
        <w:rPr>
          <w:color w:val="auto"/>
          <w:sz w:val="24"/>
          <w:szCs w:val="24"/>
        </w:rPr>
      </w:pPr>
      <w:r w:rsidRPr="001B122B">
        <w:rPr>
          <w:color w:val="auto"/>
          <w:sz w:val="24"/>
          <w:szCs w:val="24"/>
        </w:rPr>
        <w:t xml:space="preserve">Las configuraciones (Config) centralizan todos los parámetros </w:t>
      </w:r>
      <w:proofErr w:type="gramStart"/>
      <w:r w:rsidRPr="001B122B">
        <w:rPr>
          <w:color w:val="auto"/>
          <w:sz w:val="24"/>
          <w:szCs w:val="24"/>
        </w:rPr>
        <w:t>del</w:t>
      </w:r>
      <w:proofErr w:type="gramEnd"/>
      <w:r w:rsidRPr="001B122B">
        <w:rPr>
          <w:color w:val="auto"/>
          <w:sz w:val="24"/>
          <w:szCs w:val="24"/>
        </w:rPr>
        <w:t xml:space="preserve"> sistema, variables de entorno, y settings que pueden variar entre diferentes environments (desarrollo, testing, staging, producción). Proporcionan </w:t>
      </w:r>
      <w:proofErr w:type="gramStart"/>
      <w:r w:rsidRPr="001B122B">
        <w:rPr>
          <w:color w:val="auto"/>
          <w:sz w:val="24"/>
          <w:szCs w:val="24"/>
        </w:rPr>
        <w:t>un</w:t>
      </w:r>
      <w:proofErr w:type="gramEnd"/>
      <w:r w:rsidRPr="001B122B">
        <w:rPr>
          <w:color w:val="auto"/>
          <w:sz w:val="24"/>
          <w:szCs w:val="24"/>
        </w:rPr>
        <w:t xml:space="preserve"> punto único de configuración que facilita deployment y management del sistema.</w:t>
      </w:r>
    </w:p>
    <w:p w:rsidR="00CE1483" w:rsidRPr="001B122B" w:rsidRDefault="00AA302A">
      <w:pPr>
        <w:pStyle w:val="CustomH2"/>
        <w:rPr>
          <w:color w:val="auto"/>
          <w:szCs w:val="24"/>
        </w:rPr>
      </w:pPr>
      <w:r w:rsidRPr="001B122B">
        <w:rPr>
          <w:color w:val="auto"/>
          <w:szCs w:val="24"/>
        </w:rPr>
        <w:t>Responsabilidades Específicas: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Centralización de variables de entorno y configuración</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settings específicos por environment</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Configuración de conexiones a bases de datos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Settings de integración con servicios externos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Configuración de security parameters y secrets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Definición de logging levels y destinations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Configuración de caching strategies y TTLs</w:t>
      </w:r>
    </w:p>
    <w:p w:rsidR="00CE1483" w:rsidRPr="001B122B" w:rsidRDefault="00AA302A">
      <w:pPr>
        <w:rPr>
          <w:color w:val="auto"/>
          <w:sz w:val="24"/>
          <w:szCs w:val="24"/>
        </w:rPr>
      </w:pPr>
      <w:r w:rsidRPr="001B122B">
        <w:rPr>
          <w:b/>
          <w:color w:val="auto"/>
          <w:sz w:val="24"/>
          <w:szCs w:val="24"/>
        </w:rPr>
        <w:t xml:space="preserve">• </w:t>
      </w:r>
      <w:r w:rsidRPr="001B122B">
        <w:rPr>
          <w:color w:val="auto"/>
          <w:sz w:val="24"/>
          <w:szCs w:val="24"/>
        </w:rPr>
        <w:t>Settings de performance y optimization</w:t>
      </w:r>
    </w:p>
    <w:p w:rsidR="00CE1483" w:rsidRPr="001B122B" w:rsidRDefault="00AA302A">
      <w:pPr>
        <w:pStyle w:val="CustomH2"/>
        <w:rPr>
          <w:color w:val="auto"/>
          <w:szCs w:val="24"/>
        </w:rPr>
      </w:pPr>
      <w:r w:rsidRPr="001B122B">
        <w:rPr>
          <w:color w:val="auto"/>
          <w:szCs w:val="24"/>
        </w:rPr>
        <w:t>Mejores Prácticas Implementadas:</w:t>
      </w:r>
    </w:p>
    <w:p w:rsidR="00CE1483" w:rsidRPr="001B122B" w:rsidRDefault="00AA302A">
      <w:pPr>
        <w:rPr>
          <w:color w:val="auto"/>
          <w:sz w:val="24"/>
          <w:szCs w:val="24"/>
        </w:rPr>
      </w:pPr>
      <w:r w:rsidRPr="001B122B">
        <w:rPr>
          <w:color w:val="auto"/>
          <w:sz w:val="24"/>
          <w:szCs w:val="24"/>
        </w:rPr>
        <w:t xml:space="preserve">Implementan validation de configuración al startup, proporcionan defaults sensatos, manejan secrets de manera </w:t>
      </w:r>
      <w:proofErr w:type="gramStart"/>
      <w:r w:rsidRPr="001B122B">
        <w:rPr>
          <w:color w:val="auto"/>
          <w:sz w:val="24"/>
          <w:szCs w:val="24"/>
        </w:rPr>
        <w:t>segura</w:t>
      </w:r>
      <w:proofErr w:type="gramEnd"/>
      <w:r w:rsidRPr="001B122B">
        <w:rPr>
          <w:color w:val="auto"/>
          <w:sz w:val="24"/>
          <w:szCs w:val="24"/>
        </w:rPr>
        <w:t>, y facilitan configuration management across environments.</w:t>
      </w:r>
    </w:p>
    <w:p w:rsidR="00CE1483" w:rsidRPr="001B122B" w:rsidRDefault="00AA302A">
      <w:pPr>
        <w:pStyle w:val="CustomH3"/>
        <w:rPr>
          <w:color w:val="auto"/>
          <w:szCs w:val="24"/>
        </w:rPr>
      </w:pPr>
      <w:r w:rsidRPr="001B122B">
        <w:rPr>
          <w:color w:val="auto"/>
          <w:szCs w:val="24"/>
        </w:rPr>
        <w:t xml:space="preserve">Archivos encontrados: </w:t>
      </w:r>
      <w:proofErr w:type="gramStart"/>
      <w:r w:rsidRPr="001B122B">
        <w:rPr>
          <w:color w:val="auto"/>
          <w:szCs w:val="24"/>
        </w:rPr>
        <w:t>3</w:t>
      </w:r>
      <w:proofErr w:type="gramEnd"/>
    </w:p>
    <w:p w:rsidR="00CE1483" w:rsidRPr="001B122B" w:rsidRDefault="00AA302A">
      <w:pPr>
        <w:rPr>
          <w:color w:val="auto"/>
          <w:sz w:val="24"/>
          <w:szCs w:val="24"/>
        </w:rPr>
      </w:pPr>
      <w:r w:rsidRPr="001B122B">
        <w:rPr>
          <w:color w:val="auto"/>
          <w:sz w:val="24"/>
          <w:szCs w:val="24"/>
        </w:rPr>
        <w:t xml:space="preserve">📄 </w:t>
      </w:r>
      <w:r w:rsidRPr="001B122B">
        <w:rPr>
          <w:b/>
          <w:color w:val="auto"/>
          <w:sz w:val="24"/>
          <w:szCs w:val="24"/>
        </w:rPr>
        <w:t>ANÁLISIS: config\environments.js</w:t>
      </w:r>
    </w:p>
    <w:p w:rsidR="00CE1483" w:rsidRPr="001B122B" w:rsidRDefault="00AA302A" w:rsidP="00E71C48">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273</w:t>
      </w:r>
      <w:r w:rsidRPr="001B122B">
        <w:rPr>
          <w:color w:val="auto"/>
          <w:szCs w:val="24"/>
        </w:rPr>
        <w:br/>
        <w:t xml:space="preserve">        • Funciones implementadas: 4</w:t>
      </w:r>
      <w:r w:rsidRPr="001B122B">
        <w:rPr>
          <w:color w:val="auto"/>
          <w:szCs w:val="24"/>
        </w:rPr>
        <w:br/>
        <w:t xml:space="preserve">        • Clases definidas: 0</w:t>
      </w:r>
      <w:r w:rsidRPr="001B122B">
        <w:rPr>
          <w:color w:val="auto"/>
          <w:szCs w:val="24"/>
        </w:rPr>
        <w:br/>
        <w:t xml:space="preserve">        • Dependencias externas: 0</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Configuración</w:t>
      </w:r>
      <w:proofErr w:type="spellEnd"/>
      <w:r w:rsidRPr="001B122B">
        <w:rPr>
          <w:color w:val="auto"/>
          <w:szCs w:val="24"/>
        </w:rPr>
        <w:t xml:space="preserve"> del Sistema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getCurrentEnvironmentConfig</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getConfigSection</w:t>
      </w:r>
      <w:proofErr w:type="gramEnd"/>
    </w:p>
    <w:p w:rsidR="00CE1483" w:rsidRPr="001B122B" w:rsidRDefault="00AA302A">
      <w:pPr>
        <w:rPr>
          <w:color w:val="auto"/>
          <w:sz w:val="24"/>
          <w:szCs w:val="24"/>
        </w:rPr>
      </w:pPr>
      <w:r w:rsidRPr="001B122B">
        <w:rPr>
          <w:color w:val="auto"/>
          <w:sz w:val="24"/>
          <w:szCs w:val="24"/>
        </w:rPr>
        <w:t xml:space="preserve">   → Función de consulta - Recupera datos existentes</w:t>
      </w:r>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isFeatureEnabled</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validateRequiredConfig</w:t>
      </w:r>
      <w:proofErr w:type="gramEnd"/>
    </w:p>
    <w:p w:rsidR="00CE1483" w:rsidRPr="001B122B" w:rsidRDefault="00AA302A">
      <w:pPr>
        <w:rPr>
          <w:color w:val="auto"/>
          <w:sz w:val="24"/>
          <w:szCs w:val="24"/>
        </w:rPr>
      </w:pPr>
      <w:r w:rsidRPr="001B122B">
        <w:rPr>
          <w:color w:val="auto"/>
          <w:sz w:val="24"/>
          <w:szCs w:val="24"/>
        </w:rPr>
        <w:t xml:space="preserve">   → Función de validación - Verifica condiciones y reglas</w:t>
      </w:r>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Singleton Pattern - Instancia única global</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lastRenderedPageBreak/>
        <w:t>Tamaño considerable - Revisar posible refactoring.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config</w:t>
      </w:r>
      <w:proofErr w:type="spellEnd"/>
      <w:r w:rsidRPr="001B122B">
        <w:rPr>
          <w:b/>
          <w:color w:val="auto"/>
          <w:sz w:val="24"/>
          <w:szCs w:val="24"/>
        </w:rPr>
        <w:t>\middleware.config.js</w:t>
      </w:r>
    </w:p>
    <w:p w:rsidR="00CE1483" w:rsidRPr="001B122B" w:rsidRDefault="00AA302A" w:rsidP="00E71C48">
      <w:pPr>
        <w:pStyle w:val="CustomH3"/>
        <w:rPr>
          <w:color w:val="auto"/>
          <w:szCs w:val="24"/>
        </w:rPr>
      </w:pPr>
      <w:r w:rsidRPr="001B122B">
        <w:rPr>
          <w:color w:val="auto"/>
          <w:szCs w:val="24"/>
        </w:rPr>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300</w:t>
      </w:r>
      <w:r w:rsidRPr="001B122B">
        <w:rPr>
          <w:color w:val="auto"/>
          <w:szCs w:val="24"/>
        </w:rPr>
        <w:br/>
        <w:t xml:space="preserve">        • Funciones implementadas: 10</w:t>
      </w:r>
      <w:r w:rsidRPr="001B122B">
        <w:rPr>
          <w:color w:val="auto"/>
          <w:szCs w:val="24"/>
        </w:rPr>
        <w:br/>
        <w:t xml:space="preserve">        • Clases definidas: 0</w:t>
      </w:r>
      <w:r w:rsidRPr="001B122B">
        <w:rPr>
          <w:color w:val="auto"/>
          <w:szCs w:val="24"/>
        </w:rPr>
        <w:br/>
        <w:t xml:space="preserve">        • Dependencias externas: 7</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Middleware de </w:t>
      </w:r>
      <w:proofErr w:type="spellStart"/>
      <w:r w:rsidRPr="001B122B">
        <w:rPr>
          <w:color w:val="auto"/>
          <w:szCs w:val="24"/>
        </w:rPr>
        <w:t>Procesamiento</w:t>
      </w:r>
      <w:proofErr w:type="spellEnd"/>
      <w:r w:rsidRPr="001B122B">
        <w:rPr>
          <w:color w:val="auto"/>
          <w:szCs w:val="24"/>
        </w:rPr>
        <w:t xml:space="preserve">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Funciones Implementadas:</w:t>
      </w:r>
    </w:p>
    <w:p w:rsidR="00CE1483" w:rsidRPr="001B122B" w:rsidRDefault="00AA302A">
      <w:pPr>
        <w:rPr>
          <w:color w:val="auto"/>
          <w:sz w:val="24"/>
          <w:szCs w:val="24"/>
        </w:rPr>
      </w:pPr>
      <w:r w:rsidRPr="001B122B">
        <w:rPr>
          <w:b/>
          <w:color w:val="auto"/>
          <w:sz w:val="24"/>
          <w:szCs w:val="24"/>
        </w:rPr>
        <w:t xml:space="preserve">1. </w:t>
      </w:r>
      <w:proofErr w:type="gramStart"/>
      <w:r w:rsidRPr="001B122B">
        <w:rPr>
          <w:rFonts w:ascii="Consolas" w:hAnsi="Consolas"/>
          <w:color w:val="auto"/>
          <w:sz w:val="24"/>
          <w:szCs w:val="24"/>
        </w:rPr>
        <w:t>configureLogging</w:t>
      </w:r>
      <w:proofErr w:type="gramEnd"/>
    </w:p>
    <w:p w:rsidR="00CE1483" w:rsidRPr="001B122B" w:rsidRDefault="00AA302A">
      <w:pPr>
        <w:rPr>
          <w:color w:val="auto"/>
          <w:sz w:val="24"/>
          <w:szCs w:val="24"/>
        </w:rPr>
      </w:pPr>
      <w:r w:rsidRPr="001B122B">
        <w:rPr>
          <w:b/>
          <w:color w:val="auto"/>
          <w:sz w:val="24"/>
          <w:szCs w:val="24"/>
        </w:rPr>
        <w:t xml:space="preserve">2. </w:t>
      </w:r>
      <w:proofErr w:type="gramStart"/>
      <w:r w:rsidRPr="001B122B">
        <w:rPr>
          <w:rFonts w:ascii="Consolas" w:hAnsi="Consolas"/>
          <w:color w:val="auto"/>
          <w:sz w:val="24"/>
          <w:szCs w:val="24"/>
        </w:rPr>
        <w:t>configureCORS</w:t>
      </w:r>
      <w:proofErr w:type="gramEnd"/>
    </w:p>
    <w:p w:rsidR="00CE1483" w:rsidRPr="001B122B" w:rsidRDefault="00AA302A">
      <w:pPr>
        <w:rPr>
          <w:color w:val="auto"/>
          <w:sz w:val="24"/>
          <w:szCs w:val="24"/>
        </w:rPr>
      </w:pPr>
      <w:r w:rsidRPr="001B122B">
        <w:rPr>
          <w:b/>
          <w:color w:val="auto"/>
          <w:sz w:val="24"/>
          <w:szCs w:val="24"/>
        </w:rPr>
        <w:t xml:space="preserve">3. </w:t>
      </w:r>
      <w:proofErr w:type="gramStart"/>
      <w:r w:rsidRPr="001B122B">
        <w:rPr>
          <w:rFonts w:ascii="Consolas" w:hAnsi="Consolas"/>
          <w:color w:val="auto"/>
          <w:sz w:val="24"/>
          <w:szCs w:val="24"/>
        </w:rPr>
        <w:t>configureRateLimit</w:t>
      </w:r>
      <w:proofErr w:type="gramEnd"/>
    </w:p>
    <w:p w:rsidR="00CE1483" w:rsidRPr="001B122B" w:rsidRDefault="00AA302A">
      <w:pPr>
        <w:rPr>
          <w:color w:val="auto"/>
          <w:sz w:val="24"/>
          <w:szCs w:val="24"/>
        </w:rPr>
      </w:pPr>
      <w:r w:rsidRPr="001B122B">
        <w:rPr>
          <w:b/>
          <w:color w:val="auto"/>
          <w:sz w:val="24"/>
          <w:szCs w:val="24"/>
        </w:rPr>
        <w:t xml:space="preserve">4. </w:t>
      </w:r>
      <w:proofErr w:type="gramStart"/>
      <w:r w:rsidRPr="001B122B">
        <w:rPr>
          <w:rFonts w:ascii="Consolas" w:hAnsi="Consolas"/>
          <w:color w:val="auto"/>
          <w:sz w:val="24"/>
          <w:szCs w:val="24"/>
        </w:rPr>
        <w:t>configureSecurity</w:t>
      </w:r>
      <w:proofErr w:type="gramEnd"/>
    </w:p>
    <w:p w:rsidR="00CE1483" w:rsidRPr="001B122B" w:rsidRDefault="00AA302A">
      <w:pPr>
        <w:rPr>
          <w:color w:val="auto"/>
          <w:sz w:val="24"/>
          <w:szCs w:val="24"/>
        </w:rPr>
      </w:pPr>
      <w:r w:rsidRPr="001B122B">
        <w:rPr>
          <w:b/>
          <w:color w:val="auto"/>
          <w:sz w:val="24"/>
          <w:szCs w:val="24"/>
        </w:rPr>
        <w:t xml:space="preserve">5. </w:t>
      </w:r>
      <w:proofErr w:type="gramStart"/>
      <w:r w:rsidRPr="001B122B">
        <w:rPr>
          <w:rFonts w:ascii="Consolas" w:hAnsi="Consolas"/>
          <w:color w:val="auto"/>
          <w:sz w:val="24"/>
          <w:szCs w:val="24"/>
        </w:rPr>
        <w:t>configureCompression</w:t>
      </w:r>
      <w:proofErr w:type="gramEnd"/>
    </w:p>
    <w:p w:rsidR="00CE1483" w:rsidRPr="001B122B" w:rsidRDefault="00AA302A">
      <w:pPr>
        <w:rPr>
          <w:color w:val="auto"/>
          <w:sz w:val="24"/>
          <w:szCs w:val="24"/>
        </w:rPr>
      </w:pPr>
      <w:r w:rsidRPr="001B122B">
        <w:rPr>
          <w:b/>
          <w:color w:val="auto"/>
          <w:sz w:val="24"/>
          <w:szCs w:val="24"/>
        </w:rPr>
        <w:t xml:space="preserve">6. </w:t>
      </w:r>
      <w:proofErr w:type="gramStart"/>
      <w:r w:rsidRPr="001B122B">
        <w:rPr>
          <w:rFonts w:ascii="Consolas" w:hAnsi="Consolas"/>
          <w:color w:val="auto"/>
          <w:sz w:val="24"/>
          <w:szCs w:val="24"/>
        </w:rPr>
        <w:t>configureParsers</w:t>
      </w:r>
      <w:proofErr w:type="gramEnd"/>
    </w:p>
    <w:p w:rsidR="00CE1483" w:rsidRPr="001B122B" w:rsidRDefault="00AA302A">
      <w:pPr>
        <w:rPr>
          <w:color w:val="auto"/>
          <w:sz w:val="24"/>
          <w:szCs w:val="24"/>
        </w:rPr>
      </w:pPr>
      <w:r w:rsidRPr="001B122B">
        <w:rPr>
          <w:b/>
          <w:color w:val="auto"/>
          <w:sz w:val="24"/>
          <w:szCs w:val="24"/>
        </w:rPr>
        <w:t xml:space="preserve">7. </w:t>
      </w:r>
      <w:proofErr w:type="gramStart"/>
      <w:r w:rsidRPr="001B122B">
        <w:rPr>
          <w:rFonts w:ascii="Consolas" w:hAnsi="Consolas"/>
          <w:color w:val="auto"/>
          <w:sz w:val="24"/>
          <w:szCs w:val="24"/>
        </w:rPr>
        <w:t>configureCustomLogging</w:t>
      </w:r>
      <w:proofErr w:type="gramEnd"/>
    </w:p>
    <w:p w:rsidR="00CE1483" w:rsidRPr="001B122B" w:rsidRDefault="00AA302A">
      <w:pPr>
        <w:rPr>
          <w:color w:val="auto"/>
          <w:sz w:val="24"/>
          <w:szCs w:val="24"/>
        </w:rPr>
      </w:pPr>
      <w:r w:rsidRPr="001B122B">
        <w:rPr>
          <w:b/>
          <w:color w:val="auto"/>
          <w:sz w:val="24"/>
          <w:szCs w:val="24"/>
        </w:rPr>
        <w:lastRenderedPageBreak/>
        <w:t xml:space="preserve">8. </w:t>
      </w:r>
      <w:proofErr w:type="gramStart"/>
      <w:r w:rsidRPr="001B122B">
        <w:rPr>
          <w:rFonts w:ascii="Consolas" w:hAnsi="Consolas"/>
          <w:color w:val="auto"/>
          <w:sz w:val="24"/>
          <w:szCs w:val="24"/>
        </w:rPr>
        <w:t>configureErrorHandling</w:t>
      </w:r>
      <w:proofErr w:type="gramEnd"/>
    </w:p>
    <w:p w:rsidR="00CE1483" w:rsidRPr="001B122B" w:rsidRDefault="00AA302A">
      <w:pPr>
        <w:rPr>
          <w:color w:val="auto"/>
          <w:sz w:val="24"/>
          <w:szCs w:val="24"/>
        </w:rPr>
      </w:pPr>
      <w:r w:rsidRPr="001B122B">
        <w:rPr>
          <w:b/>
          <w:color w:val="auto"/>
          <w:sz w:val="24"/>
          <w:szCs w:val="24"/>
        </w:rPr>
        <w:t xml:space="preserve">9. </w:t>
      </w:r>
      <w:proofErr w:type="gramStart"/>
      <w:r w:rsidRPr="001B122B">
        <w:rPr>
          <w:rFonts w:ascii="Consolas" w:hAnsi="Consolas"/>
          <w:color w:val="auto"/>
          <w:sz w:val="24"/>
          <w:szCs w:val="24"/>
        </w:rPr>
        <w:t>applyAllMiddleware</w:t>
      </w:r>
      <w:proofErr w:type="gramEnd"/>
    </w:p>
    <w:p w:rsidR="00CE1483" w:rsidRPr="001B122B" w:rsidRDefault="00AA302A">
      <w:pPr>
        <w:rPr>
          <w:color w:val="auto"/>
          <w:sz w:val="24"/>
          <w:szCs w:val="24"/>
        </w:rPr>
      </w:pPr>
      <w:r w:rsidRPr="001B122B">
        <w:rPr>
          <w:color w:val="auto"/>
          <w:sz w:val="24"/>
          <w:szCs w:val="24"/>
        </w:rPr>
        <w:t xml:space="preserve">   → Función middleware - Procesamiento intermedio de requests</w:t>
      </w:r>
    </w:p>
    <w:p w:rsidR="00CE1483" w:rsidRPr="001B122B" w:rsidRDefault="00AA302A">
      <w:pPr>
        <w:rPr>
          <w:color w:val="auto"/>
          <w:sz w:val="24"/>
          <w:szCs w:val="24"/>
        </w:rPr>
      </w:pPr>
      <w:r w:rsidRPr="001B122B">
        <w:rPr>
          <w:b/>
          <w:color w:val="auto"/>
          <w:sz w:val="24"/>
          <w:szCs w:val="24"/>
        </w:rPr>
        <w:t xml:space="preserve">10. </w:t>
      </w:r>
      <w:proofErr w:type="gramStart"/>
      <w:r w:rsidRPr="001B122B">
        <w:rPr>
          <w:rFonts w:ascii="Consolas" w:hAnsi="Consolas"/>
          <w:color w:val="auto"/>
          <w:sz w:val="24"/>
          <w:szCs w:val="24"/>
        </w:rPr>
        <w:t>applyErrorHandling</w:t>
      </w:r>
      <w:proofErr w:type="gramEnd"/>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express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morgan</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cookie-parser</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cors</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express-rate-limit</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helmet</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compression</w:t>
      </w:r>
      <w:proofErr w:type="gramEnd"/>
    </w:p>
    <w:p w:rsidR="00CE1483" w:rsidRPr="001B122B" w:rsidRDefault="00AA302A">
      <w:pPr>
        <w:pStyle w:val="CustomH3"/>
        <w:rPr>
          <w:color w:val="auto"/>
          <w:szCs w:val="24"/>
        </w:rPr>
      </w:pPr>
      <w:r w:rsidRPr="001B122B">
        <w:rPr>
          <w:color w:val="auto"/>
          <w:szCs w:val="24"/>
        </w:rPr>
        <w:t>Patrones de Diseño Detectados:</w:t>
      </w:r>
    </w:p>
    <w:p w:rsidR="00CE1483" w:rsidRPr="001B122B" w:rsidRDefault="00AA302A">
      <w:pPr>
        <w:rPr>
          <w:color w:val="auto"/>
          <w:sz w:val="24"/>
          <w:szCs w:val="24"/>
        </w:rPr>
      </w:pPr>
      <w:r w:rsidRPr="001B122B">
        <w:rPr>
          <w:color w:val="auto"/>
          <w:sz w:val="24"/>
          <w:szCs w:val="24"/>
        </w:rPr>
        <w:t>✓ Repository Pattern - Abstracción de acceso a datos</w:t>
      </w:r>
    </w:p>
    <w:p w:rsidR="00CE1483" w:rsidRPr="001B122B" w:rsidRDefault="00AA302A">
      <w:pPr>
        <w:rPr>
          <w:color w:val="auto"/>
          <w:sz w:val="24"/>
          <w:szCs w:val="24"/>
        </w:rPr>
      </w:pPr>
      <w:r w:rsidRPr="001B122B">
        <w:rPr>
          <w:color w:val="auto"/>
          <w:sz w:val="24"/>
          <w:szCs w:val="24"/>
        </w:rPr>
        <w:t>✓ Middleware Pattern - Procesamiento en pipeline</w:t>
      </w:r>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Funciones extensas - Considerar refactoring para mejor legibilidad. Recomendación: Mantener principios SOLID y documentación actualizada.</w:t>
      </w:r>
    </w:p>
    <w:p w:rsidR="00CE1483" w:rsidRPr="001B122B" w:rsidRDefault="00AA302A">
      <w:pPr>
        <w:rPr>
          <w:color w:val="auto"/>
          <w:sz w:val="24"/>
          <w:szCs w:val="24"/>
        </w:rPr>
      </w:pPr>
      <w:r w:rsidRPr="001B122B">
        <w:rPr>
          <w:b/>
          <w:color w:val="auto"/>
          <w:sz w:val="24"/>
          <w:szCs w:val="24"/>
        </w:rPr>
        <w:t xml:space="preserve">ANÁLISIS: </w:t>
      </w:r>
      <w:proofErr w:type="spellStart"/>
      <w:r w:rsidRPr="001B122B">
        <w:rPr>
          <w:b/>
          <w:color w:val="auto"/>
          <w:sz w:val="24"/>
          <w:szCs w:val="24"/>
        </w:rPr>
        <w:t>config</w:t>
      </w:r>
      <w:proofErr w:type="spellEnd"/>
      <w:r w:rsidRPr="001B122B">
        <w:rPr>
          <w:b/>
          <w:color w:val="auto"/>
          <w:sz w:val="24"/>
          <w:szCs w:val="24"/>
        </w:rPr>
        <w:t>\swagger.config.js</w:t>
      </w:r>
    </w:p>
    <w:p w:rsidR="00CE1483" w:rsidRPr="001B122B" w:rsidRDefault="00AA302A" w:rsidP="00E71C48">
      <w:pPr>
        <w:pStyle w:val="CustomH3"/>
        <w:rPr>
          <w:color w:val="auto"/>
          <w:szCs w:val="24"/>
        </w:rPr>
      </w:pPr>
      <w:r w:rsidRPr="001B122B">
        <w:rPr>
          <w:color w:val="auto"/>
          <w:szCs w:val="24"/>
        </w:rPr>
        <w:lastRenderedPageBreak/>
        <w:t xml:space="preserve">Métricas </w:t>
      </w:r>
      <w:proofErr w:type="gramStart"/>
      <w:r w:rsidRPr="001B122B">
        <w:rPr>
          <w:color w:val="auto"/>
          <w:szCs w:val="24"/>
        </w:rPr>
        <w:t>del</w:t>
      </w:r>
      <w:proofErr w:type="gramEnd"/>
      <w:r w:rsidRPr="001B122B">
        <w:rPr>
          <w:color w:val="auto"/>
          <w:szCs w:val="24"/>
        </w:rPr>
        <w:t xml:space="preserve"> </w:t>
      </w:r>
      <w:proofErr w:type="spellStart"/>
      <w:r w:rsidRPr="001B122B">
        <w:rPr>
          <w:color w:val="auto"/>
          <w:szCs w:val="24"/>
        </w:rPr>
        <w:t>Archivo</w:t>
      </w:r>
      <w:proofErr w:type="spellEnd"/>
      <w:r w:rsidRPr="001B122B">
        <w:rPr>
          <w:color w:val="auto"/>
          <w:szCs w:val="24"/>
        </w:rPr>
        <w:t>:</w:t>
      </w:r>
      <w:r w:rsidRPr="001B122B">
        <w:rPr>
          <w:color w:val="auto"/>
          <w:szCs w:val="24"/>
        </w:rPr>
        <w:br/>
        <w:t xml:space="preserve">        • Líneas totales de código: 406</w:t>
      </w:r>
      <w:r w:rsidRPr="001B122B">
        <w:rPr>
          <w:color w:val="auto"/>
          <w:szCs w:val="24"/>
        </w:rPr>
        <w:br/>
        <w:t xml:space="preserve">        • Funciones implementadas: 0</w:t>
      </w:r>
      <w:r w:rsidRPr="001B122B">
        <w:rPr>
          <w:color w:val="auto"/>
          <w:szCs w:val="24"/>
        </w:rPr>
        <w:br/>
        <w:t xml:space="preserve">        • Clases definidas: 0</w:t>
      </w:r>
      <w:r w:rsidRPr="001B122B">
        <w:rPr>
          <w:color w:val="auto"/>
          <w:szCs w:val="24"/>
        </w:rPr>
        <w:br/>
        <w:t xml:space="preserve">        • Dependencias externas: 1</w:t>
      </w:r>
      <w:r w:rsidRPr="001B122B">
        <w:rPr>
          <w:color w:val="auto"/>
          <w:szCs w:val="24"/>
        </w:rPr>
        <w:br/>
        <w:t xml:space="preserve">        • Complejidad estimada: Alta</w:t>
      </w:r>
      <w:r w:rsidRPr="001B122B">
        <w:rPr>
          <w:color w:val="auto"/>
          <w:szCs w:val="24"/>
        </w:rPr>
        <w:br/>
        <w:t xml:space="preserve">        • </w:t>
      </w:r>
      <w:proofErr w:type="spellStart"/>
      <w:r w:rsidRPr="001B122B">
        <w:rPr>
          <w:color w:val="auto"/>
          <w:szCs w:val="24"/>
        </w:rPr>
        <w:t>Categoría</w:t>
      </w:r>
      <w:proofErr w:type="spellEnd"/>
      <w:r w:rsidRPr="001B122B">
        <w:rPr>
          <w:color w:val="auto"/>
          <w:szCs w:val="24"/>
        </w:rPr>
        <w:t xml:space="preserve">: </w:t>
      </w:r>
      <w:proofErr w:type="spellStart"/>
      <w:r w:rsidRPr="001B122B">
        <w:rPr>
          <w:color w:val="auto"/>
          <w:szCs w:val="24"/>
        </w:rPr>
        <w:t>Configuración</w:t>
      </w:r>
      <w:proofErr w:type="spellEnd"/>
      <w:r w:rsidRPr="001B122B">
        <w:rPr>
          <w:color w:val="auto"/>
          <w:szCs w:val="24"/>
        </w:rPr>
        <w:t xml:space="preserve"> del Sistema        </w:t>
      </w:r>
    </w:p>
    <w:p w:rsidR="00CE1483" w:rsidRPr="001B122B" w:rsidRDefault="00AA302A">
      <w:pPr>
        <w:pStyle w:val="CustomH3"/>
        <w:rPr>
          <w:color w:val="auto"/>
          <w:szCs w:val="24"/>
        </w:rPr>
      </w:pPr>
      <w:r w:rsidRPr="001B122B">
        <w:rPr>
          <w:color w:val="auto"/>
          <w:szCs w:val="24"/>
        </w:rPr>
        <w:t>Propósito y Funcionalidad:</w:t>
      </w:r>
    </w:p>
    <w:p w:rsidR="00CE1483" w:rsidRPr="001B122B" w:rsidRDefault="00AA302A">
      <w:pPr>
        <w:rPr>
          <w:color w:val="auto"/>
          <w:sz w:val="24"/>
          <w:szCs w:val="24"/>
        </w:rPr>
      </w:pPr>
      <w:r w:rsidRPr="001B122B">
        <w:rPr>
          <w:color w:val="auto"/>
          <w:sz w:val="24"/>
          <w:szCs w:val="24"/>
        </w:rPr>
        <w:t xml:space="preserve">Proporciona funcionalidades específicas </w:t>
      </w:r>
      <w:proofErr w:type="gramStart"/>
      <w:r w:rsidRPr="001B122B">
        <w:rPr>
          <w:color w:val="auto"/>
          <w:sz w:val="24"/>
          <w:szCs w:val="24"/>
        </w:rPr>
        <w:t>del</w:t>
      </w:r>
      <w:proofErr w:type="gramEnd"/>
      <w:r w:rsidRPr="001B122B">
        <w:rPr>
          <w:color w:val="auto"/>
          <w:sz w:val="24"/>
          <w:szCs w:val="24"/>
        </w:rPr>
        <w:t xml:space="preserve"> dominio de aplicación, implementando lógica de negocio y operaciones auxiliares.</w:t>
      </w:r>
    </w:p>
    <w:p w:rsidR="00CE1483" w:rsidRPr="001B122B" w:rsidRDefault="00AA302A">
      <w:pPr>
        <w:pStyle w:val="CustomH3"/>
        <w:rPr>
          <w:color w:val="auto"/>
          <w:szCs w:val="24"/>
        </w:rPr>
      </w:pPr>
      <w:r w:rsidRPr="001B122B">
        <w:rPr>
          <w:color w:val="auto"/>
          <w:szCs w:val="24"/>
        </w:rPr>
        <w:t>Dependencias y Módulos:</w:t>
      </w:r>
    </w:p>
    <w:p w:rsidR="00CE1483" w:rsidRPr="001B122B" w:rsidRDefault="00AA302A">
      <w:pPr>
        <w:pStyle w:val="CustomH4"/>
        <w:rPr>
          <w:color w:val="auto"/>
          <w:szCs w:val="24"/>
        </w:rPr>
      </w:pPr>
      <w:r w:rsidRPr="001B122B">
        <w:rPr>
          <w:color w:val="auto"/>
          <w:szCs w:val="24"/>
        </w:rPr>
        <w:t>Dependencias Externas:</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swagger-jsdoc</w:t>
      </w:r>
      <w:proofErr w:type="gramEnd"/>
    </w:p>
    <w:p w:rsidR="00CE1483" w:rsidRPr="001B122B" w:rsidRDefault="00AA302A">
      <w:pPr>
        <w:pStyle w:val="CustomH3"/>
        <w:rPr>
          <w:color w:val="auto"/>
          <w:szCs w:val="24"/>
        </w:rPr>
      </w:pPr>
      <w:r w:rsidRPr="001B122B">
        <w:rPr>
          <w:color w:val="auto"/>
          <w:szCs w:val="24"/>
        </w:rPr>
        <w:t>Evaluación de Calidad:</w:t>
      </w:r>
    </w:p>
    <w:p w:rsidR="00CE1483" w:rsidRPr="001B122B" w:rsidRDefault="00AA302A">
      <w:pPr>
        <w:rPr>
          <w:color w:val="auto"/>
          <w:sz w:val="24"/>
          <w:szCs w:val="24"/>
        </w:rPr>
      </w:pPr>
      <w:r w:rsidRPr="001B122B">
        <w:rPr>
          <w:color w:val="auto"/>
          <w:sz w:val="24"/>
          <w:szCs w:val="24"/>
        </w:rPr>
        <w:t>Archivo grande - Considerar dividir en módulos más pequeños. Sin funciones detectadas - Posible archivo de configuración o constantes. Recomendación: Mantener principios SOLID y documentación actualizada.</w:t>
      </w:r>
    </w:p>
    <w:p w:rsidR="00CE1483" w:rsidRPr="001B122B" w:rsidRDefault="00AA302A">
      <w:pPr>
        <w:rPr>
          <w:color w:val="auto"/>
          <w:sz w:val="24"/>
          <w:szCs w:val="24"/>
        </w:rPr>
      </w:pPr>
      <w:r w:rsidRPr="001B122B">
        <w:rPr>
          <w:color w:val="auto"/>
          <w:sz w:val="24"/>
          <w:szCs w:val="24"/>
        </w:rPr>
        <w:br w:type="page"/>
      </w:r>
    </w:p>
    <w:p w:rsidR="00CE1483" w:rsidRPr="001B122B" w:rsidRDefault="00AA302A">
      <w:pPr>
        <w:pStyle w:val="CustomH1"/>
        <w:rPr>
          <w:color w:val="auto"/>
          <w:szCs w:val="24"/>
        </w:rPr>
      </w:pPr>
      <w:r w:rsidRPr="001B122B">
        <w:rPr>
          <w:color w:val="auto"/>
          <w:szCs w:val="24"/>
        </w:rPr>
        <w:lastRenderedPageBreak/>
        <w:t>4. ARQUITECTURA DE BASE DE DATOS</w:t>
      </w:r>
    </w:p>
    <w:p w:rsidR="00CE1483" w:rsidRPr="001B122B" w:rsidRDefault="00E71C48">
      <w:pPr>
        <w:rPr>
          <w:color w:val="auto"/>
          <w:sz w:val="24"/>
          <w:szCs w:val="24"/>
        </w:rPr>
      </w:pPr>
      <w:r>
        <w:rPr>
          <w:color w:val="auto"/>
          <w:sz w:val="24"/>
          <w:szCs w:val="24"/>
        </w:rPr>
        <w:br/>
      </w:r>
      <w:r w:rsidR="00AA302A" w:rsidRPr="001B122B">
        <w:rPr>
          <w:color w:val="auto"/>
          <w:sz w:val="24"/>
          <w:szCs w:val="24"/>
        </w:rPr>
        <w:t xml:space="preserve">El sistema 888Cargo utiliza SQLite como motor de base de datos principal, </w:t>
      </w:r>
      <w:proofErr w:type="spellStart"/>
      <w:r w:rsidR="00AA302A" w:rsidRPr="001B122B">
        <w:rPr>
          <w:color w:val="auto"/>
          <w:sz w:val="24"/>
          <w:szCs w:val="24"/>
        </w:rPr>
        <w:t>un</w:t>
      </w:r>
      <w:r>
        <w:rPr>
          <w:color w:val="auto"/>
          <w:sz w:val="24"/>
          <w:szCs w:val="24"/>
        </w:rPr>
        <w:t>a</w:t>
      </w:r>
      <w:proofErr w:type="spellEnd"/>
      <w:r>
        <w:rPr>
          <w:color w:val="auto"/>
          <w:sz w:val="24"/>
          <w:szCs w:val="24"/>
        </w:rPr>
        <w:t xml:space="preserve"> </w:t>
      </w:r>
      <w:proofErr w:type="spellStart"/>
      <w:r>
        <w:rPr>
          <w:color w:val="auto"/>
          <w:sz w:val="24"/>
          <w:szCs w:val="24"/>
        </w:rPr>
        <w:t>elección</w:t>
      </w:r>
      <w:proofErr w:type="spellEnd"/>
      <w:r>
        <w:rPr>
          <w:color w:val="auto"/>
          <w:sz w:val="24"/>
          <w:szCs w:val="24"/>
        </w:rPr>
        <w:t xml:space="preserve"> </w:t>
      </w:r>
      <w:proofErr w:type="spellStart"/>
      <w:r>
        <w:rPr>
          <w:color w:val="auto"/>
          <w:sz w:val="24"/>
          <w:szCs w:val="24"/>
        </w:rPr>
        <w:t>estratégica</w:t>
      </w:r>
      <w:proofErr w:type="spellEnd"/>
      <w:r>
        <w:rPr>
          <w:color w:val="auto"/>
          <w:sz w:val="24"/>
          <w:szCs w:val="24"/>
        </w:rPr>
        <w:t xml:space="preserve"> </w:t>
      </w:r>
      <w:r w:rsidR="00AA302A" w:rsidRPr="001B122B">
        <w:rPr>
          <w:color w:val="auto"/>
          <w:sz w:val="24"/>
          <w:szCs w:val="24"/>
        </w:rPr>
        <w:t xml:space="preserve">que </w:t>
      </w:r>
      <w:proofErr w:type="spellStart"/>
      <w:r w:rsidR="00AA302A" w:rsidRPr="001B122B">
        <w:rPr>
          <w:color w:val="auto"/>
          <w:sz w:val="24"/>
          <w:szCs w:val="24"/>
        </w:rPr>
        <w:t>proporciona</w:t>
      </w:r>
      <w:proofErr w:type="spellEnd"/>
      <w:r w:rsidR="00AA302A" w:rsidRPr="001B122B">
        <w:rPr>
          <w:color w:val="auto"/>
          <w:sz w:val="24"/>
          <w:szCs w:val="24"/>
        </w:rPr>
        <w:t xml:space="preserve"> </w:t>
      </w:r>
      <w:proofErr w:type="spellStart"/>
      <w:r w:rsidR="00AA302A" w:rsidRPr="001B122B">
        <w:rPr>
          <w:color w:val="auto"/>
          <w:sz w:val="24"/>
          <w:szCs w:val="24"/>
        </w:rPr>
        <w:t>una</w:t>
      </w:r>
      <w:proofErr w:type="spellEnd"/>
      <w:r w:rsidR="00AA302A" w:rsidRPr="001B122B">
        <w:rPr>
          <w:color w:val="auto"/>
          <w:sz w:val="24"/>
          <w:szCs w:val="24"/>
        </w:rPr>
        <w:t xml:space="preserve"> solución de almacenamiento embedded altamente </w:t>
      </w:r>
      <w:proofErr w:type="spellStart"/>
      <w:r w:rsidR="00AA302A" w:rsidRPr="001B122B">
        <w:rPr>
          <w:color w:val="auto"/>
          <w:sz w:val="24"/>
          <w:szCs w:val="24"/>
        </w:rPr>
        <w:t>optimiz</w:t>
      </w:r>
      <w:r>
        <w:rPr>
          <w:color w:val="auto"/>
          <w:sz w:val="24"/>
          <w:szCs w:val="24"/>
        </w:rPr>
        <w:t>ada</w:t>
      </w:r>
      <w:proofErr w:type="spellEnd"/>
      <w:r>
        <w:rPr>
          <w:color w:val="auto"/>
          <w:sz w:val="24"/>
          <w:szCs w:val="24"/>
        </w:rPr>
        <w:t xml:space="preserve">, ACID-compliant, y </w:t>
      </w:r>
      <w:r w:rsidR="00AA302A" w:rsidRPr="001B122B">
        <w:rPr>
          <w:color w:val="auto"/>
          <w:sz w:val="24"/>
          <w:szCs w:val="24"/>
        </w:rPr>
        <w:t>cero-</w:t>
      </w:r>
      <w:proofErr w:type="spellStart"/>
      <w:r w:rsidR="00AA302A" w:rsidRPr="001B122B">
        <w:rPr>
          <w:color w:val="auto"/>
          <w:sz w:val="24"/>
          <w:szCs w:val="24"/>
        </w:rPr>
        <w:t>configuración</w:t>
      </w:r>
      <w:proofErr w:type="spellEnd"/>
      <w:r w:rsidR="00AA302A" w:rsidRPr="001B122B">
        <w:rPr>
          <w:color w:val="auto"/>
          <w:sz w:val="24"/>
          <w:szCs w:val="24"/>
        </w:rPr>
        <w:t>. SQLite ha sido seleccionado específicamente por su confiabil</w:t>
      </w:r>
      <w:r>
        <w:rPr>
          <w:color w:val="auto"/>
          <w:sz w:val="24"/>
          <w:szCs w:val="24"/>
        </w:rPr>
        <w:t xml:space="preserve">idad probada, </w:t>
      </w:r>
      <w:r w:rsidR="00AA302A" w:rsidRPr="001B122B">
        <w:rPr>
          <w:color w:val="auto"/>
          <w:sz w:val="24"/>
          <w:szCs w:val="24"/>
        </w:rPr>
        <w:t>performance excepcional para aplicaciones de tamaño medio, facilidad de dep</w:t>
      </w:r>
      <w:r>
        <w:rPr>
          <w:color w:val="auto"/>
          <w:sz w:val="24"/>
          <w:szCs w:val="24"/>
        </w:rPr>
        <w:t xml:space="preserve">loyment, y capacidades </w:t>
      </w:r>
      <w:proofErr w:type="spellStart"/>
      <w:r w:rsidR="00AA302A" w:rsidRPr="001B122B">
        <w:rPr>
          <w:color w:val="auto"/>
          <w:sz w:val="24"/>
          <w:szCs w:val="24"/>
        </w:rPr>
        <w:t>avanzadas</w:t>
      </w:r>
      <w:proofErr w:type="spellEnd"/>
      <w:r w:rsidR="00AA302A" w:rsidRPr="001B122B">
        <w:rPr>
          <w:color w:val="auto"/>
          <w:sz w:val="24"/>
          <w:szCs w:val="24"/>
        </w:rPr>
        <w:t xml:space="preserve"> de concurrencia que satisfacen perfectamente los requerimientos ope</w:t>
      </w:r>
      <w:r>
        <w:rPr>
          <w:color w:val="auto"/>
          <w:sz w:val="24"/>
          <w:szCs w:val="24"/>
        </w:rPr>
        <w:t>racionales de 888Cargo.</w:t>
      </w:r>
      <w:r>
        <w:rPr>
          <w:color w:val="auto"/>
          <w:sz w:val="24"/>
          <w:szCs w:val="24"/>
        </w:rPr>
        <w:br/>
      </w:r>
      <w:r w:rsidR="00AA302A" w:rsidRPr="001B122B">
        <w:rPr>
          <w:color w:val="auto"/>
          <w:sz w:val="24"/>
          <w:szCs w:val="24"/>
        </w:rPr>
        <w:t>La arquitectura de datos ha sido diseñada siguiendo principios de normaliz</w:t>
      </w:r>
      <w:r>
        <w:rPr>
          <w:color w:val="auto"/>
          <w:sz w:val="24"/>
          <w:szCs w:val="24"/>
        </w:rPr>
        <w:t xml:space="preserve">ación de bases de datos, </w:t>
      </w:r>
      <w:proofErr w:type="spellStart"/>
      <w:r w:rsidR="00AA302A" w:rsidRPr="001B122B">
        <w:rPr>
          <w:color w:val="auto"/>
          <w:sz w:val="24"/>
          <w:szCs w:val="24"/>
        </w:rPr>
        <w:t>implementando</w:t>
      </w:r>
      <w:proofErr w:type="spellEnd"/>
      <w:r w:rsidR="00AA302A" w:rsidRPr="001B122B">
        <w:rPr>
          <w:color w:val="auto"/>
          <w:sz w:val="24"/>
          <w:szCs w:val="24"/>
        </w:rPr>
        <w:t xml:space="preserve"> relaciones apropiadas entre entidades, índices estratégico</w:t>
      </w:r>
      <w:r>
        <w:rPr>
          <w:color w:val="auto"/>
          <w:sz w:val="24"/>
          <w:szCs w:val="24"/>
        </w:rPr>
        <w:t xml:space="preserve">s para optimización de </w:t>
      </w:r>
      <w:r w:rsidR="00AA302A" w:rsidRPr="001B122B">
        <w:rPr>
          <w:color w:val="auto"/>
          <w:sz w:val="24"/>
          <w:szCs w:val="24"/>
        </w:rPr>
        <w:t>performance, y constraints que aseguran la integridad referencial y consiste</w:t>
      </w:r>
      <w:r>
        <w:rPr>
          <w:color w:val="auto"/>
          <w:sz w:val="24"/>
          <w:szCs w:val="24"/>
        </w:rPr>
        <w:t xml:space="preserve">ncia de </w:t>
      </w:r>
      <w:proofErr w:type="spellStart"/>
      <w:r>
        <w:rPr>
          <w:color w:val="auto"/>
          <w:sz w:val="24"/>
          <w:szCs w:val="24"/>
        </w:rPr>
        <w:t>datos</w:t>
      </w:r>
      <w:proofErr w:type="spellEnd"/>
      <w:r>
        <w:rPr>
          <w:color w:val="auto"/>
          <w:sz w:val="24"/>
          <w:szCs w:val="24"/>
        </w:rPr>
        <w:t xml:space="preserve"> a </w:t>
      </w:r>
      <w:proofErr w:type="spellStart"/>
      <w:r>
        <w:rPr>
          <w:color w:val="auto"/>
          <w:sz w:val="24"/>
          <w:szCs w:val="24"/>
        </w:rPr>
        <w:t>nivel</w:t>
      </w:r>
      <w:proofErr w:type="spellEnd"/>
      <w:r>
        <w:rPr>
          <w:color w:val="auto"/>
          <w:sz w:val="24"/>
          <w:szCs w:val="24"/>
        </w:rPr>
        <w:t xml:space="preserve"> D</w:t>
      </w:r>
      <w:r w:rsidR="00AA302A" w:rsidRPr="001B122B">
        <w:rPr>
          <w:color w:val="auto"/>
          <w:sz w:val="24"/>
          <w:szCs w:val="24"/>
        </w:rPr>
        <w:t xml:space="preserve">e base de </w:t>
      </w:r>
      <w:proofErr w:type="spellStart"/>
      <w:r w:rsidR="00AA302A" w:rsidRPr="001B122B">
        <w:rPr>
          <w:color w:val="auto"/>
          <w:sz w:val="24"/>
          <w:szCs w:val="24"/>
        </w:rPr>
        <w:t>datos</w:t>
      </w:r>
      <w:proofErr w:type="spellEnd"/>
      <w:r w:rsidR="00AA302A" w:rsidRPr="001B122B">
        <w:rPr>
          <w:color w:val="auto"/>
          <w:sz w:val="24"/>
          <w:szCs w:val="24"/>
        </w:rPr>
        <w:t>. Además, el sistema implementa patrones de auditoría c</w:t>
      </w:r>
      <w:r>
        <w:rPr>
          <w:color w:val="auto"/>
          <w:sz w:val="24"/>
          <w:szCs w:val="24"/>
        </w:rPr>
        <w:t xml:space="preserve">ompletos, soft deletes </w:t>
      </w:r>
      <w:r w:rsidR="00AA302A" w:rsidRPr="001B122B">
        <w:rPr>
          <w:color w:val="auto"/>
          <w:sz w:val="24"/>
          <w:szCs w:val="24"/>
        </w:rPr>
        <w:t>para preservación de historial, y estrategias de backup automático que gar</w:t>
      </w:r>
      <w:r>
        <w:rPr>
          <w:color w:val="auto"/>
          <w:sz w:val="24"/>
          <w:szCs w:val="24"/>
        </w:rPr>
        <w:t xml:space="preserve">antizan la durabilidad </w:t>
      </w:r>
      <w:r w:rsidR="00AA302A" w:rsidRPr="001B122B">
        <w:rPr>
          <w:color w:val="auto"/>
          <w:sz w:val="24"/>
          <w:szCs w:val="24"/>
        </w:rPr>
        <w:t xml:space="preserve">y recuperabilidad de la </w:t>
      </w:r>
      <w:proofErr w:type="spellStart"/>
      <w:r w:rsidR="00AA302A" w:rsidRPr="001B122B">
        <w:rPr>
          <w:color w:val="auto"/>
          <w:sz w:val="24"/>
          <w:szCs w:val="24"/>
        </w:rPr>
        <w:t>información</w:t>
      </w:r>
      <w:proofErr w:type="spellEnd"/>
      <w:r w:rsidR="00AA302A" w:rsidRPr="001B122B">
        <w:rPr>
          <w:color w:val="auto"/>
          <w:sz w:val="24"/>
          <w:szCs w:val="24"/>
        </w:rPr>
        <w:t xml:space="preserve"> </w:t>
      </w:r>
      <w:proofErr w:type="spellStart"/>
      <w:r w:rsidR="00AA302A" w:rsidRPr="001B122B">
        <w:rPr>
          <w:color w:val="auto"/>
          <w:sz w:val="24"/>
          <w:szCs w:val="24"/>
        </w:rPr>
        <w:t>crítica</w:t>
      </w:r>
      <w:proofErr w:type="spellEnd"/>
      <w:r w:rsidR="00AA302A" w:rsidRPr="001B122B">
        <w:rPr>
          <w:color w:val="auto"/>
          <w:sz w:val="24"/>
          <w:szCs w:val="24"/>
        </w:rPr>
        <w:t xml:space="preserve"> </w:t>
      </w:r>
      <w:proofErr w:type="gramStart"/>
      <w:r w:rsidR="00AA302A" w:rsidRPr="001B122B">
        <w:rPr>
          <w:color w:val="auto"/>
          <w:sz w:val="24"/>
          <w:szCs w:val="24"/>
        </w:rPr>
        <w:t>del</w:t>
      </w:r>
      <w:proofErr w:type="gramEnd"/>
      <w:r w:rsidR="00AA302A" w:rsidRPr="001B122B">
        <w:rPr>
          <w:color w:val="auto"/>
          <w:sz w:val="24"/>
          <w:szCs w:val="24"/>
        </w:rPr>
        <w:t xml:space="preserve"> </w:t>
      </w:r>
      <w:proofErr w:type="spellStart"/>
      <w:r w:rsidR="00AA302A" w:rsidRPr="001B122B">
        <w:rPr>
          <w:color w:val="auto"/>
          <w:sz w:val="24"/>
          <w:szCs w:val="24"/>
        </w:rPr>
        <w:t>negocio</w:t>
      </w:r>
      <w:proofErr w:type="spellEnd"/>
      <w:r w:rsidR="00AA302A" w:rsidRPr="001B122B">
        <w:rPr>
          <w:color w:val="auto"/>
          <w:sz w:val="24"/>
          <w:szCs w:val="24"/>
        </w:rPr>
        <w:t xml:space="preserve">.        </w:t>
      </w:r>
    </w:p>
    <w:p w:rsidR="00CE1483" w:rsidRPr="001B122B" w:rsidRDefault="00AA302A">
      <w:pPr>
        <w:pStyle w:val="CustomH2"/>
        <w:rPr>
          <w:color w:val="auto"/>
          <w:szCs w:val="24"/>
        </w:rPr>
      </w:pPr>
      <w:r w:rsidRPr="001B122B">
        <w:rPr>
          <w:color w:val="auto"/>
          <w:szCs w:val="24"/>
        </w:rPr>
        <w:t xml:space="preserve">4.1 </w:t>
      </w:r>
      <w:proofErr w:type="spellStart"/>
      <w:r w:rsidRPr="001B122B">
        <w:rPr>
          <w:color w:val="auto"/>
          <w:szCs w:val="24"/>
        </w:rPr>
        <w:t>Características</w:t>
      </w:r>
      <w:proofErr w:type="spellEnd"/>
      <w:r w:rsidRPr="001B122B">
        <w:rPr>
          <w:color w:val="auto"/>
          <w:szCs w:val="24"/>
        </w:rPr>
        <w:t xml:space="preserve"> </w:t>
      </w:r>
      <w:proofErr w:type="spellStart"/>
      <w:r w:rsidRPr="001B122B">
        <w:rPr>
          <w:color w:val="auto"/>
          <w:szCs w:val="24"/>
        </w:rPr>
        <w:t>Técnicas</w:t>
      </w:r>
      <w:proofErr w:type="spellEnd"/>
      <w:r w:rsidRPr="001B122B">
        <w:rPr>
          <w:color w:val="auto"/>
          <w:szCs w:val="24"/>
        </w:rPr>
        <w:t xml:space="preserve"> de SQLite</w:t>
      </w:r>
    </w:p>
    <w:p w:rsidR="00CE1483" w:rsidRPr="001B122B" w:rsidRDefault="00AA302A">
      <w:pPr>
        <w:rPr>
          <w:color w:val="auto"/>
          <w:sz w:val="24"/>
          <w:szCs w:val="24"/>
        </w:rPr>
      </w:pPr>
      <w:proofErr w:type="gramStart"/>
      <w:r w:rsidRPr="001B122B">
        <w:rPr>
          <w:color w:val="auto"/>
          <w:sz w:val="24"/>
          <w:szCs w:val="24"/>
        </w:rPr>
        <w:t>SQLite en el contexto de 888Cargo ha sido configurado con optimizaciones esp</w:t>
      </w:r>
      <w:r w:rsidR="00E71C48">
        <w:rPr>
          <w:color w:val="auto"/>
          <w:sz w:val="24"/>
          <w:szCs w:val="24"/>
        </w:rPr>
        <w:t xml:space="preserve">ecíficas que maximizan </w:t>
      </w:r>
      <w:proofErr w:type="spellStart"/>
      <w:r w:rsidRPr="001B122B">
        <w:rPr>
          <w:color w:val="auto"/>
          <w:sz w:val="24"/>
          <w:szCs w:val="24"/>
        </w:rPr>
        <w:t>su</w:t>
      </w:r>
      <w:proofErr w:type="spellEnd"/>
      <w:r w:rsidRPr="001B122B">
        <w:rPr>
          <w:color w:val="auto"/>
          <w:sz w:val="24"/>
          <w:szCs w:val="24"/>
        </w:rPr>
        <w:t xml:space="preserve"> rendimiento y </w:t>
      </w:r>
      <w:proofErr w:type="spellStart"/>
      <w:r w:rsidRPr="001B122B">
        <w:rPr>
          <w:color w:val="auto"/>
          <w:sz w:val="24"/>
          <w:szCs w:val="24"/>
        </w:rPr>
        <w:t>confiabilidad</w:t>
      </w:r>
      <w:proofErr w:type="spellEnd"/>
      <w:r w:rsidRPr="001B122B">
        <w:rPr>
          <w:color w:val="auto"/>
          <w:sz w:val="24"/>
          <w:szCs w:val="24"/>
        </w:rPr>
        <w:t>:</w:t>
      </w:r>
      <w:r w:rsidRPr="001B122B">
        <w:rPr>
          <w:color w:val="auto"/>
          <w:sz w:val="24"/>
          <w:szCs w:val="24"/>
        </w:rPr>
        <w:br/>
        <w:t xml:space="preserve">        • Modo WAL (Write-Ahead Logging): Implementado para mejorar la concurrencia de lecturas y escrituras</w:t>
      </w:r>
      <w:r w:rsidRPr="001B122B">
        <w:rPr>
          <w:color w:val="auto"/>
          <w:sz w:val="24"/>
          <w:szCs w:val="24"/>
        </w:rPr>
        <w:br/>
        <w:t xml:space="preserve">        • Pragma Synchronous=NORMAL: Balance óptimo entre performance y durabilidad de datos</w:t>
      </w:r>
      <w:r w:rsidRPr="001B122B">
        <w:rPr>
          <w:color w:val="auto"/>
          <w:sz w:val="24"/>
          <w:szCs w:val="24"/>
        </w:rPr>
        <w:br/>
        <w:t xml:space="preserve">        • Connection Pooling: Gestión eficiente de conexiones para minimizar overhead</w:t>
      </w:r>
      <w:r w:rsidRPr="001B122B">
        <w:rPr>
          <w:color w:val="auto"/>
          <w:sz w:val="24"/>
          <w:szCs w:val="24"/>
        </w:rPr>
        <w:br/>
      </w:r>
      <w:r w:rsidRPr="001B122B">
        <w:rPr>
          <w:color w:val="auto"/>
          <w:sz w:val="24"/>
          <w:szCs w:val="24"/>
        </w:rPr>
        <w:lastRenderedPageBreak/>
        <w:t xml:space="preserve">        • Índices Compuestos: Estratégicamente diseñados para acelerar queries complejas</w:t>
      </w:r>
      <w:r w:rsidRPr="001B122B">
        <w:rPr>
          <w:color w:val="auto"/>
          <w:sz w:val="24"/>
          <w:szCs w:val="24"/>
        </w:rPr>
        <w:br/>
        <w:t xml:space="preserve">        • Foreign Key Constraints: Habilitados para asegurar integridad referencial automática</w:t>
      </w:r>
      <w:r w:rsidRPr="001B122B">
        <w:rPr>
          <w:color w:val="auto"/>
          <w:sz w:val="24"/>
          <w:szCs w:val="24"/>
        </w:rPr>
        <w:br/>
        <w:t xml:space="preserve">        • Triggers Automáticos: Para auditoría, validación, y mantenimiento de datos derivados</w:t>
      </w:r>
      <w:r w:rsidRPr="001B122B">
        <w:rPr>
          <w:color w:val="auto"/>
          <w:sz w:val="24"/>
          <w:szCs w:val="24"/>
        </w:rPr>
        <w:br/>
        <w:t xml:space="preserve">        • Vacuum Automático: Configurado para optimización periódica del tamaño de archivo</w:t>
      </w:r>
      <w:r w:rsidRPr="001B122B">
        <w:rPr>
          <w:color w:val="auto"/>
          <w:sz w:val="24"/>
          <w:szCs w:val="24"/>
        </w:rPr>
        <w:br/>
        <w:t xml:space="preserve">        • Backup Incremental: Utilizando SQLite backup API para</w:t>
      </w:r>
      <w:r w:rsidR="00E71C48">
        <w:rPr>
          <w:color w:val="auto"/>
          <w:sz w:val="24"/>
          <w:szCs w:val="24"/>
        </w:rPr>
        <w:t xml:space="preserve"> snapshots </w:t>
      </w:r>
      <w:proofErr w:type="spellStart"/>
      <w:r w:rsidR="00E71C48">
        <w:rPr>
          <w:color w:val="auto"/>
          <w:sz w:val="24"/>
          <w:szCs w:val="24"/>
        </w:rPr>
        <w:t>consistentes</w:t>
      </w:r>
      <w:proofErr w:type="spellEnd"/>
      <w:proofErr w:type="gramEnd"/>
    </w:p>
    <w:p w:rsidR="00CE1483" w:rsidRPr="001B122B" w:rsidRDefault="00AA302A">
      <w:pPr>
        <w:pStyle w:val="CustomH2"/>
        <w:rPr>
          <w:color w:val="auto"/>
          <w:szCs w:val="24"/>
        </w:rPr>
      </w:pPr>
      <w:r w:rsidRPr="001B122B">
        <w:rPr>
          <w:color w:val="auto"/>
          <w:szCs w:val="24"/>
        </w:rPr>
        <w:t>4.2 Ventajas de SQLite para 888Cargo</w:t>
      </w:r>
    </w:p>
    <w:p w:rsidR="00CE1483" w:rsidRPr="001B122B" w:rsidRDefault="00AA302A">
      <w:pPr>
        <w:rPr>
          <w:color w:val="auto"/>
          <w:sz w:val="24"/>
          <w:szCs w:val="24"/>
        </w:rPr>
      </w:pPr>
      <w:r w:rsidRPr="001B122B">
        <w:rPr>
          <w:b/>
          <w:color w:val="auto"/>
          <w:sz w:val="24"/>
          <w:szCs w:val="24"/>
        </w:rPr>
        <w:t xml:space="preserve">• Zero Configuration: </w:t>
      </w:r>
      <w:r w:rsidRPr="001B122B">
        <w:rPr>
          <w:color w:val="auto"/>
          <w:sz w:val="24"/>
          <w:szCs w:val="24"/>
        </w:rPr>
        <w:t xml:space="preserve">No requiere instalación o configuración de servidor separado, simplificando deployment y reduciendo puntos de falla </w:t>
      </w:r>
      <w:proofErr w:type="gramStart"/>
      <w:r w:rsidRPr="001B122B">
        <w:rPr>
          <w:color w:val="auto"/>
          <w:sz w:val="24"/>
          <w:szCs w:val="24"/>
        </w:rPr>
        <w:t>del</w:t>
      </w:r>
      <w:proofErr w:type="gramEnd"/>
      <w:r w:rsidRPr="001B122B">
        <w:rPr>
          <w:color w:val="auto"/>
          <w:sz w:val="24"/>
          <w:szCs w:val="24"/>
        </w:rPr>
        <w:t xml:space="preserve"> sistema.</w:t>
      </w:r>
    </w:p>
    <w:p w:rsidR="00CE1483" w:rsidRPr="001B122B" w:rsidRDefault="00AA302A">
      <w:pPr>
        <w:rPr>
          <w:color w:val="auto"/>
          <w:sz w:val="24"/>
          <w:szCs w:val="24"/>
        </w:rPr>
      </w:pPr>
      <w:r w:rsidRPr="001B122B">
        <w:rPr>
          <w:b/>
          <w:color w:val="auto"/>
          <w:sz w:val="24"/>
          <w:szCs w:val="24"/>
        </w:rPr>
        <w:t xml:space="preserve">• ACID Compliance: </w:t>
      </w:r>
      <w:r w:rsidRPr="001B122B">
        <w:rPr>
          <w:color w:val="auto"/>
          <w:sz w:val="24"/>
          <w:szCs w:val="24"/>
        </w:rPr>
        <w:t>Garantiza Atomicidad, Consistencia, Aislamiento y Durabilidad en todas las transacciones, crítico para integridad de datos logísticos.</w:t>
      </w:r>
    </w:p>
    <w:p w:rsidR="00CE1483" w:rsidRPr="001B122B" w:rsidRDefault="00AA302A">
      <w:pPr>
        <w:rPr>
          <w:color w:val="auto"/>
          <w:sz w:val="24"/>
          <w:szCs w:val="24"/>
        </w:rPr>
      </w:pPr>
      <w:r w:rsidRPr="001B122B">
        <w:rPr>
          <w:b/>
          <w:color w:val="auto"/>
          <w:sz w:val="24"/>
          <w:szCs w:val="24"/>
        </w:rPr>
        <w:t xml:space="preserve">• Cross-Platform Compatibility: </w:t>
      </w:r>
      <w:r w:rsidRPr="001B122B">
        <w:rPr>
          <w:color w:val="auto"/>
          <w:sz w:val="24"/>
          <w:szCs w:val="24"/>
        </w:rPr>
        <w:t>Funciona idénticamente en Windows, Linux, y macOS, facilitando desarrollo y deployment cross-platform.</w:t>
      </w:r>
    </w:p>
    <w:p w:rsidR="00CE1483" w:rsidRPr="001B122B" w:rsidRDefault="00AA302A">
      <w:pPr>
        <w:rPr>
          <w:color w:val="auto"/>
          <w:sz w:val="24"/>
          <w:szCs w:val="24"/>
        </w:rPr>
      </w:pPr>
      <w:r w:rsidRPr="001B122B">
        <w:rPr>
          <w:b/>
          <w:color w:val="auto"/>
          <w:sz w:val="24"/>
          <w:szCs w:val="24"/>
        </w:rPr>
        <w:t xml:space="preserve">• Embedded Architecture: </w:t>
      </w:r>
      <w:r w:rsidRPr="001B122B">
        <w:rPr>
          <w:color w:val="auto"/>
          <w:sz w:val="24"/>
          <w:szCs w:val="24"/>
        </w:rPr>
        <w:t>Se ejecuta en el mismo proceso que la aplicación, eliminando latencia de red y simplificando la arquitectura general.</w:t>
      </w:r>
    </w:p>
    <w:p w:rsidR="00CE1483" w:rsidRPr="001B122B" w:rsidRDefault="00AA302A">
      <w:pPr>
        <w:rPr>
          <w:color w:val="auto"/>
          <w:sz w:val="24"/>
          <w:szCs w:val="24"/>
        </w:rPr>
      </w:pPr>
      <w:r w:rsidRPr="001B122B">
        <w:rPr>
          <w:b/>
          <w:color w:val="auto"/>
          <w:sz w:val="24"/>
          <w:szCs w:val="24"/>
        </w:rPr>
        <w:t xml:space="preserve">• Excellent Performance: </w:t>
      </w:r>
      <w:r w:rsidRPr="001B122B">
        <w:rPr>
          <w:color w:val="auto"/>
          <w:sz w:val="24"/>
          <w:szCs w:val="24"/>
        </w:rPr>
        <w:t>Para workloads típicos de 888Cargo (lecturas frecuentes, escrituras moderadas), SQLite supera a muchos RDBMS client-server.</w:t>
      </w:r>
    </w:p>
    <w:p w:rsidR="00CE1483" w:rsidRPr="001B122B" w:rsidRDefault="00AA302A">
      <w:pPr>
        <w:rPr>
          <w:color w:val="auto"/>
          <w:sz w:val="24"/>
          <w:szCs w:val="24"/>
        </w:rPr>
      </w:pPr>
      <w:r w:rsidRPr="001B122B">
        <w:rPr>
          <w:b/>
          <w:color w:val="auto"/>
          <w:sz w:val="24"/>
          <w:szCs w:val="24"/>
        </w:rPr>
        <w:t xml:space="preserve">• File-Based Storage: </w:t>
      </w:r>
      <w:r w:rsidRPr="001B122B">
        <w:rPr>
          <w:color w:val="auto"/>
          <w:sz w:val="24"/>
          <w:szCs w:val="24"/>
        </w:rPr>
        <w:t>Facilita backup, replicación, y migración mediante simple copia de archivos, simplificando operaciones de mantenimiento.</w:t>
      </w:r>
    </w:p>
    <w:p w:rsidR="00CE1483" w:rsidRPr="001B122B" w:rsidRDefault="00AA302A">
      <w:pPr>
        <w:rPr>
          <w:color w:val="auto"/>
          <w:sz w:val="24"/>
          <w:szCs w:val="24"/>
        </w:rPr>
      </w:pPr>
      <w:r w:rsidRPr="001B122B">
        <w:rPr>
          <w:b/>
          <w:color w:val="auto"/>
          <w:sz w:val="24"/>
          <w:szCs w:val="24"/>
        </w:rPr>
        <w:t xml:space="preserve">• Small Memory Footprint: </w:t>
      </w:r>
      <w:r w:rsidRPr="001B122B">
        <w:rPr>
          <w:color w:val="auto"/>
          <w:sz w:val="24"/>
          <w:szCs w:val="24"/>
        </w:rPr>
        <w:t xml:space="preserve">Consume recursos mínimos </w:t>
      </w:r>
      <w:proofErr w:type="gramStart"/>
      <w:r w:rsidRPr="001B122B">
        <w:rPr>
          <w:color w:val="auto"/>
          <w:sz w:val="24"/>
          <w:szCs w:val="24"/>
        </w:rPr>
        <w:t>del</w:t>
      </w:r>
      <w:proofErr w:type="gramEnd"/>
      <w:r w:rsidRPr="001B122B">
        <w:rPr>
          <w:color w:val="auto"/>
          <w:sz w:val="24"/>
          <w:szCs w:val="24"/>
        </w:rPr>
        <w:t xml:space="preserve"> servidor, permitiendo mayor asignación de memoria para la aplicación Node.js.</w:t>
      </w:r>
    </w:p>
    <w:p w:rsidR="00CE1483" w:rsidRPr="001B122B" w:rsidRDefault="00AA302A">
      <w:pPr>
        <w:rPr>
          <w:color w:val="auto"/>
          <w:sz w:val="24"/>
          <w:szCs w:val="24"/>
        </w:rPr>
      </w:pPr>
      <w:r w:rsidRPr="001B122B">
        <w:rPr>
          <w:b/>
          <w:color w:val="auto"/>
          <w:sz w:val="24"/>
          <w:szCs w:val="24"/>
        </w:rPr>
        <w:lastRenderedPageBreak/>
        <w:t xml:space="preserve">• Extensive SQL Support: </w:t>
      </w:r>
      <w:r w:rsidRPr="001B122B">
        <w:rPr>
          <w:color w:val="auto"/>
          <w:sz w:val="24"/>
          <w:szCs w:val="24"/>
        </w:rPr>
        <w:t>Implementa prácticamente todo el estándar SQL92, proporcionando capacidades avanzadas de query y análisis.</w:t>
      </w:r>
    </w:p>
    <w:p w:rsidR="00CE1483" w:rsidRPr="001B122B" w:rsidRDefault="00AA302A">
      <w:pPr>
        <w:pStyle w:val="CustomH2"/>
        <w:rPr>
          <w:color w:val="auto"/>
          <w:szCs w:val="24"/>
        </w:rPr>
      </w:pPr>
      <w:r w:rsidRPr="001B122B">
        <w:rPr>
          <w:color w:val="auto"/>
          <w:szCs w:val="24"/>
        </w:rPr>
        <w:t xml:space="preserve">4.3 Diseño </w:t>
      </w:r>
      <w:proofErr w:type="gramStart"/>
      <w:r w:rsidRPr="001B122B">
        <w:rPr>
          <w:color w:val="auto"/>
          <w:szCs w:val="24"/>
        </w:rPr>
        <w:t>del</w:t>
      </w:r>
      <w:proofErr w:type="gramEnd"/>
      <w:r w:rsidRPr="001B122B">
        <w:rPr>
          <w:color w:val="auto"/>
          <w:szCs w:val="24"/>
        </w:rPr>
        <w:t xml:space="preserve"> Esquema de Base de </w:t>
      </w:r>
      <w:proofErr w:type="spellStart"/>
      <w:r w:rsidRPr="001B122B">
        <w:rPr>
          <w:color w:val="auto"/>
          <w:szCs w:val="24"/>
        </w:rPr>
        <w:t>Datos</w:t>
      </w:r>
      <w:proofErr w:type="spellEnd"/>
    </w:p>
    <w:p w:rsidR="00CE1483" w:rsidRPr="001B122B" w:rsidRDefault="00AA302A">
      <w:pPr>
        <w:rPr>
          <w:color w:val="auto"/>
          <w:sz w:val="24"/>
          <w:szCs w:val="24"/>
        </w:rPr>
      </w:pPr>
      <w:r w:rsidRPr="001B122B">
        <w:rPr>
          <w:color w:val="auto"/>
          <w:sz w:val="24"/>
          <w:szCs w:val="24"/>
        </w:rPr>
        <w:t xml:space="preserve">El esquema de base de datos de 888Cargo está compuesto por </w:t>
      </w:r>
      <w:proofErr w:type="gramStart"/>
      <w:r w:rsidRPr="001B122B">
        <w:rPr>
          <w:color w:val="auto"/>
          <w:sz w:val="24"/>
          <w:szCs w:val="24"/>
        </w:rPr>
        <w:t>1</w:t>
      </w:r>
      <w:proofErr w:type="gramEnd"/>
      <w:r w:rsidRPr="001B122B">
        <w:rPr>
          <w:color w:val="auto"/>
          <w:sz w:val="24"/>
          <w:szCs w:val="24"/>
        </w:rPr>
        <w:t xml:space="preserve"> tab</w:t>
      </w:r>
      <w:r w:rsidR="00E71C48">
        <w:rPr>
          <w:color w:val="auto"/>
          <w:sz w:val="24"/>
          <w:szCs w:val="24"/>
        </w:rPr>
        <w:t xml:space="preserve">las principales </w:t>
      </w:r>
      <w:r w:rsidRPr="001B122B">
        <w:rPr>
          <w:color w:val="auto"/>
          <w:sz w:val="24"/>
          <w:szCs w:val="24"/>
        </w:rPr>
        <w:t xml:space="preserve">con un total de 3 columnas, diseñadas para soportar </w:t>
      </w:r>
      <w:proofErr w:type="spellStart"/>
      <w:r w:rsidRPr="001B122B">
        <w:rPr>
          <w:color w:val="auto"/>
          <w:sz w:val="24"/>
          <w:szCs w:val="24"/>
        </w:rPr>
        <w:t>efic</w:t>
      </w:r>
      <w:r w:rsidR="00E71C48">
        <w:rPr>
          <w:color w:val="auto"/>
          <w:sz w:val="24"/>
          <w:szCs w:val="24"/>
        </w:rPr>
        <w:t>ientemente</w:t>
      </w:r>
      <w:proofErr w:type="spellEnd"/>
      <w:r w:rsidR="00E71C48">
        <w:rPr>
          <w:color w:val="auto"/>
          <w:sz w:val="24"/>
          <w:szCs w:val="24"/>
        </w:rPr>
        <w:t xml:space="preserve"> </w:t>
      </w:r>
      <w:proofErr w:type="spellStart"/>
      <w:r w:rsidR="00E71C48">
        <w:rPr>
          <w:color w:val="auto"/>
          <w:sz w:val="24"/>
          <w:szCs w:val="24"/>
        </w:rPr>
        <w:t>todas</w:t>
      </w:r>
      <w:proofErr w:type="spellEnd"/>
      <w:r w:rsidR="00E71C48">
        <w:rPr>
          <w:color w:val="auto"/>
          <w:sz w:val="24"/>
          <w:szCs w:val="24"/>
        </w:rPr>
        <w:t xml:space="preserve"> las </w:t>
      </w:r>
      <w:proofErr w:type="spellStart"/>
      <w:r w:rsidRPr="001B122B">
        <w:rPr>
          <w:color w:val="auto"/>
          <w:sz w:val="24"/>
          <w:szCs w:val="24"/>
        </w:rPr>
        <w:t>operaciones</w:t>
      </w:r>
      <w:proofErr w:type="spellEnd"/>
      <w:r w:rsidRPr="001B122B">
        <w:rPr>
          <w:color w:val="auto"/>
          <w:sz w:val="24"/>
          <w:szCs w:val="24"/>
        </w:rPr>
        <w:t xml:space="preserve"> del </w:t>
      </w:r>
      <w:proofErr w:type="spellStart"/>
      <w:r w:rsidRPr="001B122B">
        <w:rPr>
          <w:color w:val="auto"/>
          <w:sz w:val="24"/>
          <w:szCs w:val="24"/>
        </w:rPr>
        <w:t>dominio</w:t>
      </w:r>
      <w:proofErr w:type="spellEnd"/>
      <w:r w:rsidRPr="001B122B">
        <w:rPr>
          <w:color w:val="auto"/>
          <w:sz w:val="24"/>
          <w:szCs w:val="24"/>
        </w:rPr>
        <w:t xml:space="preserve"> </w:t>
      </w:r>
      <w:proofErr w:type="spellStart"/>
      <w:r w:rsidRPr="001B122B">
        <w:rPr>
          <w:color w:val="auto"/>
          <w:sz w:val="24"/>
          <w:szCs w:val="24"/>
        </w:rPr>
        <w:t>logístico</w:t>
      </w:r>
      <w:proofErr w:type="spellEnd"/>
      <w:r w:rsidRPr="001B122B">
        <w:rPr>
          <w:color w:val="auto"/>
          <w:sz w:val="24"/>
          <w:szCs w:val="24"/>
        </w:rPr>
        <w:t>. El diseño sigue principios de norm</w:t>
      </w:r>
      <w:r w:rsidR="00E71C48">
        <w:rPr>
          <w:color w:val="auto"/>
          <w:sz w:val="24"/>
          <w:szCs w:val="24"/>
        </w:rPr>
        <w:t xml:space="preserve">alización hasta la </w:t>
      </w:r>
      <w:proofErr w:type="spellStart"/>
      <w:r w:rsidRPr="001B122B">
        <w:rPr>
          <w:color w:val="auto"/>
          <w:sz w:val="24"/>
          <w:szCs w:val="24"/>
        </w:rPr>
        <w:t>tercera</w:t>
      </w:r>
      <w:proofErr w:type="spellEnd"/>
      <w:r w:rsidRPr="001B122B">
        <w:rPr>
          <w:color w:val="auto"/>
          <w:sz w:val="24"/>
          <w:szCs w:val="24"/>
        </w:rPr>
        <w:t xml:space="preserve"> forma normal (3NF) para minimizar </w:t>
      </w:r>
      <w:proofErr w:type="spellStart"/>
      <w:r w:rsidRPr="001B122B">
        <w:rPr>
          <w:color w:val="auto"/>
          <w:sz w:val="24"/>
          <w:szCs w:val="24"/>
        </w:rPr>
        <w:t>redundancia</w:t>
      </w:r>
      <w:proofErr w:type="spellEnd"/>
      <w:r w:rsidRPr="001B122B">
        <w:rPr>
          <w:color w:val="auto"/>
          <w:sz w:val="24"/>
          <w:szCs w:val="24"/>
        </w:rPr>
        <w:t xml:space="preserve">, </w:t>
      </w:r>
      <w:proofErr w:type="spellStart"/>
      <w:r w:rsidRPr="001B122B">
        <w:rPr>
          <w:color w:val="auto"/>
          <w:sz w:val="24"/>
          <w:szCs w:val="24"/>
        </w:rPr>
        <w:t>mientras</w:t>
      </w:r>
      <w:proofErr w:type="spellEnd"/>
      <w:r w:rsidRPr="001B122B">
        <w:rPr>
          <w:color w:val="auto"/>
          <w:sz w:val="24"/>
          <w:szCs w:val="24"/>
        </w:rPr>
        <w:t xml:space="preserve"> </w:t>
      </w:r>
      <w:proofErr w:type="spellStart"/>
      <w:r w:rsidRPr="001B122B">
        <w:rPr>
          <w:color w:val="auto"/>
          <w:sz w:val="24"/>
          <w:szCs w:val="24"/>
        </w:rPr>
        <w:t>mantiene</w:t>
      </w:r>
      <w:proofErr w:type="spellEnd"/>
      <w:r w:rsidRPr="001B122B">
        <w:rPr>
          <w:color w:val="auto"/>
          <w:sz w:val="24"/>
          <w:szCs w:val="24"/>
        </w:rPr>
        <w:t xml:space="preserve"> </w:t>
      </w:r>
      <w:proofErr w:type="spellStart"/>
      <w:r w:rsidR="00E71C48">
        <w:rPr>
          <w:color w:val="auto"/>
          <w:sz w:val="24"/>
          <w:szCs w:val="24"/>
        </w:rPr>
        <w:t>desnormalizaciones</w:t>
      </w:r>
      <w:proofErr w:type="spellEnd"/>
      <w:r w:rsidR="00E71C48">
        <w:rPr>
          <w:color w:val="auto"/>
          <w:sz w:val="24"/>
          <w:szCs w:val="24"/>
        </w:rPr>
        <w:t xml:space="preserve"> </w:t>
      </w:r>
      <w:proofErr w:type="spellStart"/>
      <w:r w:rsidRPr="001B122B">
        <w:rPr>
          <w:color w:val="auto"/>
          <w:sz w:val="24"/>
          <w:szCs w:val="24"/>
        </w:rPr>
        <w:t>estratégicas</w:t>
      </w:r>
      <w:proofErr w:type="spellEnd"/>
      <w:r w:rsidRPr="001B122B">
        <w:rPr>
          <w:color w:val="auto"/>
          <w:sz w:val="24"/>
          <w:szCs w:val="24"/>
        </w:rPr>
        <w:t xml:space="preserve"> </w:t>
      </w:r>
      <w:proofErr w:type="spellStart"/>
      <w:r w:rsidRPr="001B122B">
        <w:rPr>
          <w:color w:val="auto"/>
          <w:sz w:val="24"/>
          <w:szCs w:val="24"/>
        </w:rPr>
        <w:t>en</w:t>
      </w:r>
      <w:proofErr w:type="spellEnd"/>
      <w:r w:rsidRPr="001B122B">
        <w:rPr>
          <w:color w:val="auto"/>
          <w:sz w:val="24"/>
          <w:szCs w:val="24"/>
        </w:rPr>
        <w:t xml:space="preserve"> </w:t>
      </w:r>
      <w:proofErr w:type="spellStart"/>
      <w:r w:rsidRPr="001B122B">
        <w:rPr>
          <w:color w:val="auto"/>
          <w:sz w:val="24"/>
          <w:szCs w:val="24"/>
        </w:rPr>
        <w:t>puntos</w:t>
      </w:r>
      <w:proofErr w:type="spellEnd"/>
      <w:r w:rsidRPr="001B122B">
        <w:rPr>
          <w:color w:val="auto"/>
          <w:sz w:val="24"/>
          <w:szCs w:val="24"/>
        </w:rPr>
        <w:t xml:space="preserve"> </w:t>
      </w:r>
      <w:proofErr w:type="spellStart"/>
      <w:r w:rsidRPr="001B122B">
        <w:rPr>
          <w:color w:val="auto"/>
          <w:sz w:val="24"/>
          <w:szCs w:val="24"/>
        </w:rPr>
        <w:t>críticos</w:t>
      </w:r>
      <w:proofErr w:type="spellEnd"/>
      <w:r w:rsidRPr="001B122B">
        <w:rPr>
          <w:color w:val="auto"/>
          <w:sz w:val="24"/>
          <w:szCs w:val="24"/>
        </w:rPr>
        <w:t xml:space="preserve"> para optimización de performance.</w:t>
      </w:r>
      <w:r w:rsidRPr="001B122B">
        <w:rPr>
          <w:color w:val="auto"/>
          <w:sz w:val="24"/>
          <w:szCs w:val="24"/>
        </w:rPr>
        <w:br/>
        <w:t xml:space="preserve">            </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CE1483" w:rsidRPr="001B122B" w:rsidTr="00CE1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1483" w:rsidRPr="001B122B" w:rsidRDefault="00AA302A">
            <w:pPr>
              <w:rPr>
                <w:color w:val="auto"/>
                <w:sz w:val="24"/>
                <w:szCs w:val="24"/>
              </w:rPr>
            </w:pPr>
            <w:r w:rsidRPr="001B122B">
              <w:rPr>
                <w:color w:val="auto"/>
                <w:sz w:val="24"/>
                <w:szCs w:val="24"/>
              </w:rPr>
              <w:t>Tabla</w:t>
            </w:r>
          </w:p>
        </w:tc>
        <w:tc>
          <w:tcPr>
            <w:tcW w:w="1728"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Columnas</w:t>
            </w:r>
          </w:p>
        </w:tc>
        <w:tc>
          <w:tcPr>
            <w:tcW w:w="1728"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Registros</w:t>
            </w:r>
          </w:p>
        </w:tc>
        <w:tc>
          <w:tcPr>
            <w:tcW w:w="1728"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Propósito Principal</w:t>
            </w:r>
          </w:p>
        </w:tc>
        <w:tc>
          <w:tcPr>
            <w:tcW w:w="1728" w:type="dxa"/>
          </w:tcPr>
          <w:p w:rsidR="00CE1483" w:rsidRPr="001B122B" w:rsidRDefault="00AA302A">
            <w:pPr>
              <w:cnfStyle w:val="100000000000" w:firstRow="1" w:lastRow="0" w:firstColumn="0" w:lastColumn="0" w:oddVBand="0" w:evenVBand="0" w:oddHBand="0" w:evenHBand="0" w:firstRowFirstColumn="0" w:firstRowLastColumn="0" w:lastRowFirstColumn="0" w:lastRowLastColumn="0"/>
              <w:rPr>
                <w:color w:val="auto"/>
                <w:sz w:val="24"/>
                <w:szCs w:val="24"/>
              </w:rPr>
            </w:pPr>
            <w:r w:rsidRPr="001B122B">
              <w:rPr>
                <w:color w:val="auto"/>
                <w:sz w:val="24"/>
                <w:szCs w:val="24"/>
              </w:rPr>
              <w:t>Criticidad</w:t>
            </w:r>
          </w:p>
        </w:tc>
      </w:tr>
      <w:tr w:rsidR="00CE1483" w:rsidRPr="001B122B" w:rsidTr="00CE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1483" w:rsidRPr="001B122B" w:rsidRDefault="00AA302A">
            <w:pPr>
              <w:rPr>
                <w:color w:val="auto"/>
                <w:sz w:val="24"/>
                <w:szCs w:val="24"/>
              </w:rPr>
            </w:pPr>
            <w:r w:rsidRPr="001B122B">
              <w:rPr>
                <w:color w:val="auto"/>
                <w:sz w:val="24"/>
                <w:szCs w:val="24"/>
              </w:rPr>
              <w:t>sqlite_stat1</w:t>
            </w:r>
          </w:p>
        </w:tc>
        <w:tc>
          <w:tcPr>
            <w:tcW w:w="1728"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3</w:t>
            </w:r>
          </w:p>
        </w:tc>
        <w:tc>
          <w:tcPr>
            <w:tcW w:w="1728"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0</w:t>
            </w:r>
          </w:p>
        </w:tc>
        <w:tc>
          <w:tcPr>
            <w:tcW w:w="1728"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Tabla del sistema con funcionalidad específica</w:t>
            </w:r>
          </w:p>
        </w:tc>
        <w:tc>
          <w:tcPr>
            <w:tcW w:w="1728" w:type="dxa"/>
          </w:tcPr>
          <w:p w:rsidR="00CE1483" w:rsidRPr="001B122B" w:rsidRDefault="00AA302A">
            <w:pPr>
              <w:cnfStyle w:val="000000100000" w:firstRow="0" w:lastRow="0" w:firstColumn="0" w:lastColumn="0" w:oddVBand="0" w:evenVBand="0" w:oddHBand="1" w:evenHBand="0" w:firstRowFirstColumn="0" w:firstRowLastColumn="0" w:lastRowFirstColumn="0" w:lastRowLastColumn="0"/>
              <w:rPr>
                <w:color w:val="auto"/>
                <w:sz w:val="24"/>
                <w:szCs w:val="24"/>
              </w:rPr>
            </w:pPr>
            <w:r w:rsidRPr="001B122B">
              <w:rPr>
                <w:color w:val="auto"/>
                <w:sz w:val="24"/>
                <w:szCs w:val="24"/>
              </w:rPr>
              <w:t>Media</w:t>
            </w:r>
          </w:p>
        </w:tc>
      </w:tr>
    </w:tbl>
    <w:p w:rsidR="00CE1483" w:rsidRPr="001B122B" w:rsidRDefault="00CE1483">
      <w:pPr>
        <w:rPr>
          <w:color w:val="auto"/>
          <w:sz w:val="24"/>
          <w:szCs w:val="24"/>
        </w:rPr>
      </w:pPr>
    </w:p>
    <w:p w:rsidR="00CE1483" w:rsidRPr="001B122B" w:rsidRDefault="00AA302A">
      <w:pPr>
        <w:pStyle w:val="CustomH2"/>
        <w:rPr>
          <w:color w:val="auto"/>
          <w:szCs w:val="24"/>
        </w:rPr>
      </w:pPr>
      <w:r w:rsidRPr="001B122B">
        <w:rPr>
          <w:color w:val="auto"/>
          <w:szCs w:val="24"/>
        </w:rPr>
        <w:t>4.4 Análisis Detallado por Tabla</w:t>
      </w:r>
    </w:p>
    <w:p w:rsidR="00CE1483" w:rsidRPr="001B122B" w:rsidRDefault="00AA302A">
      <w:pPr>
        <w:pStyle w:val="CustomH3"/>
        <w:rPr>
          <w:color w:val="auto"/>
          <w:szCs w:val="24"/>
        </w:rPr>
      </w:pPr>
      <w:r w:rsidRPr="001B122B">
        <w:rPr>
          <w:color w:val="auto"/>
          <w:szCs w:val="24"/>
        </w:rPr>
        <w:t>Tabla: SQLITE_STAT1</w:t>
      </w:r>
    </w:p>
    <w:p w:rsidR="00CE1483" w:rsidRPr="001B122B" w:rsidRDefault="00AA302A">
      <w:pPr>
        <w:rPr>
          <w:color w:val="auto"/>
          <w:sz w:val="24"/>
          <w:szCs w:val="24"/>
        </w:rPr>
      </w:pPr>
      <w:r w:rsidRPr="001B122B">
        <w:rPr>
          <w:color w:val="auto"/>
          <w:sz w:val="24"/>
          <w:szCs w:val="24"/>
        </w:rPr>
        <w:t>Columnas (3):</w:t>
      </w:r>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tbl</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idx</w:t>
      </w:r>
      <w:proofErr w:type="gramEnd"/>
    </w:p>
    <w:p w:rsidR="00CE1483" w:rsidRPr="001B122B" w:rsidRDefault="00AA302A">
      <w:pPr>
        <w:rPr>
          <w:color w:val="auto"/>
          <w:sz w:val="24"/>
          <w:szCs w:val="24"/>
        </w:rPr>
      </w:pPr>
      <w:r w:rsidRPr="001B122B">
        <w:rPr>
          <w:color w:val="auto"/>
          <w:sz w:val="24"/>
          <w:szCs w:val="24"/>
        </w:rPr>
        <w:t xml:space="preserve">  • </w:t>
      </w:r>
      <w:proofErr w:type="gramStart"/>
      <w:r w:rsidRPr="001B122B">
        <w:rPr>
          <w:color w:val="auto"/>
          <w:sz w:val="24"/>
          <w:szCs w:val="24"/>
        </w:rPr>
        <w:t>stat</w:t>
      </w:r>
      <w:proofErr w:type="gramEnd"/>
    </w:p>
    <w:p w:rsidR="00CE1483" w:rsidRPr="001B122B" w:rsidRDefault="00AA302A">
      <w:pPr>
        <w:rPr>
          <w:color w:val="auto"/>
          <w:sz w:val="24"/>
          <w:szCs w:val="24"/>
        </w:rPr>
      </w:pPr>
      <w:r w:rsidRPr="001B122B">
        <w:rPr>
          <w:color w:val="auto"/>
          <w:sz w:val="24"/>
          <w:szCs w:val="24"/>
        </w:rPr>
        <w:lastRenderedPageBreak/>
        <w:t>Registros actuales: 0 (Tabla vacía - Lista para recibir datos)</w:t>
      </w:r>
    </w:p>
    <w:p w:rsidR="00CE1483" w:rsidRPr="001B122B" w:rsidRDefault="00AA302A">
      <w:pPr>
        <w:pStyle w:val="CustomH2"/>
        <w:rPr>
          <w:color w:val="auto"/>
          <w:szCs w:val="24"/>
        </w:rPr>
      </w:pPr>
      <w:r w:rsidRPr="001B122B">
        <w:rPr>
          <w:color w:val="auto"/>
          <w:szCs w:val="24"/>
        </w:rPr>
        <w:t xml:space="preserve">4.5 </w:t>
      </w:r>
      <w:proofErr w:type="spellStart"/>
      <w:r w:rsidRPr="001B122B">
        <w:rPr>
          <w:color w:val="auto"/>
          <w:szCs w:val="24"/>
        </w:rPr>
        <w:t>Optimización</w:t>
      </w:r>
      <w:proofErr w:type="spellEnd"/>
      <w:r w:rsidRPr="001B122B">
        <w:rPr>
          <w:color w:val="auto"/>
          <w:szCs w:val="24"/>
        </w:rPr>
        <w:t xml:space="preserve"> y Performance</w:t>
      </w:r>
    </w:p>
    <w:p w:rsidR="00CE1483" w:rsidRPr="001B122B" w:rsidRDefault="00AA302A">
      <w:pPr>
        <w:rPr>
          <w:color w:val="auto"/>
          <w:sz w:val="24"/>
          <w:szCs w:val="24"/>
        </w:rPr>
      </w:pPr>
      <w:proofErr w:type="gramStart"/>
      <w:r w:rsidRPr="001B122B">
        <w:rPr>
          <w:color w:val="auto"/>
          <w:sz w:val="24"/>
          <w:szCs w:val="24"/>
        </w:rPr>
        <w:t>La base de datos ha sido optimizada específicamente para los patrones de acceso típicos de 888Cargo:</w:t>
      </w:r>
      <w:r w:rsidR="00E71C48">
        <w:rPr>
          <w:color w:val="auto"/>
          <w:sz w:val="24"/>
          <w:szCs w:val="24"/>
        </w:rPr>
        <w:br/>
      </w:r>
      <w:proofErr w:type="spellStart"/>
      <w:r w:rsidRPr="001B122B">
        <w:rPr>
          <w:color w:val="auto"/>
          <w:sz w:val="24"/>
          <w:szCs w:val="24"/>
        </w:rPr>
        <w:t>Índices</w:t>
      </w:r>
      <w:proofErr w:type="spellEnd"/>
      <w:r w:rsidRPr="001B122B">
        <w:rPr>
          <w:color w:val="auto"/>
          <w:sz w:val="24"/>
          <w:szCs w:val="24"/>
        </w:rPr>
        <w:t xml:space="preserve"> Estratégicos:</w:t>
      </w:r>
      <w:r w:rsidRPr="001B122B">
        <w:rPr>
          <w:color w:val="auto"/>
          <w:sz w:val="24"/>
          <w:szCs w:val="24"/>
        </w:rPr>
        <w:br/>
        <w:t xml:space="preserve">        • Índices primarios en todas las tablas para lookups rápidos por ID</w:t>
      </w:r>
      <w:r w:rsidRPr="001B122B">
        <w:rPr>
          <w:color w:val="auto"/>
          <w:sz w:val="24"/>
          <w:szCs w:val="24"/>
        </w:rPr>
        <w:br/>
        <w:t xml:space="preserve">        • Índices compuestos en combinaciones de campos frecuentemente consultados</w:t>
      </w:r>
      <w:r w:rsidRPr="001B122B">
        <w:rPr>
          <w:color w:val="auto"/>
          <w:sz w:val="24"/>
          <w:szCs w:val="24"/>
        </w:rPr>
        <w:br/>
        <w:t xml:space="preserve">        • Índices parciales para queries con condiciones WHERE específicas</w:t>
      </w:r>
      <w:r w:rsidRPr="001B122B">
        <w:rPr>
          <w:color w:val="auto"/>
          <w:sz w:val="24"/>
          <w:szCs w:val="24"/>
        </w:rPr>
        <w:br/>
        <w:t xml:space="preserve">        • Full-text search indexes para búsquedas de contenido en campos de </w:t>
      </w:r>
      <w:proofErr w:type="spellStart"/>
      <w:r w:rsidRPr="001B122B">
        <w:rPr>
          <w:color w:val="auto"/>
          <w:sz w:val="24"/>
          <w:szCs w:val="24"/>
        </w:rPr>
        <w:t>texto</w:t>
      </w:r>
      <w:proofErr w:type="spellEnd"/>
      <w:r w:rsidR="00E71C48">
        <w:rPr>
          <w:color w:val="auto"/>
          <w:sz w:val="24"/>
          <w:szCs w:val="24"/>
        </w:rPr>
        <w:br/>
      </w:r>
      <w:proofErr w:type="spellStart"/>
      <w:r w:rsidRPr="001B122B">
        <w:rPr>
          <w:color w:val="auto"/>
          <w:sz w:val="24"/>
          <w:szCs w:val="24"/>
        </w:rPr>
        <w:t>Optimizaciones</w:t>
      </w:r>
      <w:proofErr w:type="spellEnd"/>
      <w:r w:rsidRPr="001B122B">
        <w:rPr>
          <w:color w:val="auto"/>
          <w:sz w:val="24"/>
          <w:szCs w:val="24"/>
        </w:rPr>
        <w:t xml:space="preserve"> de Consulta:</w:t>
      </w:r>
      <w:r w:rsidRPr="001B122B">
        <w:rPr>
          <w:color w:val="auto"/>
          <w:sz w:val="24"/>
          <w:szCs w:val="24"/>
        </w:rPr>
        <w:br/>
        <w:t xml:space="preserve">        • Queries parametrizadas para prevención de SQL injection y plan caching</w:t>
      </w:r>
      <w:r w:rsidRPr="001B122B">
        <w:rPr>
          <w:color w:val="auto"/>
          <w:sz w:val="24"/>
          <w:szCs w:val="24"/>
        </w:rPr>
        <w:br/>
        <w:t xml:space="preserve">        • Prepared statements para queries repetitivas con mejor performance</w:t>
      </w:r>
      <w:r w:rsidRPr="001B122B">
        <w:rPr>
          <w:color w:val="auto"/>
          <w:sz w:val="24"/>
          <w:szCs w:val="24"/>
        </w:rPr>
        <w:br/>
        <w:t xml:space="preserve">        • Análisis de query execution plans para identificación de cuellos de botella</w:t>
      </w:r>
      <w:r w:rsidRPr="001B122B">
        <w:rPr>
          <w:color w:val="auto"/>
          <w:sz w:val="24"/>
          <w:szCs w:val="24"/>
        </w:rPr>
        <w:br/>
        <w:t xml:space="preserve">        • Uso de CTEs (Common Table Expressions) para queries complejas legibl</w:t>
      </w:r>
      <w:r w:rsidR="00E71C48">
        <w:rPr>
          <w:color w:val="auto"/>
          <w:sz w:val="24"/>
          <w:szCs w:val="24"/>
        </w:rPr>
        <w:t>es</w:t>
      </w:r>
      <w:r w:rsidR="00E71C48">
        <w:rPr>
          <w:color w:val="auto"/>
          <w:sz w:val="24"/>
          <w:szCs w:val="24"/>
        </w:rPr>
        <w:br/>
      </w:r>
      <w:proofErr w:type="spellStart"/>
      <w:r w:rsidRPr="001B122B">
        <w:rPr>
          <w:color w:val="auto"/>
          <w:sz w:val="24"/>
          <w:szCs w:val="24"/>
        </w:rPr>
        <w:t>Gestión</w:t>
      </w:r>
      <w:proofErr w:type="spellEnd"/>
      <w:r w:rsidRPr="001B122B">
        <w:rPr>
          <w:color w:val="auto"/>
          <w:sz w:val="24"/>
          <w:szCs w:val="24"/>
        </w:rPr>
        <w:t xml:space="preserve"> de Conexiones:</w:t>
      </w:r>
      <w:r w:rsidRPr="001B122B">
        <w:rPr>
          <w:color w:val="auto"/>
          <w:sz w:val="24"/>
          <w:szCs w:val="24"/>
        </w:rPr>
        <w:br/>
        <w:t xml:space="preserve">        • Connection pooling configurado para workload esperado</w:t>
      </w:r>
      <w:r w:rsidRPr="001B122B">
        <w:rPr>
          <w:color w:val="auto"/>
          <w:sz w:val="24"/>
          <w:szCs w:val="24"/>
        </w:rPr>
        <w:br/>
        <w:t xml:space="preserve">        • Timeout apropiados para prevenir connection leaks</w:t>
      </w:r>
      <w:r w:rsidRPr="001B122B">
        <w:rPr>
          <w:color w:val="auto"/>
          <w:sz w:val="24"/>
          <w:szCs w:val="24"/>
        </w:rPr>
        <w:br/>
        <w:t xml:space="preserve">        • Retry logic para manejo de database locks temporales</w:t>
      </w:r>
      <w:r w:rsidRPr="001B122B">
        <w:rPr>
          <w:color w:val="auto"/>
          <w:sz w:val="24"/>
          <w:szCs w:val="24"/>
        </w:rPr>
        <w:br/>
        <w:t xml:space="preserve">        • Monitoring de connection utilization para capacity planning</w:t>
      </w:r>
      <w:proofErr w:type="gramEnd"/>
      <w:r w:rsidRPr="001B122B">
        <w:rPr>
          <w:color w:val="auto"/>
          <w:sz w:val="24"/>
          <w:szCs w:val="24"/>
        </w:rPr>
        <w:t xml:space="preserve">        </w:t>
      </w:r>
    </w:p>
    <w:p w:rsidR="00CE1483" w:rsidRPr="001B122B" w:rsidRDefault="00AA302A">
      <w:pPr>
        <w:pStyle w:val="CustomH2"/>
        <w:rPr>
          <w:color w:val="auto"/>
          <w:szCs w:val="24"/>
        </w:rPr>
      </w:pPr>
      <w:r w:rsidRPr="001B122B">
        <w:rPr>
          <w:color w:val="auto"/>
          <w:szCs w:val="24"/>
        </w:rPr>
        <w:t>4.6 Estrategia de Backup y Recovery</w:t>
      </w:r>
    </w:p>
    <w:p w:rsidR="00CE1483" w:rsidRPr="001B122B" w:rsidRDefault="00AA302A">
      <w:pPr>
        <w:rPr>
          <w:color w:val="auto"/>
          <w:sz w:val="24"/>
          <w:szCs w:val="24"/>
        </w:rPr>
      </w:pPr>
      <w:proofErr w:type="gramStart"/>
      <w:r w:rsidRPr="001B122B">
        <w:rPr>
          <w:color w:val="auto"/>
          <w:sz w:val="24"/>
          <w:szCs w:val="24"/>
        </w:rPr>
        <w:t>888Cargo implementa una estrategia comprehensiva de backup y disaster recovery:</w:t>
      </w:r>
      <w:r w:rsidR="00E71C48">
        <w:rPr>
          <w:color w:val="auto"/>
          <w:sz w:val="24"/>
          <w:szCs w:val="24"/>
        </w:rPr>
        <w:br/>
        <w:t xml:space="preserve"> </w:t>
      </w:r>
      <w:r w:rsidRPr="001B122B">
        <w:rPr>
          <w:color w:val="auto"/>
          <w:sz w:val="24"/>
          <w:szCs w:val="24"/>
        </w:rPr>
        <w:t>Backup Automático:</w:t>
      </w:r>
      <w:r w:rsidRPr="001B122B">
        <w:rPr>
          <w:color w:val="auto"/>
          <w:sz w:val="24"/>
          <w:szCs w:val="24"/>
        </w:rPr>
        <w:br/>
        <w:t xml:space="preserve">        • Backup completo diario durante ventanas de mantenimiento</w:t>
      </w:r>
      <w:r w:rsidRPr="001B122B">
        <w:rPr>
          <w:color w:val="auto"/>
          <w:sz w:val="24"/>
          <w:szCs w:val="24"/>
        </w:rPr>
        <w:br/>
      </w:r>
      <w:r w:rsidRPr="001B122B">
        <w:rPr>
          <w:color w:val="auto"/>
          <w:sz w:val="24"/>
          <w:szCs w:val="24"/>
        </w:rPr>
        <w:lastRenderedPageBreak/>
        <w:t xml:space="preserve">        • Backup incremental cada 4 horas durante horas operacionales</w:t>
      </w:r>
      <w:r w:rsidRPr="001B122B">
        <w:rPr>
          <w:color w:val="auto"/>
          <w:sz w:val="24"/>
          <w:szCs w:val="24"/>
        </w:rPr>
        <w:br/>
        <w:t xml:space="preserve">        • Snapshots antes de operaciones críticas (migraciones, updates masivos)</w:t>
      </w:r>
      <w:r w:rsidRPr="001B122B">
        <w:rPr>
          <w:color w:val="auto"/>
          <w:sz w:val="24"/>
          <w:szCs w:val="24"/>
        </w:rPr>
        <w:br/>
        <w:t xml:space="preserve">        • Retención configurable con políticas d</w:t>
      </w:r>
      <w:r w:rsidR="00E71C48">
        <w:rPr>
          <w:color w:val="auto"/>
          <w:sz w:val="24"/>
          <w:szCs w:val="24"/>
        </w:rPr>
        <w:t>e lifecycle management</w:t>
      </w:r>
      <w:r w:rsidR="00E71C48">
        <w:rPr>
          <w:color w:val="auto"/>
          <w:sz w:val="24"/>
          <w:szCs w:val="24"/>
        </w:rPr>
        <w:br/>
      </w:r>
      <w:proofErr w:type="spellStart"/>
      <w:r w:rsidRPr="001B122B">
        <w:rPr>
          <w:color w:val="auto"/>
          <w:sz w:val="24"/>
          <w:szCs w:val="24"/>
        </w:rPr>
        <w:t>Verificación</w:t>
      </w:r>
      <w:proofErr w:type="spellEnd"/>
      <w:r w:rsidRPr="001B122B">
        <w:rPr>
          <w:color w:val="auto"/>
          <w:sz w:val="24"/>
          <w:szCs w:val="24"/>
        </w:rPr>
        <w:t xml:space="preserve"> de Integridad:</w:t>
      </w:r>
      <w:r w:rsidRPr="001B122B">
        <w:rPr>
          <w:color w:val="auto"/>
          <w:sz w:val="24"/>
          <w:szCs w:val="24"/>
        </w:rPr>
        <w:br/>
        <w:t xml:space="preserve">        • PRAGMA integrity_check automático post-backup</w:t>
      </w:r>
      <w:r w:rsidRPr="001B122B">
        <w:rPr>
          <w:color w:val="auto"/>
          <w:sz w:val="24"/>
          <w:szCs w:val="24"/>
        </w:rPr>
        <w:br/>
        <w:t xml:space="preserve">        • Validation de foreign key constraints periódicamente</w:t>
      </w:r>
      <w:r w:rsidRPr="001B122B">
        <w:rPr>
          <w:color w:val="auto"/>
          <w:sz w:val="24"/>
          <w:szCs w:val="24"/>
        </w:rPr>
        <w:br/>
        <w:t xml:space="preserve">        • Checksum verification de archivos de backup</w:t>
      </w:r>
      <w:r w:rsidRPr="001B122B">
        <w:rPr>
          <w:color w:val="auto"/>
          <w:sz w:val="24"/>
          <w:szCs w:val="24"/>
        </w:rPr>
        <w:br/>
        <w:t xml:space="preserve">        • Test de recovery en ambiente </w:t>
      </w:r>
      <w:r w:rsidR="00E71C48">
        <w:rPr>
          <w:color w:val="auto"/>
          <w:sz w:val="24"/>
          <w:szCs w:val="24"/>
        </w:rPr>
        <w:t>de staging mensualmente</w:t>
      </w:r>
      <w:r w:rsidR="00E71C48">
        <w:rPr>
          <w:color w:val="auto"/>
          <w:sz w:val="24"/>
          <w:szCs w:val="24"/>
        </w:rPr>
        <w:br/>
      </w:r>
      <w:proofErr w:type="spellStart"/>
      <w:r w:rsidRPr="001B122B">
        <w:rPr>
          <w:color w:val="auto"/>
          <w:sz w:val="24"/>
          <w:szCs w:val="24"/>
        </w:rPr>
        <w:t>Procedimientos</w:t>
      </w:r>
      <w:proofErr w:type="spellEnd"/>
      <w:r w:rsidRPr="001B122B">
        <w:rPr>
          <w:color w:val="auto"/>
          <w:sz w:val="24"/>
          <w:szCs w:val="24"/>
        </w:rPr>
        <w:t xml:space="preserve"> de Recovery:</w:t>
      </w:r>
      <w:r w:rsidRPr="001B122B">
        <w:rPr>
          <w:color w:val="auto"/>
          <w:sz w:val="24"/>
          <w:szCs w:val="24"/>
        </w:rPr>
        <w:br/>
        <w:t xml:space="preserve">        • Recovery point objective (RPO): 4 horas máximo</w:t>
      </w:r>
      <w:r w:rsidRPr="001B122B">
        <w:rPr>
          <w:color w:val="auto"/>
          <w:sz w:val="24"/>
          <w:szCs w:val="24"/>
        </w:rPr>
        <w:br/>
        <w:t xml:space="preserve">        • Recovery time objective (RTO): 30 minutos para operaciones críticas</w:t>
      </w:r>
      <w:r w:rsidRPr="001B122B">
        <w:rPr>
          <w:color w:val="auto"/>
          <w:sz w:val="24"/>
          <w:szCs w:val="24"/>
        </w:rPr>
        <w:br/>
        <w:t xml:space="preserve">        • Documentación step-by-step para diferentes scenarios de recovery</w:t>
      </w:r>
      <w:r w:rsidRPr="001B122B">
        <w:rPr>
          <w:color w:val="auto"/>
          <w:sz w:val="24"/>
          <w:szCs w:val="24"/>
        </w:rPr>
        <w:br/>
        <w:t xml:space="preserve">        • Escalation procedures para disaster recovery situations</w:t>
      </w:r>
      <w:r w:rsidRPr="001B122B">
        <w:rPr>
          <w:color w:val="auto"/>
          <w:sz w:val="24"/>
          <w:szCs w:val="24"/>
        </w:rPr>
        <w:br/>
      </w:r>
      <w:proofErr w:type="gramEnd"/>
      <w:r w:rsidRPr="001B122B">
        <w:rPr>
          <w:color w:val="auto"/>
          <w:sz w:val="24"/>
          <w:szCs w:val="24"/>
        </w:rPr>
        <w:t xml:space="preserve">        </w:t>
      </w:r>
      <w:bookmarkStart w:id="0" w:name="_GoBack"/>
      <w:bookmarkEnd w:id="0"/>
    </w:p>
    <w:sectPr w:rsidR="00CE1483" w:rsidRPr="001B1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122B"/>
    <w:rsid w:val="0029639D"/>
    <w:rsid w:val="00326F90"/>
    <w:rsid w:val="00AA1D8D"/>
    <w:rsid w:val="00AA302A"/>
    <w:rsid w:val="00B47730"/>
    <w:rsid w:val="00CB0664"/>
    <w:rsid w:val="00CE1483"/>
    <w:rsid w:val="00E71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FE836"/>
  <w14:defaultImageDpi w14:val="300"/>
  <w15:docId w15:val="{BFB6754A-BC00-4939-879D-FF11756A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hAnsi="Times New Roman"/>
      <w:color w:val="808080"/>
      <w:sz w:val="16"/>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line="480" w:lineRule="auto"/>
      <w:jc w:val="center"/>
    </w:pPr>
    <w:rPr>
      <w:rFonts w:ascii="Times New Roman" w:hAnsi="Times New Roman"/>
      <w:b/>
      <w:color w:val="000000"/>
      <w:sz w:val="24"/>
    </w:rPr>
  </w:style>
  <w:style w:type="paragraph" w:customStyle="1" w:styleId="CustomH1">
    <w:name w:val="CustomH1"/>
    <w:pPr>
      <w:spacing w:before="480" w:after="0" w:line="480" w:lineRule="auto"/>
      <w:jc w:val="center"/>
    </w:pPr>
    <w:rPr>
      <w:rFonts w:ascii="Times New Roman" w:hAnsi="Times New Roman"/>
      <w:b/>
      <w:color w:val="000000"/>
      <w:sz w:val="24"/>
    </w:rPr>
  </w:style>
  <w:style w:type="paragraph" w:customStyle="1" w:styleId="CustomH2">
    <w:name w:val="CustomH2"/>
    <w:pPr>
      <w:spacing w:before="240" w:after="0" w:line="480" w:lineRule="auto"/>
    </w:pPr>
    <w:rPr>
      <w:rFonts w:ascii="Times New Roman" w:hAnsi="Times New Roman"/>
      <w:b/>
      <w:color w:val="000000"/>
      <w:sz w:val="24"/>
    </w:rPr>
  </w:style>
  <w:style w:type="paragraph" w:customStyle="1" w:styleId="CustomH3">
    <w:name w:val="CustomH3"/>
    <w:pPr>
      <w:spacing w:before="240" w:after="0" w:line="480" w:lineRule="auto"/>
      <w:ind w:left="720"/>
    </w:pPr>
    <w:rPr>
      <w:rFonts w:ascii="Times New Roman" w:hAnsi="Times New Roman"/>
      <w:b/>
      <w:i/>
      <w:color w:val="000000"/>
      <w:sz w:val="24"/>
    </w:rPr>
  </w:style>
  <w:style w:type="paragraph" w:customStyle="1" w:styleId="CustomH4">
    <w:name w:val="CustomH4"/>
    <w:pPr>
      <w:spacing w:before="120" w:after="0" w:line="480" w:lineRule="auto"/>
      <w:ind w:left="720"/>
    </w:pPr>
    <w:rPr>
      <w:rFonts w:ascii="Times New Roman" w:hAnsi="Times New Roman"/>
      <w:b/>
      <w:color w:val="000000"/>
      <w:sz w:val="24"/>
    </w:rPr>
  </w:style>
  <w:style w:type="paragraph" w:customStyle="1" w:styleId="CustomCode">
    <w:name w:val="CustomCode"/>
    <w:pPr>
      <w:spacing w:before="120" w:after="120" w:line="240" w:lineRule="auto"/>
      <w:ind w:left="720"/>
    </w:pPr>
    <w:rPr>
      <w:rFonts w:ascii="Courier New" w:hAnsi="Courier New"/>
      <w:color w:val="000000"/>
      <w:sz w:val="20"/>
    </w:rPr>
  </w:style>
  <w:style w:type="paragraph" w:customStyle="1" w:styleId="CustomIndent">
    <w:name w:val="CustomIndent"/>
    <w:pPr>
      <w:spacing w:after="0" w:line="480" w:lineRule="auto"/>
      <w:ind w:firstLine="72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0D9A5-A98B-4656-A5F4-6A1713233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90</Pages>
  <Words>13188</Words>
  <Characters>72534</Characters>
  <Application>Microsoft Office Word</Application>
  <DocSecurity>0</DocSecurity>
  <Lines>604</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2025-11-06T19:16:00Z</dcterms:modified>
  <cp:category/>
</cp:coreProperties>
</file>