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Scénario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Pour chaque ligne qui commencent par user -&gt; on décide dans l’ihm si c’est un bouton, un clik… et on dessine au fur à mesure l’ihm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Tous les évènements -&gt; réfléchir plus à l’archi de la vue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personne commence à programmer à partir de là (pour la vue)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Vérifier diagramme de classe avant de programmer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prend un cas d’utilisation et on fait le diagramme de séquence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Ecouteur (listener) capture évènement user, envoi message au contrôleur pour dire user a fait ça. Contrôleur a une méthode pour chaque évènement possible de l’user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contrôleur vérifie qu’on est dans le bon état (pour calculer tournée, il faut qu’un plan et une demande de livraison soit chargé)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c’est le cas il envoie un message au modèle, quelle classe du modèle va gérer le message ? Idéalement le contrôleur communique tjs avec la même classe du modèle (classe interface).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Calculer une tournée ? Calculer tous les petits chemins + calculer l’ordre dans lequel on prend les chemins, récupérer cet ordre pour en extraire un itinéraire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Finalement, on doit juste réafficher la vue. Comment ? Design patterns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 va savoir entre quoi et quoi on calcule les plus courts chemin, classe ? Quel algo va-t-on utiliser (vu en cours l’année dernière)?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Quelle classe peut contenir cet algo ? quelles sont les infos dont il a besoin ?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