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Process: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Etl process: py script</w:t>
      </w:r>
      <w:r>
        <w:br w:type="textWrapping"/>
      </w:r>
      <w:r>
        <w:rPr>
          <w:rtl w:val="0"/>
        </w:rPr>
        <w:t>Setup in cron</w:t>
      </w:r>
    </w:p>
    <w:p>
      <w:pPr>
        <w:pStyle w:val="Body"/>
        <w:bidi w:val="0"/>
      </w:pPr>
      <w:r>
        <w:rPr>
          <w:rtl w:val="0"/>
        </w:rPr>
        <w:t>crontab -l</w:t>
      </w:r>
    </w:p>
    <w:p>
      <w:pPr>
        <w:pStyle w:val="Body"/>
        <w:bidi w:val="0"/>
      </w:pPr>
      <w:r>
        <w:rPr>
          <w:rtl w:val="0"/>
        </w:rPr>
        <w:t>Update timings as required in cron.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Reference of cron in linux:</w:t>
      </w:r>
    </w:p>
    <w:p>
      <w:pPr>
        <w:pStyle w:val="Body"/>
        <w:bidi w:val="0"/>
      </w:pPr>
      <w:r>
        <w:rPr>
          <w:rtl w:val="0"/>
        </w:rPr>
        <w:t xml:space="preserve">Location of deploy file: </w:t>
      </w:r>
    </w:p>
    <w:p>
      <w:pPr>
        <w:pStyle w:val="Body"/>
        <w:bidi w:val="0"/>
      </w:pPr>
      <w:r>
        <w:rPr>
          <w:rtl w:val="0"/>
        </w:rPr>
        <w:t xml:space="preserve">Command to run etl script: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High level steps:</w:t>
      </w:r>
      <w:r>
        <w:br w:type="textWrapping"/>
      </w:r>
      <w:r>
        <w:rPr>
          <w:rtl w:val="0"/>
        </w:rPr>
        <w:t>a. Database to dataframes,</w:t>
      </w:r>
    </w:p>
    <w:p>
      <w:pPr>
        <w:pStyle w:val="Body"/>
        <w:bidi w:val="0"/>
      </w:pPr>
      <w:r>
        <w:rPr>
          <w:rtl w:val="0"/>
        </w:rPr>
        <w:t>b. Additional field - null_count</w:t>
      </w:r>
    </w:p>
    <w:p>
      <w:pPr>
        <w:pStyle w:val="Body"/>
        <w:bidi w:val="0"/>
      </w:pPr>
      <w:r>
        <w:rPr>
          <w:rtl w:val="0"/>
        </w:rPr>
        <w:t>c. Load to es</w:t>
      </w:r>
    </w:p>
    <w:p>
      <w:pPr>
        <w:pStyle w:val="Body"/>
        <w:bidi w:val="0"/>
      </w:pPr>
      <w:r>
        <w:rPr>
          <w:rtl w:val="0"/>
        </w:rPr>
        <w:t>d. Update tracking table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Java Spring MVC backend service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Always running,</w:t>
      </w:r>
    </w:p>
    <w:p>
      <w:pPr>
        <w:pStyle w:val="Body"/>
        <w:bidi w:val="0"/>
      </w:pPr>
      <w:r>
        <w:rPr>
          <w:rtl w:val="0"/>
        </w:rPr>
        <w:t>Location of deploy file:</w:t>
      </w:r>
    </w:p>
    <w:p>
      <w:pPr>
        <w:pStyle w:val="Body"/>
        <w:bidi w:val="0"/>
      </w:pPr>
      <w:r>
        <w:rPr>
          <w:rtl w:val="0"/>
        </w:rPr>
        <w:t xml:space="preserve">Command to run: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High Level steps:</w:t>
      </w:r>
      <w:r>
        <w:br w:type="textWrapping"/>
      </w:r>
      <w:r>
        <w:rPr>
          <w:rtl w:val="0"/>
        </w:rPr>
        <w:t>a. Get records based on search term from elasticsearch</w:t>
      </w:r>
    </w:p>
    <w:p>
      <w:pPr>
        <w:pStyle w:val="Body"/>
        <w:bidi w:val="0"/>
      </w:pPr>
      <w:r>
        <w:rPr>
          <w:rtl w:val="0"/>
        </w:rPr>
        <w:t>b. Comparison for aggregation - percMatch &gt;80%, store diff, weight match</w:t>
      </w:r>
    </w:p>
    <w:p>
      <w:pPr>
        <w:pStyle w:val="Body"/>
        <w:bidi w:val="0"/>
      </w:pPr>
      <w:r>
        <w:rPr>
          <w:rtl w:val="0"/>
        </w:rPr>
        <w:t>c. Refactor response based on above aggregation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