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074" w:rsidRDefault="001C304A" w:rsidP="001C304A">
      <w:pPr>
        <w:pStyle w:val="Prrafodelista"/>
        <w:numPr>
          <w:ilvl w:val="0"/>
          <w:numId w:val="1"/>
        </w:numPr>
        <w:rPr>
          <w:lang w:val="es-ES"/>
        </w:rPr>
      </w:pPr>
      <w:r>
        <w:rPr>
          <w:lang w:val="es-ES"/>
        </w:rPr>
        <w:t>¿Qué es GitHub?</w:t>
      </w:r>
    </w:p>
    <w:p w:rsidR="001C304A" w:rsidRDefault="001C304A" w:rsidP="001C304A">
      <w:pPr>
        <w:ind w:left="360"/>
        <w:rPr>
          <w:lang w:val="es-ES"/>
        </w:rPr>
      </w:pPr>
      <w:r>
        <w:rPr>
          <w:lang w:val="es-ES"/>
        </w:rPr>
        <w:t>Es un sitio web que permite alojar proyectos siguiendo la metodología de trabajo basada en Git</w:t>
      </w:r>
      <w:r w:rsidR="00C608DA">
        <w:rPr>
          <w:lang w:val="es-ES"/>
        </w:rPr>
        <w:t>, que consiste en la gestión de versiones</w:t>
      </w:r>
      <w:r>
        <w:rPr>
          <w:lang w:val="es-ES"/>
        </w:rPr>
        <w:t>. En él se pueden almacenar archivos, crear y organizar carpetas y estructurar el flujo de trabajo en proyectos con numerosos miembros.</w:t>
      </w:r>
    </w:p>
    <w:p w:rsidR="001C304A" w:rsidRPr="00C608DA" w:rsidRDefault="00C608DA" w:rsidP="00C608DA">
      <w:pPr>
        <w:pStyle w:val="Prrafodelista"/>
        <w:numPr>
          <w:ilvl w:val="0"/>
          <w:numId w:val="1"/>
        </w:numPr>
        <w:rPr>
          <w:lang w:val="es-ES"/>
        </w:rPr>
      </w:pPr>
      <w:r w:rsidRPr="00C608DA">
        <w:rPr>
          <w:lang w:val="es-ES"/>
        </w:rPr>
        <w:t>¿Cuáles son los beneficios de usar Git</w:t>
      </w:r>
      <w:r>
        <w:rPr>
          <w:lang w:val="es-ES"/>
        </w:rPr>
        <w:t>H</w:t>
      </w:r>
      <w:r w:rsidRPr="00C608DA">
        <w:rPr>
          <w:lang w:val="es-ES"/>
        </w:rPr>
        <w:t>ub?</w:t>
      </w:r>
    </w:p>
    <w:p w:rsidR="00C608DA" w:rsidRDefault="00C608DA" w:rsidP="00C608DA">
      <w:pPr>
        <w:ind w:left="360"/>
        <w:rPr>
          <w:lang w:val="es-ES"/>
        </w:rPr>
      </w:pPr>
      <w:r>
        <w:rPr>
          <w:lang w:val="es-ES"/>
        </w:rPr>
        <w:t>Las ventajas de usarlo pueden enumerarse:</w:t>
      </w:r>
    </w:p>
    <w:p w:rsidR="00C608DA" w:rsidRDefault="00C608DA" w:rsidP="00C608DA">
      <w:pPr>
        <w:pStyle w:val="Prrafodelista"/>
        <w:numPr>
          <w:ilvl w:val="0"/>
          <w:numId w:val="2"/>
        </w:numPr>
        <w:rPr>
          <w:lang w:val="es-ES"/>
        </w:rPr>
      </w:pPr>
      <w:r>
        <w:rPr>
          <w:lang w:val="es-ES"/>
        </w:rPr>
        <w:t>Permite el trabajo en remoto de todos los miembros del equipo.</w:t>
      </w:r>
    </w:p>
    <w:p w:rsidR="00C608DA" w:rsidRDefault="00C608DA" w:rsidP="00C608DA">
      <w:pPr>
        <w:pStyle w:val="Prrafodelista"/>
        <w:numPr>
          <w:ilvl w:val="0"/>
          <w:numId w:val="2"/>
        </w:numPr>
        <w:rPr>
          <w:lang w:val="es-ES"/>
        </w:rPr>
      </w:pPr>
      <w:r>
        <w:rPr>
          <w:lang w:val="es-ES"/>
        </w:rPr>
        <w:t>Todos los miembros del proyecto tienen acceso a la versión más reciente del proyecto, en cualquier momento y lugar.</w:t>
      </w:r>
    </w:p>
    <w:p w:rsidR="003C6660" w:rsidRDefault="00C608DA" w:rsidP="00C608DA">
      <w:pPr>
        <w:pStyle w:val="Prrafodelista"/>
        <w:numPr>
          <w:ilvl w:val="0"/>
          <w:numId w:val="2"/>
        </w:numPr>
        <w:rPr>
          <w:lang w:val="es-ES"/>
        </w:rPr>
      </w:pPr>
      <w:r>
        <w:rPr>
          <w:lang w:val="es-ES"/>
        </w:rPr>
        <w:t>Debido a que se basa en la gestión de versiones miembros del equipo pueden sugerir sus cambios, el resto del equipo los analiza y pueden definir si hacerlos efectivos o no</w:t>
      </w:r>
      <w:r w:rsidR="003C6660">
        <w:rPr>
          <w:lang w:val="es-ES"/>
        </w:rPr>
        <w:t>. Esto ofrece estabilidad funcional al proyecto y permite un flujo de trabjo más ordenado.</w:t>
      </w:r>
    </w:p>
    <w:p w:rsidR="003C6660" w:rsidRDefault="003C6660" w:rsidP="00C608DA">
      <w:pPr>
        <w:pStyle w:val="Prrafodelista"/>
        <w:numPr>
          <w:ilvl w:val="0"/>
          <w:numId w:val="2"/>
        </w:numPr>
        <w:rPr>
          <w:lang w:val="es-ES"/>
        </w:rPr>
      </w:pPr>
      <w:r>
        <w:rPr>
          <w:lang w:val="es-ES"/>
        </w:rPr>
        <w:t>Debido a que está en la nube, la información importante para todos (global) siempre está a salvo sin necesidad de depender de los equipos individuales de los miembros del proyecto.</w:t>
      </w:r>
    </w:p>
    <w:p w:rsidR="00EA194B" w:rsidRPr="00EA194B" w:rsidRDefault="003C6660" w:rsidP="00EA194B">
      <w:pPr>
        <w:pStyle w:val="Prrafodelista"/>
        <w:numPr>
          <w:ilvl w:val="0"/>
          <w:numId w:val="2"/>
        </w:numPr>
        <w:rPr>
          <w:lang w:val="es-ES"/>
        </w:rPr>
      </w:pPr>
      <w:r>
        <w:rPr>
          <w:lang w:val="es-ES"/>
        </w:rPr>
        <w:t>El acceso y modificación de los datos puede conigurarse a medida de las necesidades del equipo y las características del proyecto (repositorios públicos o privados, colaboradores y sus permisos, configuración de los cambios o “commits” en el sentido de quiénes pueden hacerlos o límites diarios, etc.)</w:t>
      </w:r>
    </w:p>
    <w:p w:rsidR="00C608DA" w:rsidRDefault="00C608DA" w:rsidP="003C6660">
      <w:pPr>
        <w:pStyle w:val="Prrafodelista"/>
        <w:numPr>
          <w:ilvl w:val="0"/>
          <w:numId w:val="1"/>
        </w:numPr>
        <w:rPr>
          <w:lang w:val="es-ES"/>
        </w:rPr>
      </w:pPr>
      <w:r w:rsidRPr="003C6660">
        <w:rPr>
          <w:lang w:val="es-ES"/>
        </w:rPr>
        <w:t xml:space="preserve">  </w:t>
      </w:r>
      <w:r w:rsidR="00861BF1">
        <w:rPr>
          <w:lang w:val="es-ES"/>
        </w:rPr>
        <w:t>¿Cómo crear un repositorio en GitHub?</w:t>
      </w:r>
    </w:p>
    <w:p w:rsidR="00861BF1" w:rsidRDefault="00861BF1" w:rsidP="00861BF1">
      <w:pPr>
        <w:ind w:left="360"/>
        <w:rPr>
          <w:lang w:val="es-ES"/>
        </w:rPr>
      </w:pPr>
      <w:r>
        <w:rPr>
          <w:lang w:val="es-ES"/>
        </w:rPr>
        <w:t xml:space="preserve">Primero se crea/ingresa a una cuenta en GitHub: la pantalla principal muestra el dashboard con noticias como cambios, actividad de perfiles seguidos, etc. En la parte izquierda de la pantalla existe una lista con los repositorios propios, un botón verde  con la paabra </w:t>
      </w:r>
      <w:r>
        <w:rPr>
          <w:i/>
          <w:lang w:val="es-ES"/>
        </w:rPr>
        <w:t xml:space="preserve">“New” </w:t>
      </w:r>
      <w:r>
        <w:rPr>
          <w:lang w:val="es-ES"/>
        </w:rPr>
        <w:t>y un libro/agenda ofrece la capacidad de crear un repositorio nuevo.</w:t>
      </w:r>
    </w:p>
    <w:p w:rsidR="00861BF1" w:rsidRDefault="00861BF1" w:rsidP="00861BF1">
      <w:pPr>
        <w:ind w:left="360"/>
        <w:rPr>
          <w:lang w:val="es-ES"/>
        </w:rPr>
      </w:pPr>
      <w:r>
        <w:rPr>
          <w:lang w:val="es-ES"/>
        </w:rPr>
        <w:t xml:space="preserve">Haciedo click aparece un menú donde se puede definir la configuración incial </w:t>
      </w:r>
      <w:r w:rsidR="00113EC4">
        <w:rPr>
          <w:lang w:val="es-ES"/>
        </w:rPr>
        <w:t>del repositorio:</w:t>
      </w:r>
    </w:p>
    <w:p w:rsidR="00113EC4" w:rsidRDefault="00113EC4" w:rsidP="00113EC4">
      <w:pPr>
        <w:pStyle w:val="Prrafodelista"/>
        <w:numPr>
          <w:ilvl w:val="0"/>
          <w:numId w:val="3"/>
        </w:numPr>
        <w:rPr>
          <w:lang w:val="es-ES"/>
        </w:rPr>
      </w:pPr>
      <w:r>
        <w:rPr>
          <w:lang w:val="es-ES"/>
        </w:rPr>
        <w:t>Nombre del repositorio.</w:t>
      </w:r>
    </w:p>
    <w:p w:rsidR="00113EC4" w:rsidRDefault="00113EC4" w:rsidP="00113EC4">
      <w:pPr>
        <w:pStyle w:val="Prrafodelista"/>
        <w:numPr>
          <w:ilvl w:val="0"/>
          <w:numId w:val="3"/>
        </w:numPr>
        <w:rPr>
          <w:lang w:val="es-ES"/>
        </w:rPr>
      </w:pPr>
      <w:r>
        <w:rPr>
          <w:lang w:val="es-ES"/>
        </w:rPr>
        <w:t>Una desripción.</w:t>
      </w:r>
    </w:p>
    <w:p w:rsidR="00113EC4" w:rsidRDefault="00113EC4" w:rsidP="00113EC4">
      <w:pPr>
        <w:pStyle w:val="Prrafodelista"/>
        <w:numPr>
          <w:ilvl w:val="0"/>
          <w:numId w:val="3"/>
        </w:numPr>
        <w:rPr>
          <w:lang w:val="es-ES"/>
        </w:rPr>
      </w:pPr>
      <w:r>
        <w:rPr>
          <w:lang w:val="es-ES"/>
        </w:rPr>
        <w:t>Definir si será público o privado.</w:t>
      </w:r>
    </w:p>
    <w:p w:rsidR="00113EC4" w:rsidRDefault="00113EC4" w:rsidP="00113EC4">
      <w:pPr>
        <w:pStyle w:val="Prrafodelista"/>
        <w:numPr>
          <w:ilvl w:val="0"/>
          <w:numId w:val="3"/>
        </w:numPr>
        <w:rPr>
          <w:lang w:val="es-ES"/>
        </w:rPr>
      </w:pPr>
      <w:r>
        <w:rPr>
          <w:lang w:val="es-ES"/>
        </w:rPr>
        <w:t>Inlcuir un archivo “README” al comiezo.</w:t>
      </w:r>
    </w:p>
    <w:p w:rsidR="00113EC4" w:rsidRDefault="00113EC4" w:rsidP="00113EC4">
      <w:pPr>
        <w:pStyle w:val="Prrafodelista"/>
        <w:numPr>
          <w:ilvl w:val="0"/>
          <w:numId w:val="3"/>
        </w:numPr>
        <w:rPr>
          <w:lang w:val="es-ES"/>
        </w:rPr>
      </w:pPr>
      <w:r>
        <w:rPr>
          <w:lang w:val="es-ES"/>
        </w:rPr>
        <w:t>Otras opciones como configurar .gitignore o elegir un tipo de licencia.</w:t>
      </w:r>
    </w:p>
    <w:p w:rsidR="00113EC4" w:rsidRDefault="00EA194B" w:rsidP="00113EC4">
      <w:pPr>
        <w:pStyle w:val="Prrafodelista"/>
        <w:numPr>
          <w:ilvl w:val="0"/>
          <w:numId w:val="1"/>
        </w:numPr>
        <w:rPr>
          <w:lang w:val="es-ES"/>
        </w:rPr>
      </w:pPr>
      <w:r>
        <w:rPr>
          <w:lang w:val="es-ES"/>
        </w:rPr>
        <w:t>¿Cuáles son los tipos de ramas en Git?</w:t>
      </w:r>
    </w:p>
    <w:p w:rsidR="005016C3" w:rsidRDefault="005016C3" w:rsidP="005016C3">
      <w:pPr>
        <w:ind w:left="360"/>
        <w:rPr>
          <w:lang w:val="es-ES"/>
        </w:rPr>
      </w:pPr>
      <w:r>
        <w:rPr>
          <w:lang w:val="es-ES"/>
        </w:rPr>
        <w:t>Estrictamente hablando todas las ramas son iguales excepto en su jerarquía, en donde se pueden distinguir dos tipos:</w:t>
      </w:r>
    </w:p>
    <w:p w:rsidR="005016C3" w:rsidRDefault="005016C3" w:rsidP="005016C3">
      <w:pPr>
        <w:pStyle w:val="Prrafodelista"/>
        <w:numPr>
          <w:ilvl w:val="0"/>
          <w:numId w:val="4"/>
        </w:numPr>
        <w:rPr>
          <w:lang w:val="es-ES"/>
        </w:rPr>
      </w:pPr>
      <w:r>
        <w:rPr>
          <w:lang w:val="es-ES"/>
        </w:rPr>
        <w:t xml:space="preserve">Rama principal: es la primera rama que se crea en cualquier repositorio nuevo. Si bien los nombres más comunes son </w:t>
      </w:r>
      <w:r>
        <w:rPr>
          <w:i/>
          <w:lang w:val="es-ES"/>
        </w:rPr>
        <w:t xml:space="preserve">“main” </w:t>
      </w:r>
      <w:r>
        <w:rPr>
          <w:lang w:val="es-ES"/>
        </w:rPr>
        <w:t xml:space="preserve">o </w:t>
      </w:r>
      <w:r>
        <w:rPr>
          <w:i/>
          <w:lang w:val="es-ES"/>
        </w:rPr>
        <w:t>“master”</w:t>
      </w:r>
      <w:r>
        <w:rPr>
          <w:lang w:val="es-ES"/>
        </w:rPr>
        <w:t xml:space="preserve">, puede configurarse para tener cualquier nombre. Esta rama contiene la última versión estable y funcional del proyecto y todos los miembros del equipo recurren a ella por esta razón. </w:t>
      </w:r>
    </w:p>
    <w:p w:rsidR="005016C3" w:rsidRDefault="005016C3" w:rsidP="005016C3">
      <w:pPr>
        <w:pStyle w:val="Prrafodelista"/>
        <w:numPr>
          <w:ilvl w:val="0"/>
          <w:numId w:val="5"/>
        </w:numPr>
        <w:rPr>
          <w:lang w:val="es-ES"/>
        </w:rPr>
      </w:pPr>
      <w:r>
        <w:rPr>
          <w:lang w:val="es-ES"/>
        </w:rPr>
        <w:lastRenderedPageBreak/>
        <w:t>Ramas secundarias: estas ramas son creadas con el propósito de almacenar los cambios que eventualmente, si son aprobados, formarán parte de la rama principal. Las ramas secundarias contienen el trabajo más reciente de los miembros del equipo a medida que el proyecto evoluciona con el tiempo, pero no garantizan que dichos cambios terminen siempre en la principal.</w:t>
      </w:r>
    </w:p>
    <w:p w:rsidR="00BB0771" w:rsidRDefault="005016C3" w:rsidP="005016C3">
      <w:pPr>
        <w:rPr>
          <w:lang w:val="es-ES"/>
        </w:rPr>
      </w:pPr>
      <w:r>
        <w:rPr>
          <w:lang w:val="es-ES"/>
        </w:rPr>
        <w:t xml:space="preserve"> Esta estructura NO es rígida: ramas secundarias pueden contener otras ramas secundarias </w:t>
      </w:r>
      <w:r w:rsidR="000C3451">
        <w:rPr>
          <w:lang w:val="es-ES"/>
        </w:rPr>
        <w:t>(siendo a veces las “principales”</w:t>
      </w:r>
      <w:r w:rsidR="009756CA">
        <w:rPr>
          <w:lang w:val="es-ES"/>
        </w:rPr>
        <w:t xml:space="preserve"> para estas últimas), </w:t>
      </w:r>
      <w:r w:rsidR="000C3451">
        <w:rPr>
          <w:lang w:val="es-ES"/>
        </w:rPr>
        <w:t>se puede configurar una rama secundaria pa</w:t>
      </w:r>
      <w:r w:rsidR="009756CA">
        <w:rPr>
          <w:lang w:val="es-ES"/>
        </w:rPr>
        <w:t>ra que pase a ser la principal e incluso existir más de una rama principal.</w:t>
      </w:r>
    </w:p>
    <w:p w:rsidR="00BB0771" w:rsidRDefault="00BB0771" w:rsidP="005016C3">
      <w:pPr>
        <w:rPr>
          <w:lang w:val="es-ES"/>
        </w:rPr>
      </w:pPr>
      <w:r>
        <w:rPr>
          <w:lang w:val="es-ES"/>
        </w:rPr>
        <w:t xml:space="preserve">En base a este conepto, distintos paradigmas de trabajo o </w:t>
      </w:r>
      <w:r w:rsidRPr="00BB0771">
        <w:rPr>
          <w:i/>
          <w:lang w:val="es-ES"/>
        </w:rPr>
        <w:t>“work flows”</w:t>
      </w:r>
      <w:r>
        <w:rPr>
          <w:i/>
          <w:lang w:val="es-ES"/>
        </w:rPr>
        <w:t xml:space="preserve"> </w:t>
      </w:r>
      <w:r>
        <w:rPr>
          <w:lang w:val="es-ES"/>
        </w:rPr>
        <w:t>existen:</w:t>
      </w:r>
    </w:p>
    <w:p w:rsidR="005016C3" w:rsidRDefault="009756CA" w:rsidP="009756CA">
      <w:pPr>
        <w:pStyle w:val="Prrafodelista"/>
        <w:numPr>
          <w:ilvl w:val="0"/>
          <w:numId w:val="6"/>
        </w:numPr>
        <w:rPr>
          <w:lang w:val="es-ES"/>
        </w:rPr>
      </w:pPr>
      <w:r>
        <w:rPr>
          <w:lang w:val="es-ES"/>
        </w:rPr>
        <w:t xml:space="preserve">Git flow: divide </w:t>
      </w:r>
      <w:r w:rsidR="003F76ED">
        <w:rPr>
          <w:lang w:val="es-ES"/>
        </w:rPr>
        <w:t xml:space="preserve">el trabajo en dos grandes ramas llamadas </w:t>
      </w:r>
      <w:r w:rsidR="003F76ED">
        <w:rPr>
          <w:i/>
          <w:lang w:val="es-ES"/>
        </w:rPr>
        <w:t xml:space="preserve">“main (master)” </w:t>
      </w:r>
      <w:r w:rsidR="003F76ED">
        <w:rPr>
          <w:lang w:val="es-ES"/>
        </w:rPr>
        <w:t xml:space="preserve">y </w:t>
      </w:r>
      <w:r w:rsidR="003F76ED">
        <w:rPr>
          <w:i/>
          <w:lang w:val="es-ES"/>
        </w:rPr>
        <w:t>“develop”</w:t>
      </w:r>
      <w:r w:rsidR="003F76ED">
        <w:rPr>
          <w:lang w:val="es-ES"/>
        </w:rPr>
        <w:t xml:space="preserve">. En esta última pueden existir numerosas ramas secundarias de apoyo como </w:t>
      </w:r>
      <w:r w:rsidR="003F76ED">
        <w:rPr>
          <w:i/>
          <w:lang w:val="es-ES"/>
        </w:rPr>
        <w:t>“Feature”</w:t>
      </w:r>
      <w:r w:rsidR="003F76ED">
        <w:rPr>
          <w:lang w:val="es-ES"/>
        </w:rPr>
        <w:t xml:space="preserve">, </w:t>
      </w:r>
      <w:r w:rsidR="003F76ED">
        <w:rPr>
          <w:i/>
          <w:lang w:val="es-ES"/>
        </w:rPr>
        <w:t>“Release”</w:t>
      </w:r>
      <w:r w:rsidR="003F76ED">
        <w:rPr>
          <w:lang w:val="es-ES"/>
        </w:rPr>
        <w:t xml:space="preserve"> y </w:t>
      </w:r>
      <w:r w:rsidR="003F76ED">
        <w:rPr>
          <w:i/>
          <w:lang w:val="es-ES"/>
        </w:rPr>
        <w:t>“Hotfix”</w:t>
      </w:r>
      <w:r w:rsidR="003F76ED">
        <w:rPr>
          <w:lang w:val="es-ES"/>
        </w:rPr>
        <w:t>.</w:t>
      </w:r>
    </w:p>
    <w:p w:rsidR="00BE66AC" w:rsidRDefault="00BE66AC" w:rsidP="00BE66AC">
      <w:pPr>
        <w:pStyle w:val="Prrafodelista"/>
        <w:ind w:left="815"/>
        <w:rPr>
          <w:lang w:val="es-ES"/>
        </w:rPr>
      </w:pPr>
      <w:r>
        <w:rPr>
          <w:lang w:val="es-ES"/>
        </w:rPr>
        <w:t>Este modelo se usa en proyectos que suelen tener varias versiones de software y que necesiten ser testeados de forma eficiente.</w:t>
      </w:r>
    </w:p>
    <w:p w:rsidR="00BE66AC" w:rsidRDefault="00BE66AC" w:rsidP="00BE66AC">
      <w:pPr>
        <w:pStyle w:val="Prrafodelista"/>
        <w:numPr>
          <w:ilvl w:val="0"/>
          <w:numId w:val="6"/>
        </w:numPr>
        <w:rPr>
          <w:lang w:val="es-ES"/>
        </w:rPr>
      </w:pPr>
      <w:r>
        <w:rPr>
          <w:lang w:val="es-ES"/>
        </w:rPr>
        <w:t xml:space="preserve">GitHub flow: </w:t>
      </w:r>
      <w:r w:rsidR="0037470B">
        <w:rPr>
          <w:lang w:val="es-ES"/>
        </w:rPr>
        <w:t>divide el trabajo en los dos tipos de ramas básicos. Es la forma de trabajo más simple, apropiada para proyectos de una sola persona que mantienen una sola versión del trabajo final.</w:t>
      </w:r>
    </w:p>
    <w:p w:rsidR="0037470B" w:rsidRPr="009756CA" w:rsidRDefault="0037470B" w:rsidP="00BE66AC">
      <w:pPr>
        <w:pStyle w:val="Prrafodelista"/>
        <w:numPr>
          <w:ilvl w:val="0"/>
          <w:numId w:val="6"/>
        </w:numPr>
        <w:rPr>
          <w:lang w:val="es-ES"/>
        </w:rPr>
      </w:pPr>
      <w:r>
        <w:rPr>
          <w:lang w:val="es-ES"/>
        </w:rPr>
        <w:t>GitLab fl</w:t>
      </w:r>
      <w:r w:rsidR="007957AA">
        <w:rPr>
          <w:lang w:val="es-ES"/>
        </w:rPr>
        <w:t>o</w:t>
      </w:r>
      <w:bookmarkStart w:id="0" w:name="_GoBack"/>
      <w:bookmarkEnd w:id="0"/>
      <w:r>
        <w:rPr>
          <w:lang w:val="es-ES"/>
        </w:rPr>
        <w:t>w:</w:t>
      </w:r>
    </w:p>
    <w:p w:rsidR="00EA194B" w:rsidRPr="00EA194B" w:rsidRDefault="00EA194B" w:rsidP="00EA194B">
      <w:pPr>
        <w:ind w:left="360"/>
        <w:rPr>
          <w:lang w:val="es-ES"/>
        </w:rPr>
      </w:pPr>
    </w:p>
    <w:p w:rsidR="00EA194B" w:rsidRPr="00EA194B" w:rsidRDefault="00EA194B" w:rsidP="00EA194B">
      <w:pPr>
        <w:ind w:left="360"/>
        <w:rPr>
          <w:lang w:val="es-ES"/>
        </w:rPr>
      </w:pPr>
    </w:p>
    <w:p w:rsidR="00C608DA" w:rsidRPr="00C608DA" w:rsidRDefault="00C608DA" w:rsidP="00C608DA">
      <w:pPr>
        <w:ind w:left="360"/>
        <w:rPr>
          <w:lang w:val="es-ES"/>
        </w:rPr>
      </w:pPr>
    </w:p>
    <w:sectPr w:rsidR="00C608DA" w:rsidRPr="00C608D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1.55pt;height:11.55pt" o:bullet="t">
        <v:imagedata r:id="rId1" o:title="mso3356"/>
      </v:shape>
    </w:pict>
  </w:numPicBullet>
  <w:abstractNum w:abstractNumId="0" w15:restartNumberingAfterBreak="0">
    <w:nsid w:val="09AE7AA7"/>
    <w:multiLevelType w:val="hybridMultilevel"/>
    <w:tmpl w:val="77488D1E"/>
    <w:lvl w:ilvl="0" w:tplc="04090007">
      <w:start w:val="1"/>
      <w:numFmt w:val="bullet"/>
      <w:lvlText w:val=""/>
      <w:lvlPicBulletId w:val="0"/>
      <w:lvlJc w:val="left"/>
      <w:pPr>
        <w:ind w:left="815" w:hanging="360"/>
      </w:pPr>
      <w:rPr>
        <w:rFonts w:ascii="Symbol" w:hAnsi="Symbol" w:hint="default"/>
      </w:rPr>
    </w:lvl>
    <w:lvl w:ilvl="1" w:tplc="04090003" w:tentative="1">
      <w:start w:val="1"/>
      <w:numFmt w:val="bullet"/>
      <w:lvlText w:val="o"/>
      <w:lvlJc w:val="left"/>
      <w:pPr>
        <w:ind w:left="1535" w:hanging="360"/>
      </w:pPr>
      <w:rPr>
        <w:rFonts w:ascii="Courier New" w:hAnsi="Courier New" w:cs="Courier New" w:hint="default"/>
      </w:rPr>
    </w:lvl>
    <w:lvl w:ilvl="2" w:tplc="04090005" w:tentative="1">
      <w:start w:val="1"/>
      <w:numFmt w:val="bullet"/>
      <w:lvlText w:val=""/>
      <w:lvlJc w:val="left"/>
      <w:pPr>
        <w:ind w:left="2255" w:hanging="360"/>
      </w:pPr>
      <w:rPr>
        <w:rFonts w:ascii="Wingdings" w:hAnsi="Wingdings" w:hint="default"/>
      </w:rPr>
    </w:lvl>
    <w:lvl w:ilvl="3" w:tplc="04090001" w:tentative="1">
      <w:start w:val="1"/>
      <w:numFmt w:val="bullet"/>
      <w:lvlText w:val=""/>
      <w:lvlJc w:val="left"/>
      <w:pPr>
        <w:ind w:left="2975" w:hanging="360"/>
      </w:pPr>
      <w:rPr>
        <w:rFonts w:ascii="Symbol" w:hAnsi="Symbol" w:hint="default"/>
      </w:rPr>
    </w:lvl>
    <w:lvl w:ilvl="4" w:tplc="04090003" w:tentative="1">
      <w:start w:val="1"/>
      <w:numFmt w:val="bullet"/>
      <w:lvlText w:val="o"/>
      <w:lvlJc w:val="left"/>
      <w:pPr>
        <w:ind w:left="3695" w:hanging="360"/>
      </w:pPr>
      <w:rPr>
        <w:rFonts w:ascii="Courier New" w:hAnsi="Courier New" w:cs="Courier New" w:hint="default"/>
      </w:rPr>
    </w:lvl>
    <w:lvl w:ilvl="5" w:tplc="04090005" w:tentative="1">
      <w:start w:val="1"/>
      <w:numFmt w:val="bullet"/>
      <w:lvlText w:val=""/>
      <w:lvlJc w:val="left"/>
      <w:pPr>
        <w:ind w:left="4415" w:hanging="360"/>
      </w:pPr>
      <w:rPr>
        <w:rFonts w:ascii="Wingdings" w:hAnsi="Wingdings" w:hint="default"/>
      </w:rPr>
    </w:lvl>
    <w:lvl w:ilvl="6" w:tplc="04090001" w:tentative="1">
      <w:start w:val="1"/>
      <w:numFmt w:val="bullet"/>
      <w:lvlText w:val=""/>
      <w:lvlJc w:val="left"/>
      <w:pPr>
        <w:ind w:left="5135" w:hanging="360"/>
      </w:pPr>
      <w:rPr>
        <w:rFonts w:ascii="Symbol" w:hAnsi="Symbol" w:hint="default"/>
      </w:rPr>
    </w:lvl>
    <w:lvl w:ilvl="7" w:tplc="04090003" w:tentative="1">
      <w:start w:val="1"/>
      <w:numFmt w:val="bullet"/>
      <w:lvlText w:val="o"/>
      <w:lvlJc w:val="left"/>
      <w:pPr>
        <w:ind w:left="5855" w:hanging="360"/>
      </w:pPr>
      <w:rPr>
        <w:rFonts w:ascii="Courier New" w:hAnsi="Courier New" w:cs="Courier New" w:hint="default"/>
      </w:rPr>
    </w:lvl>
    <w:lvl w:ilvl="8" w:tplc="04090005" w:tentative="1">
      <w:start w:val="1"/>
      <w:numFmt w:val="bullet"/>
      <w:lvlText w:val=""/>
      <w:lvlJc w:val="left"/>
      <w:pPr>
        <w:ind w:left="6575" w:hanging="360"/>
      </w:pPr>
      <w:rPr>
        <w:rFonts w:ascii="Wingdings" w:hAnsi="Wingdings" w:hint="default"/>
      </w:rPr>
    </w:lvl>
  </w:abstractNum>
  <w:abstractNum w:abstractNumId="1" w15:restartNumberingAfterBreak="0">
    <w:nsid w:val="0FC074B1"/>
    <w:multiLevelType w:val="hybridMultilevel"/>
    <w:tmpl w:val="BDE6B8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9B546B"/>
    <w:multiLevelType w:val="hybridMultilevel"/>
    <w:tmpl w:val="B3D484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19917A2"/>
    <w:multiLevelType w:val="hybridMultilevel"/>
    <w:tmpl w:val="AF12CA82"/>
    <w:lvl w:ilvl="0" w:tplc="0409000B">
      <w:start w:val="1"/>
      <w:numFmt w:val="bullet"/>
      <w:lvlText w:val=""/>
      <w:lvlJc w:val="left"/>
      <w:pPr>
        <w:ind w:left="1902" w:hanging="360"/>
      </w:pPr>
      <w:rPr>
        <w:rFonts w:ascii="Wingdings" w:hAnsi="Wingdings" w:hint="default"/>
      </w:rPr>
    </w:lvl>
    <w:lvl w:ilvl="1" w:tplc="04090003" w:tentative="1">
      <w:start w:val="1"/>
      <w:numFmt w:val="bullet"/>
      <w:lvlText w:val="o"/>
      <w:lvlJc w:val="left"/>
      <w:pPr>
        <w:ind w:left="2622" w:hanging="360"/>
      </w:pPr>
      <w:rPr>
        <w:rFonts w:ascii="Courier New" w:hAnsi="Courier New" w:cs="Courier New" w:hint="default"/>
      </w:rPr>
    </w:lvl>
    <w:lvl w:ilvl="2" w:tplc="04090005" w:tentative="1">
      <w:start w:val="1"/>
      <w:numFmt w:val="bullet"/>
      <w:lvlText w:val=""/>
      <w:lvlJc w:val="left"/>
      <w:pPr>
        <w:ind w:left="3342" w:hanging="360"/>
      </w:pPr>
      <w:rPr>
        <w:rFonts w:ascii="Wingdings" w:hAnsi="Wingdings" w:hint="default"/>
      </w:rPr>
    </w:lvl>
    <w:lvl w:ilvl="3" w:tplc="04090001" w:tentative="1">
      <w:start w:val="1"/>
      <w:numFmt w:val="bullet"/>
      <w:lvlText w:val=""/>
      <w:lvlJc w:val="left"/>
      <w:pPr>
        <w:ind w:left="4062" w:hanging="360"/>
      </w:pPr>
      <w:rPr>
        <w:rFonts w:ascii="Symbol" w:hAnsi="Symbol" w:hint="default"/>
      </w:rPr>
    </w:lvl>
    <w:lvl w:ilvl="4" w:tplc="04090003" w:tentative="1">
      <w:start w:val="1"/>
      <w:numFmt w:val="bullet"/>
      <w:lvlText w:val="o"/>
      <w:lvlJc w:val="left"/>
      <w:pPr>
        <w:ind w:left="4782" w:hanging="360"/>
      </w:pPr>
      <w:rPr>
        <w:rFonts w:ascii="Courier New" w:hAnsi="Courier New" w:cs="Courier New" w:hint="default"/>
      </w:rPr>
    </w:lvl>
    <w:lvl w:ilvl="5" w:tplc="04090005" w:tentative="1">
      <w:start w:val="1"/>
      <w:numFmt w:val="bullet"/>
      <w:lvlText w:val=""/>
      <w:lvlJc w:val="left"/>
      <w:pPr>
        <w:ind w:left="5502" w:hanging="360"/>
      </w:pPr>
      <w:rPr>
        <w:rFonts w:ascii="Wingdings" w:hAnsi="Wingdings" w:hint="default"/>
      </w:rPr>
    </w:lvl>
    <w:lvl w:ilvl="6" w:tplc="04090001" w:tentative="1">
      <w:start w:val="1"/>
      <w:numFmt w:val="bullet"/>
      <w:lvlText w:val=""/>
      <w:lvlJc w:val="left"/>
      <w:pPr>
        <w:ind w:left="6222" w:hanging="360"/>
      </w:pPr>
      <w:rPr>
        <w:rFonts w:ascii="Symbol" w:hAnsi="Symbol" w:hint="default"/>
      </w:rPr>
    </w:lvl>
    <w:lvl w:ilvl="7" w:tplc="04090003" w:tentative="1">
      <w:start w:val="1"/>
      <w:numFmt w:val="bullet"/>
      <w:lvlText w:val="o"/>
      <w:lvlJc w:val="left"/>
      <w:pPr>
        <w:ind w:left="6942" w:hanging="360"/>
      </w:pPr>
      <w:rPr>
        <w:rFonts w:ascii="Courier New" w:hAnsi="Courier New" w:cs="Courier New" w:hint="default"/>
      </w:rPr>
    </w:lvl>
    <w:lvl w:ilvl="8" w:tplc="04090005" w:tentative="1">
      <w:start w:val="1"/>
      <w:numFmt w:val="bullet"/>
      <w:lvlText w:val=""/>
      <w:lvlJc w:val="left"/>
      <w:pPr>
        <w:ind w:left="7662" w:hanging="360"/>
      </w:pPr>
      <w:rPr>
        <w:rFonts w:ascii="Wingdings" w:hAnsi="Wingdings" w:hint="default"/>
      </w:rPr>
    </w:lvl>
  </w:abstractNum>
  <w:abstractNum w:abstractNumId="4" w15:restartNumberingAfterBreak="0">
    <w:nsid w:val="24145799"/>
    <w:multiLevelType w:val="hybridMultilevel"/>
    <w:tmpl w:val="CF1E637C"/>
    <w:lvl w:ilvl="0" w:tplc="74B81E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B04B0C"/>
    <w:multiLevelType w:val="hybridMultilevel"/>
    <w:tmpl w:val="C12C4B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4"/>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D40"/>
    <w:rsid w:val="000C3451"/>
    <w:rsid w:val="00113EC4"/>
    <w:rsid w:val="00191D40"/>
    <w:rsid w:val="001C304A"/>
    <w:rsid w:val="0037470B"/>
    <w:rsid w:val="003C6660"/>
    <w:rsid w:val="003F76ED"/>
    <w:rsid w:val="005016C3"/>
    <w:rsid w:val="006E3297"/>
    <w:rsid w:val="007957AA"/>
    <w:rsid w:val="00861BF1"/>
    <w:rsid w:val="009756CA"/>
    <w:rsid w:val="00A95074"/>
    <w:rsid w:val="00BB0771"/>
    <w:rsid w:val="00BE66AC"/>
    <w:rsid w:val="00C608DA"/>
    <w:rsid w:val="00EA1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C7624"/>
  <w15:chartTrackingRefBased/>
  <w15:docId w15:val="{33754C18-2989-4481-9333-768AFF456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C30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548</Words>
  <Characters>3125</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Alumno</cp:lastModifiedBy>
  <cp:revision>13</cp:revision>
  <dcterms:created xsi:type="dcterms:W3CDTF">2023-08-24T11:21:00Z</dcterms:created>
  <dcterms:modified xsi:type="dcterms:W3CDTF">2023-08-24T12:23:00Z</dcterms:modified>
</cp:coreProperties>
</file>