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740713" w:rsidRDefault="006919D5">
      <w:pPr>
        <w:pStyle w:val="Sinespaciado"/>
        <w:rPr>
          <w:rFonts w:ascii="Baskerville Old Face" w:hAnsi="Baskerville Old Face"/>
          <w:sz w:val="72"/>
          <w:szCs w:val="72"/>
        </w:rPr>
      </w:pPr>
    </w:p>
    <w:p w:rsidR="006919D5" w:rsidRPr="00740713" w:rsidRDefault="006919D5">
      <w:pPr>
        <w:pStyle w:val="Sinespaciado"/>
        <w:rPr>
          <w:rFonts w:ascii="Baskerville Old Face" w:hAnsi="Baskerville Old Face"/>
          <w:sz w:val="72"/>
          <w:szCs w:val="72"/>
        </w:rPr>
      </w:pPr>
    </w:p>
    <w:p w:rsidR="00D06E99" w:rsidRPr="00740713" w:rsidRDefault="009321BF">
      <w:pPr>
        <w:pStyle w:val="Sinespaciado"/>
        <w:rPr>
          <w:rFonts w:ascii="Baskerville Old Face" w:hAnsi="Baskerville Old Face"/>
          <w:sz w:val="72"/>
          <w:szCs w:val="72"/>
        </w:rPr>
      </w:pPr>
      <w:r w:rsidRPr="00740713">
        <w:rPr>
          <w:rFonts w:ascii="Baskerville Old Face" w:hAnsi="Baskerville Old Face"/>
          <w:noProof/>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6705" cy="866775"/>
                <wp:effectExtent l="0" t="0" r="12065" b="1143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670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DD32EAB" id="Rectangle 6" o:spid="_x0000_s1026" style="position:absolute;margin-left:0;margin-top:0;width:624.15pt;height:68.2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740713">
        <w:rPr>
          <w:rFonts w:ascii="Baskerville Old Face" w:hAnsi="Baskerville Old Face"/>
          <w:noProof/>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49F0CE"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Ab4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MbQBvg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740713">
        <w:rPr>
          <w:rFonts w:ascii="Baskerville Old Face" w:hAnsi="Baskerville Old Face"/>
          <w:noProof/>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05748F8"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u9j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C3q72M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740713">
        <w:rPr>
          <w:rFonts w:ascii="Baskerville Old Face" w:hAnsi="Baskerville Old Face"/>
          <w:noProof/>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6775"/>
                <wp:effectExtent l="0" t="0" r="12065" b="1143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677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1C5FD75" id="Rectangle 7" o:spid="_x0000_s1026" style="position:absolute;margin-left:-14.45pt;margin-top:.4pt;width:624.25pt;height:68.2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E50EEE" w:rsidRPr="00740713" w:rsidRDefault="00F532CF">
      <w:pPr>
        <w:pStyle w:val="Sinespaciado"/>
        <w:rPr>
          <w:rFonts w:ascii="Baskerville Old Face" w:hAnsi="Baskerville Old Face"/>
          <w:sz w:val="72"/>
          <w:szCs w:val="72"/>
        </w:rPr>
      </w:pPr>
      <w:r w:rsidRPr="00740713">
        <w:rPr>
          <w:rFonts w:ascii="Baskerville Old Face" w:hAnsi="Baskerville Old Face"/>
          <w:sz w:val="72"/>
          <w:szCs w:val="72"/>
        </w:rPr>
        <w:t xml:space="preserve">Caso de Uso </w:t>
      </w:r>
    </w:p>
    <w:p w:rsidR="00D06E99" w:rsidRPr="00740713" w:rsidRDefault="00857423">
      <w:pPr>
        <w:pStyle w:val="Sinespaciado"/>
        <w:rPr>
          <w:rFonts w:ascii="Baskerville Old Face" w:hAnsi="Baskerville Old Face"/>
          <w:sz w:val="72"/>
          <w:szCs w:val="72"/>
        </w:rPr>
      </w:pPr>
      <w:r>
        <w:rPr>
          <w:rFonts w:ascii="Baskerville Old Face" w:hAnsi="Baskerville Old Face"/>
          <w:sz w:val="72"/>
          <w:szCs w:val="72"/>
        </w:rPr>
        <w:t>Carga de Mesa de Examen</w:t>
      </w:r>
    </w:p>
    <w:p w:rsidR="00D06E99" w:rsidRDefault="00D06E99">
      <w:pPr>
        <w:pStyle w:val="Sinespaciado"/>
        <w:rPr>
          <w:rFonts w:ascii="Baskerville Old Face" w:hAnsi="Baskerville Old Face"/>
          <w:sz w:val="36"/>
          <w:szCs w:val="36"/>
        </w:rPr>
      </w:pPr>
    </w:p>
    <w:p w:rsidR="00857423" w:rsidRPr="00740713" w:rsidRDefault="00857423">
      <w:pPr>
        <w:pStyle w:val="Sinespaciado"/>
        <w:rPr>
          <w:rFonts w:ascii="Baskerville Old Face" w:hAnsi="Baskerville Old Face"/>
        </w:rPr>
      </w:pPr>
      <w:r>
        <w:rPr>
          <w:rFonts w:ascii="Baskerville Old Face" w:hAnsi="Baskerville Old Face"/>
          <w:sz w:val="36"/>
          <w:szCs w:val="36"/>
        </w:rPr>
        <w:t>GEF</w:t>
      </w:r>
    </w:p>
    <w:p w:rsidR="006919D5" w:rsidRPr="00740713" w:rsidRDefault="006919D5">
      <w:pPr>
        <w:pStyle w:val="Sinespaciado"/>
        <w:rPr>
          <w:rFonts w:ascii="Baskerville Old Face" w:hAnsi="Baskerville Old Face"/>
        </w:rPr>
      </w:pPr>
    </w:p>
    <w:p w:rsidR="006919D5" w:rsidRPr="00740713" w:rsidRDefault="006919D5">
      <w:pPr>
        <w:pStyle w:val="Sinespaciado"/>
        <w:rPr>
          <w:rFonts w:ascii="Baskerville Old Face" w:hAnsi="Baskerville Old Face"/>
        </w:rPr>
      </w:pPr>
    </w:p>
    <w:p w:rsidR="00D06E99" w:rsidRPr="00740713" w:rsidRDefault="00857423">
      <w:pPr>
        <w:pStyle w:val="Sinespaciado"/>
        <w:rPr>
          <w:rFonts w:ascii="Baskerville Old Face" w:hAnsi="Baskerville Old Face"/>
        </w:rPr>
      </w:pPr>
      <w:r>
        <w:rPr>
          <w:rFonts w:ascii="Baskerville Old Face" w:hAnsi="Baskerville Old Face"/>
        </w:rPr>
        <w:t>LYKAIOS</w:t>
      </w:r>
    </w:p>
    <w:p w:rsidR="00D06E99" w:rsidRPr="00740713" w:rsidRDefault="00D06E99">
      <w:pPr>
        <w:rPr>
          <w:rFonts w:ascii="Baskerville Old Face" w:hAnsi="Baskerville Old Face"/>
        </w:rPr>
      </w:pPr>
    </w:p>
    <w:p w:rsidR="00BC5404" w:rsidRPr="00740713" w:rsidRDefault="000B6E44" w:rsidP="00975852">
      <w:pPr>
        <w:pStyle w:val="PSI-Comentario"/>
      </w:pPr>
      <w:r>
        <w:rPr>
          <w:noProof/>
          <w:lang w:val="es-ES" w:eastAsia="ja-JP"/>
        </w:rPr>
        <mc:AlternateContent>
          <mc:Choice Requires="wps">
            <w:drawing>
              <wp:anchor distT="0" distB="0" distL="114300" distR="114300" simplePos="0" relativeHeight="251663872" behindDoc="0" locked="0" layoutInCell="1" allowOverlap="1" wp14:anchorId="32DB9E34" wp14:editId="2E51111A">
                <wp:simplePos x="0" y="0"/>
                <wp:positionH relativeFrom="column">
                  <wp:posOffset>-1380227</wp:posOffset>
                </wp:positionH>
                <wp:positionV relativeFrom="paragraph">
                  <wp:posOffset>1992031</wp:posOffset>
                </wp:positionV>
                <wp:extent cx="3241905" cy="2890058"/>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6E44" w:rsidRDefault="000B6E44" w:rsidP="000B6E44">
                            <w:pPr>
                              <w:ind w:left="708" w:firstLine="708"/>
                            </w:pPr>
                            <w:r>
                              <w:rPr>
                                <w:noProof/>
                                <w:lang w:eastAsia="ja-JP"/>
                              </w:rPr>
                              <w:drawing>
                                <wp:inline distT="0" distB="0" distL="0" distR="0" wp14:anchorId="7C1C9078" wp14:editId="6EDF42F4">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B9E34" id="_x0000_t202" coordsize="21600,21600" o:spt="202" path="m,l,21600r21600,l21600,xe">
                <v:stroke joinstyle="miter"/>
                <v:path gradientshapeok="t" o:connecttype="rect"/>
              </v:shapetype>
              <v:shape id="Cuadro de texto 21" o:spid="_x0000_s1026" type="#_x0000_t202" style="position:absolute;left:0;text-align:left;margin-left:-108.7pt;margin-top:156.8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" filled="f" stroked="f">
                <v:textbox>
                  <w:txbxContent>
                    <w:p w:rsidR="000B6E44" w:rsidRDefault="000B6E44" w:rsidP="000B6E44">
                      <w:pPr>
                        <w:ind w:left="708" w:firstLine="708"/>
                      </w:pPr>
                      <w:r>
                        <w:rPr>
                          <w:noProof/>
                          <w:lang w:eastAsia="ja-JP"/>
                        </w:rPr>
                        <w:drawing>
                          <wp:inline distT="0" distB="0" distL="0" distR="0" wp14:anchorId="7C1C9078" wp14:editId="6EDF42F4">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9321BF" w:rsidRPr="00740713">
        <w:rPr>
          <w:noProof/>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740713">
        <w:br w:type="page"/>
      </w:r>
    </w:p>
    <w:p w:rsidR="00224B75" w:rsidRPr="00740713" w:rsidRDefault="00857423" w:rsidP="00975852">
      <w:pPr>
        <w:pStyle w:val="PSI-Comentario"/>
      </w:pPr>
      <w:r w:rsidRPr="00740713">
        <w:rPr>
          <w:noProof/>
        </w:rPr>
        <w:lastRenderedPageBreak/>
        <mc:AlternateContent>
          <mc:Choice Requires="wps">
            <w:drawing>
              <wp:anchor distT="0" distB="0" distL="114300" distR="114300" simplePos="0" relativeHeight="251661824" behindDoc="0" locked="0" layoutInCell="1" allowOverlap="1">
                <wp:simplePos x="0" y="0"/>
                <wp:positionH relativeFrom="margin">
                  <wp:posOffset>3602355</wp:posOffset>
                </wp:positionH>
                <wp:positionV relativeFrom="margin">
                  <wp:posOffset>300048</wp:posOffset>
                </wp:positionV>
                <wp:extent cx="2047875" cy="7336155"/>
                <wp:effectExtent l="0" t="0" r="9525" b="17145"/>
                <wp:wrapSquare wrapText="bothSides"/>
                <wp:docPr id="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3.65pt;margin-top:23.65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" fillcolor="white [3201]" strokecolor="#ffc000 [3207]" strokeweight="1pt">
                <v:path arrowok="t"/>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r w:rsidR="008B3B0F" w:rsidRPr="00740713">
        <w:t>[Este documento es la plantilla base para elaborar el documento</w:t>
      </w:r>
      <w:r w:rsidR="000F79DF" w:rsidRPr="00740713">
        <w:t xml:space="preserve"> </w:t>
      </w:r>
      <w:r w:rsidR="00F532CF" w:rsidRPr="00740713">
        <w:t>Caso de Uso [Nombre del CU]</w:t>
      </w:r>
      <w:r w:rsidR="008B3B0F" w:rsidRPr="00740713">
        <w:t xml:space="preserve">. </w:t>
      </w:r>
    </w:p>
    <w:p w:rsidR="00224B75" w:rsidRPr="00740713" w:rsidRDefault="009321BF" w:rsidP="00975852">
      <w:pPr>
        <w:pStyle w:val="PSI-Comentario"/>
      </w:pPr>
      <w:r w:rsidRPr="00740713">
        <w:rPr>
          <w:noProof/>
          <w:lang w:eastAsia="es-ES"/>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85558"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03LkD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740713">
        <w:t xml:space="preserve">Los textos que aparecen entre </w:t>
      </w:r>
      <w:r w:rsidR="00397566" w:rsidRPr="00740713">
        <w:t>corchetes</w:t>
      </w:r>
      <w:r w:rsidR="008B3B0F" w:rsidRPr="00740713">
        <w:t xml:space="preserve"> son explicaciones de que debe contener cada sección</w:t>
      </w:r>
      <w:r w:rsidR="00224B75" w:rsidRPr="00740713">
        <w:t>, los cuales se encuentran con estilo “PSI – Comentario”</w:t>
      </w:r>
      <w:r w:rsidR="008B3B0F" w:rsidRPr="00740713">
        <w:t>. Dichos textos se deben seleccionar y sustituir por el contenido que corresponda</w:t>
      </w:r>
      <w:r w:rsidR="00224B75" w:rsidRPr="00740713">
        <w:t xml:space="preserve"> en estilo “</w:t>
      </w:r>
      <w:r w:rsidR="00653C38" w:rsidRPr="00740713">
        <w:t xml:space="preserve">PSI - </w:t>
      </w:r>
      <w:r w:rsidR="00224B75" w:rsidRPr="00740713">
        <w:t>Normal”</w:t>
      </w:r>
      <w:r w:rsidR="008B3B0F" w:rsidRPr="00740713">
        <w:t>.</w:t>
      </w:r>
    </w:p>
    <w:p w:rsidR="008B3B0F" w:rsidRPr="00740713" w:rsidRDefault="008B3B0F" w:rsidP="00975852">
      <w:pPr>
        <w:pStyle w:val="PSI-Comentario"/>
      </w:pPr>
      <w:r w:rsidRPr="00740713">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40713">
        <w:t>ga clic en el botón Aceptar.</w:t>
      </w:r>
    </w:p>
    <w:p w:rsidR="00397566" w:rsidRPr="00740713" w:rsidRDefault="00397566" w:rsidP="00975852">
      <w:pPr>
        <w:pStyle w:val="PSI-Comentario"/>
      </w:pPr>
      <w:r w:rsidRPr="00740713">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397566" w:rsidRPr="00740713" w:rsidRDefault="00397566" w:rsidP="00975852">
      <w:pPr>
        <w:pStyle w:val="PSI-Comentario"/>
      </w:pPr>
    </w:p>
    <w:p w:rsidR="00D06E99" w:rsidRPr="00740713" w:rsidRDefault="00D06E99">
      <w:pPr>
        <w:rPr>
          <w:rFonts w:ascii="Baskerville Old Face" w:hAnsi="Baskerville Old Face"/>
        </w:rPr>
      </w:pPr>
    </w:p>
    <w:p w:rsidR="00A13DBA" w:rsidRPr="00740713" w:rsidRDefault="000B6E44" w:rsidP="00A13DBA">
      <w:pPr>
        <w:ind w:left="0" w:firstLine="0"/>
        <w:rPr>
          <w:rFonts w:ascii="Baskerville Old Face" w:hAnsi="Baskerville Old Face"/>
        </w:rPr>
      </w:pPr>
      <w:r>
        <w:rPr>
          <w:rFonts w:ascii="Baskerville Old Face" w:hAnsi="Baskerville Old Face"/>
          <w:noProof/>
          <w:lang w:eastAsia="ja-JP"/>
        </w:rPr>
        <mc:AlternateContent>
          <mc:Choice Requires="wps">
            <w:drawing>
              <wp:anchor distT="0" distB="0" distL="114300" distR="114300" simplePos="0" relativeHeight="251665920" behindDoc="0" locked="0" layoutInCell="1" allowOverlap="1" wp14:anchorId="6601686B" wp14:editId="5F0FB8CC">
                <wp:simplePos x="0" y="0"/>
                <wp:positionH relativeFrom="column">
                  <wp:posOffset>3260785</wp:posOffset>
                </wp:positionH>
                <wp:positionV relativeFrom="paragraph">
                  <wp:posOffset>2183106</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6E44" w:rsidRDefault="000B6E44" w:rsidP="000B6E44">
                            <w:pPr>
                              <w:ind w:left="708" w:firstLine="708"/>
                            </w:pPr>
                            <w:r>
                              <w:rPr>
                                <w:noProof/>
                                <w:lang w:eastAsia="ja-JP"/>
                              </w:rPr>
                              <w:drawing>
                                <wp:inline distT="0" distB="0" distL="0" distR="0" wp14:anchorId="29AEF09A" wp14:editId="375113AB">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1686B" id="Cuadro de texto 27" o:spid="_x0000_s1028" type="#_x0000_t202" style="position:absolute;margin-left:256.75pt;margin-top:171.9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" filled="f" stroked="f">
                <v:textbox>
                  <w:txbxContent>
                    <w:p w:rsidR="000B6E44" w:rsidRDefault="000B6E44" w:rsidP="000B6E44">
                      <w:pPr>
                        <w:ind w:left="708" w:firstLine="708"/>
                      </w:pPr>
                      <w:r>
                        <w:rPr>
                          <w:noProof/>
                          <w:lang w:eastAsia="ja-JP"/>
                        </w:rPr>
                        <w:drawing>
                          <wp:inline distT="0" distB="0" distL="0" distR="0" wp14:anchorId="29AEF09A" wp14:editId="375113AB">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1">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740713">
        <w:rPr>
          <w:rFonts w:ascii="Baskerville Old Face" w:hAnsi="Baskerville Old Face"/>
        </w:rPr>
        <w:br w:type="page"/>
      </w:r>
    </w:p>
    <w:p w:rsidR="000F79DF" w:rsidRPr="00975852" w:rsidRDefault="000F79DF" w:rsidP="000F79DF">
      <w:pPr>
        <w:pStyle w:val="TtulodeTDC"/>
        <w:tabs>
          <w:tab w:val="left" w:pos="5954"/>
        </w:tabs>
        <w:rPr>
          <w:rFonts w:ascii="Baskerville Old Face" w:hAnsi="Baskerville Old Face"/>
          <w:color w:val="BF8F00" w:themeColor="accent4" w:themeShade="BF"/>
        </w:rPr>
      </w:pPr>
      <w:r w:rsidRPr="00975852">
        <w:rPr>
          <w:rFonts w:ascii="Baskerville Old Face" w:hAnsi="Baskerville Old Face"/>
          <w:color w:val="BF8F00" w:themeColor="accent4" w:themeShade="BF"/>
        </w:rPr>
        <w:lastRenderedPageBreak/>
        <w:t>Tabla de contenido</w:t>
      </w:r>
    </w:p>
    <w:p w:rsidR="00282909" w:rsidRPr="00740713" w:rsidRDefault="0063787C">
      <w:pPr>
        <w:pStyle w:val="TDC1"/>
        <w:rPr>
          <w:rFonts w:ascii="Baskerville Old Face" w:eastAsia="Times New Roman" w:hAnsi="Baskerville Old Face"/>
          <w:b w:val="0"/>
          <w:bCs w:val="0"/>
          <w:noProof/>
          <w:sz w:val="22"/>
          <w:szCs w:val="22"/>
          <w:lang w:val="es-AR" w:eastAsia="es-AR"/>
        </w:rPr>
      </w:pPr>
      <w:r w:rsidRPr="00740713">
        <w:rPr>
          <w:rFonts w:ascii="Baskerville Old Face" w:hAnsi="Baskerville Old Face"/>
        </w:rPr>
        <w:fldChar w:fldCharType="begin"/>
      </w:r>
      <w:r w:rsidR="000F79DF" w:rsidRPr="00740713">
        <w:rPr>
          <w:rFonts w:ascii="Baskerville Old Face" w:hAnsi="Baskerville Old Face"/>
        </w:rPr>
        <w:instrText xml:space="preserve"> TOC \o "1-3" \h \z \u </w:instrText>
      </w:r>
      <w:r w:rsidRPr="00740713">
        <w:rPr>
          <w:rFonts w:ascii="Baskerville Old Face" w:hAnsi="Baskerville Old Face"/>
        </w:rPr>
        <w:fldChar w:fldCharType="separate"/>
      </w:r>
      <w:hyperlink w:anchor="_Toc258856776" w:history="1">
        <w:r w:rsidR="00282909" w:rsidRPr="00740713">
          <w:rPr>
            <w:rStyle w:val="Hipervnculo"/>
            <w:rFonts w:ascii="Baskerville Old Face" w:hAnsi="Baskerville Old Face"/>
            <w:noProof/>
          </w:rPr>
          <w:t>Descripción</w:t>
        </w:r>
        <w:r w:rsidR="00282909" w:rsidRPr="00740713">
          <w:rPr>
            <w:rFonts w:ascii="Baskerville Old Face" w:hAnsi="Baskerville Old Face"/>
            <w:noProof/>
            <w:webHidden/>
          </w:rPr>
          <w:tab/>
        </w:r>
        <w:r w:rsidR="00282909" w:rsidRPr="00740713">
          <w:rPr>
            <w:rFonts w:ascii="Baskerville Old Face" w:hAnsi="Baskerville Old Face"/>
            <w:noProof/>
            <w:webHidden/>
          </w:rPr>
          <w:fldChar w:fldCharType="begin"/>
        </w:r>
        <w:r w:rsidR="00282909" w:rsidRPr="00740713">
          <w:rPr>
            <w:rFonts w:ascii="Baskerville Old Face" w:hAnsi="Baskerville Old Face"/>
            <w:noProof/>
            <w:webHidden/>
          </w:rPr>
          <w:instrText xml:space="preserve"> PAGEREF _Toc258856776 \h </w:instrText>
        </w:r>
        <w:r w:rsidR="00282909" w:rsidRPr="00740713">
          <w:rPr>
            <w:rFonts w:ascii="Baskerville Old Face" w:hAnsi="Baskerville Old Face"/>
            <w:noProof/>
            <w:webHidden/>
          </w:rPr>
        </w:r>
        <w:r w:rsidR="00282909"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00282909" w:rsidRPr="00740713">
          <w:rPr>
            <w:rFonts w:ascii="Baskerville Old Face" w:hAnsi="Baskerville Old Face"/>
            <w:noProof/>
            <w:webHidden/>
          </w:rPr>
          <w:fldChar w:fldCharType="end"/>
        </w:r>
      </w:hyperlink>
    </w:p>
    <w:p w:rsidR="00282909" w:rsidRPr="00740713" w:rsidRDefault="00282909">
      <w:pPr>
        <w:pStyle w:val="TDC1"/>
        <w:rPr>
          <w:rFonts w:ascii="Baskerville Old Face" w:eastAsia="Times New Roman" w:hAnsi="Baskerville Old Face"/>
          <w:b w:val="0"/>
          <w:bCs w:val="0"/>
          <w:noProof/>
          <w:sz w:val="22"/>
          <w:szCs w:val="22"/>
          <w:lang w:val="es-AR" w:eastAsia="es-AR"/>
        </w:rPr>
      </w:pPr>
      <w:hyperlink w:anchor="_Toc258856777" w:history="1">
        <w:r w:rsidRPr="00740713">
          <w:rPr>
            <w:rStyle w:val="Hipervnculo"/>
            <w:rFonts w:ascii="Baskerville Old Face" w:hAnsi="Baskerville Old Face"/>
            <w:noProof/>
          </w:rPr>
          <w:t>Actores del CU</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_Toc258856777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1"/>
        <w:rPr>
          <w:rFonts w:ascii="Baskerville Old Face" w:eastAsia="Times New Roman" w:hAnsi="Baskerville Old Face"/>
          <w:b w:val="0"/>
          <w:bCs w:val="0"/>
          <w:noProof/>
          <w:sz w:val="22"/>
          <w:szCs w:val="22"/>
          <w:lang w:val="es-AR" w:eastAsia="es-AR"/>
        </w:rPr>
      </w:pPr>
      <w:hyperlink w:anchor="_Toc258856778" w:history="1">
        <w:r w:rsidRPr="00740713">
          <w:rPr>
            <w:rStyle w:val="Hipervnculo"/>
            <w:rFonts w:ascii="Baskerville Old Face" w:hAnsi="Baskerville Old Face"/>
            <w:noProof/>
          </w:rPr>
          <w:t>Precondiciones</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_Toc258856778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1"/>
        <w:rPr>
          <w:rFonts w:ascii="Baskerville Old Face" w:eastAsia="Times New Roman" w:hAnsi="Baskerville Old Face"/>
          <w:b w:val="0"/>
          <w:bCs w:val="0"/>
          <w:noProof/>
          <w:sz w:val="22"/>
          <w:szCs w:val="22"/>
          <w:lang w:val="es-AR" w:eastAsia="es-AR"/>
        </w:rPr>
      </w:pPr>
      <w:hyperlink w:anchor="_Toc258856779" w:history="1">
        <w:r w:rsidRPr="00740713">
          <w:rPr>
            <w:rStyle w:val="Hipervnculo"/>
            <w:rFonts w:ascii="Baskerville Old Face" w:hAnsi="Baskerville Old Face"/>
            <w:noProof/>
          </w:rPr>
          <w:t>Flujo de Eventos Normal</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_Toc258856779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1"/>
        <w:rPr>
          <w:rFonts w:ascii="Baskerville Old Face" w:eastAsia="Times New Roman" w:hAnsi="Baskerville Old Face"/>
          <w:b w:val="0"/>
          <w:bCs w:val="0"/>
          <w:noProof/>
          <w:sz w:val="22"/>
          <w:szCs w:val="22"/>
          <w:lang w:val="es-AR" w:eastAsia="es-AR"/>
        </w:rPr>
      </w:pPr>
      <w:hyperlink w:anchor="_Toc258856780" w:history="1">
        <w:r w:rsidRPr="00740713">
          <w:rPr>
            <w:rStyle w:val="Hipervnculo"/>
            <w:rFonts w:ascii="Baskerville Old Face" w:hAnsi="Baskerville Old Face"/>
            <w:noProof/>
          </w:rPr>
          <w:t>Poscondiciones</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_Toc258856780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1"/>
        <w:rPr>
          <w:rFonts w:ascii="Baskerville Old Face" w:eastAsia="Times New Roman" w:hAnsi="Baskerville Old Face"/>
          <w:b w:val="0"/>
          <w:bCs w:val="0"/>
          <w:noProof/>
          <w:sz w:val="22"/>
          <w:szCs w:val="22"/>
          <w:lang w:val="es-AR" w:eastAsia="es-AR"/>
        </w:rPr>
      </w:pPr>
      <w:hyperlink w:anchor="_Toc258856781" w:history="1">
        <w:r w:rsidRPr="00740713">
          <w:rPr>
            <w:rStyle w:val="Hipervnculo"/>
            <w:rFonts w:ascii="Baskerville Old Face" w:hAnsi="Baskerville Old Face"/>
            <w:noProof/>
          </w:rPr>
          <w:t>Flujo de Eventos Alternativo</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_Toc258856781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1"/>
        <w:rPr>
          <w:rFonts w:ascii="Baskerville Old Face" w:eastAsia="Times New Roman" w:hAnsi="Baskerville Old Face"/>
          <w:b w:val="0"/>
          <w:bCs w:val="0"/>
          <w:noProof/>
          <w:sz w:val="22"/>
          <w:szCs w:val="22"/>
          <w:lang w:val="es-AR" w:eastAsia="es-AR"/>
        </w:rPr>
      </w:pPr>
      <w:hyperlink w:anchor="_Toc258856782" w:history="1">
        <w:r w:rsidRPr="00740713">
          <w:rPr>
            <w:rStyle w:val="Hipervnculo"/>
            <w:rFonts w:ascii="Baskerville Old Face" w:hAnsi="Baskerville Old Face"/>
            <w:noProof/>
          </w:rPr>
          <w:t>Diagramas Asociados</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_Toc258856782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2"/>
        <w:rPr>
          <w:rFonts w:ascii="Baskerville Old Face" w:eastAsia="Times New Roman" w:hAnsi="Baskerville Old Face"/>
          <w:i w:val="0"/>
          <w:iCs w:val="0"/>
          <w:noProof/>
          <w:sz w:val="22"/>
          <w:szCs w:val="22"/>
          <w:lang w:val="es-AR" w:eastAsia="es-AR"/>
        </w:rPr>
      </w:pPr>
      <w:hyperlink w:anchor="_Toc258856783" w:history="1">
        <w:r w:rsidRPr="00740713">
          <w:rPr>
            <w:rStyle w:val="Hipervnculo"/>
            <w:rFonts w:ascii="Baskerville Old Face" w:hAnsi="Baskerville Old Face"/>
            <w:noProof/>
          </w:rPr>
          <w:t>Diagrama de Casos de Uso</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_Toc258856783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2"/>
        <w:rPr>
          <w:rFonts w:ascii="Baskerville Old Face" w:eastAsia="Times New Roman" w:hAnsi="Baskerville Old Face"/>
          <w:i w:val="0"/>
          <w:iCs w:val="0"/>
          <w:noProof/>
          <w:sz w:val="22"/>
          <w:szCs w:val="22"/>
          <w:lang w:val="es-AR" w:eastAsia="es-AR"/>
        </w:rPr>
      </w:pPr>
      <w:hyperlink w:anchor="_Toc258856784" w:history="1">
        <w:r w:rsidRPr="00740713">
          <w:rPr>
            <w:rStyle w:val="Hipervnculo"/>
            <w:rFonts w:ascii="Baskerville Old Face" w:hAnsi="Baskerville Old Face"/>
            <w:noProof/>
          </w:rPr>
          <w:t>Diagrama de Secuencia</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_Toc258856784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2"/>
        <w:rPr>
          <w:rFonts w:ascii="Baskerville Old Face" w:eastAsia="Times New Roman" w:hAnsi="Baskerville Old Face"/>
          <w:i w:val="0"/>
          <w:iCs w:val="0"/>
          <w:noProof/>
          <w:sz w:val="22"/>
          <w:szCs w:val="22"/>
          <w:lang w:val="es-AR" w:eastAsia="es-AR"/>
        </w:rPr>
      </w:pPr>
      <w:hyperlink w:anchor="_Toc258856785" w:history="1">
        <w:r w:rsidRPr="00740713">
          <w:rPr>
            <w:rStyle w:val="Hipervnculo"/>
            <w:rFonts w:ascii="Baskerville Old Face" w:hAnsi="Baskerville Old Face"/>
            <w:noProof/>
          </w:rPr>
          <w:t>Diagrama de Colaboración</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_Toc258856785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282909" w:rsidRPr="00740713" w:rsidRDefault="00282909">
      <w:pPr>
        <w:pStyle w:val="TDC2"/>
        <w:rPr>
          <w:rFonts w:ascii="Baskerville Old Face" w:eastAsia="Times New Roman" w:hAnsi="Baskerville Old Face"/>
          <w:i w:val="0"/>
          <w:iCs w:val="0"/>
          <w:noProof/>
          <w:sz w:val="22"/>
          <w:szCs w:val="22"/>
          <w:lang w:val="es-AR" w:eastAsia="es-AR"/>
        </w:rPr>
      </w:pPr>
      <w:hyperlink w:anchor="_Toc258856786" w:history="1">
        <w:r w:rsidRPr="00740713">
          <w:rPr>
            <w:rStyle w:val="Hipervnculo"/>
            <w:rFonts w:ascii="Baskerville Old Face" w:hAnsi="Baskerville Old Face"/>
            <w:noProof/>
          </w:rPr>
          <w:t>Diagrama de Estados</w:t>
        </w:r>
        <w:r w:rsidRPr="00740713">
          <w:rPr>
            <w:rFonts w:ascii="Baskerville Old Face" w:hAnsi="Baskerville Old Face"/>
            <w:noProof/>
            <w:webHidden/>
          </w:rPr>
          <w:tab/>
        </w:r>
        <w:r w:rsidRPr="00740713">
          <w:rPr>
            <w:rFonts w:ascii="Baskerville Old Face" w:hAnsi="Baskerville Old Face"/>
            <w:noProof/>
            <w:webHidden/>
          </w:rPr>
          <w:fldChar w:fldCharType="begin"/>
        </w:r>
        <w:r w:rsidRPr="00740713">
          <w:rPr>
            <w:rFonts w:ascii="Baskerville Old Face" w:hAnsi="Baskerville Old Face"/>
            <w:noProof/>
            <w:webHidden/>
          </w:rPr>
          <w:instrText xml:space="preserve"> PAGEREF _Toc258856786 \h </w:instrText>
        </w:r>
        <w:r w:rsidRPr="00740713">
          <w:rPr>
            <w:rFonts w:ascii="Baskerville Old Face" w:hAnsi="Baskerville Old Face"/>
            <w:noProof/>
            <w:webHidden/>
          </w:rPr>
        </w:r>
        <w:r w:rsidRPr="00740713">
          <w:rPr>
            <w:rFonts w:ascii="Baskerville Old Face" w:hAnsi="Baskerville Old Face"/>
            <w:noProof/>
            <w:webHidden/>
          </w:rPr>
          <w:fldChar w:fldCharType="separate"/>
        </w:r>
        <w:r w:rsidR="00764DE1" w:rsidRPr="00740713">
          <w:rPr>
            <w:rFonts w:ascii="Baskerville Old Face" w:hAnsi="Baskerville Old Face"/>
            <w:noProof/>
            <w:webHidden/>
          </w:rPr>
          <w:t>2</w:t>
        </w:r>
        <w:r w:rsidRPr="00740713">
          <w:rPr>
            <w:rFonts w:ascii="Baskerville Old Face" w:hAnsi="Baskerville Old Face"/>
            <w:noProof/>
            <w:webHidden/>
          </w:rPr>
          <w:fldChar w:fldCharType="end"/>
        </w:r>
      </w:hyperlink>
    </w:p>
    <w:p w:rsidR="000F79DF" w:rsidRPr="00740713" w:rsidRDefault="0063787C" w:rsidP="000F79DF">
      <w:pPr>
        <w:tabs>
          <w:tab w:val="left" w:pos="5954"/>
        </w:tabs>
        <w:rPr>
          <w:rFonts w:ascii="Baskerville Old Face" w:hAnsi="Baskerville Old Face"/>
        </w:rPr>
      </w:pPr>
      <w:r w:rsidRPr="00740713">
        <w:rPr>
          <w:rFonts w:ascii="Baskerville Old Face" w:hAnsi="Baskerville Old Face"/>
        </w:rPr>
        <w:fldChar w:fldCharType="end"/>
      </w:r>
    </w:p>
    <w:p w:rsidR="0040066E" w:rsidRPr="00740713" w:rsidRDefault="0040066E" w:rsidP="000F79DF">
      <w:pPr>
        <w:ind w:left="0" w:firstLine="0"/>
        <w:rPr>
          <w:rFonts w:ascii="Baskerville Old Face" w:hAnsi="Baskerville Old Face"/>
        </w:rPr>
      </w:pPr>
    </w:p>
    <w:p w:rsidR="00A13DBA" w:rsidRPr="00975852" w:rsidRDefault="00861B8F" w:rsidP="00975852">
      <w:pPr>
        <w:pStyle w:val="PSI-Ttulo"/>
        <w:rPr>
          <w:color w:val="BF8F00" w:themeColor="accent4" w:themeShade="BF"/>
        </w:rPr>
      </w:pPr>
      <w:r w:rsidRPr="00975852">
        <w:rPr>
          <w:color w:val="BF8F00" w:themeColor="accent4" w:themeShade="BF"/>
        </w:rPr>
        <w:br w:type="page"/>
      </w:r>
      <w:r w:rsidR="00764DE1" w:rsidRPr="00975852">
        <w:rPr>
          <w:color w:val="BF8F00" w:themeColor="accent4" w:themeShade="BF"/>
        </w:rPr>
        <w:lastRenderedPageBreak/>
        <w:t>Caso de Uso Cargar Mesa de Examen</w:t>
      </w:r>
    </w:p>
    <w:p w:rsidR="00F532CF" w:rsidRPr="00975852" w:rsidRDefault="00F532CF" w:rsidP="00975852">
      <w:pPr>
        <w:pStyle w:val="PSI-Ttulo1"/>
        <w:rPr>
          <w:color w:val="BF8F00" w:themeColor="accent4" w:themeShade="BF"/>
        </w:rPr>
      </w:pPr>
      <w:bookmarkStart w:id="0" w:name="_Toc228206475"/>
      <w:bookmarkStart w:id="1" w:name="_Toc234686580"/>
      <w:bookmarkStart w:id="2" w:name="_Toc258856776"/>
      <w:r w:rsidRPr="00975852">
        <w:rPr>
          <w:color w:val="BF8F00" w:themeColor="accent4" w:themeShade="BF"/>
        </w:rPr>
        <w:t>Descripción</w:t>
      </w:r>
      <w:bookmarkEnd w:id="0"/>
      <w:bookmarkEnd w:id="1"/>
      <w:bookmarkEnd w:id="2"/>
    </w:p>
    <w:p w:rsidR="00F532CF" w:rsidRPr="00975852" w:rsidRDefault="00F532CF" w:rsidP="00975852">
      <w:pPr>
        <w:pStyle w:val="PSI-Comentario"/>
      </w:pPr>
      <w:r w:rsidRPr="00975852">
        <w:t>[Breve descripción en líneas generales de la funcionalidad del caso de uso, de los actores que intervienen y del entorno de invocación]</w:t>
      </w:r>
    </w:p>
    <w:p w:rsidR="00F532CF" w:rsidRPr="00740713" w:rsidRDefault="00F532CF" w:rsidP="00F532CF">
      <w:pPr>
        <w:ind w:left="720"/>
        <w:rPr>
          <w:rFonts w:ascii="Baskerville Old Face" w:hAnsi="Baskerville Old Face"/>
        </w:rPr>
      </w:pPr>
    </w:p>
    <w:p w:rsidR="00F532CF" w:rsidRPr="00740713" w:rsidRDefault="00F532CF" w:rsidP="00975852">
      <w:pPr>
        <w:pStyle w:val="PSI-Ttulo1"/>
        <w:rPr>
          <w:color w:val="BF8F00" w:themeColor="accent4" w:themeShade="BF"/>
        </w:rPr>
      </w:pPr>
      <w:bookmarkStart w:id="3" w:name="_Toc228206476"/>
      <w:bookmarkStart w:id="4" w:name="_Toc234686581"/>
      <w:bookmarkStart w:id="5" w:name="_Toc258856777"/>
      <w:r w:rsidRPr="00740713">
        <w:rPr>
          <w:color w:val="BF8F00" w:themeColor="accent4" w:themeShade="BF"/>
        </w:rPr>
        <w:t>Actores del CU</w:t>
      </w:r>
      <w:bookmarkEnd w:id="3"/>
      <w:bookmarkEnd w:id="4"/>
      <w:bookmarkEnd w:id="5"/>
    </w:p>
    <w:p w:rsidR="00F532CF" w:rsidRPr="00740713" w:rsidRDefault="00764DE1" w:rsidP="00975852">
      <w:pPr>
        <w:pStyle w:val="PSI-Comentario"/>
        <w:numPr>
          <w:ilvl w:val="0"/>
          <w:numId w:val="14"/>
        </w:numPr>
      </w:pPr>
      <w:r w:rsidRPr="00740713">
        <w:t>Administrador</w:t>
      </w:r>
    </w:p>
    <w:p w:rsidR="00764DE1" w:rsidRPr="00740713" w:rsidRDefault="00764DE1" w:rsidP="00975852">
      <w:pPr>
        <w:pStyle w:val="PSI-Comentario"/>
        <w:numPr>
          <w:ilvl w:val="0"/>
          <w:numId w:val="14"/>
        </w:numPr>
      </w:pPr>
      <w:r w:rsidRPr="00740713">
        <w:t>Secretaria Academica</w:t>
      </w:r>
    </w:p>
    <w:p w:rsidR="00F532CF" w:rsidRPr="00740713" w:rsidRDefault="00F532CF" w:rsidP="00975852">
      <w:pPr>
        <w:pStyle w:val="PSI-Comentario"/>
      </w:pPr>
    </w:p>
    <w:p w:rsidR="00F532CF" w:rsidRPr="00740713" w:rsidRDefault="00F532CF" w:rsidP="00975852">
      <w:pPr>
        <w:pStyle w:val="PSI-Ttulo1"/>
        <w:rPr>
          <w:color w:val="BF8F00" w:themeColor="accent4" w:themeShade="BF"/>
        </w:rPr>
      </w:pPr>
      <w:bookmarkStart w:id="6" w:name="_Toc228206477"/>
      <w:bookmarkStart w:id="7" w:name="_Toc234686582"/>
      <w:bookmarkStart w:id="8" w:name="_Toc258856778"/>
      <w:r w:rsidRPr="00740713">
        <w:rPr>
          <w:color w:val="BF8F00" w:themeColor="accent4" w:themeShade="BF"/>
        </w:rPr>
        <w:t>Precondiciones</w:t>
      </w:r>
      <w:bookmarkEnd w:id="6"/>
      <w:bookmarkEnd w:id="7"/>
      <w:bookmarkEnd w:id="8"/>
      <w:r w:rsidRPr="00740713">
        <w:rPr>
          <w:color w:val="BF8F00" w:themeColor="accent4" w:themeShade="BF"/>
        </w:rPr>
        <w:t xml:space="preserve"> </w:t>
      </w:r>
    </w:p>
    <w:p w:rsidR="00764DE1" w:rsidRPr="00740713" w:rsidRDefault="00764DE1" w:rsidP="00975852">
      <w:pPr>
        <w:pStyle w:val="PSI-Comentario"/>
      </w:pPr>
      <w:r w:rsidRPr="00740713">
        <w:t>El sistema debera tener cargado docentes, carreras y asignaturas previamente para la carga de las mesas de examen.</w:t>
      </w:r>
    </w:p>
    <w:p w:rsidR="00F532CF" w:rsidRPr="00740713" w:rsidRDefault="00F532CF" w:rsidP="00975852">
      <w:pPr>
        <w:pStyle w:val="PSI-Ttulo1"/>
        <w:rPr>
          <w:color w:val="BF8F00" w:themeColor="accent4" w:themeShade="BF"/>
        </w:rPr>
      </w:pPr>
      <w:bookmarkStart w:id="9" w:name="_Toc228206478"/>
      <w:bookmarkStart w:id="10" w:name="_Toc234686583"/>
      <w:bookmarkStart w:id="11" w:name="_Toc258856779"/>
      <w:r w:rsidRPr="00740713">
        <w:rPr>
          <w:color w:val="BF8F00" w:themeColor="accent4" w:themeShade="BF"/>
        </w:rPr>
        <w:t>Flujo de Eventos Normal</w:t>
      </w:r>
      <w:bookmarkEnd w:id="9"/>
      <w:bookmarkEnd w:id="10"/>
      <w:bookmarkEnd w:id="11"/>
    </w:p>
    <w:p w:rsidR="004A4EF3" w:rsidRPr="00740713" w:rsidRDefault="00864079" w:rsidP="004A4EF3">
      <w:pPr>
        <w:numPr>
          <w:ilvl w:val="0"/>
          <w:numId w:val="16"/>
        </w:numPr>
        <w:rPr>
          <w:rFonts w:ascii="Baskerville Old Face" w:hAnsi="Baskerville Old Face"/>
        </w:rPr>
      </w:pPr>
      <w:r w:rsidRPr="00740713">
        <w:rPr>
          <w:rFonts w:ascii="Baskerville Old Face" w:hAnsi="Baskerville Old Face"/>
        </w:rPr>
        <w:t>Crear Mesa de Examen</w:t>
      </w:r>
    </w:p>
    <w:p w:rsidR="00764DE1"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El usuario ingresa la opcion de crear Mesa de Examen</w:t>
      </w:r>
    </w:p>
    <w:p w:rsidR="00864079"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 xml:space="preserve">El sistema solicita los datos de la asignatura, carrera y de los docentes </w:t>
      </w:r>
    </w:p>
    <w:p w:rsidR="00864079"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El usuario ingresa los datos requeridos por. El sistema y presiona el boton guardar.</w:t>
      </w:r>
    </w:p>
    <w:p w:rsidR="00864079"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El sistema valida los datos ingresados</w:t>
      </w:r>
    </w:p>
    <w:p w:rsidR="00864079"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Se crea la nueva Mesa de Examen</w:t>
      </w:r>
    </w:p>
    <w:p w:rsidR="007826B3" w:rsidRPr="00740713" w:rsidRDefault="007826B3" w:rsidP="007826B3">
      <w:pPr>
        <w:pStyle w:val="Prrafodelista"/>
        <w:numPr>
          <w:ilvl w:val="0"/>
          <w:numId w:val="16"/>
        </w:numPr>
        <w:jc w:val="both"/>
        <w:rPr>
          <w:rFonts w:ascii="Baskerville Old Face" w:hAnsi="Baskerville Old Face"/>
          <w:lang w:val="es-AR"/>
        </w:rPr>
      </w:pPr>
      <w:r w:rsidRPr="00740713">
        <w:rPr>
          <w:rFonts w:ascii="Baskerville Old Face" w:hAnsi="Baskerville Old Face"/>
          <w:lang w:val="es-AR"/>
        </w:rPr>
        <w:t>Editar Mesa de Examen</w:t>
      </w:r>
    </w:p>
    <w:p w:rsidR="007826B3" w:rsidRPr="00740713" w:rsidRDefault="007826B3" w:rsidP="007826B3">
      <w:pPr>
        <w:pStyle w:val="Prrafodelista"/>
        <w:numPr>
          <w:ilvl w:val="1"/>
          <w:numId w:val="14"/>
        </w:numPr>
        <w:jc w:val="both"/>
        <w:rPr>
          <w:rFonts w:ascii="Baskerville Old Face" w:hAnsi="Baskerville Old Face"/>
          <w:lang w:val="es-AR"/>
        </w:rPr>
      </w:pPr>
      <w:r w:rsidRPr="00740713">
        <w:rPr>
          <w:rFonts w:ascii="Baskerville Old Face" w:hAnsi="Baskerville Old Face"/>
          <w:lang w:val="es-AR"/>
        </w:rPr>
        <w:t>Se lista las Mesas de Examen disponibles filtrada por escuela</w:t>
      </w:r>
    </w:p>
    <w:p w:rsidR="000111E4" w:rsidRPr="00740713" w:rsidRDefault="000111E4" w:rsidP="007826B3">
      <w:pPr>
        <w:pStyle w:val="Prrafodelista"/>
        <w:numPr>
          <w:ilvl w:val="1"/>
          <w:numId w:val="14"/>
        </w:numPr>
        <w:jc w:val="both"/>
        <w:rPr>
          <w:rFonts w:ascii="Baskerville Old Face" w:hAnsi="Baskerville Old Face"/>
          <w:lang w:val="es-AR"/>
        </w:rPr>
      </w:pPr>
      <w:r w:rsidRPr="00740713">
        <w:rPr>
          <w:rFonts w:ascii="Baskerville Old Face" w:hAnsi="Baskerville Old Face"/>
          <w:lang w:val="es-AR"/>
        </w:rPr>
        <w:t>El usuario marca la mesa que desea editar</w:t>
      </w:r>
    </w:p>
    <w:p w:rsidR="007826B3" w:rsidRPr="00740713" w:rsidRDefault="007826B3" w:rsidP="007826B3">
      <w:pPr>
        <w:pStyle w:val="Prrafodelista"/>
        <w:numPr>
          <w:ilvl w:val="1"/>
          <w:numId w:val="14"/>
        </w:numPr>
        <w:jc w:val="both"/>
        <w:rPr>
          <w:rFonts w:ascii="Baskerville Old Face" w:hAnsi="Baskerville Old Face"/>
          <w:lang w:val="es-AR"/>
        </w:rPr>
      </w:pPr>
      <w:r w:rsidRPr="00740713">
        <w:rPr>
          <w:rFonts w:ascii="Baskerville Old Face" w:hAnsi="Baskerville Old Face"/>
          <w:lang w:val="es-AR"/>
        </w:rPr>
        <w:t>El usuario ingresa la opcion editar Mesa de Examen</w:t>
      </w:r>
    </w:p>
    <w:p w:rsidR="007826B3" w:rsidRPr="00740713" w:rsidRDefault="000111E4" w:rsidP="007826B3">
      <w:pPr>
        <w:pStyle w:val="Prrafodelista"/>
        <w:numPr>
          <w:ilvl w:val="1"/>
          <w:numId w:val="14"/>
        </w:numPr>
        <w:jc w:val="both"/>
        <w:rPr>
          <w:rFonts w:ascii="Baskerville Old Face" w:hAnsi="Baskerville Old Face"/>
          <w:lang w:val="es-AR"/>
        </w:rPr>
      </w:pPr>
      <w:r w:rsidRPr="00740713">
        <w:rPr>
          <w:rFonts w:ascii="Baskerville Old Face" w:hAnsi="Baskerville Old Face"/>
          <w:lang w:val="es-AR"/>
        </w:rPr>
        <w:t xml:space="preserve">El </w:t>
      </w:r>
      <w:r w:rsidR="00897893" w:rsidRPr="00740713">
        <w:rPr>
          <w:rFonts w:ascii="Baskerville Old Face" w:hAnsi="Baskerville Old Face"/>
          <w:lang w:val="es-AR"/>
        </w:rPr>
        <w:t>usuario moficica los datos de la asignatura, carrera y de los docentes</w:t>
      </w:r>
    </w:p>
    <w:p w:rsidR="007F22E5" w:rsidRPr="00740713" w:rsidRDefault="007F22E5" w:rsidP="007826B3">
      <w:pPr>
        <w:pStyle w:val="Prrafodelista"/>
        <w:numPr>
          <w:ilvl w:val="1"/>
          <w:numId w:val="14"/>
        </w:numPr>
        <w:jc w:val="both"/>
        <w:rPr>
          <w:rFonts w:ascii="Baskerville Old Face" w:hAnsi="Baskerville Old Face"/>
          <w:lang w:val="es-AR"/>
        </w:rPr>
      </w:pPr>
      <w:r w:rsidRPr="00740713">
        <w:rPr>
          <w:rFonts w:ascii="Baskerville Old Face" w:hAnsi="Baskerville Old Face"/>
          <w:lang w:val="es-AR"/>
        </w:rPr>
        <w:t>El sistema valida los datos ingresados</w:t>
      </w:r>
    </w:p>
    <w:p w:rsidR="007F22E5" w:rsidRPr="00740713" w:rsidRDefault="007F22E5" w:rsidP="007826B3">
      <w:pPr>
        <w:pStyle w:val="Prrafodelista"/>
        <w:numPr>
          <w:ilvl w:val="1"/>
          <w:numId w:val="14"/>
        </w:numPr>
        <w:jc w:val="both"/>
        <w:rPr>
          <w:rFonts w:ascii="Baskerville Old Face" w:hAnsi="Baskerville Old Face"/>
          <w:lang w:val="es-AR"/>
        </w:rPr>
      </w:pPr>
      <w:r w:rsidRPr="00740713">
        <w:rPr>
          <w:rFonts w:ascii="Baskerville Old Face" w:hAnsi="Baskerville Old Face"/>
          <w:lang w:val="es-AR"/>
        </w:rPr>
        <w:t>Se edita la Mesa de Examen</w:t>
      </w:r>
    </w:p>
    <w:p w:rsidR="004A4EF3" w:rsidRPr="00740713" w:rsidRDefault="00864079" w:rsidP="004A4EF3">
      <w:pPr>
        <w:numPr>
          <w:ilvl w:val="0"/>
          <w:numId w:val="16"/>
        </w:numPr>
        <w:jc w:val="both"/>
        <w:rPr>
          <w:rFonts w:ascii="Baskerville Old Face" w:hAnsi="Baskerville Old Face"/>
          <w:lang w:val="es-AR"/>
        </w:rPr>
      </w:pPr>
      <w:r w:rsidRPr="00740713">
        <w:rPr>
          <w:rFonts w:ascii="Baskerville Old Face" w:hAnsi="Baskerville Old Face"/>
          <w:lang w:val="es-AR"/>
        </w:rPr>
        <w:t>Eliminar Mesa</w:t>
      </w:r>
      <w:r w:rsidR="004A4EF3" w:rsidRPr="00740713">
        <w:rPr>
          <w:rFonts w:ascii="Baskerville Old Face" w:hAnsi="Baskerville Old Face"/>
          <w:lang w:val="es-AR"/>
        </w:rPr>
        <w:t xml:space="preserve"> de Examen</w:t>
      </w:r>
    </w:p>
    <w:p w:rsidR="004A4EF3" w:rsidRPr="00740713" w:rsidRDefault="004A4EF3" w:rsidP="004A4EF3">
      <w:pPr>
        <w:numPr>
          <w:ilvl w:val="1"/>
          <w:numId w:val="14"/>
        </w:numPr>
        <w:jc w:val="both"/>
        <w:rPr>
          <w:rFonts w:ascii="Baskerville Old Face" w:hAnsi="Baskerville Old Face"/>
          <w:lang w:val="es-AR"/>
        </w:rPr>
      </w:pPr>
      <w:r w:rsidRPr="00740713">
        <w:rPr>
          <w:rFonts w:ascii="Baskerville Old Face" w:hAnsi="Baskerville Old Face"/>
          <w:lang w:val="es-AR"/>
        </w:rPr>
        <w:t xml:space="preserve">Se lista las Mesas de Examen disponibles filtrada por escuela </w:t>
      </w:r>
    </w:p>
    <w:p w:rsidR="000111E4" w:rsidRPr="00740713" w:rsidRDefault="000111E4" w:rsidP="004A4EF3">
      <w:pPr>
        <w:numPr>
          <w:ilvl w:val="1"/>
          <w:numId w:val="14"/>
        </w:numPr>
        <w:jc w:val="both"/>
        <w:rPr>
          <w:rFonts w:ascii="Baskerville Old Face" w:hAnsi="Baskerville Old Face"/>
          <w:lang w:val="es-AR"/>
        </w:rPr>
      </w:pPr>
      <w:r w:rsidRPr="00740713">
        <w:rPr>
          <w:rFonts w:ascii="Baskerville Old Face" w:hAnsi="Baskerville Old Face"/>
          <w:lang w:val="es-AR"/>
        </w:rPr>
        <w:t xml:space="preserve">El usuario marca la mesa que desea </w:t>
      </w:r>
      <w:r w:rsidR="00FC00FB" w:rsidRPr="00740713">
        <w:rPr>
          <w:rFonts w:ascii="Baskerville Old Face" w:hAnsi="Baskerville Old Face"/>
          <w:lang w:val="es-AR"/>
        </w:rPr>
        <w:t>eliminar</w:t>
      </w:r>
    </w:p>
    <w:p w:rsidR="00864079"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El usuario ingresa la opcion de eliminar la Mesa de Examen</w:t>
      </w:r>
    </w:p>
    <w:p w:rsidR="00864079" w:rsidRPr="00740713" w:rsidRDefault="00864079" w:rsidP="00864079">
      <w:pPr>
        <w:numPr>
          <w:ilvl w:val="1"/>
          <w:numId w:val="14"/>
        </w:numPr>
        <w:jc w:val="both"/>
        <w:rPr>
          <w:rFonts w:ascii="Baskerville Old Face" w:hAnsi="Baskerville Old Face"/>
          <w:lang w:val="es-AR"/>
        </w:rPr>
      </w:pPr>
      <w:r w:rsidRPr="00740713">
        <w:rPr>
          <w:rFonts w:ascii="Baskerville Old Face" w:hAnsi="Baskerville Old Face"/>
          <w:lang w:val="es-AR"/>
        </w:rPr>
        <w:t>El sistema muestra una comprobacion para realizar la accion</w:t>
      </w:r>
    </w:p>
    <w:p w:rsidR="00864079" w:rsidRPr="00740713" w:rsidRDefault="004A4EF3" w:rsidP="00864079">
      <w:pPr>
        <w:numPr>
          <w:ilvl w:val="1"/>
          <w:numId w:val="14"/>
        </w:numPr>
        <w:jc w:val="both"/>
        <w:rPr>
          <w:rFonts w:ascii="Baskerville Old Face" w:hAnsi="Baskerville Old Face"/>
          <w:lang w:val="es-AR"/>
        </w:rPr>
      </w:pPr>
      <w:r w:rsidRPr="00740713">
        <w:rPr>
          <w:rFonts w:ascii="Baskerville Old Face" w:hAnsi="Baskerville Old Face"/>
          <w:lang w:val="es-AR"/>
        </w:rPr>
        <w:lastRenderedPageBreak/>
        <w:t>El usuario presiona el boton acepto</w:t>
      </w:r>
    </w:p>
    <w:p w:rsidR="004A4EF3" w:rsidRPr="00740713" w:rsidRDefault="004A4EF3" w:rsidP="00864079">
      <w:pPr>
        <w:numPr>
          <w:ilvl w:val="1"/>
          <w:numId w:val="14"/>
        </w:numPr>
        <w:jc w:val="both"/>
        <w:rPr>
          <w:rFonts w:ascii="Baskerville Old Face" w:hAnsi="Baskerville Old Face"/>
          <w:lang w:val="es-AR"/>
        </w:rPr>
      </w:pPr>
      <w:r w:rsidRPr="00740713">
        <w:rPr>
          <w:rFonts w:ascii="Baskerville Old Face" w:hAnsi="Baskerville Old Face"/>
          <w:lang w:val="es-AR"/>
        </w:rPr>
        <w:t>Se elimina la Mesa de Examen</w:t>
      </w:r>
    </w:p>
    <w:p w:rsidR="004A4EF3" w:rsidRPr="00740713" w:rsidRDefault="004A4EF3" w:rsidP="007826B3">
      <w:pPr>
        <w:numPr>
          <w:ilvl w:val="1"/>
          <w:numId w:val="14"/>
        </w:numPr>
        <w:jc w:val="both"/>
        <w:rPr>
          <w:rFonts w:ascii="Baskerville Old Face" w:hAnsi="Baskerville Old Face"/>
          <w:lang w:val="es-AR"/>
        </w:rPr>
      </w:pPr>
      <w:r w:rsidRPr="00740713">
        <w:rPr>
          <w:rFonts w:ascii="Baskerville Old Face" w:hAnsi="Baskerville Old Face"/>
          <w:lang w:val="es-AR"/>
        </w:rPr>
        <w:t xml:space="preserve">Se actualiza la lista de Mesas de Examen disponibles </w:t>
      </w:r>
      <w:r w:rsidR="00EC0618" w:rsidRPr="00740713">
        <w:rPr>
          <w:rFonts w:ascii="Baskerville Old Face" w:hAnsi="Baskerville Old Face"/>
          <w:lang w:val="es-AR"/>
        </w:rPr>
        <w:t>filtrada por escuela</w:t>
      </w:r>
    </w:p>
    <w:p w:rsidR="00F532CF" w:rsidRPr="00740713" w:rsidRDefault="00F532CF" w:rsidP="00975852">
      <w:pPr>
        <w:pStyle w:val="PSI-Ttulo1"/>
        <w:rPr>
          <w:color w:val="BF8F00" w:themeColor="accent4" w:themeShade="BF"/>
        </w:rPr>
      </w:pPr>
      <w:bookmarkStart w:id="12" w:name="_Toc228206479"/>
      <w:bookmarkStart w:id="13" w:name="_Toc234686584"/>
      <w:bookmarkStart w:id="14" w:name="_Toc258856780"/>
      <w:r w:rsidRPr="00740713">
        <w:rPr>
          <w:color w:val="BF8F00" w:themeColor="accent4" w:themeShade="BF"/>
        </w:rPr>
        <w:t>Poscondiciones</w:t>
      </w:r>
      <w:bookmarkEnd w:id="12"/>
      <w:bookmarkEnd w:id="13"/>
      <w:bookmarkEnd w:id="14"/>
      <w:r w:rsidRPr="00740713">
        <w:rPr>
          <w:color w:val="BF8F00" w:themeColor="accent4" w:themeShade="BF"/>
        </w:rPr>
        <w:t xml:space="preserve"> </w:t>
      </w:r>
    </w:p>
    <w:p w:rsidR="00F532CF" w:rsidRPr="00740713" w:rsidRDefault="00F532CF" w:rsidP="00975852">
      <w:pPr>
        <w:pStyle w:val="PSI-Comentario"/>
      </w:pPr>
      <w:r w:rsidRPr="00740713">
        <w:t>[Efectos que de forma inmediata tiene la realización del Caso de Uso sobre el estado del sistema]</w:t>
      </w:r>
    </w:p>
    <w:p w:rsidR="00F532CF" w:rsidRPr="00740713" w:rsidRDefault="00F532CF" w:rsidP="00975852">
      <w:pPr>
        <w:pStyle w:val="PSI-Comentario"/>
      </w:pPr>
    </w:p>
    <w:p w:rsidR="00F532CF" w:rsidRPr="00740713" w:rsidRDefault="00F532CF" w:rsidP="00975852">
      <w:pPr>
        <w:pStyle w:val="PSI-Ttulo1"/>
        <w:rPr>
          <w:color w:val="BF8F00" w:themeColor="accent4" w:themeShade="BF"/>
        </w:rPr>
      </w:pPr>
      <w:bookmarkStart w:id="15" w:name="_Toc228206480"/>
      <w:bookmarkStart w:id="16" w:name="_Toc234686585"/>
      <w:bookmarkStart w:id="17" w:name="_Toc258856781"/>
      <w:r w:rsidRPr="00740713">
        <w:rPr>
          <w:color w:val="BF8F00" w:themeColor="accent4" w:themeShade="BF"/>
        </w:rPr>
        <w:t>Flujo de Eventos Alternativo</w:t>
      </w:r>
      <w:bookmarkEnd w:id="15"/>
      <w:bookmarkEnd w:id="16"/>
      <w:bookmarkEnd w:id="17"/>
    </w:p>
    <w:p w:rsidR="00740713" w:rsidRPr="00740713" w:rsidRDefault="00740713" w:rsidP="00740713">
      <w:pPr>
        <w:pStyle w:val="Prrafodelista"/>
        <w:numPr>
          <w:ilvl w:val="0"/>
          <w:numId w:val="17"/>
        </w:numPr>
        <w:rPr>
          <w:rFonts w:ascii="Baskerville Old Face" w:hAnsi="Baskerville Old Face"/>
        </w:rPr>
      </w:pPr>
      <w:r w:rsidRPr="00740713">
        <w:rPr>
          <w:rFonts w:ascii="Baskerville Old Face" w:hAnsi="Baskerville Old Face"/>
        </w:rPr>
        <w:t>Crear Mesa de Examen</w:t>
      </w:r>
    </w:p>
    <w:p w:rsidR="00740713" w:rsidRPr="00740713" w:rsidRDefault="00740713" w:rsidP="00740713">
      <w:pPr>
        <w:pStyle w:val="Prrafodelista"/>
        <w:numPr>
          <w:ilvl w:val="1"/>
          <w:numId w:val="17"/>
        </w:numPr>
        <w:rPr>
          <w:rFonts w:ascii="Baskerville Old Face" w:hAnsi="Baskerville Old Face"/>
        </w:rPr>
      </w:pPr>
      <w:r w:rsidRPr="00740713">
        <w:rPr>
          <w:rFonts w:ascii="Baskerville Old Face" w:hAnsi="Baskerville Old Face"/>
        </w:rPr>
        <w:t>El sistema verifica que los datos ingresados son correctos</w:t>
      </w:r>
    </w:p>
    <w:p w:rsidR="00740713" w:rsidRPr="00740713" w:rsidRDefault="00740713" w:rsidP="00740713">
      <w:pPr>
        <w:pStyle w:val="Prrafodelista"/>
        <w:numPr>
          <w:ilvl w:val="1"/>
          <w:numId w:val="17"/>
        </w:numPr>
        <w:rPr>
          <w:rFonts w:ascii="Baskerville Old Face" w:hAnsi="Baskerville Old Face"/>
        </w:rPr>
      </w:pPr>
      <w:r w:rsidRPr="00740713">
        <w:rPr>
          <w:rFonts w:ascii="Baskerville Old Face" w:hAnsi="Baskerville Old Face"/>
          <w:color w:val="000000" w:themeColor="text1"/>
          <w:sz w:val="24"/>
        </w:rPr>
        <w:t>El sistema</w:t>
      </w:r>
      <w:r>
        <w:rPr>
          <w:rFonts w:ascii="Baskerville Old Face" w:hAnsi="Baskerville Old Face"/>
          <w:color w:val="000000" w:themeColor="text1"/>
          <w:sz w:val="24"/>
        </w:rPr>
        <w:t xml:space="preserve"> genera</w:t>
      </w:r>
      <w:r w:rsidRPr="00740713">
        <w:rPr>
          <w:rFonts w:ascii="Baskerville Old Face" w:hAnsi="Baskerville Old Face"/>
          <w:color w:val="000000" w:themeColor="text1"/>
          <w:sz w:val="24"/>
        </w:rPr>
        <w:t xml:space="preserve"> una advertencia </w:t>
      </w:r>
      <w:r>
        <w:rPr>
          <w:rFonts w:ascii="Baskerville Old Face" w:hAnsi="Baskerville Old Face"/>
          <w:color w:val="000000" w:themeColor="text1"/>
          <w:sz w:val="24"/>
        </w:rPr>
        <w:t xml:space="preserve">si se asigna </w:t>
      </w:r>
      <w:r w:rsidRPr="00740713">
        <w:rPr>
          <w:rFonts w:ascii="Baskerville Old Face" w:hAnsi="Baskerville Old Face"/>
          <w:color w:val="000000" w:themeColor="text1"/>
          <w:sz w:val="24"/>
        </w:rPr>
        <w:t xml:space="preserve">un docente </w:t>
      </w:r>
      <w:r>
        <w:rPr>
          <w:rFonts w:ascii="Baskerville Old Face" w:hAnsi="Baskerville Old Face"/>
          <w:color w:val="000000" w:themeColor="text1"/>
          <w:sz w:val="24"/>
        </w:rPr>
        <w:t xml:space="preserve">que ya se encontraba en otras </w:t>
      </w:r>
      <w:r w:rsidRPr="00740713">
        <w:rPr>
          <w:rFonts w:ascii="Baskerville Old Face" w:hAnsi="Baskerville Old Face"/>
          <w:color w:val="000000" w:themeColor="text1"/>
          <w:sz w:val="24"/>
        </w:rPr>
        <w:t>mesas a la misma hora y fecha.</w:t>
      </w:r>
    </w:p>
    <w:p w:rsidR="00740713" w:rsidRPr="00740713" w:rsidRDefault="000F179E" w:rsidP="00740713">
      <w:pPr>
        <w:pStyle w:val="Prrafodelista"/>
        <w:numPr>
          <w:ilvl w:val="1"/>
          <w:numId w:val="17"/>
        </w:numPr>
        <w:rPr>
          <w:rFonts w:ascii="Baskerville Old Face" w:hAnsi="Baskerville Old Face"/>
        </w:rPr>
      </w:pPr>
      <w:r>
        <w:rPr>
          <w:rFonts w:ascii="Baskerville Old Face" w:hAnsi="Baskerville Old Face"/>
          <w:color w:val="000000" w:themeColor="text1"/>
          <w:sz w:val="24"/>
        </w:rPr>
        <w:t>El sistema  genera</w:t>
      </w:r>
      <w:r w:rsidR="00740713" w:rsidRPr="00740713">
        <w:rPr>
          <w:rFonts w:ascii="Baskerville Old Face" w:hAnsi="Baskerville Old Face"/>
          <w:color w:val="000000" w:themeColor="text1"/>
          <w:sz w:val="24"/>
        </w:rPr>
        <w:t xml:space="preserve"> una advertencia en el caso de que</w:t>
      </w:r>
      <w:r w:rsidR="00740713" w:rsidRPr="00740713">
        <w:rPr>
          <w:rFonts w:ascii="Baskerville Old Face" w:hAnsi="Baskerville Old Face"/>
          <w:sz w:val="24"/>
        </w:rPr>
        <w:t xml:space="preserve"> el presidente asignado no tenga el </w:t>
      </w:r>
      <w:r w:rsidR="00740713" w:rsidRPr="00740713">
        <w:rPr>
          <w:rFonts w:ascii="Baskerville Old Face" w:hAnsi="Baskerville Old Face"/>
          <w:i/>
          <w:sz w:val="24"/>
        </w:rPr>
        <w:t xml:space="preserve">cargo </w:t>
      </w:r>
      <w:r w:rsidR="00740713" w:rsidRPr="00740713">
        <w:rPr>
          <w:rFonts w:ascii="Baskerville Old Face" w:hAnsi="Baskerville Old Face"/>
          <w:sz w:val="24"/>
        </w:rPr>
        <w:t>que se requiere para cubrir el mismo</w:t>
      </w:r>
    </w:p>
    <w:p w:rsidR="00740713" w:rsidRPr="00740713" w:rsidRDefault="000F179E" w:rsidP="00740713">
      <w:pPr>
        <w:pStyle w:val="Prrafodelista"/>
        <w:numPr>
          <w:ilvl w:val="1"/>
          <w:numId w:val="17"/>
        </w:numPr>
        <w:rPr>
          <w:rFonts w:ascii="Baskerville Old Face" w:hAnsi="Baskerville Old Face"/>
        </w:rPr>
      </w:pPr>
      <w:r>
        <w:rPr>
          <w:rFonts w:ascii="Baskerville Old Face" w:hAnsi="Baskerville Old Face"/>
        </w:rPr>
        <w:t>El sistema genera una advertencia en el caso de que el docente asignado se encuentre de licencia.</w:t>
      </w:r>
    </w:p>
    <w:p w:rsidR="000F179E" w:rsidRDefault="000F179E" w:rsidP="00E63961">
      <w:pPr>
        <w:pStyle w:val="Prrafodelista"/>
        <w:numPr>
          <w:ilvl w:val="0"/>
          <w:numId w:val="17"/>
        </w:numPr>
        <w:rPr>
          <w:rFonts w:ascii="Baskerville Old Face" w:hAnsi="Baskerville Old Face"/>
        </w:rPr>
      </w:pPr>
      <w:r>
        <w:rPr>
          <w:rFonts w:ascii="Baskerville Old Face" w:hAnsi="Baskerville Old Face"/>
        </w:rPr>
        <w:t xml:space="preserve">Editar Mesa de Examen </w:t>
      </w:r>
    </w:p>
    <w:p w:rsidR="000F179E" w:rsidRPr="00740713" w:rsidRDefault="000F179E" w:rsidP="000F179E">
      <w:pPr>
        <w:pStyle w:val="Prrafodelista"/>
        <w:numPr>
          <w:ilvl w:val="1"/>
          <w:numId w:val="17"/>
        </w:numPr>
        <w:rPr>
          <w:rFonts w:ascii="Baskerville Old Face" w:hAnsi="Baskerville Old Face"/>
        </w:rPr>
      </w:pPr>
      <w:r w:rsidRPr="00740713">
        <w:rPr>
          <w:rFonts w:ascii="Baskerville Old Face" w:hAnsi="Baskerville Old Face"/>
        </w:rPr>
        <w:t>El sistema verifica que los datos ingresados son correctos</w:t>
      </w:r>
    </w:p>
    <w:p w:rsidR="000F179E" w:rsidRPr="00740713" w:rsidRDefault="000F179E" w:rsidP="000F179E">
      <w:pPr>
        <w:pStyle w:val="Prrafodelista"/>
        <w:numPr>
          <w:ilvl w:val="1"/>
          <w:numId w:val="17"/>
        </w:numPr>
        <w:rPr>
          <w:rFonts w:ascii="Baskerville Old Face" w:hAnsi="Baskerville Old Face"/>
        </w:rPr>
      </w:pPr>
      <w:r w:rsidRPr="00740713">
        <w:rPr>
          <w:rFonts w:ascii="Baskerville Old Face" w:hAnsi="Baskerville Old Face"/>
          <w:color w:val="000000" w:themeColor="text1"/>
          <w:sz w:val="24"/>
        </w:rPr>
        <w:t>El sistema</w:t>
      </w:r>
      <w:r>
        <w:rPr>
          <w:rFonts w:ascii="Baskerville Old Face" w:hAnsi="Baskerville Old Face"/>
          <w:color w:val="000000" w:themeColor="text1"/>
          <w:sz w:val="24"/>
        </w:rPr>
        <w:t xml:space="preserve"> genera</w:t>
      </w:r>
      <w:r w:rsidRPr="00740713">
        <w:rPr>
          <w:rFonts w:ascii="Baskerville Old Face" w:hAnsi="Baskerville Old Face"/>
          <w:color w:val="000000" w:themeColor="text1"/>
          <w:sz w:val="24"/>
        </w:rPr>
        <w:t xml:space="preserve"> una advertencia </w:t>
      </w:r>
      <w:r>
        <w:rPr>
          <w:rFonts w:ascii="Baskerville Old Face" w:hAnsi="Baskerville Old Face"/>
          <w:color w:val="000000" w:themeColor="text1"/>
          <w:sz w:val="24"/>
        </w:rPr>
        <w:t xml:space="preserve">si se asigna </w:t>
      </w:r>
      <w:r w:rsidRPr="00740713">
        <w:rPr>
          <w:rFonts w:ascii="Baskerville Old Face" w:hAnsi="Baskerville Old Face"/>
          <w:color w:val="000000" w:themeColor="text1"/>
          <w:sz w:val="24"/>
        </w:rPr>
        <w:t xml:space="preserve">un docente </w:t>
      </w:r>
      <w:r>
        <w:rPr>
          <w:rFonts w:ascii="Baskerville Old Face" w:hAnsi="Baskerville Old Face"/>
          <w:color w:val="000000" w:themeColor="text1"/>
          <w:sz w:val="24"/>
        </w:rPr>
        <w:t xml:space="preserve">que ya se encontraba en otras </w:t>
      </w:r>
      <w:r w:rsidRPr="00740713">
        <w:rPr>
          <w:rFonts w:ascii="Baskerville Old Face" w:hAnsi="Baskerville Old Face"/>
          <w:color w:val="000000" w:themeColor="text1"/>
          <w:sz w:val="24"/>
        </w:rPr>
        <w:t>mesas a la misma hora y fecha.</w:t>
      </w:r>
    </w:p>
    <w:p w:rsidR="000F179E" w:rsidRPr="00740713" w:rsidRDefault="000F179E" w:rsidP="000F179E">
      <w:pPr>
        <w:pStyle w:val="Prrafodelista"/>
        <w:numPr>
          <w:ilvl w:val="1"/>
          <w:numId w:val="17"/>
        </w:numPr>
        <w:rPr>
          <w:rFonts w:ascii="Baskerville Old Face" w:hAnsi="Baskerville Old Face"/>
        </w:rPr>
      </w:pPr>
      <w:r>
        <w:rPr>
          <w:rFonts w:ascii="Baskerville Old Face" w:hAnsi="Baskerville Old Face"/>
          <w:color w:val="000000" w:themeColor="text1"/>
          <w:sz w:val="24"/>
        </w:rPr>
        <w:t>El sistema  genera</w:t>
      </w:r>
      <w:r w:rsidRPr="00740713">
        <w:rPr>
          <w:rFonts w:ascii="Baskerville Old Face" w:hAnsi="Baskerville Old Face"/>
          <w:color w:val="000000" w:themeColor="text1"/>
          <w:sz w:val="24"/>
        </w:rPr>
        <w:t xml:space="preserve"> una advertencia en el caso de que</w:t>
      </w:r>
      <w:r w:rsidRPr="00740713">
        <w:rPr>
          <w:rFonts w:ascii="Baskerville Old Face" w:hAnsi="Baskerville Old Face"/>
          <w:sz w:val="24"/>
        </w:rPr>
        <w:t xml:space="preserve"> el presidente asignado no tenga el </w:t>
      </w:r>
      <w:r w:rsidRPr="00740713">
        <w:rPr>
          <w:rFonts w:ascii="Baskerville Old Face" w:hAnsi="Baskerville Old Face"/>
          <w:i/>
          <w:sz w:val="24"/>
        </w:rPr>
        <w:t xml:space="preserve">cargo </w:t>
      </w:r>
      <w:r w:rsidRPr="00740713">
        <w:rPr>
          <w:rFonts w:ascii="Baskerville Old Face" w:hAnsi="Baskerville Old Face"/>
          <w:sz w:val="24"/>
        </w:rPr>
        <w:t>que se requiere para cubrir el mismo</w:t>
      </w:r>
    </w:p>
    <w:p w:rsidR="000F179E" w:rsidRPr="00740713" w:rsidRDefault="000F179E" w:rsidP="000F179E">
      <w:pPr>
        <w:pStyle w:val="Prrafodelista"/>
        <w:numPr>
          <w:ilvl w:val="1"/>
          <w:numId w:val="17"/>
        </w:numPr>
        <w:rPr>
          <w:rFonts w:ascii="Baskerville Old Face" w:hAnsi="Baskerville Old Face"/>
        </w:rPr>
      </w:pPr>
      <w:r>
        <w:rPr>
          <w:rFonts w:ascii="Baskerville Old Face" w:hAnsi="Baskerville Old Face"/>
        </w:rPr>
        <w:t>El sistema genera una advertencia en el caso de que el docente asignado se encuentre de licencia.</w:t>
      </w:r>
    </w:p>
    <w:p w:rsidR="000F179E" w:rsidRDefault="000F179E" w:rsidP="000F179E">
      <w:pPr>
        <w:pStyle w:val="Prrafodelista"/>
        <w:numPr>
          <w:ilvl w:val="0"/>
          <w:numId w:val="17"/>
        </w:numPr>
        <w:rPr>
          <w:rFonts w:ascii="Baskerville Old Face" w:hAnsi="Baskerville Old Face"/>
        </w:rPr>
      </w:pPr>
      <w:r>
        <w:rPr>
          <w:rFonts w:ascii="Baskerville Old Face" w:hAnsi="Baskerville Old Face"/>
        </w:rPr>
        <w:t>Eliminar Mesa de Examen</w:t>
      </w:r>
    </w:p>
    <w:p w:rsidR="007C39B1" w:rsidRPr="000F179E" w:rsidRDefault="000F179E" w:rsidP="000F179E">
      <w:pPr>
        <w:pStyle w:val="Prrafodelista"/>
        <w:numPr>
          <w:ilvl w:val="1"/>
          <w:numId w:val="17"/>
        </w:numPr>
        <w:rPr>
          <w:rFonts w:ascii="Baskerville Old Face" w:hAnsi="Baskerville Old Face"/>
        </w:rPr>
      </w:pPr>
      <w:r>
        <w:rPr>
          <w:rFonts w:ascii="Baskerville Old Face" w:hAnsi="Baskerville Old Face"/>
        </w:rPr>
        <w:t>El usuario elige la opción cancelar, se descartan los cambios.</w:t>
      </w:r>
      <w:r w:rsidR="00F532CF" w:rsidRPr="000F179E">
        <w:rPr>
          <w:rFonts w:ascii="Baskerville Old Face" w:hAnsi="Baskerville Old Face"/>
        </w:rPr>
        <w:br/>
      </w:r>
    </w:p>
    <w:p w:rsidR="00F532CF" w:rsidRPr="00740713" w:rsidRDefault="000A03EB" w:rsidP="00975852">
      <w:pPr>
        <w:pStyle w:val="PSI-Ttulo1"/>
        <w:rPr>
          <w:color w:val="BF8F00" w:themeColor="accent4" w:themeShade="BF"/>
        </w:rPr>
      </w:pPr>
      <w:bookmarkStart w:id="18" w:name="_Toc228206481"/>
      <w:bookmarkStart w:id="19" w:name="_Toc234686586"/>
      <w:r w:rsidRPr="00740713">
        <w:rPr>
          <w:color w:val="BF8F00" w:themeColor="accent4" w:themeShade="BF"/>
        </w:rPr>
        <w:br w:type="page"/>
      </w:r>
      <w:bookmarkStart w:id="20" w:name="_Toc258856782"/>
      <w:r w:rsidR="00F532CF" w:rsidRPr="00740713">
        <w:rPr>
          <w:color w:val="BF8F00" w:themeColor="accent4" w:themeShade="BF"/>
        </w:rPr>
        <w:lastRenderedPageBreak/>
        <w:t>Diagramas Asociados</w:t>
      </w:r>
      <w:bookmarkEnd w:id="18"/>
      <w:bookmarkEnd w:id="19"/>
      <w:bookmarkEnd w:id="20"/>
    </w:p>
    <w:p w:rsidR="00F9473E" w:rsidRPr="00740713" w:rsidRDefault="00F9473E" w:rsidP="00975852">
      <w:pPr>
        <w:pStyle w:val="PSI-Comentario"/>
      </w:pPr>
      <w:r w:rsidRPr="00740713">
        <w:t>[Incluir aquí todos los diagramas UML asociados a este documento.]</w:t>
      </w:r>
    </w:p>
    <w:p w:rsidR="00F9473E" w:rsidRPr="00740713" w:rsidRDefault="00F9473E" w:rsidP="00975852">
      <w:pPr>
        <w:pStyle w:val="PSI-Comentario"/>
      </w:pPr>
    </w:p>
    <w:p w:rsidR="00F532CF" w:rsidRPr="00975852" w:rsidRDefault="007C39B1" w:rsidP="007C39B1">
      <w:pPr>
        <w:pStyle w:val="PSI-Ttulo2"/>
        <w:rPr>
          <w:rFonts w:ascii="Baskerville Old Face" w:hAnsi="Baskerville Old Face"/>
          <w:color w:val="FFC000" w:themeColor="accent4"/>
        </w:rPr>
      </w:pPr>
      <w:bookmarkStart w:id="21" w:name="_Toc258856783"/>
      <w:r w:rsidRPr="00975852">
        <w:rPr>
          <w:rFonts w:ascii="Baskerville Old Face" w:hAnsi="Baskerville Old Face"/>
          <w:color w:val="FFC000" w:themeColor="accent4"/>
        </w:rPr>
        <w:t>Diagrama de Casos de Uso</w:t>
      </w:r>
      <w:bookmarkEnd w:id="21"/>
    </w:p>
    <w:p w:rsidR="007C39B1" w:rsidRPr="00740713" w:rsidRDefault="007C39B1" w:rsidP="00975852">
      <w:pPr>
        <w:pStyle w:val="PSI-Comentario"/>
      </w:pPr>
      <w:r w:rsidRPr="00740713">
        <w:t>[El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figura se muestra un ejemplo de casos de uso, donde se muestran tres actores (los clientes, los taquilleros y los jefes de taquilla) y las operaciones que pueden realizar (sus roles).]</w:t>
      </w:r>
    </w:p>
    <w:p w:rsidR="0098045E" w:rsidRPr="00740713" w:rsidRDefault="0098045E" w:rsidP="00975852">
      <w:pPr>
        <w:pStyle w:val="PSI-Comentario"/>
      </w:pPr>
    </w:p>
    <w:p w:rsidR="007C39B1" w:rsidRPr="00740713" w:rsidRDefault="009321BF" w:rsidP="00975852">
      <w:pPr>
        <w:pStyle w:val="PSI-Comentario"/>
      </w:pPr>
      <w:r w:rsidRPr="00740713">
        <w:rPr>
          <w:noProof/>
          <w:lang w:eastAsia="es-AR"/>
        </w:rPr>
        <w:drawing>
          <wp:inline distT="0" distB="0" distL="0" distR="0">
            <wp:extent cx="3483610" cy="25146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3483610" cy="2514600"/>
                    </a:xfrm>
                    <a:prstGeom prst="rect">
                      <a:avLst/>
                    </a:prstGeom>
                    <a:noFill/>
                    <a:ln>
                      <a:noFill/>
                    </a:ln>
                  </pic:spPr>
                </pic:pic>
              </a:graphicData>
            </a:graphic>
          </wp:inline>
        </w:drawing>
      </w:r>
    </w:p>
    <w:p w:rsidR="00CB4633" w:rsidRPr="00740713" w:rsidRDefault="00CB4633" w:rsidP="00975852">
      <w:pPr>
        <w:pStyle w:val="PSI-Comentario"/>
      </w:pPr>
    </w:p>
    <w:p w:rsidR="00783682" w:rsidRPr="00740713" w:rsidRDefault="00783682" w:rsidP="007C39B1">
      <w:pPr>
        <w:pStyle w:val="PSI-Ttulo2"/>
        <w:rPr>
          <w:rFonts w:ascii="Baskerville Old Face" w:hAnsi="Baskerville Old Face"/>
        </w:rPr>
      </w:pPr>
      <w:bookmarkStart w:id="22" w:name="_Toc258856784"/>
    </w:p>
    <w:p w:rsidR="007C39B1" w:rsidRPr="00975852" w:rsidRDefault="007C39B1" w:rsidP="007C39B1">
      <w:pPr>
        <w:pStyle w:val="PSI-Ttulo2"/>
        <w:rPr>
          <w:rFonts w:ascii="Baskerville Old Face" w:hAnsi="Baskerville Old Face"/>
          <w:color w:val="FFC000" w:themeColor="accent4"/>
        </w:rPr>
      </w:pPr>
      <w:r w:rsidRPr="00975852">
        <w:rPr>
          <w:rFonts w:ascii="Baskerville Old Face" w:hAnsi="Baskerville Old Face"/>
          <w:color w:val="FFC000" w:themeColor="accent4"/>
        </w:rPr>
        <w:t>Diagrama de Secuencia</w:t>
      </w:r>
      <w:bookmarkEnd w:id="22"/>
    </w:p>
    <w:p w:rsidR="007C39B1" w:rsidRPr="00740713" w:rsidRDefault="007C39B1" w:rsidP="00975852">
      <w:pPr>
        <w:pStyle w:val="PSI-Comentario"/>
      </w:pPr>
      <w:r w:rsidRPr="00740713">
        <w:t xml:space="preserve">[En el </w:t>
      </w:r>
      <w:r w:rsidRPr="00740713">
        <w:rPr>
          <w:rFonts w:cs="Garamond-Italic"/>
          <w:iCs/>
        </w:rPr>
        <w:t xml:space="preserve">diagrama de secuencia </w:t>
      </w:r>
      <w:r w:rsidRPr="00740713">
        <w:t xml:space="preserve">se muestra la interacción de los objetos que componen un sistema de forma temporal. </w:t>
      </w:r>
    </w:p>
    <w:p w:rsidR="007C39B1" w:rsidRPr="00740713" w:rsidRDefault="007C39B1" w:rsidP="00975852">
      <w:pPr>
        <w:pStyle w:val="PSI-Comentario"/>
      </w:pPr>
      <w:r w:rsidRPr="00740713">
        <w:t>Un diagrama de secuencia muestra la interacción de un conjunto de objetos en una aplicación a través del tiempo y se modela para cada método de la clase]</w:t>
      </w:r>
    </w:p>
    <w:p w:rsidR="007C39B1" w:rsidRPr="00740713" w:rsidRDefault="009321BF" w:rsidP="007C39B1">
      <w:pPr>
        <w:pStyle w:val="PSI-Normal"/>
        <w:jc w:val="center"/>
        <w:rPr>
          <w:rFonts w:ascii="Baskerville Old Face" w:hAnsi="Baskerville Old Face"/>
        </w:rPr>
      </w:pPr>
      <w:r w:rsidRPr="00740713">
        <w:rPr>
          <w:rFonts w:ascii="Baskerville Old Face" w:hAnsi="Baskerville Old Face"/>
          <w:noProof/>
          <w:lang w:eastAsia="es-AR"/>
        </w:rPr>
        <w:lastRenderedPageBreak/>
        <w:drawing>
          <wp:inline distT="0" distB="0" distL="0" distR="0">
            <wp:extent cx="5137785" cy="2939415"/>
            <wp:effectExtent l="0" t="0" r="0" b="0"/>
            <wp:docPr id="2"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785" cy="2939415"/>
                    </a:xfrm>
                    <a:prstGeom prst="rect">
                      <a:avLst/>
                    </a:prstGeom>
                    <a:noFill/>
                    <a:ln>
                      <a:noFill/>
                    </a:ln>
                  </pic:spPr>
                </pic:pic>
              </a:graphicData>
            </a:graphic>
          </wp:inline>
        </w:drawing>
      </w:r>
    </w:p>
    <w:p w:rsidR="00B64180" w:rsidRPr="00740713" w:rsidRDefault="00B64180" w:rsidP="007C39B1">
      <w:pPr>
        <w:pStyle w:val="PSI-Normal"/>
        <w:jc w:val="center"/>
        <w:rPr>
          <w:rFonts w:ascii="Baskerville Old Face" w:hAnsi="Baskerville Old Face"/>
        </w:rPr>
      </w:pPr>
    </w:p>
    <w:p w:rsidR="00B64180" w:rsidRPr="00975852" w:rsidRDefault="00B64180" w:rsidP="00B64180">
      <w:pPr>
        <w:pStyle w:val="PSI-Ttulo2"/>
        <w:rPr>
          <w:rFonts w:ascii="Baskerville Old Face" w:hAnsi="Baskerville Old Face"/>
          <w:color w:val="FFC000" w:themeColor="accent4"/>
        </w:rPr>
      </w:pPr>
      <w:bookmarkStart w:id="23" w:name="_Toc258856785"/>
      <w:r w:rsidRPr="00975852">
        <w:rPr>
          <w:rFonts w:ascii="Baskerville Old Face" w:hAnsi="Baskerville Old Face"/>
          <w:color w:val="FFC000" w:themeColor="accent4"/>
        </w:rPr>
        <w:t>Diagrama de Colaboración</w:t>
      </w:r>
      <w:bookmarkEnd w:id="23"/>
    </w:p>
    <w:p w:rsidR="00B64180" w:rsidRPr="00740713" w:rsidRDefault="00F368E5" w:rsidP="00975852">
      <w:pPr>
        <w:pStyle w:val="PSI-Comentario"/>
      </w:pPr>
      <w:r w:rsidRPr="00740713">
        <w:t>[</w:t>
      </w:r>
      <w:r w:rsidR="00B64180" w:rsidRPr="00740713">
        <w:t>Un diagrama de colaboración, se puede decir que es una forma alternativa al diagrama de secuencias a la hora de mostrar un escenario.</w:t>
      </w:r>
    </w:p>
    <w:p w:rsidR="00B64180" w:rsidRPr="00740713" w:rsidRDefault="00B64180" w:rsidP="00975852">
      <w:pPr>
        <w:pStyle w:val="PSI-Comentario"/>
      </w:pPr>
      <w:r w:rsidRPr="00740713">
        <w:t>Este tipo de diagrama muestra las interacciones que ocurren entre los</w:t>
      </w:r>
      <w:r w:rsidR="00B24DEA" w:rsidRPr="00740713">
        <w:t xml:space="preserve"> </w:t>
      </w:r>
      <w:r w:rsidRPr="00740713">
        <w:t>objetos que participan en una situación determinada.</w:t>
      </w:r>
      <w:r w:rsidR="00B24DEA" w:rsidRPr="00740713">
        <w:t xml:space="preserve"> </w:t>
      </w:r>
      <w:r w:rsidRPr="00740713">
        <w:t>A diferencia del diagrama de secuencia, el diagrama de colaboración se</w:t>
      </w:r>
      <w:r w:rsidR="00B24DEA" w:rsidRPr="00740713">
        <w:t xml:space="preserve"> </w:t>
      </w:r>
      <w:r w:rsidRPr="00740713">
        <w:t>enfoca en la relación entre los objetos y su topología de comunicación.</w:t>
      </w:r>
      <w:r w:rsidR="00B24DEA" w:rsidRPr="00740713">
        <w:t xml:space="preserve"> </w:t>
      </w:r>
      <w:r w:rsidRPr="00740713">
        <w:t>En estos diagramas los mensajes enviados de un objeto a otro se representa</w:t>
      </w:r>
      <w:r w:rsidR="00B24DEA" w:rsidRPr="00740713">
        <w:t xml:space="preserve"> </w:t>
      </w:r>
      <w:r w:rsidRPr="00740713">
        <w:t>mediante flechas, acompañado del nombre del mensaje, los parámetros y</w:t>
      </w:r>
      <w:r w:rsidR="00B24DEA" w:rsidRPr="00740713">
        <w:t xml:space="preserve"> </w:t>
      </w:r>
      <w:r w:rsidRPr="00740713">
        <w:t>la secuencia del mensaje.</w:t>
      </w:r>
    </w:p>
    <w:p w:rsidR="00B64180" w:rsidRPr="00740713" w:rsidRDefault="00B64180" w:rsidP="00975852">
      <w:pPr>
        <w:pStyle w:val="PSI-Comentario"/>
      </w:pPr>
      <w:r w:rsidRPr="00740713">
        <w:t>Estos diagramas están indicados para mostrar una situación o flujo de</w:t>
      </w:r>
      <w:r w:rsidR="00B24DEA" w:rsidRPr="00740713">
        <w:t xml:space="preserve"> </w:t>
      </w:r>
      <w:r w:rsidRPr="00740713">
        <w:t>programa específico y son considerados uno de los mejores diagramas</w:t>
      </w:r>
      <w:r w:rsidR="00B24DEA" w:rsidRPr="00740713">
        <w:t xml:space="preserve"> </w:t>
      </w:r>
      <w:r w:rsidRPr="00740713">
        <w:t>para mostrar o explicar rápidamente un proceso dentro de la lógica del</w:t>
      </w:r>
      <w:r w:rsidR="00B24DEA" w:rsidRPr="00740713">
        <w:t xml:space="preserve"> </w:t>
      </w:r>
      <w:r w:rsidRPr="00740713">
        <w:t>programa.</w:t>
      </w:r>
      <w:r w:rsidR="00F368E5" w:rsidRPr="00740713">
        <w:t xml:space="preserve"> ]</w:t>
      </w:r>
    </w:p>
    <w:p w:rsidR="007C39B1" w:rsidRPr="00740713" w:rsidRDefault="009321BF" w:rsidP="00B24DEA">
      <w:pPr>
        <w:pStyle w:val="PSI-Normal"/>
        <w:jc w:val="center"/>
        <w:rPr>
          <w:rFonts w:ascii="Baskerville Old Face" w:hAnsi="Baskerville Old Face"/>
        </w:rPr>
      </w:pPr>
      <w:r w:rsidRPr="00740713">
        <w:rPr>
          <w:rFonts w:ascii="Baskerville Old Face" w:hAnsi="Baskerville Old Face"/>
          <w:noProof/>
          <w:lang w:eastAsia="es-AR"/>
        </w:rPr>
        <w:lastRenderedPageBreak/>
        <w:drawing>
          <wp:inline distT="0" distB="0" distL="0" distR="0">
            <wp:extent cx="2612390" cy="3015615"/>
            <wp:effectExtent l="0" t="0" r="0" b="0"/>
            <wp:docPr id="3" name="6 Imagen" descr="Diagrama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6 Imagen" descr="Diagrama1.jpeg"/>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2390" cy="3015615"/>
                    </a:xfrm>
                    <a:prstGeom prst="rect">
                      <a:avLst/>
                    </a:prstGeom>
                    <a:noFill/>
                    <a:ln>
                      <a:noFill/>
                    </a:ln>
                  </pic:spPr>
                </pic:pic>
              </a:graphicData>
            </a:graphic>
          </wp:inline>
        </w:drawing>
      </w:r>
    </w:p>
    <w:p w:rsidR="00B24DEA" w:rsidRPr="00740713" w:rsidRDefault="00B24DEA" w:rsidP="00B24DEA">
      <w:pPr>
        <w:pStyle w:val="PSI-Normal"/>
        <w:jc w:val="center"/>
        <w:rPr>
          <w:rFonts w:ascii="Baskerville Old Face" w:hAnsi="Baskerville Old Face"/>
        </w:rPr>
      </w:pPr>
    </w:p>
    <w:p w:rsidR="00B24DEA" w:rsidRPr="00740713" w:rsidRDefault="00B24DEA" w:rsidP="00B24DEA">
      <w:pPr>
        <w:pStyle w:val="PSI-Normal"/>
        <w:jc w:val="center"/>
        <w:rPr>
          <w:rFonts w:ascii="Baskerville Old Face" w:hAnsi="Baskerville Old Face"/>
        </w:rPr>
      </w:pPr>
    </w:p>
    <w:p w:rsidR="00B24DEA" w:rsidRPr="00975852" w:rsidRDefault="00B24DEA" w:rsidP="00B24DEA">
      <w:pPr>
        <w:pStyle w:val="PSI-Ttulo2"/>
        <w:rPr>
          <w:rFonts w:ascii="Baskerville Old Face" w:hAnsi="Baskerville Old Face"/>
          <w:color w:val="FFC000" w:themeColor="accent4"/>
        </w:rPr>
      </w:pPr>
      <w:bookmarkStart w:id="24" w:name="_Toc258856786"/>
      <w:bookmarkStart w:id="25" w:name="_GoBack"/>
      <w:r w:rsidRPr="00975852">
        <w:rPr>
          <w:rFonts w:ascii="Baskerville Old Face" w:hAnsi="Baskerville Old Face"/>
          <w:color w:val="FFC000" w:themeColor="accent4"/>
        </w:rPr>
        <w:t>Diagrama de Estados</w:t>
      </w:r>
      <w:bookmarkEnd w:id="24"/>
    </w:p>
    <w:bookmarkEnd w:id="25"/>
    <w:p w:rsidR="00B24DEA" w:rsidRPr="00740713" w:rsidRDefault="001953ED" w:rsidP="00975852">
      <w:pPr>
        <w:pStyle w:val="PSI-Comentario"/>
      </w:pPr>
      <w:r w:rsidRPr="00740713">
        <w:t>[</w:t>
      </w:r>
      <w:r w:rsidR="00B24DEA" w:rsidRPr="00740713">
        <w:t>Un estado es una condición durante la vida de un objeto, de forma que cuando dicha condición se satisface se lleva a cabo alguna acción o se espera por un evento. El estado de un objeto se puede caracterizar por el valor de uno o varios de los atributos de su clase, además, el estado de un objeto también se puede caracterizar por la existencia de un enlace con otro objeto.</w:t>
      </w:r>
    </w:p>
    <w:p w:rsidR="00B24DEA" w:rsidRPr="00740713" w:rsidRDefault="00B24DEA" w:rsidP="00975852">
      <w:pPr>
        <w:pStyle w:val="PSI-Comentario"/>
      </w:pPr>
      <w:r w:rsidRPr="00740713">
        <w:t>El diagrama de estados engloba todos los mensajes que un objeto puede enviar o recibir, en otras palabras es un escenario que representa un camino dentro de un diagrama.</w:t>
      </w:r>
    </w:p>
    <w:p w:rsidR="00B24DEA" w:rsidRPr="00740713" w:rsidRDefault="00B24DEA" w:rsidP="00975852">
      <w:pPr>
        <w:pStyle w:val="PSI-Comentario"/>
      </w:pPr>
      <w:r w:rsidRPr="00740713">
        <w:t>Como característica de estos diagramas siempre cuentan con dos estados especiales, el inicial y el final, con la particularidad que este diagrama puede tener solo un estado inicial pero varios estados finales. Una transición entre estados representa un cambio de un estado origen a un estado sucesor destino que podría ser el mismo que el estado origen, dicho cambio de estado puede estar aparejado con alguna acción. Además las acciones se asocian a las transiciones y se consideran que ocurre de forma rápida e ininterrumpible.</w:t>
      </w:r>
      <w:r w:rsidR="001953ED" w:rsidRPr="00740713">
        <w:t>]</w:t>
      </w:r>
    </w:p>
    <w:p w:rsidR="00B24DEA" w:rsidRPr="00740713" w:rsidRDefault="00B24DEA" w:rsidP="00975852">
      <w:pPr>
        <w:pStyle w:val="PSI-Comentario"/>
      </w:pPr>
    </w:p>
    <w:p w:rsidR="00B24DEA" w:rsidRPr="00740713" w:rsidRDefault="009321BF" w:rsidP="00975852">
      <w:pPr>
        <w:pStyle w:val="PSI-Ttulo1"/>
        <w:rPr>
          <w:color w:val="BF8F00" w:themeColor="accent4" w:themeShade="BF"/>
        </w:rPr>
      </w:pPr>
      <w:r w:rsidRPr="00740713">
        <w:rPr>
          <w:noProof/>
          <w:color w:val="BF8F00" w:themeColor="accent4" w:themeShade="BF"/>
          <w:lang w:eastAsia="es-AR"/>
        </w:rPr>
        <w:lastRenderedPageBreak/>
        <w:drawing>
          <wp:inline distT="0" distB="0" distL="0" distR="0">
            <wp:extent cx="5181600" cy="2296795"/>
            <wp:effectExtent l="0" t="0" r="0" b="0"/>
            <wp:docPr id="4" name="9 Imagen" descr="Sin título-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9 Imagen" descr="Sin título-5.jpg"/>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2296795"/>
                    </a:xfrm>
                    <a:prstGeom prst="rect">
                      <a:avLst/>
                    </a:prstGeom>
                    <a:noFill/>
                    <a:ln>
                      <a:noFill/>
                    </a:ln>
                  </pic:spPr>
                </pic:pic>
              </a:graphicData>
            </a:graphic>
          </wp:inline>
        </w:drawing>
      </w:r>
    </w:p>
    <w:sectPr w:rsidR="00B24DEA" w:rsidRPr="00740713"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268A" w:rsidRDefault="00C4268A" w:rsidP="00C94FBE">
      <w:pPr>
        <w:spacing w:before="0" w:line="240" w:lineRule="auto"/>
      </w:pPr>
      <w:r>
        <w:separator/>
      </w:r>
    </w:p>
    <w:p w:rsidR="00C4268A" w:rsidRDefault="00C4268A"/>
  </w:endnote>
  <w:endnote w:type="continuationSeparator" w:id="0">
    <w:p w:rsidR="00C4268A" w:rsidRDefault="00C4268A" w:rsidP="00C94FBE">
      <w:pPr>
        <w:spacing w:before="0" w:line="240" w:lineRule="auto"/>
      </w:pPr>
      <w:r>
        <w:continuationSeparator/>
      </w:r>
    </w:p>
    <w:p w:rsidR="00C4268A" w:rsidRDefault="00C42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E1" w:rsidRDefault="00975852" w:rsidP="000F4F97">
    <w:pPr>
      <w:tabs>
        <w:tab w:val="center" w:pos="4252"/>
      </w:tabs>
    </w:pPr>
    <w:r w:rsidRPr="0063787C">
      <w:rPr>
        <w:noProof/>
        <w:lang w:eastAsia="es-ES"/>
      </w:rPr>
      <mc:AlternateContent>
        <mc:Choice Requires="wpg">
          <w:drawing>
            <wp:anchor distT="0" distB="0" distL="114300" distR="114300" simplePos="0" relativeHeight="251656192" behindDoc="0" locked="0" layoutInCell="0" allowOverlap="1">
              <wp:simplePos x="0" y="0"/>
              <wp:positionH relativeFrom="page">
                <wp:posOffset>-53218</wp:posOffset>
              </wp:positionH>
              <wp:positionV relativeFrom="page">
                <wp:posOffset>9888279</wp:posOffset>
              </wp:positionV>
              <wp:extent cx="7814927" cy="821914"/>
              <wp:effectExtent l="0" t="0" r="21590" b="0"/>
              <wp:wrapNone/>
              <wp:docPr id="1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814927" cy="821914"/>
                        <a:chOff x="-101" y="-8"/>
                        <a:chExt cx="15932" cy="1439"/>
                      </a:xfrm>
                    </wpg:grpSpPr>
                    <wps:wsp>
                      <wps:cNvPr id="14" name="AutoShape 28"/>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29"/>
                      <wps:cNvSpPr>
                        <a:spLocks/>
                      </wps:cNvSpPr>
                      <wps:spPr bwMode="auto">
                        <a:xfrm>
                          <a:off x="-101"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w:pict>
            <v:group w14:anchorId="270ED521" id="Group 27" o:spid="_x0000_s1026" style="position:absolute;margin-left:-4.2pt;margin-top:778.6pt;width:615.35pt;height:64.7pt;flip:y;z-index:251656192;mso-position-horizontal-relative:page;mso-position-vertical-relative:page;mso-height-relative:bottom-margin-area" coordorigin="-101,-8" coordsize="15932,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" strokecolor="#31849b">
                <o:lock v:ext="edit" shapetype="f"/>
              </v:shape>
              <v:rect id="Rectangle 29" o:spid="_x0000_s1028" style="position:absolute;left:-101;top:-8;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" filled="f" stroked="f">
                <v:path arrowok="t"/>
              </v:rect>
              <w10:wrap anchorx="page" anchory="page"/>
            </v:group>
          </w:pict>
        </mc:Fallback>
      </mc:AlternateContent>
    </w:r>
    <w:r w:rsidR="000F4F97">
      <w:rPr>
        <w:lang w:val="es-AR"/>
      </w:rPr>
      <w:t xml:space="preserve">Nombre del Grupo de Desarrollo o Asignatura   </w:t>
    </w:r>
    <w:r w:rsidR="009321BF" w:rsidRPr="0063787C">
      <w:rPr>
        <w:noProof/>
        <w:lang w:eastAsia="es-ES"/>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8830"/>
              <wp:effectExtent l="0" t="0" r="10795" b="15875"/>
              <wp:wrapNone/>
              <wp:docPr id="1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1E755F1" id="Rectangle 26" o:spid="_x0000_s1026" style="position:absolute;margin-left:38.95pt;margin-top:778.55pt;width:7.15pt;height:62.9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63787C" w:rsidRPr="00DD5A70">
      <w:rPr>
        <w:rFonts w:ascii="Cambria" w:hAnsi="Cambria" w:cs="Cambria"/>
      </w:rPr>
      <w:fldChar w:fldCharType="begin"/>
    </w:r>
    <w:r w:rsidR="00DD5A70" w:rsidRPr="00DD5A70">
      <w:rPr>
        <w:rFonts w:ascii="Cambria" w:hAnsi="Cambria" w:cs="Cambria"/>
      </w:rPr>
      <w:instrText xml:space="preserve"> PAGE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DD5A70" w:rsidRPr="00DD5A70">
      <w:rPr>
        <w:rFonts w:ascii="Cambria" w:hAnsi="Cambria" w:cs="Cambria"/>
      </w:rPr>
      <w:t xml:space="preserve"> de </w:t>
    </w:r>
    <w:r w:rsidR="0063787C" w:rsidRPr="00DD5A70">
      <w:rPr>
        <w:rFonts w:ascii="Cambria" w:hAnsi="Cambria" w:cs="Cambria"/>
      </w:rPr>
      <w:fldChar w:fldCharType="begin"/>
    </w:r>
    <w:r w:rsidR="00DD5A70" w:rsidRPr="00DD5A70">
      <w:rPr>
        <w:rFonts w:ascii="Cambria" w:hAnsi="Cambria" w:cs="Cambria"/>
      </w:rPr>
      <w:instrText xml:space="preserve"> NUMPAGES  </w:instrText>
    </w:r>
    <w:r w:rsidR="0063787C" w:rsidRPr="00DD5A70">
      <w:rPr>
        <w:rFonts w:ascii="Cambria" w:hAnsi="Cambria" w:cs="Cambria"/>
      </w:rPr>
      <w:fldChar w:fldCharType="separate"/>
    </w:r>
    <w:r w:rsidR="00783682">
      <w:rPr>
        <w:rFonts w:ascii="Cambria" w:hAnsi="Cambria" w:cs="Cambria"/>
        <w:noProof/>
      </w:rPr>
      <w:t>8</w:t>
    </w:r>
    <w:r w:rsidR="0063787C" w:rsidRPr="00DD5A70">
      <w:rPr>
        <w:rFonts w:ascii="Cambria" w:hAnsi="Cambria" w:cs="Cambria"/>
      </w:rPr>
      <w:fldChar w:fldCharType="end"/>
    </w:r>
    <w:r w:rsidR="009321BF" w:rsidRPr="0063787C">
      <w:rPr>
        <w:noProof/>
        <w:lang w:eastAsia="zh-TW"/>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8830"/>
              <wp:effectExtent l="0" t="0" r="10795" b="158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A0C594" id="Rectangle 11" o:spid="_x0000_s1026" style="position:absolute;margin-left:549.2pt;margin-top:778.55pt;width:7.15pt;height:62.9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92483A"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268A" w:rsidRDefault="00C4268A" w:rsidP="00C94FBE">
      <w:pPr>
        <w:spacing w:before="0" w:line="240" w:lineRule="auto"/>
      </w:pPr>
      <w:r>
        <w:separator/>
      </w:r>
    </w:p>
    <w:p w:rsidR="00C4268A" w:rsidRDefault="00C4268A"/>
  </w:footnote>
  <w:footnote w:type="continuationSeparator" w:id="0">
    <w:p w:rsidR="00C4268A" w:rsidRDefault="00C4268A" w:rsidP="00C94FBE">
      <w:pPr>
        <w:spacing w:before="0" w:line="240" w:lineRule="auto"/>
      </w:pPr>
      <w:r>
        <w:continuationSeparator/>
      </w:r>
    </w:p>
    <w:p w:rsidR="00C4268A" w:rsidRDefault="00C42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97" w:rsidRDefault="000B6E44" w:rsidP="000B6E44">
    <w:pPr>
      <w:pStyle w:val="Encabezado"/>
      <w:tabs>
        <w:tab w:val="clear" w:pos="4252"/>
        <w:tab w:val="clear" w:pos="8504"/>
        <w:tab w:val="left" w:pos="7200"/>
      </w:tabs>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40C5A344" wp14:editId="791547FC">
              <wp:simplePos x="0" y="0"/>
              <wp:positionH relativeFrom="column">
                <wp:posOffset>4761985</wp:posOffset>
              </wp:positionH>
              <wp:positionV relativeFrom="paragraph">
                <wp:posOffset>-465827</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B6E44" w:rsidRDefault="000B6E44" w:rsidP="000B6E44">
                          <w:r>
                            <w:rPr>
                              <w:noProof/>
                              <w:lang w:eastAsia="ja-JP"/>
                            </w:rPr>
                            <w:drawing>
                              <wp:inline distT="0" distB="0" distL="0" distR="0" wp14:anchorId="40F617EA" wp14:editId="3C0030B8">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5A344" id="_x0000_t202" coordsize="21600,21600" o:spt="202" path="m,l,21600r21600,l21600,xe">
              <v:stroke joinstyle="miter"/>
              <v:path gradientshapeok="t" o:connecttype="rect"/>
            </v:shapetype>
            <v:shape id="Cuadro de texto 30" o:spid="_x0000_s1029" type="#_x0000_t202" style="position:absolute;left:0;text-align:left;margin-left:374.95pt;margin-top:-36.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" filled="f" stroked="f">
              <v:textbox>
                <w:txbxContent>
                  <w:p w:rsidR="000B6E44" w:rsidRDefault="000B6E44" w:rsidP="000B6E44">
                    <w:r>
                      <w:rPr>
                        <w:noProof/>
                        <w:lang w:eastAsia="ja-JP"/>
                      </w:rPr>
                      <w:drawing>
                        <wp:inline distT="0" distB="0" distL="0" distR="0" wp14:anchorId="40F617EA" wp14:editId="3C0030B8">
                          <wp:extent cx="647650" cy="8636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F532CF">
      <w:rPr>
        <w:rFonts w:ascii="Cambria" w:eastAsia="Times New Roman" w:hAnsi="Cambria"/>
        <w:lang w:val="es-AR"/>
      </w:rPr>
      <w:t>Caso de Uso [Nombre del CU]</w:t>
    </w:r>
    <w:r>
      <w:rPr>
        <w:rFonts w:ascii="Cambria" w:eastAsia="Times New Roman" w:hAnsi="Cambria"/>
        <w:lang w:val="es-AR"/>
      </w:rPr>
      <w:tab/>
    </w:r>
  </w:p>
  <w:p w:rsidR="00D255E1" w:rsidRPr="000F4F97" w:rsidRDefault="009321B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87C">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2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CDE6EE7"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FnVArA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8830"/>
              <wp:effectExtent l="0" t="0" r="10795" b="15875"/>
              <wp:wrapNone/>
              <wp:docPr id="1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88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338E8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63787C">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8890"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5090"/>
                        <a:ext cx="7549515" cy="1439"/>
                        <a:chOff x="8" y="9"/>
                        <a:chExt cx="15823" cy="1439"/>
                      </a:xfrm>
                    </wpg:grpSpPr>
                    <wps:wsp>
                      <wps:cNvPr id="17" name="AutoShape 36"/>
                      <wps:cNvCnPr>
                        <a:cxnSpLocks/>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8"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79E488E"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" strokecolor="#31849b">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" filled="f" stroked="f">
                <v:path arrowok="t"/>
              </v:rect>
              <w10:wrap anchorx="page" anchory="page"/>
            </v:group>
          </w:pict>
        </mc:Fallback>
      </mc:AlternateContent>
    </w:r>
    <w:r w:rsidR="00DA08B9">
      <w:rPr>
        <w:rFonts w:ascii="Cambria" w:eastAsia="Times New Roman" w:hAnsi="Cambria"/>
        <w:szCs w:val="36"/>
      </w:rPr>
      <w:t>&lt;Nombre del Proyecto&gt;</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B9940EE"/>
    <w:multiLevelType w:val="hybridMultilevel"/>
    <w:tmpl w:val="FAB45ED6"/>
    <w:lvl w:ilvl="0" w:tplc="D944B41A">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E82335C"/>
    <w:multiLevelType w:val="hybridMultilevel"/>
    <w:tmpl w:val="EF8209FA"/>
    <w:lvl w:ilvl="0" w:tplc="8CB81A86">
      <w:start w:val="3"/>
      <w:numFmt w:val="bullet"/>
      <w:lvlText w:val=""/>
      <w:lvlJc w:val="left"/>
      <w:pPr>
        <w:ind w:left="469" w:hanging="360"/>
      </w:pPr>
      <w:rPr>
        <w:rFonts w:ascii="Symbol" w:eastAsia="Calibri" w:hAnsi="Symbol" w:cs="Times New Roman" w:hint="default"/>
      </w:rPr>
    </w:lvl>
    <w:lvl w:ilvl="1" w:tplc="040A0003">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3062907"/>
    <w:multiLevelType w:val="hybridMultilevel"/>
    <w:tmpl w:val="13A629B2"/>
    <w:lvl w:ilvl="0" w:tplc="23E43600">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6932027E"/>
    <w:multiLevelType w:val="hybridMultilevel"/>
    <w:tmpl w:val="22547D22"/>
    <w:lvl w:ilvl="0" w:tplc="58B0F336">
      <w:start w:val="3"/>
      <w:numFmt w:val="bullet"/>
      <w:lvlText w:val=""/>
      <w:lvlJc w:val="left"/>
      <w:pPr>
        <w:ind w:left="1068" w:hanging="360"/>
      </w:pPr>
      <w:rPr>
        <w:rFonts w:ascii="Symbol" w:eastAsia="Calibri" w:hAnsi="Symbol" w:cs="Times New Roman"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15:restartNumberingAfterBreak="0">
    <w:nsid w:val="69D73821"/>
    <w:multiLevelType w:val="hybridMultilevel"/>
    <w:tmpl w:val="B504EC04"/>
    <w:lvl w:ilvl="0" w:tplc="04FC963A">
      <w:start w:val="1"/>
      <w:numFmt w:val="decimal"/>
      <w:lvlText w:val="%1-"/>
      <w:lvlJc w:val="left"/>
      <w:pPr>
        <w:ind w:left="720" w:hanging="360"/>
      </w:pPr>
      <w:rPr>
        <w:rFonts w:ascii="Calibri" w:eastAsia="Calibri" w:hAnsi="Calibri" w:cs="Times New Roman"/>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A07390E"/>
    <w:multiLevelType w:val="hybridMultilevel"/>
    <w:tmpl w:val="FE7437E8"/>
    <w:lvl w:ilvl="0" w:tplc="463CCBCA">
      <w:numFmt w:val="bullet"/>
      <w:pStyle w:val="PSI-Ttulo3"/>
      <w:lvlText w:val=""/>
      <w:lvlJc w:val="left"/>
      <w:pPr>
        <w:ind w:left="720" w:hanging="360"/>
      </w:pPr>
      <w:rPr>
        <w:rFonts w:ascii="Symbol" w:eastAsia="Calibri" w:hAnsi="Symbol" w:cs="Times New Roman" w:hint="default"/>
        <w:color w:val="FFC000" w:themeColor="accent4"/>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3"/>
  </w:num>
  <w:num w:numId="10">
    <w:abstractNumId w:val="15"/>
  </w:num>
  <w:num w:numId="11">
    <w:abstractNumId w:val="4"/>
  </w:num>
  <w:num w:numId="12">
    <w:abstractNumId w:val="9"/>
  </w:num>
  <w:num w:numId="13">
    <w:abstractNumId w:val="11"/>
  </w:num>
  <w:num w:numId="14">
    <w:abstractNumId w:val="7"/>
  </w:num>
  <w:num w:numId="15">
    <w:abstractNumId w:val="6"/>
  </w:num>
  <w:num w:numId="16">
    <w:abstractNumId w:val="10"/>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E1"/>
    <w:rsid w:val="000111E4"/>
    <w:rsid w:val="00011BED"/>
    <w:rsid w:val="00017EFE"/>
    <w:rsid w:val="00026B02"/>
    <w:rsid w:val="00045175"/>
    <w:rsid w:val="00045F1A"/>
    <w:rsid w:val="00063180"/>
    <w:rsid w:val="00066EA1"/>
    <w:rsid w:val="00080D93"/>
    <w:rsid w:val="00087F53"/>
    <w:rsid w:val="00092BC0"/>
    <w:rsid w:val="00092C6D"/>
    <w:rsid w:val="000A03EB"/>
    <w:rsid w:val="000A0FE7"/>
    <w:rsid w:val="000B6E44"/>
    <w:rsid w:val="000C4C42"/>
    <w:rsid w:val="000C4E31"/>
    <w:rsid w:val="000D4C6E"/>
    <w:rsid w:val="000D5151"/>
    <w:rsid w:val="000F179E"/>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82909"/>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A3F29"/>
    <w:rsid w:val="003B7F1F"/>
    <w:rsid w:val="003C54B1"/>
    <w:rsid w:val="003E12FE"/>
    <w:rsid w:val="0040066E"/>
    <w:rsid w:val="004525FF"/>
    <w:rsid w:val="004807AF"/>
    <w:rsid w:val="00484C92"/>
    <w:rsid w:val="004A4EF3"/>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787C"/>
    <w:rsid w:val="00653C38"/>
    <w:rsid w:val="006919D5"/>
    <w:rsid w:val="006A2495"/>
    <w:rsid w:val="006B3371"/>
    <w:rsid w:val="006D0E55"/>
    <w:rsid w:val="006E3853"/>
    <w:rsid w:val="006F3234"/>
    <w:rsid w:val="0070494E"/>
    <w:rsid w:val="00705C02"/>
    <w:rsid w:val="00710BA6"/>
    <w:rsid w:val="00711DF8"/>
    <w:rsid w:val="00740713"/>
    <w:rsid w:val="007447BE"/>
    <w:rsid w:val="00764DE1"/>
    <w:rsid w:val="007826B3"/>
    <w:rsid w:val="00783682"/>
    <w:rsid w:val="007A33C6"/>
    <w:rsid w:val="007B151B"/>
    <w:rsid w:val="007B2E53"/>
    <w:rsid w:val="007C39B1"/>
    <w:rsid w:val="007C742C"/>
    <w:rsid w:val="007D7477"/>
    <w:rsid w:val="007E65AD"/>
    <w:rsid w:val="007E66A5"/>
    <w:rsid w:val="007F22E5"/>
    <w:rsid w:val="007F38C0"/>
    <w:rsid w:val="00801130"/>
    <w:rsid w:val="00816B5F"/>
    <w:rsid w:val="00817955"/>
    <w:rsid w:val="00822C20"/>
    <w:rsid w:val="008539BD"/>
    <w:rsid w:val="00857423"/>
    <w:rsid w:val="00861B8F"/>
    <w:rsid w:val="00864079"/>
    <w:rsid w:val="008652EE"/>
    <w:rsid w:val="00866124"/>
    <w:rsid w:val="00866435"/>
    <w:rsid w:val="00867DE9"/>
    <w:rsid w:val="00870574"/>
    <w:rsid w:val="00885BB2"/>
    <w:rsid w:val="008860FE"/>
    <w:rsid w:val="008970F4"/>
    <w:rsid w:val="00897893"/>
    <w:rsid w:val="008B1983"/>
    <w:rsid w:val="008B3B0F"/>
    <w:rsid w:val="008C36AB"/>
    <w:rsid w:val="008E48FB"/>
    <w:rsid w:val="00904CB6"/>
    <w:rsid w:val="0092483A"/>
    <w:rsid w:val="009321BF"/>
    <w:rsid w:val="00942049"/>
    <w:rsid w:val="0096683E"/>
    <w:rsid w:val="00975852"/>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68A"/>
    <w:rsid w:val="00C42873"/>
    <w:rsid w:val="00C46234"/>
    <w:rsid w:val="00C50315"/>
    <w:rsid w:val="00C5135E"/>
    <w:rsid w:val="00C579C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EEE"/>
    <w:rsid w:val="00E5392A"/>
    <w:rsid w:val="00E67DB5"/>
    <w:rsid w:val="00E7708C"/>
    <w:rsid w:val="00E8096E"/>
    <w:rsid w:val="00E84E25"/>
    <w:rsid w:val="00E93312"/>
    <w:rsid w:val="00EA6844"/>
    <w:rsid w:val="00EA7D8C"/>
    <w:rsid w:val="00EB62A6"/>
    <w:rsid w:val="00EC0618"/>
    <w:rsid w:val="00EE0084"/>
    <w:rsid w:val="00EF4C85"/>
    <w:rsid w:val="00F0376C"/>
    <w:rsid w:val="00F045A2"/>
    <w:rsid w:val="00F0706E"/>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00FB"/>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3B946"/>
  <w15:chartTrackingRefBased/>
  <w15:docId w15:val="{6C778F32-8D89-B14A-98F0-1FDB599C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75852"/>
    <w:pPr>
      <w:tabs>
        <w:tab w:val="left" w:pos="0"/>
      </w:tabs>
      <w:ind w:left="115" w:hanging="6"/>
      <w:jc w:val="both"/>
    </w:pPr>
    <w:rPr>
      <w:rFonts w:ascii="Baskerville Old Face" w:hAnsi="Baskerville Old Face"/>
      <w:i/>
      <w:color w:val="FFC000" w:themeColor="accent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975852"/>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75852"/>
    <w:rPr>
      <w:rFonts w:ascii="Baskerville Old Face" w:hAnsi="Baskerville Old Face"/>
      <w:color w:val="BF8F00" w:themeColor="accent4" w:themeShade="BF"/>
      <w:lang w:val="es-AR"/>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78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nti/Desktop/Proyecto%20de%20desarrollo%20/plantillas-dot/analisis_y_diseno/Casos%20de%20Uso/Plantilla%20Especificacion%20Caso%20de%20U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DE898-1DD0-964C-B299-FC8B6800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Template>
  <TotalTime>1</TotalTime>
  <Pages>9</Pages>
  <Words>1181</Words>
  <Characters>6499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Nombre del Grupo de Desarrollo o Asignatura   </Company>
  <LinksUpToDate>false</LinksUpToDate>
  <CharactersWithSpaces>7665</CharactersWithSpaces>
  <SharedDoc>false</SharedDoc>
  <HLinks>
    <vt:vector size="66" baseType="variant">
      <vt:variant>
        <vt:i4>1310776</vt:i4>
      </vt:variant>
      <vt:variant>
        <vt:i4>62</vt:i4>
      </vt:variant>
      <vt:variant>
        <vt:i4>0</vt:i4>
      </vt:variant>
      <vt:variant>
        <vt:i4>5</vt:i4>
      </vt:variant>
      <vt:variant>
        <vt:lpwstr/>
      </vt:variant>
      <vt:variant>
        <vt:lpwstr>_Toc258856786</vt:lpwstr>
      </vt:variant>
      <vt:variant>
        <vt:i4>1310776</vt:i4>
      </vt:variant>
      <vt:variant>
        <vt:i4>56</vt:i4>
      </vt:variant>
      <vt:variant>
        <vt:i4>0</vt:i4>
      </vt:variant>
      <vt:variant>
        <vt:i4>5</vt:i4>
      </vt:variant>
      <vt:variant>
        <vt:lpwstr/>
      </vt:variant>
      <vt:variant>
        <vt:lpwstr>_Toc258856785</vt:lpwstr>
      </vt:variant>
      <vt:variant>
        <vt:i4>1310776</vt:i4>
      </vt:variant>
      <vt:variant>
        <vt:i4>50</vt:i4>
      </vt:variant>
      <vt:variant>
        <vt:i4>0</vt:i4>
      </vt:variant>
      <vt:variant>
        <vt:i4>5</vt:i4>
      </vt:variant>
      <vt:variant>
        <vt:lpwstr/>
      </vt:variant>
      <vt:variant>
        <vt:lpwstr>_Toc258856784</vt:lpwstr>
      </vt:variant>
      <vt:variant>
        <vt:i4>1310776</vt:i4>
      </vt:variant>
      <vt:variant>
        <vt:i4>44</vt:i4>
      </vt:variant>
      <vt:variant>
        <vt:i4>0</vt:i4>
      </vt:variant>
      <vt:variant>
        <vt:i4>5</vt:i4>
      </vt:variant>
      <vt:variant>
        <vt:lpwstr/>
      </vt:variant>
      <vt:variant>
        <vt:lpwstr>_Toc258856783</vt:lpwstr>
      </vt:variant>
      <vt:variant>
        <vt:i4>1310776</vt:i4>
      </vt:variant>
      <vt:variant>
        <vt:i4>38</vt:i4>
      </vt:variant>
      <vt:variant>
        <vt:i4>0</vt:i4>
      </vt:variant>
      <vt:variant>
        <vt:i4>5</vt:i4>
      </vt:variant>
      <vt:variant>
        <vt:lpwstr/>
      </vt:variant>
      <vt:variant>
        <vt:lpwstr>_Toc258856782</vt:lpwstr>
      </vt:variant>
      <vt:variant>
        <vt:i4>1310776</vt:i4>
      </vt:variant>
      <vt:variant>
        <vt:i4>32</vt:i4>
      </vt:variant>
      <vt:variant>
        <vt:i4>0</vt:i4>
      </vt:variant>
      <vt:variant>
        <vt:i4>5</vt:i4>
      </vt:variant>
      <vt:variant>
        <vt:lpwstr/>
      </vt:variant>
      <vt:variant>
        <vt:lpwstr>_Toc258856781</vt:lpwstr>
      </vt:variant>
      <vt:variant>
        <vt:i4>1310776</vt:i4>
      </vt:variant>
      <vt:variant>
        <vt:i4>26</vt:i4>
      </vt:variant>
      <vt:variant>
        <vt:i4>0</vt:i4>
      </vt:variant>
      <vt:variant>
        <vt:i4>5</vt:i4>
      </vt:variant>
      <vt:variant>
        <vt:lpwstr/>
      </vt:variant>
      <vt:variant>
        <vt:lpwstr>_Toc258856780</vt:lpwstr>
      </vt:variant>
      <vt:variant>
        <vt:i4>1769528</vt:i4>
      </vt:variant>
      <vt:variant>
        <vt:i4>20</vt:i4>
      </vt:variant>
      <vt:variant>
        <vt:i4>0</vt:i4>
      </vt:variant>
      <vt:variant>
        <vt:i4>5</vt:i4>
      </vt:variant>
      <vt:variant>
        <vt:lpwstr/>
      </vt:variant>
      <vt:variant>
        <vt:lpwstr>_Toc258856779</vt:lpwstr>
      </vt:variant>
      <vt:variant>
        <vt:i4>1769528</vt:i4>
      </vt:variant>
      <vt:variant>
        <vt:i4>14</vt:i4>
      </vt:variant>
      <vt:variant>
        <vt:i4>0</vt:i4>
      </vt:variant>
      <vt:variant>
        <vt:i4>5</vt:i4>
      </vt:variant>
      <vt:variant>
        <vt:lpwstr/>
      </vt:variant>
      <vt:variant>
        <vt:lpwstr>_Toc258856778</vt:lpwstr>
      </vt:variant>
      <vt:variant>
        <vt:i4>1769528</vt:i4>
      </vt:variant>
      <vt:variant>
        <vt:i4>8</vt:i4>
      </vt:variant>
      <vt:variant>
        <vt:i4>0</vt:i4>
      </vt:variant>
      <vt:variant>
        <vt:i4>5</vt:i4>
      </vt:variant>
      <vt:variant>
        <vt:lpwstr/>
      </vt:variant>
      <vt:variant>
        <vt:lpwstr>_Toc258856777</vt:lpwstr>
      </vt:variant>
      <vt:variant>
        <vt:i4>1769528</vt:i4>
      </vt:variant>
      <vt:variant>
        <vt:i4>2</vt:i4>
      </vt:variant>
      <vt:variant>
        <vt:i4>0</vt:i4>
      </vt:variant>
      <vt:variant>
        <vt:i4>5</vt:i4>
      </vt:variant>
      <vt:variant>
        <vt:lpwstr/>
      </vt:variant>
      <vt:variant>
        <vt:lpwstr>_Toc258856776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[Nombre del CU]</dc:title>
  <dc:subject>&lt;Nombre del Proyecto&gt;</dc:subject>
  <dc:creator>Usuario de Microsoft Office</dc:creator>
  <cp:keywords/>
  <dc:description/>
  <cp:lastModifiedBy>Usuario de Microsoft Office</cp:lastModifiedBy>
  <cp:revision>2</cp:revision>
  <dcterms:created xsi:type="dcterms:W3CDTF">2018-09-18T18:37:00Z</dcterms:created>
  <dcterms:modified xsi:type="dcterms:W3CDTF">2018-09-18T18:37:00Z</dcterms:modified>
</cp:coreProperties>
</file>