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A2EB0" w14:textId="449A3B7E" w:rsidR="0093186D" w:rsidRPr="00E6285A" w:rsidRDefault="008555CB" w:rsidP="003529A3">
      <w:pPr>
        <w:jc w:val="center"/>
        <w:outlineLvl w:val="0"/>
        <w:rPr>
          <w:rFonts w:ascii="Times New Roman" w:hAnsi="Times New Roman" w:cs="Times New Roman"/>
          <w:sz w:val="24"/>
          <w:szCs w:val="24"/>
        </w:rPr>
      </w:pPr>
      <w:r>
        <w:rPr>
          <w:rFonts w:ascii="Times New Roman" w:hAnsi="Times New Roman" w:cs="Times New Roman"/>
          <w:sz w:val="24"/>
          <w:szCs w:val="24"/>
        </w:rPr>
        <w:t>CAL</w:t>
      </w:r>
      <w:r w:rsidR="00F71923">
        <w:rPr>
          <w:rFonts w:ascii="Times New Roman" w:hAnsi="Times New Roman" w:cs="Times New Roman"/>
          <w:sz w:val="24"/>
          <w:szCs w:val="24"/>
        </w:rPr>
        <w:t xml:space="preserve"> </w:t>
      </w:r>
      <w:r w:rsidR="005972A8">
        <w:rPr>
          <w:rFonts w:ascii="Times New Roman" w:hAnsi="Times New Roman" w:cs="Times New Roman"/>
          <w:sz w:val="24"/>
          <w:szCs w:val="24"/>
        </w:rPr>
        <w:t xml:space="preserve">HACKS </w:t>
      </w:r>
      <w:r w:rsidR="00AD6CF8">
        <w:rPr>
          <w:rFonts w:ascii="Times New Roman" w:hAnsi="Times New Roman" w:cs="Times New Roman"/>
          <w:sz w:val="24"/>
          <w:szCs w:val="24"/>
        </w:rPr>
        <w:t>SPONSORSHIP</w:t>
      </w:r>
      <w:r w:rsidR="00BE0C6D" w:rsidRPr="00E6285A">
        <w:rPr>
          <w:rFonts w:ascii="Times New Roman" w:hAnsi="Times New Roman" w:cs="Times New Roman"/>
          <w:sz w:val="24"/>
          <w:szCs w:val="24"/>
        </w:rPr>
        <w:t xml:space="preserve"> AGREEMENT</w:t>
      </w:r>
    </w:p>
    <w:p w14:paraId="764DD998" w14:textId="55A205A3" w:rsidR="00BE0C6D" w:rsidRPr="00E6285A" w:rsidRDefault="00BE0C6D" w:rsidP="00BE0C6D">
      <w:p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sz w:val="24"/>
          <w:szCs w:val="24"/>
        </w:rPr>
        <w:t xml:space="preserve">This </w:t>
      </w:r>
      <w:r w:rsidR="007D06C0">
        <w:rPr>
          <w:rFonts w:ascii="Times New Roman" w:hAnsi="Times New Roman" w:cs="Times New Roman"/>
          <w:sz w:val="24"/>
          <w:szCs w:val="24"/>
        </w:rPr>
        <w:t>C</w:t>
      </w:r>
      <w:r w:rsidRPr="00E6285A">
        <w:rPr>
          <w:rFonts w:ascii="Times New Roman" w:hAnsi="Times New Roman" w:cs="Times New Roman"/>
          <w:sz w:val="24"/>
          <w:szCs w:val="24"/>
        </w:rPr>
        <w:t>A</w:t>
      </w:r>
      <w:r w:rsidR="007D06C0">
        <w:rPr>
          <w:rFonts w:ascii="Times New Roman" w:hAnsi="Times New Roman" w:cs="Times New Roman"/>
          <w:sz w:val="24"/>
          <w:szCs w:val="24"/>
        </w:rPr>
        <w:t xml:space="preserve">L HACKS Sponsorship Agreement (the “Agreement”) </w:t>
      </w:r>
      <w:r w:rsidRPr="00E6285A">
        <w:rPr>
          <w:rFonts w:ascii="Times New Roman" w:hAnsi="Times New Roman" w:cs="Times New Roman"/>
          <w:sz w:val="24"/>
          <w:szCs w:val="24"/>
        </w:rPr>
        <w:t xml:space="preserve">is made as </w:t>
      </w:r>
      <w:r w:rsidR="00484811">
        <w:rPr>
          <w:rFonts w:ascii="Times New Roman" w:hAnsi="Times New Roman" w:cs="Times New Roman"/>
          <w:sz w:val="24"/>
          <w:szCs w:val="24"/>
        </w:rPr>
        <w:t xml:space="preserve">of </w:t>
      </w:r>
      <w:r w:rsidR="00B61656" w:rsidRPr="00A6538D">
        <w:rPr>
          <w:rFonts w:ascii="Times New Roman" w:hAnsi="Times New Roman" w:cs="Times New Roman"/>
          <w:color w:val="FF0000"/>
          <w:sz w:val="24"/>
          <w:szCs w:val="24"/>
        </w:rPr>
        <w:t>July 4, 2014</w:t>
      </w:r>
      <w:r w:rsidRPr="00E6285A">
        <w:rPr>
          <w:rFonts w:ascii="Times New Roman" w:hAnsi="Times New Roman" w:cs="Times New Roman"/>
          <w:sz w:val="24"/>
          <w:szCs w:val="24"/>
        </w:rPr>
        <w:t xml:space="preserve">, by and between </w:t>
      </w:r>
      <w:r w:rsidR="008555CB" w:rsidRPr="00A6538D">
        <w:rPr>
          <w:rFonts w:ascii="Times New Roman" w:hAnsi="Times New Roman" w:cs="Times New Roman"/>
          <w:color w:val="FF0000"/>
          <w:sz w:val="24"/>
          <w:szCs w:val="24"/>
        </w:rPr>
        <w:t>CAL</w:t>
      </w:r>
      <w:r w:rsidR="00F71923" w:rsidRPr="00A6538D">
        <w:rPr>
          <w:rFonts w:ascii="Times New Roman" w:hAnsi="Times New Roman" w:cs="Times New Roman"/>
          <w:color w:val="FF0000"/>
          <w:sz w:val="24"/>
          <w:szCs w:val="24"/>
        </w:rPr>
        <w:t xml:space="preserve"> </w:t>
      </w:r>
      <w:r w:rsidR="008555CB" w:rsidRPr="00A6538D">
        <w:rPr>
          <w:rFonts w:ascii="Times New Roman" w:hAnsi="Times New Roman" w:cs="Times New Roman"/>
          <w:color w:val="FF0000"/>
          <w:sz w:val="24"/>
          <w:szCs w:val="24"/>
        </w:rPr>
        <w:t>HACKS LLC</w:t>
      </w:r>
      <w:r w:rsidRPr="00E6285A">
        <w:rPr>
          <w:rFonts w:ascii="Times New Roman" w:hAnsi="Times New Roman" w:cs="Times New Roman"/>
          <w:sz w:val="24"/>
          <w:szCs w:val="24"/>
        </w:rPr>
        <w:t xml:space="preserve">, </w:t>
      </w:r>
      <w:r w:rsidR="00973770" w:rsidRPr="00E6285A">
        <w:rPr>
          <w:rFonts w:ascii="Times New Roman" w:eastAsia="HiddenHorzOCR" w:hAnsi="Times New Roman" w:cs="Times New Roman"/>
          <w:sz w:val="24"/>
          <w:szCs w:val="24"/>
        </w:rPr>
        <w:t>hereinafter</w:t>
      </w:r>
      <w:r w:rsidR="00973770" w:rsidRPr="00E6285A">
        <w:rPr>
          <w:rFonts w:ascii="Times New Roman" w:eastAsia="HiddenHorzOCR" w:hAnsi="Times New Roman" w:cs="Times New Roman"/>
          <w:b/>
          <w:sz w:val="24"/>
          <w:szCs w:val="24"/>
        </w:rPr>
        <w:t xml:space="preserve"> </w:t>
      </w:r>
      <w:r w:rsidR="00973770" w:rsidRPr="00E6285A">
        <w:rPr>
          <w:rFonts w:ascii="Times New Roman" w:eastAsia="HiddenHorzOCR" w:hAnsi="Times New Roman" w:cs="Times New Roman"/>
          <w:sz w:val="24"/>
          <w:szCs w:val="24"/>
        </w:rPr>
        <w:t>called “Organization”</w:t>
      </w:r>
      <w:r w:rsidR="00EB08A4">
        <w:rPr>
          <w:rFonts w:ascii="Times New Roman" w:hAnsi="Times New Roman" w:cs="Times New Roman"/>
          <w:sz w:val="24"/>
          <w:szCs w:val="24"/>
        </w:rPr>
        <w:t xml:space="preserve">, and </w:t>
      </w:r>
      <w:r w:rsidR="004A504B" w:rsidRPr="00A6538D">
        <w:rPr>
          <w:rFonts w:ascii="Times New Roman" w:hAnsi="Times New Roman" w:cs="Times New Roman"/>
          <w:color w:val="FF0000"/>
          <w:sz w:val="24"/>
          <w:szCs w:val="24"/>
        </w:rPr>
        <w:t>Lob Inc</w:t>
      </w:r>
      <w:r w:rsidR="00EB08A4" w:rsidRPr="00A6538D">
        <w:rPr>
          <w:rFonts w:ascii="Times New Roman" w:hAnsi="Times New Roman" w:cs="Times New Roman"/>
          <w:color w:val="FF0000"/>
          <w:sz w:val="24"/>
          <w:szCs w:val="24"/>
        </w:rPr>
        <w:t>.</w:t>
      </w:r>
      <w:r w:rsidRPr="00E6285A">
        <w:rPr>
          <w:rFonts w:ascii="Times New Roman" w:hAnsi="Times New Roman" w:cs="Times New Roman"/>
          <w:sz w:val="24"/>
          <w:szCs w:val="24"/>
        </w:rPr>
        <w:t xml:space="preserve"> (Hereinafter called "Sponsor"). </w:t>
      </w:r>
    </w:p>
    <w:p w14:paraId="23A19D3F" w14:textId="77777777" w:rsidR="00BE0C6D" w:rsidRPr="00E6285A" w:rsidRDefault="00BE0C6D" w:rsidP="00BE0C6D">
      <w:pPr>
        <w:autoSpaceDE w:val="0"/>
        <w:autoSpaceDN w:val="0"/>
        <w:adjustRightInd w:val="0"/>
        <w:spacing w:after="0" w:line="240" w:lineRule="auto"/>
        <w:rPr>
          <w:rFonts w:ascii="Times New Roman" w:hAnsi="Times New Roman" w:cs="Times New Roman"/>
          <w:sz w:val="24"/>
          <w:szCs w:val="24"/>
        </w:rPr>
      </w:pPr>
    </w:p>
    <w:p w14:paraId="0A1A4BA3" w14:textId="77777777" w:rsidR="00BE0C6D" w:rsidRPr="00E6285A" w:rsidRDefault="00BE0C6D" w:rsidP="00BE0C6D">
      <w:p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sz w:val="24"/>
          <w:szCs w:val="24"/>
        </w:rPr>
        <w:t>In consideration of the mutual promises and agreements set forth below, the parties agree as</w:t>
      </w:r>
    </w:p>
    <w:p w14:paraId="2DD46636" w14:textId="77777777" w:rsidR="00BE0C6D" w:rsidRPr="00E6285A" w:rsidRDefault="00BE0C6D" w:rsidP="00BE0C6D">
      <w:pPr>
        <w:autoSpaceDE w:val="0"/>
        <w:autoSpaceDN w:val="0"/>
        <w:adjustRightInd w:val="0"/>
        <w:spacing w:after="0" w:line="240" w:lineRule="auto"/>
        <w:rPr>
          <w:rFonts w:ascii="Times New Roman" w:hAnsi="Times New Roman" w:cs="Times New Roman"/>
          <w:sz w:val="24"/>
          <w:szCs w:val="24"/>
        </w:rPr>
      </w:pPr>
      <w:proofErr w:type="gramStart"/>
      <w:r w:rsidRPr="00E6285A">
        <w:rPr>
          <w:rFonts w:ascii="Times New Roman" w:hAnsi="Times New Roman" w:cs="Times New Roman"/>
          <w:sz w:val="24"/>
          <w:szCs w:val="24"/>
        </w:rPr>
        <w:t>follows</w:t>
      </w:r>
      <w:proofErr w:type="gramEnd"/>
      <w:r w:rsidRPr="00E6285A">
        <w:rPr>
          <w:rFonts w:ascii="Times New Roman" w:hAnsi="Times New Roman" w:cs="Times New Roman"/>
          <w:sz w:val="24"/>
          <w:szCs w:val="24"/>
        </w:rPr>
        <w:t>:</w:t>
      </w:r>
    </w:p>
    <w:p w14:paraId="4861EFB9" w14:textId="77777777" w:rsidR="00BE0C6D" w:rsidRPr="00E6285A" w:rsidRDefault="00BE0C6D" w:rsidP="00BE0C6D">
      <w:pPr>
        <w:autoSpaceDE w:val="0"/>
        <w:autoSpaceDN w:val="0"/>
        <w:adjustRightInd w:val="0"/>
        <w:spacing w:after="0" w:line="240" w:lineRule="auto"/>
        <w:rPr>
          <w:rFonts w:ascii="Times New Roman" w:hAnsi="Times New Roman" w:cs="Times New Roman"/>
          <w:sz w:val="24"/>
          <w:szCs w:val="24"/>
        </w:rPr>
      </w:pPr>
    </w:p>
    <w:p w14:paraId="073E9CCD" w14:textId="68B70C3C" w:rsidR="00D75F91" w:rsidRDefault="00D75F91" w:rsidP="00D75F9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02F02">
        <w:rPr>
          <w:rFonts w:ascii="Times New Roman" w:hAnsi="Times New Roman" w:cs="Times New Roman"/>
          <w:b/>
          <w:sz w:val="24"/>
          <w:szCs w:val="24"/>
        </w:rPr>
        <w:t>Event:</w:t>
      </w:r>
      <w:r w:rsidRPr="00D75F91">
        <w:rPr>
          <w:rFonts w:ascii="Times New Roman" w:hAnsi="Times New Roman" w:cs="Times New Roman"/>
          <w:sz w:val="24"/>
          <w:szCs w:val="24"/>
        </w:rPr>
        <w:t xml:space="preserve"> During the Term of this Agreement, the parties agree to perform the promotional, sponsorship, marketing and other business activities as set forth herein during the Organization’s </w:t>
      </w:r>
      <w:r w:rsidRPr="00D02EE2">
        <w:rPr>
          <w:rFonts w:ascii="Times New Roman" w:hAnsi="Times New Roman" w:cs="Times New Roman"/>
          <w:color w:val="FF0000"/>
          <w:sz w:val="24"/>
          <w:szCs w:val="24"/>
        </w:rPr>
        <w:t>“Cal Hacks” event occurring October 3, 2014 – October 5, 2014 in Berkeley, California (the “Event”)</w:t>
      </w:r>
      <w:r w:rsidRPr="00D75F91">
        <w:rPr>
          <w:rFonts w:ascii="Times New Roman" w:hAnsi="Times New Roman" w:cs="Times New Roman"/>
          <w:sz w:val="24"/>
          <w:szCs w:val="24"/>
        </w:rPr>
        <w:t>.</w:t>
      </w:r>
    </w:p>
    <w:p w14:paraId="344BB331" w14:textId="77777777" w:rsidR="00957EFB" w:rsidRPr="00D75F91" w:rsidRDefault="00957EFB" w:rsidP="00957EFB">
      <w:pPr>
        <w:pStyle w:val="ListParagraph"/>
        <w:autoSpaceDE w:val="0"/>
        <w:autoSpaceDN w:val="0"/>
        <w:adjustRightInd w:val="0"/>
        <w:spacing w:after="0" w:line="240" w:lineRule="auto"/>
        <w:rPr>
          <w:rFonts w:ascii="Times New Roman" w:hAnsi="Times New Roman" w:cs="Times New Roman"/>
          <w:sz w:val="24"/>
          <w:szCs w:val="24"/>
        </w:rPr>
      </w:pPr>
    </w:p>
    <w:p w14:paraId="70365855" w14:textId="77777777" w:rsidR="00505F56" w:rsidRPr="00E6285A" w:rsidRDefault="00973770" w:rsidP="00AB05E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b/>
          <w:sz w:val="24"/>
          <w:szCs w:val="24"/>
        </w:rPr>
        <w:t>Organization Services:</w:t>
      </w:r>
      <w:r w:rsidRPr="00E6285A">
        <w:rPr>
          <w:rFonts w:ascii="Times New Roman" w:hAnsi="Times New Roman" w:cs="Times New Roman"/>
          <w:sz w:val="24"/>
          <w:szCs w:val="24"/>
        </w:rPr>
        <w:t xml:space="preserve"> </w:t>
      </w:r>
      <w:r w:rsidR="00BE0C6D" w:rsidRPr="00E6285A">
        <w:rPr>
          <w:rFonts w:ascii="Times New Roman" w:hAnsi="Times New Roman" w:cs="Times New Roman"/>
          <w:sz w:val="24"/>
          <w:szCs w:val="24"/>
        </w:rPr>
        <w:t xml:space="preserve">Services to be provided by </w:t>
      </w:r>
      <w:r w:rsidRPr="00E6285A">
        <w:rPr>
          <w:rFonts w:ascii="Times New Roman" w:hAnsi="Times New Roman" w:cs="Times New Roman"/>
          <w:sz w:val="24"/>
          <w:szCs w:val="24"/>
        </w:rPr>
        <w:t>Organization</w:t>
      </w:r>
      <w:r w:rsidR="00BE0C6D" w:rsidRPr="00E6285A">
        <w:rPr>
          <w:rFonts w:ascii="Times New Roman" w:hAnsi="Times New Roman" w:cs="Times New Roman"/>
          <w:sz w:val="24"/>
          <w:szCs w:val="24"/>
        </w:rPr>
        <w:t xml:space="preserve"> to Sponsor at</w:t>
      </w:r>
      <w:r w:rsidRPr="00E6285A">
        <w:rPr>
          <w:rFonts w:ascii="Times New Roman" w:hAnsi="Times New Roman" w:cs="Times New Roman"/>
          <w:sz w:val="24"/>
          <w:szCs w:val="24"/>
        </w:rPr>
        <w:t xml:space="preserve"> Organization’s </w:t>
      </w:r>
      <w:r w:rsidR="00BE0C6D" w:rsidRPr="00E6285A">
        <w:rPr>
          <w:rFonts w:ascii="Times New Roman" w:hAnsi="Times New Roman" w:cs="Times New Roman"/>
          <w:sz w:val="24"/>
          <w:szCs w:val="24"/>
        </w:rPr>
        <w:t>expense</w:t>
      </w:r>
      <w:r w:rsidR="00505F56" w:rsidRPr="00E6285A">
        <w:rPr>
          <w:rFonts w:ascii="Times New Roman" w:hAnsi="Times New Roman" w:cs="Times New Roman"/>
          <w:sz w:val="24"/>
          <w:szCs w:val="24"/>
        </w:rPr>
        <w:t>:</w:t>
      </w:r>
    </w:p>
    <w:p w14:paraId="686A651B" w14:textId="4E7E91BF" w:rsidR="008B7B96" w:rsidRPr="009206D6" w:rsidRDefault="00D812EF" w:rsidP="003529A3">
      <w:pPr>
        <w:pStyle w:val="ListParagraph"/>
        <w:numPr>
          <w:ilvl w:val="1"/>
          <w:numId w:val="1"/>
        </w:numPr>
        <w:autoSpaceDE w:val="0"/>
        <w:autoSpaceDN w:val="0"/>
        <w:adjustRightInd w:val="0"/>
        <w:spacing w:after="0" w:line="240" w:lineRule="auto"/>
        <w:rPr>
          <w:rFonts w:ascii="Times New Roman" w:hAnsi="Times New Roman" w:cs="Times New Roman"/>
          <w:color w:val="FF0000"/>
          <w:sz w:val="24"/>
          <w:szCs w:val="24"/>
        </w:rPr>
      </w:pPr>
      <w:r w:rsidRPr="009206D6">
        <w:rPr>
          <w:rFonts w:ascii="Times New Roman" w:hAnsi="Times New Roman" w:cs="Times New Roman"/>
          <w:color w:val="FF0000"/>
          <w:sz w:val="24"/>
          <w:szCs w:val="24"/>
        </w:rPr>
        <w:t>Kilo</w:t>
      </w:r>
      <w:r w:rsidR="003529A3" w:rsidRPr="009206D6">
        <w:rPr>
          <w:rFonts w:ascii="Times New Roman" w:hAnsi="Times New Roman" w:cs="Times New Roman"/>
          <w:color w:val="FF0000"/>
          <w:sz w:val="24"/>
          <w:szCs w:val="24"/>
        </w:rPr>
        <w:t xml:space="preserve"> Tier </w:t>
      </w:r>
      <w:r w:rsidRPr="009206D6">
        <w:rPr>
          <w:rFonts w:ascii="Times New Roman" w:hAnsi="Times New Roman" w:cs="Times New Roman"/>
          <w:color w:val="FF0000"/>
          <w:sz w:val="24"/>
          <w:szCs w:val="24"/>
        </w:rPr>
        <w:t>+ Personal Table near Hardware Hacking Area</w:t>
      </w:r>
    </w:p>
    <w:p w14:paraId="389BC7BB" w14:textId="77777777" w:rsidR="00973770" w:rsidRPr="00E6285A" w:rsidRDefault="00973770" w:rsidP="00973770">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sz w:val="24"/>
          <w:szCs w:val="24"/>
        </w:rPr>
        <w:t>Organization shall promote the Event through the Organization’s communication channels</w:t>
      </w:r>
    </w:p>
    <w:p w14:paraId="4B4A2454" w14:textId="226DF64D" w:rsidR="00973770" w:rsidRPr="00E6285A" w:rsidRDefault="00973770" w:rsidP="00973770">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sz w:val="24"/>
          <w:szCs w:val="24"/>
        </w:rPr>
        <w:t xml:space="preserve">Organization shall supply the Sponsor with an invoice for the </w:t>
      </w:r>
      <w:r w:rsidR="00137329">
        <w:rPr>
          <w:rFonts w:ascii="Times New Roman" w:hAnsi="Times New Roman" w:cs="Times New Roman"/>
          <w:sz w:val="24"/>
          <w:szCs w:val="24"/>
        </w:rPr>
        <w:t>sponsorship</w:t>
      </w:r>
      <w:bookmarkStart w:id="0" w:name="_GoBack"/>
      <w:bookmarkEnd w:id="0"/>
      <w:r w:rsidRPr="00E6285A">
        <w:rPr>
          <w:rFonts w:ascii="Times New Roman" w:hAnsi="Times New Roman" w:cs="Times New Roman"/>
          <w:sz w:val="24"/>
          <w:szCs w:val="24"/>
        </w:rPr>
        <w:t xml:space="preserve"> fee</w:t>
      </w:r>
    </w:p>
    <w:p w14:paraId="76608AB8" w14:textId="77777777" w:rsidR="00505F56" w:rsidRPr="00E6285A" w:rsidRDefault="00505F56" w:rsidP="00505F56">
      <w:pPr>
        <w:pStyle w:val="ListParagraph"/>
        <w:autoSpaceDE w:val="0"/>
        <w:autoSpaceDN w:val="0"/>
        <w:adjustRightInd w:val="0"/>
        <w:spacing w:after="0" w:line="240" w:lineRule="auto"/>
        <w:rPr>
          <w:rFonts w:ascii="Times New Roman" w:hAnsi="Times New Roman" w:cs="Times New Roman"/>
          <w:sz w:val="24"/>
          <w:szCs w:val="24"/>
        </w:rPr>
      </w:pPr>
    </w:p>
    <w:p w14:paraId="499B4088" w14:textId="77777777" w:rsidR="00D12DF8" w:rsidRPr="00E6285A" w:rsidRDefault="00D12DF8" w:rsidP="00D12DF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Any service or equipment requests by Sponsor that are not listed in this Agreement will be negotiated at an additional cost to the Sponsor.</w:t>
      </w:r>
    </w:p>
    <w:p w14:paraId="00D16A90" w14:textId="77777777" w:rsidR="00505F56" w:rsidRPr="00E6285A" w:rsidRDefault="00505F56" w:rsidP="00505F56">
      <w:pPr>
        <w:autoSpaceDE w:val="0"/>
        <w:autoSpaceDN w:val="0"/>
        <w:adjustRightInd w:val="0"/>
        <w:spacing w:after="0" w:line="240" w:lineRule="auto"/>
        <w:rPr>
          <w:rFonts w:ascii="Times New Roman" w:hAnsi="Times New Roman" w:cs="Times New Roman"/>
          <w:sz w:val="24"/>
          <w:szCs w:val="24"/>
        </w:rPr>
      </w:pPr>
    </w:p>
    <w:p w14:paraId="7CF1C61D" w14:textId="77777777" w:rsidR="00505F56" w:rsidRPr="00E6285A" w:rsidRDefault="00505F56" w:rsidP="00AB05E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b/>
          <w:bCs/>
          <w:sz w:val="24"/>
          <w:szCs w:val="24"/>
        </w:rPr>
        <w:t xml:space="preserve">Services by Sponsor: </w:t>
      </w:r>
      <w:r w:rsidRPr="00E6285A">
        <w:rPr>
          <w:rFonts w:ascii="Times New Roman" w:hAnsi="Times New Roman" w:cs="Times New Roman"/>
          <w:sz w:val="24"/>
          <w:szCs w:val="24"/>
        </w:rPr>
        <w:t xml:space="preserve">Services to be provided by Sponsor to </w:t>
      </w:r>
      <w:r w:rsidR="00E6285A" w:rsidRPr="00E6285A">
        <w:rPr>
          <w:rFonts w:ascii="Times New Roman" w:hAnsi="Times New Roman" w:cs="Times New Roman"/>
          <w:sz w:val="24"/>
          <w:szCs w:val="24"/>
        </w:rPr>
        <w:t>Organization</w:t>
      </w:r>
      <w:r w:rsidRPr="00E6285A">
        <w:rPr>
          <w:rFonts w:ascii="Times New Roman" w:hAnsi="Times New Roman" w:cs="Times New Roman"/>
          <w:sz w:val="24"/>
          <w:szCs w:val="24"/>
        </w:rPr>
        <w:t xml:space="preserve"> at Sponsor's expense:</w:t>
      </w:r>
    </w:p>
    <w:p w14:paraId="624A4264" w14:textId="719E474C" w:rsidR="00505F56" w:rsidRPr="00E6285A" w:rsidRDefault="00505F56" w:rsidP="00505F56">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sz w:val="24"/>
          <w:szCs w:val="24"/>
        </w:rPr>
        <w:t xml:space="preserve">Sponsor will not solicit nor collect personal information or data from Organization’s audience. </w:t>
      </w:r>
      <w:r w:rsidR="00FD02E0">
        <w:rPr>
          <w:rFonts w:ascii="Times New Roman" w:hAnsi="Times New Roman" w:cs="Times New Roman"/>
          <w:sz w:val="24"/>
          <w:szCs w:val="24"/>
        </w:rPr>
        <w:t>Sponsor may collect information</w:t>
      </w:r>
      <w:r w:rsidRPr="00E6285A">
        <w:rPr>
          <w:rFonts w:ascii="Times New Roman" w:hAnsi="Times New Roman" w:cs="Times New Roman"/>
          <w:sz w:val="24"/>
          <w:szCs w:val="24"/>
        </w:rPr>
        <w:t xml:space="preserve"> such as resumes, cover letters, curriculum vitae, and contact information given voluntarily by audience. </w:t>
      </w:r>
    </w:p>
    <w:p w14:paraId="55E1E572" w14:textId="4EC24B39" w:rsidR="00505F56" w:rsidRDefault="00505F56" w:rsidP="00865423">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sz w:val="24"/>
          <w:szCs w:val="24"/>
        </w:rPr>
        <w:t xml:space="preserve">Sponsor agrees that Sponsor staff members will limit </w:t>
      </w:r>
      <w:r w:rsidR="00865423" w:rsidRPr="00E6285A">
        <w:rPr>
          <w:rFonts w:ascii="Times New Roman" w:hAnsi="Times New Roman" w:cs="Times New Roman"/>
          <w:sz w:val="24"/>
          <w:szCs w:val="24"/>
        </w:rPr>
        <w:t xml:space="preserve">their presence and promotion to </w:t>
      </w:r>
      <w:r w:rsidRPr="00E6285A">
        <w:rPr>
          <w:rFonts w:ascii="Times New Roman" w:hAnsi="Times New Roman" w:cs="Times New Roman"/>
          <w:sz w:val="24"/>
          <w:szCs w:val="24"/>
        </w:rPr>
        <w:t xml:space="preserve">the space assigned by </w:t>
      </w:r>
      <w:r w:rsidR="00865423" w:rsidRPr="00E6285A">
        <w:rPr>
          <w:rFonts w:ascii="Times New Roman" w:hAnsi="Times New Roman" w:cs="Times New Roman"/>
          <w:sz w:val="24"/>
          <w:szCs w:val="24"/>
        </w:rPr>
        <w:t>Organization</w:t>
      </w:r>
      <w:r w:rsidRPr="00E6285A">
        <w:rPr>
          <w:rFonts w:ascii="Times New Roman" w:hAnsi="Times New Roman" w:cs="Times New Roman"/>
          <w:sz w:val="24"/>
          <w:szCs w:val="24"/>
        </w:rPr>
        <w:t xml:space="preserve"> as de</w:t>
      </w:r>
      <w:r w:rsidR="00865423" w:rsidRPr="00E6285A">
        <w:rPr>
          <w:rFonts w:ascii="Times New Roman" w:hAnsi="Times New Roman" w:cs="Times New Roman"/>
          <w:sz w:val="24"/>
          <w:szCs w:val="24"/>
        </w:rPr>
        <w:t xml:space="preserve">scribed in paragraph 1.a. of this </w:t>
      </w:r>
      <w:r w:rsidRPr="00E6285A">
        <w:rPr>
          <w:rFonts w:ascii="Times New Roman" w:hAnsi="Times New Roman" w:cs="Times New Roman"/>
          <w:sz w:val="24"/>
          <w:szCs w:val="24"/>
        </w:rPr>
        <w:t>Agreement.</w:t>
      </w:r>
    </w:p>
    <w:p w14:paraId="3AC70D8B" w14:textId="393E287F" w:rsidR="00E0297C" w:rsidRDefault="00E0297C" w:rsidP="00865423">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Sponsor shall provide the Organization a description of the anticipated display at the Event. Sponsor shall, at its sole cost and expense, provide media insertions (digital or print) as mutually agreed upon by the parties, which agreement shall not be unreasonably withheld, conditioned or delayed by either party. </w:t>
      </w:r>
    </w:p>
    <w:p w14:paraId="015F7221" w14:textId="27CCBDA8" w:rsidR="00E0297C" w:rsidRPr="00E6285A" w:rsidRDefault="00E0297C" w:rsidP="00865423">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Sponsor shall, at its sole cost and expense, provide media insertions </w:t>
      </w:r>
    </w:p>
    <w:p w14:paraId="562C2E90" w14:textId="77777777" w:rsidR="00865423" w:rsidRPr="00E6285A" w:rsidRDefault="00865423" w:rsidP="00865423">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sz w:val="24"/>
          <w:szCs w:val="24"/>
        </w:rPr>
        <w:t>Sponsor shall provide the Organization a description of the anticipated display.</w:t>
      </w:r>
    </w:p>
    <w:p w14:paraId="14EE3728" w14:textId="77777777" w:rsidR="006D3233" w:rsidRDefault="006D3233" w:rsidP="006D3233">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sz w:val="24"/>
          <w:szCs w:val="24"/>
        </w:rPr>
        <w:t>Sponsor shall provide one logo (</w:t>
      </w:r>
      <w:r>
        <w:rPr>
          <w:rFonts w:ascii="Times New Roman" w:hAnsi="Times New Roman" w:cs="Times New Roman"/>
          <w:sz w:val="24"/>
          <w:szCs w:val="24"/>
        </w:rPr>
        <w:t xml:space="preserve">vector </w:t>
      </w:r>
      <w:r w:rsidRPr="00E6285A">
        <w:rPr>
          <w:rFonts w:ascii="Times New Roman" w:hAnsi="Times New Roman" w:cs="Times New Roman"/>
          <w:sz w:val="24"/>
          <w:szCs w:val="24"/>
        </w:rPr>
        <w:t>file) and one web link so that Organization can meet its obligation to provide service to Sponsor as described in paragraph 1.b. of this Agreement.</w:t>
      </w:r>
    </w:p>
    <w:p w14:paraId="6DF57A3D" w14:textId="77777777" w:rsidR="00AB05E3" w:rsidRPr="00E567DC" w:rsidRDefault="00AB05E3" w:rsidP="00E567DC">
      <w:pPr>
        <w:autoSpaceDE w:val="0"/>
        <w:autoSpaceDN w:val="0"/>
        <w:adjustRightInd w:val="0"/>
        <w:spacing w:after="0" w:line="240" w:lineRule="auto"/>
        <w:rPr>
          <w:rFonts w:ascii="Times New Roman" w:hAnsi="Times New Roman" w:cs="Times New Roman"/>
          <w:sz w:val="24"/>
          <w:szCs w:val="24"/>
        </w:rPr>
      </w:pPr>
    </w:p>
    <w:p w14:paraId="7D5F784F" w14:textId="77777777" w:rsidR="001C28BB" w:rsidRPr="00E6285A" w:rsidRDefault="00AB05E3" w:rsidP="001C28B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b/>
          <w:sz w:val="24"/>
          <w:szCs w:val="24"/>
        </w:rPr>
        <w:t xml:space="preserve">Compensation: </w:t>
      </w:r>
      <w:r w:rsidRPr="00E6285A">
        <w:rPr>
          <w:rFonts w:ascii="Times New Roman" w:hAnsi="Times New Roman" w:cs="Times New Roman"/>
          <w:sz w:val="24"/>
          <w:szCs w:val="24"/>
        </w:rPr>
        <w:t>Sponsor shall compensate Organization as follows:</w:t>
      </w:r>
    </w:p>
    <w:p w14:paraId="52975C2B" w14:textId="3C914759" w:rsidR="001C28BB" w:rsidRPr="006D3233" w:rsidRDefault="00154D75" w:rsidP="001C28BB">
      <w:pPr>
        <w:pStyle w:val="ListParagraph"/>
        <w:numPr>
          <w:ilvl w:val="1"/>
          <w:numId w:val="1"/>
        </w:numPr>
        <w:autoSpaceDE w:val="0"/>
        <w:autoSpaceDN w:val="0"/>
        <w:adjustRightInd w:val="0"/>
        <w:spacing w:after="0" w:line="240" w:lineRule="auto"/>
        <w:rPr>
          <w:rFonts w:ascii="Times New Roman" w:hAnsi="Times New Roman" w:cs="Times New Roman"/>
          <w:color w:val="FF0000"/>
          <w:sz w:val="24"/>
          <w:szCs w:val="24"/>
        </w:rPr>
      </w:pPr>
      <w:r w:rsidRPr="006D3233">
        <w:rPr>
          <w:rFonts w:ascii="Times New Roman" w:hAnsi="Times New Roman" w:cs="Times New Roman"/>
          <w:color w:val="FF0000"/>
          <w:sz w:val="24"/>
          <w:szCs w:val="24"/>
        </w:rPr>
        <w:t>Sponsorship</w:t>
      </w:r>
      <w:r w:rsidR="001C28BB" w:rsidRPr="006D3233">
        <w:rPr>
          <w:rFonts w:ascii="Times New Roman" w:hAnsi="Times New Roman" w:cs="Times New Roman"/>
          <w:color w:val="FF0000"/>
          <w:sz w:val="24"/>
          <w:szCs w:val="24"/>
        </w:rPr>
        <w:t xml:space="preserve"> Fee</w:t>
      </w:r>
      <w:r w:rsidR="006D3233" w:rsidRPr="006D3233">
        <w:rPr>
          <w:rFonts w:ascii="Times New Roman" w:hAnsi="Times New Roman" w:cs="Times New Roman"/>
          <w:color w:val="FF0000"/>
          <w:sz w:val="24"/>
          <w:szCs w:val="24"/>
        </w:rPr>
        <w:t>: $10,000</w:t>
      </w:r>
    </w:p>
    <w:p w14:paraId="5352BD39" w14:textId="14A0E0D6" w:rsidR="006D3233" w:rsidRPr="006D3233" w:rsidRDefault="006D3233" w:rsidP="006D3233">
      <w:pPr>
        <w:pStyle w:val="ListParagraph"/>
        <w:numPr>
          <w:ilvl w:val="1"/>
          <w:numId w:val="1"/>
        </w:numPr>
        <w:autoSpaceDE w:val="0"/>
        <w:autoSpaceDN w:val="0"/>
        <w:adjustRightInd w:val="0"/>
        <w:spacing w:after="0" w:line="240" w:lineRule="auto"/>
        <w:rPr>
          <w:rFonts w:ascii="Times New Roman" w:hAnsi="Times New Roman" w:cs="Times New Roman"/>
          <w:color w:val="FF0000"/>
          <w:sz w:val="24"/>
          <w:szCs w:val="24"/>
        </w:rPr>
      </w:pPr>
      <w:r w:rsidRPr="00485079">
        <w:rPr>
          <w:rFonts w:ascii="Times New Roman" w:hAnsi="Times New Roman" w:cs="Times New Roman"/>
          <w:sz w:val="24"/>
          <w:szCs w:val="24"/>
        </w:rPr>
        <w:t>Organization will submit an invoice for the promotional fee. Payment is due payment is due before</w:t>
      </w:r>
      <w:r w:rsidRPr="006D3233">
        <w:rPr>
          <w:rFonts w:ascii="Times New Roman" w:hAnsi="Times New Roman" w:cs="Times New Roman"/>
          <w:color w:val="FF0000"/>
          <w:sz w:val="24"/>
          <w:szCs w:val="24"/>
        </w:rPr>
        <w:t xml:space="preserve"> July 25th, 2014. Payment shall be</w:t>
      </w:r>
      <w:r w:rsidR="00485079">
        <w:rPr>
          <w:rFonts w:ascii="Times New Roman" w:hAnsi="Times New Roman" w:cs="Times New Roman"/>
          <w:color w:val="FF0000"/>
          <w:sz w:val="24"/>
          <w:szCs w:val="24"/>
        </w:rPr>
        <w:t xml:space="preserve"> made by cashiers, certified or </w:t>
      </w:r>
      <w:r w:rsidRPr="006D3233">
        <w:rPr>
          <w:rFonts w:ascii="Times New Roman" w:hAnsi="Times New Roman" w:cs="Times New Roman"/>
          <w:color w:val="FF0000"/>
          <w:sz w:val="24"/>
          <w:szCs w:val="24"/>
        </w:rPr>
        <w:t>corporate check</w:t>
      </w:r>
      <w:r w:rsidR="00485079">
        <w:rPr>
          <w:rFonts w:ascii="Times New Roman" w:hAnsi="Times New Roman" w:cs="Times New Roman"/>
          <w:color w:val="FF0000"/>
          <w:sz w:val="24"/>
          <w:szCs w:val="24"/>
        </w:rPr>
        <w:t xml:space="preserve"> </w:t>
      </w:r>
      <w:r w:rsidR="00485079" w:rsidRPr="006D3233">
        <w:rPr>
          <w:rFonts w:ascii="Times New Roman" w:hAnsi="Times New Roman" w:cs="Times New Roman"/>
          <w:color w:val="FF0000"/>
          <w:sz w:val="24"/>
          <w:szCs w:val="24"/>
        </w:rPr>
        <w:t>made payable to "CAL HACKS</w:t>
      </w:r>
      <w:r w:rsidR="008C6CB5">
        <w:rPr>
          <w:rFonts w:ascii="Times New Roman" w:hAnsi="Times New Roman" w:cs="Times New Roman"/>
          <w:color w:val="FF0000"/>
          <w:sz w:val="24"/>
          <w:szCs w:val="24"/>
        </w:rPr>
        <w:t>”</w:t>
      </w:r>
      <w:r w:rsidR="00F25BF6">
        <w:rPr>
          <w:rFonts w:ascii="Times New Roman" w:hAnsi="Times New Roman" w:cs="Times New Roman"/>
          <w:color w:val="FF0000"/>
          <w:sz w:val="24"/>
          <w:szCs w:val="24"/>
        </w:rPr>
        <w:t xml:space="preserve"> or wire transfer.</w:t>
      </w:r>
    </w:p>
    <w:p w14:paraId="33EBF550" w14:textId="77777777" w:rsidR="001C28BB" w:rsidRPr="00E6285A" w:rsidRDefault="001C28BB" w:rsidP="001C28BB">
      <w:pPr>
        <w:pStyle w:val="ListParagraph"/>
        <w:autoSpaceDE w:val="0"/>
        <w:autoSpaceDN w:val="0"/>
        <w:adjustRightInd w:val="0"/>
        <w:spacing w:after="0" w:line="240" w:lineRule="auto"/>
        <w:ind w:left="1440"/>
        <w:rPr>
          <w:rFonts w:ascii="Times New Roman" w:hAnsi="Times New Roman" w:cs="Times New Roman"/>
          <w:sz w:val="24"/>
          <w:szCs w:val="24"/>
        </w:rPr>
      </w:pPr>
    </w:p>
    <w:p w14:paraId="7E2EC83D" w14:textId="77777777" w:rsidR="00AB05E3" w:rsidRPr="00E6285A" w:rsidRDefault="001C28BB" w:rsidP="001C28B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b/>
          <w:sz w:val="24"/>
          <w:szCs w:val="24"/>
        </w:rPr>
        <w:t xml:space="preserve">Notices and Deliveries: </w:t>
      </w:r>
      <w:r w:rsidRPr="00E6285A">
        <w:rPr>
          <w:rFonts w:ascii="Times New Roman" w:hAnsi="Times New Roman" w:cs="Times New Roman"/>
          <w:sz w:val="24"/>
          <w:szCs w:val="24"/>
        </w:rPr>
        <w:t>For purposes of this Agreement, unless otherwise indicated, all notices and deliveries shall be made as follows:</w:t>
      </w:r>
    </w:p>
    <w:p w14:paraId="63C4C59E" w14:textId="77777777" w:rsidR="001C28BB" w:rsidRPr="00E6285A" w:rsidRDefault="001C28BB" w:rsidP="001C28BB">
      <w:pPr>
        <w:pStyle w:val="ListParagraph"/>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1C28BB" w:rsidRPr="00E6285A" w14:paraId="499A7D66" w14:textId="77777777" w:rsidTr="001C28BB">
        <w:tc>
          <w:tcPr>
            <w:tcW w:w="4788" w:type="dxa"/>
            <w:tcBorders>
              <w:top w:val="single" w:sz="4" w:space="0" w:color="auto"/>
              <w:left w:val="single" w:sz="4" w:space="0" w:color="auto"/>
              <w:bottom w:val="single" w:sz="4" w:space="0" w:color="auto"/>
              <w:right w:val="single" w:sz="4" w:space="0" w:color="auto"/>
            </w:tcBorders>
          </w:tcPr>
          <w:p w14:paraId="0EDE292D" w14:textId="672AADE7" w:rsidR="001C28BB" w:rsidRPr="00E6285A" w:rsidRDefault="001C28BB" w:rsidP="001C28BB">
            <w:pPr>
              <w:autoSpaceDE w:val="0"/>
              <w:autoSpaceDN w:val="0"/>
              <w:adjustRightInd w:val="0"/>
              <w:rPr>
                <w:rFonts w:ascii="Times New Roman" w:hAnsi="Times New Roman" w:cs="Times New Roman"/>
                <w:sz w:val="24"/>
                <w:szCs w:val="24"/>
              </w:rPr>
            </w:pPr>
            <w:r w:rsidRPr="00E6285A">
              <w:rPr>
                <w:rFonts w:ascii="Times New Roman" w:hAnsi="Times New Roman" w:cs="Times New Roman"/>
                <w:sz w:val="24"/>
                <w:szCs w:val="24"/>
              </w:rPr>
              <w:t>[Delivery Address]</w:t>
            </w:r>
          </w:p>
          <w:p w14:paraId="63192AB1" w14:textId="28F0F463" w:rsidR="001C28BB" w:rsidRPr="0012012E" w:rsidRDefault="00D45AC4" w:rsidP="001C28BB">
            <w:pPr>
              <w:autoSpaceDE w:val="0"/>
              <w:autoSpaceDN w:val="0"/>
              <w:adjustRightInd w:val="0"/>
              <w:rPr>
                <w:rFonts w:ascii="Times New Roman" w:hAnsi="Times New Roman" w:cs="Times New Roman"/>
                <w:color w:val="FF0000"/>
                <w:sz w:val="24"/>
                <w:szCs w:val="24"/>
              </w:rPr>
            </w:pPr>
            <w:r w:rsidRPr="0012012E">
              <w:rPr>
                <w:rFonts w:ascii="Times New Roman" w:hAnsi="Times New Roman" w:cs="Times New Roman"/>
                <w:color w:val="FF0000"/>
                <w:sz w:val="24"/>
                <w:szCs w:val="24"/>
              </w:rPr>
              <w:t>&lt;Enter Delivery Address&gt;</w:t>
            </w:r>
          </w:p>
          <w:p w14:paraId="5787A4C3" w14:textId="77777777" w:rsidR="001C28BB" w:rsidRDefault="001C28BB" w:rsidP="001C28BB">
            <w:pPr>
              <w:autoSpaceDE w:val="0"/>
              <w:autoSpaceDN w:val="0"/>
              <w:adjustRightInd w:val="0"/>
              <w:rPr>
                <w:rFonts w:ascii="Times New Roman" w:hAnsi="Times New Roman" w:cs="Times New Roman"/>
                <w:sz w:val="24"/>
                <w:szCs w:val="24"/>
              </w:rPr>
            </w:pPr>
          </w:p>
          <w:p w14:paraId="09C8AC3A" w14:textId="77777777" w:rsidR="001C28BB" w:rsidRPr="00E6285A" w:rsidRDefault="001C28BB" w:rsidP="001C28BB">
            <w:pPr>
              <w:autoSpaceDE w:val="0"/>
              <w:autoSpaceDN w:val="0"/>
              <w:adjustRightInd w:val="0"/>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14:paraId="3EFFC296" w14:textId="43C3F028" w:rsidR="001C28BB" w:rsidRDefault="00C838B4" w:rsidP="001C28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[SPONSOR A</w:t>
            </w:r>
            <w:r w:rsidR="001C28BB" w:rsidRPr="00E6285A">
              <w:rPr>
                <w:rFonts w:ascii="Times New Roman" w:hAnsi="Times New Roman" w:cs="Times New Roman"/>
                <w:sz w:val="24"/>
                <w:szCs w:val="24"/>
              </w:rPr>
              <w:t>ddress]</w:t>
            </w:r>
          </w:p>
          <w:p w14:paraId="5D36E6D8" w14:textId="037C4DD7" w:rsidR="00D45AC4" w:rsidRPr="0012012E" w:rsidRDefault="00D45AC4" w:rsidP="00D45AC4">
            <w:pPr>
              <w:autoSpaceDE w:val="0"/>
              <w:autoSpaceDN w:val="0"/>
              <w:adjustRightInd w:val="0"/>
              <w:rPr>
                <w:rFonts w:ascii="Times New Roman" w:hAnsi="Times New Roman" w:cs="Times New Roman"/>
                <w:color w:val="FF0000"/>
                <w:sz w:val="24"/>
                <w:szCs w:val="24"/>
              </w:rPr>
            </w:pPr>
            <w:r w:rsidRPr="0012012E">
              <w:rPr>
                <w:rFonts w:ascii="Times New Roman" w:hAnsi="Times New Roman" w:cs="Times New Roman"/>
                <w:color w:val="FF0000"/>
                <w:sz w:val="24"/>
                <w:szCs w:val="24"/>
              </w:rPr>
              <w:t>&lt;Enter Sponsor Address&gt;</w:t>
            </w:r>
          </w:p>
          <w:p w14:paraId="216DA7C3" w14:textId="3C1F6EC9" w:rsidR="003A4849" w:rsidRPr="00E6285A" w:rsidRDefault="003A4849" w:rsidP="003A4849">
            <w:pPr>
              <w:autoSpaceDE w:val="0"/>
              <w:autoSpaceDN w:val="0"/>
              <w:adjustRightInd w:val="0"/>
              <w:rPr>
                <w:rFonts w:ascii="Times New Roman" w:hAnsi="Times New Roman" w:cs="Times New Roman"/>
                <w:sz w:val="24"/>
                <w:szCs w:val="24"/>
              </w:rPr>
            </w:pPr>
          </w:p>
          <w:p w14:paraId="7283E94F" w14:textId="6332DB09" w:rsidR="00922AD0" w:rsidRPr="00E6285A" w:rsidRDefault="00922AD0" w:rsidP="001C28BB">
            <w:pPr>
              <w:autoSpaceDE w:val="0"/>
              <w:autoSpaceDN w:val="0"/>
              <w:adjustRightInd w:val="0"/>
              <w:rPr>
                <w:rFonts w:ascii="Times New Roman" w:hAnsi="Times New Roman" w:cs="Times New Roman"/>
                <w:sz w:val="24"/>
                <w:szCs w:val="24"/>
              </w:rPr>
            </w:pPr>
          </w:p>
        </w:tc>
      </w:tr>
    </w:tbl>
    <w:p w14:paraId="46C99C14" w14:textId="3F83EC3B" w:rsidR="008D4FE9" w:rsidRPr="008D4FE9" w:rsidRDefault="008D4FE9" w:rsidP="008D4FE9">
      <w:pPr>
        <w:pStyle w:val="ListParagraph"/>
        <w:autoSpaceDE w:val="0"/>
        <w:autoSpaceDN w:val="0"/>
        <w:adjustRightInd w:val="0"/>
        <w:spacing w:after="0" w:line="240" w:lineRule="auto"/>
        <w:rPr>
          <w:rFonts w:ascii="Times New Roman" w:hAnsi="Times New Roman" w:cs="Times New Roman"/>
          <w:sz w:val="24"/>
          <w:szCs w:val="24"/>
        </w:rPr>
      </w:pPr>
    </w:p>
    <w:p w14:paraId="3F7585EE" w14:textId="77777777" w:rsidR="001C28BB" w:rsidRPr="00E6285A" w:rsidRDefault="001C28BB" w:rsidP="001C28B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b/>
          <w:sz w:val="24"/>
          <w:szCs w:val="24"/>
        </w:rPr>
        <w:t xml:space="preserve">Location: </w:t>
      </w:r>
      <w:r w:rsidRPr="00E6285A">
        <w:rPr>
          <w:rFonts w:ascii="Times New Roman" w:hAnsi="Times New Roman" w:cs="Times New Roman"/>
          <w:sz w:val="24"/>
          <w:szCs w:val="24"/>
        </w:rPr>
        <w:t>Unless otherwise stated, Services stated herein shall be provided at the following location(s):</w:t>
      </w:r>
    </w:p>
    <w:p w14:paraId="1A9FCD0F" w14:textId="77777777" w:rsidR="001C28BB" w:rsidRPr="00446A96" w:rsidRDefault="001C28BB" w:rsidP="00446A96">
      <w:pPr>
        <w:pStyle w:val="ListParagraph"/>
        <w:autoSpaceDE w:val="0"/>
        <w:autoSpaceDN w:val="0"/>
        <w:adjustRightInd w:val="0"/>
        <w:spacing w:after="0" w:line="240" w:lineRule="auto"/>
        <w:rPr>
          <w:rFonts w:ascii="Times New Roman" w:hAnsi="Times New Roman" w:cs="Times New Roman"/>
          <w:sz w:val="24"/>
          <w:szCs w:val="24"/>
        </w:rPr>
      </w:pPr>
    </w:p>
    <w:p w14:paraId="4F17BB9C" w14:textId="393AF21F" w:rsidR="00446A96" w:rsidRPr="0012012E" w:rsidRDefault="00796DDD" w:rsidP="00446A96">
      <w:pPr>
        <w:pStyle w:val="ListParagraph"/>
        <w:autoSpaceDE w:val="0"/>
        <w:autoSpaceDN w:val="0"/>
        <w:adjustRightInd w:val="0"/>
        <w:spacing w:after="0" w:line="240" w:lineRule="auto"/>
        <w:rPr>
          <w:rFonts w:ascii="Times New Roman" w:hAnsi="Times New Roman" w:cs="Times New Roman"/>
          <w:i/>
          <w:color w:val="FF0000"/>
          <w:sz w:val="24"/>
          <w:szCs w:val="24"/>
        </w:rPr>
      </w:pPr>
      <w:r w:rsidRPr="0012012E">
        <w:rPr>
          <w:rFonts w:ascii="Times New Roman" w:hAnsi="Times New Roman" w:cs="Times New Roman"/>
          <w:i/>
          <w:color w:val="FF0000"/>
          <w:sz w:val="24"/>
          <w:szCs w:val="24"/>
        </w:rPr>
        <w:t>&lt;Enter Venue Address in Italics&gt;</w:t>
      </w:r>
    </w:p>
    <w:p w14:paraId="5AA9C2D8" w14:textId="77777777" w:rsidR="001C28BB" w:rsidRPr="00446A96" w:rsidRDefault="001C28BB" w:rsidP="00446A96">
      <w:pPr>
        <w:autoSpaceDE w:val="0"/>
        <w:autoSpaceDN w:val="0"/>
        <w:adjustRightInd w:val="0"/>
        <w:spacing w:after="0" w:line="240" w:lineRule="auto"/>
        <w:rPr>
          <w:rFonts w:ascii="Times New Roman" w:hAnsi="Times New Roman" w:cs="Times New Roman"/>
          <w:sz w:val="24"/>
          <w:szCs w:val="24"/>
        </w:rPr>
      </w:pPr>
    </w:p>
    <w:p w14:paraId="3DA4AEF0" w14:textId="77777777" w:rsidR="001C28BB" w:rsidRPr="00E6285A" w:rsidRDefault="009928E7" w:rsidP="009928E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b/>
          <w:sz w:val="24"/>
          <w:szCs w:val="24"/>
        </w:rPr>
        <w:t>Reproduction of the Event:</w:t>
      </w:r>
      <w:r w:rsidRPr="00E6285A">
        <w:rPr>
          <w:rFonts w:ascii="Times New Roman" w:hAnsi="Times New Roman" w:cs="Times New Roman"/>
          <w:sz w:val="24"/>
          <w:szCs w:val="24"/>
        </w:rPr>
        <w:t xml:space="preserve"> Organization shall permit Sponsor to photograph or otherwise record at the Location(s) for news coverage/archival use only. Sponsor also agrees that use of the Organization’s names, marks, and logos are restricted and Sponsor further agrees that Sponsor shall not make use of Organization’s names, marks or logos without prior written consent of the Organization in any reproduction.</w:t>
      </w:r>
    </w:p>
    <w:p w14:paraId="71D7F830" w14:textId="77777777" w:rsidR="009928E7" w:rsidRPr="00E6285A" w:rsidRDefault="009928E7" w:rsidP="009928E7">
      <w:pPr>
        <w:pStyle w:val="ListParagraph"/>
        <w:rPr>
          <w:rFonts w:ascii="Times New Roman" w:hAnsi="Times New Roman" w:cs="Times New Roman"/>
          <w:sz w:val="24"/>
          <w:szCs w:val="24"/>
        </w:rPr>
      </w:pPr>
    </w:p>
    <w:p w14:paraId="055942D3" w14:textId="4E4E57ED" w:rsidR="009928E7" w:rsidRPr="00E6285A" w:rsidRDefault="009928E7" w:rsidP="009928E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b/>
          <w:sz w:val="24"/>
          <w:szCs w:val="24"/>
        </w:rPr>
        <w:t>Merchandise Sale:</w:t>
      </w:r>
      <w:r w:rsidRPr="00E6285A">
        <w:rPr>
          <w:rFonts w:ascii="Times New Roman" w:hAnsi="Times New Roman" w:cs="Times New Roman"/>
          <w:sz w:val="24"/>
          <w:szCs w:val="24"/>
        </w:rPr>
        <w:t xml:space="preserve"> Sponsor is expressly prohibited from selling any programs, foodstuffs, records, tapes or clothing on s</w:t>
      </w:r>
      <w:r w:rsidR="0012012E">
        <w:rPr>
          <w:rFonts w:ascii="Times New Roman" w:hAnsi="Times New Roman" w:cs="Times New Roman"/>
          <w:sz w:val="24"/>
          <w:szCs w:val="24"/>
        </w:rPr>
        <w:t>ite at the e</w:t>
      </w:r>
      <w:r w:rsidRPr="00E6285A">
        <w:rPr>
          <w:rFonts w:ascii="Times New Roman" w:hAnsi="Times New Roman" w:cs="Times New Roman"/>
          <w:sz w:val="24"/>
          <w:szCs w:val="24"/>
        </w:rPr>
        <w:t>vent.</w:t>
      </w:r>
    </w:p>
    <w:p w14:paraId="4C655605" w14:textId="77777777" w:rsidR="009928E7" w:rsidRPr="00E6285A" w:rsidRDefault="009928E7" w:rsidP="009928E7">
      <w:pPr>
        <w:pStyle w:val="ListParagraph"/>
        <w:rPr>
          <w:rFonts w:ascii="Times New Roman" w:hAnsi="Times New Roman" w:cs="Times New Roman"/>
          <w:sz w:val="24"/>
          <w:szCs w:val="24"/>
        </w:rPr>
      </w:pPr>
    </w:p>
    <w:p w14:paraId="66A1CE96" w14:textId="77777777" w:rsidR="009928E7" w:rsidRPr="00E6285A" w:rsidRDefault="009928E7" w:rsidP="009928E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b/>
          <w:sz w:val="24"/>
          <w:szCs w:val="24"/>
        </w:rPr>
        <w:t xml:space="preserve">Liability and Insurance: </w:t>
      </w:r>
    </w:p>
    <w:p w14:paraId="687F4959" w14:textId="77777777" w:rsidR="009928E7" w:rsidRPr="00E6285A" w:rsidRDefault="009928E7" w:rsidP="009928E7">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sz w:val="24"/>
          <w:szCs w:val="24"/>
        </w:rPr>
        <w:t>Sponsor shall defend, indemnify and hold Organization, its officers, agents, and employees harmless from and against any and all liability, loss, expense (including reasonable attorneys' fees), or claims for injury or damages arising out of the performance of this Agreement, but only in proportion to and to the extent that such liability, loss, expense, attorneys' fees, or claims for injury or damages are caused by or result from the negligent or intentional acts or omissions of Sponsor, its officers, agents or employees. Obligations under this paragraph shall survive beyond the term of this Agreement.</w:t>
      </w:r>
    </w:p>
    <w:p w14:paraId="762DDB02" w14:textId="77777777" w:rsidR="009928E7" w:rsidRPr="00E6285A" w:rsidRDefault="009928E7" w:rsidP="009928E7">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sz w:val="24"/>
          <w:szCs w:val="24"/>
        </w:rPr>
        <w:t>Organization shall defend, indemnify, and hold Sponsor, its officers, agents and employees, harmless from and against any and all liability, loss, expense (including reasonable attorneys'</w:t>
      </w:r>
      <w:r w:rsidR="008628FE" w:rsidRPr="00E6285A">
        <w:rPr>
          <w:rFonts w:ascii="Times New Roman" w:hAnsi="Times New Roman" w:cs="Times New Roman"/>
          <w:sz w:val="24"/>
          <w:szCs w:val="24"/>
        </w:rPr>
        <w:t xml:space="preserve"> </w:t>
      </w:r>
      <w:r w:rsidRPr="00E6285A">
        <w:rPr>
          <w:rFonts w:ascii="Times New Roman" w:hAnsi="Times New Roman" w:cs="Times New Roman"/>
          <w:sz w:val="24"/>
          <w:szCs w:val="24"/>
        </w:rPr>
        <w:t xml:space="preserve">fees), or claims for injury or damages arising out of the performance of this Agreement, but only in proportion to and to the extent that such liability, loss, expense, attorneys' fees, or claims for injury or damages are caused by or result from the negligent or intentional acts or omissions of the </w:t>
      </w:r>
      <w:r w:rsidR="008628FE" w:rsidRPr="00E6285A">
        <w:rPr>
          <w:rFonts w:ascii="Times New Roman" w:hAnsi="Times New Roman" w:cs="Times New Roman"/>
          <w:sz w:val="24"/>
          <w:szCs w:val="24"/>
        </w:rPr>
        <w:t>Organization</w:t>
      </w:r>
      <w:r w:rsidRPr="00E6285A">
        <w:rPr>
          <w:rFonts w:ascii="Times New Roman" w:hAnsi="Times New Roman" w:cs="Times New Roman"/>
          <w:sz w:val="24"/>
          <w:szCs w:val="24"/>
        </w:rPr>
        <w:t>, its officers, agents or employees. Obligations under this paragraph shall survive beyond the term of this Agreement.</w:t>
      </w:r>
    </w:p>
    <w:p w14:paraId="5837C958" w14:textId="77777777" w:rsidR="008628FE" w:rsidRPr="00E6285A" w:rsidRDefault="008628FE" w:rsidP="008628FE">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sz w:val="24"/>
          <w:szCs w:val="24"/>
        </w:rPr>
        <w:t>Sponsor will send, at least 7 days prior to the commencement of the Services, evidence that it holds a policy of comprehensive or commercial general liability insurance, including Products and Completed Operations coverage for bodily injury and property damage, and providing a contractual liability</w:t>
      </w:r>
      <w:r w:rsidR="003645BE">
        <w:rPr>
          <w:rFonts w:ascii="Times New Roman" w:hAnsi="Times New Roman" w:cs="Times New Roman"/>
          <w:sz w:val="24"/>
          <w:szCs w:val="24"/>
        </w:rPr>
        <w:t xml:space="preserve"> endorsement of not less than $1</w:t>
      </w:r>
      <w:r w:rsidRPr="00E6285A">
        <w:rPr>
          <w:rFonts w:ascii="Times New Roman" w:hAnsi="Times New Roman" w:cs="Times New Roman"/>
          <w:sz w:val="24"/>
          <w:szCs w:val="24"/>
        </w:rPr>
        <w:t xml:space="preserve">,000,000 Sponsor shall submit to Organization a certificate of insurance evidencing such coverage. </w:t>
      </w:r>
    </w:p>
    <w:p w14:paraId="6F342B47" w14:textId="77777777" w:rsidR="008628FE" w:rsidRPr="00E6285A" w:rsidRDefault="008628FE" w:rsidP="008628FE">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sz w:val="24"/>
          <w:szCs w:val="24"/>
        </w:rPr>
        <w:lastRenderedPageBreak/>
        <w:t>Organization agrees to maintain, at Organization's expense, a program of General Liability Self Insurance providing coverage for the Organization, its officers, agents and employees for claims for liability, bodily injury, personal injury and property damage with limits of liability not less than $1,000,000 each occurrence and $2,000,000 annual aggregate and naming Group as an additional insured in proportion to and to the extent that liability for claims arises out of acts or omissions of the Organization, its officers, agents or employees.</w:t>
      </w:r>
    </w:p>
    <w:p w14:paraId="3F6D3BBA" w14:textId="77777777" w:rsidR="008628FE" w:rsidRPr="00E6285A" w:rsidRDefault="008628FE" w:rsidP="008628FE">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sz w:val="24"/>
          <w:szCs w:val="24"/>
        </w:rPr>
        <w:t>Sponsor shall be financially responsible for repairs to or replacement of any Organization provided equipment and/or facilities utilized or occupied in connection with this Agreement that is damaged or destroyed as a consequence of the Services, provided that such damage is caused by the actual or claimed tortious conduct (active or passive) of Sponsor, or their respective officers, agents and employees.</w:t>
      </w:r>
    </w:p>
    <w:p w14:paraId="5C992F00" w14:textId="77777777" w:rsidR="00E6285A" w:rsidRPr="00E6285A" w:rsidRDefault="008628FE" w:rsidP="008628FE">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sz w:val="24"/>
          <w:szCs w:val="24"/>
        </w:rPr>
        <w:t>If Sponsor provides equipment for the Services, Organization shall be defended, held harmless and indemnified from any and all claims of accident or injury sustained or alleged to have been sustained as the result of the use of said equipment, except to the extent that such claim is caused by a negligent actor omission of Organization, its officers, agents, students or employees.</w:t>
      </w:r>
    </w:p>
    <w:p w14:paraId="7BAD0A6F" w14:textId="77777777" w:rsidR="00E6285A" w:rsidRPr="00E6285A" w:rsidRDefault="00E6285A" w:rsidP="00E6285A">
      <w:pPr>
        <w:pStyle w:val="ListParagraph"/>
        <w:autoSpaceDE w:val="0"/>
        <w:autoSpaceDN w:val="0"/>
        <w:adjustRightInd w:val="0"/>
        <w:spacing w:after="0" w:line="240" w:lineRule="auto"/>
        <w:rPr>
          <w:rFonts w:ascii="Times New Roman" w:hAnsi="Times New Roman" w:cs="Times New Roman"/>
          <w:sz w:val="24"/>
          <w:szCs w:val="24"/>
        </w:rPr>
      </w:pPr>
    </w:p>
    <w:p w14:paraId="387632B2" w14:textId="77777777" w:rsidR="00E6285A" w:rsidRPr="00E6285A" w:rsidRDefault="008628FE" w:rsidP="00E6285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b/>
          <w:sz w:val="24"/>
          <w:szCs w:val="24"/>
        </w:rPr>
        <w:t>Force Majeure:</w:t>
      </w:r>
      <w:r w:rsidRPr="00E6285A">
        <w:rPr>
          <w:rFonts w:ascii="Times New Roman" w:hAnsi="Times New Roman" w:cs="Times New Roman"/>
          <w:sz w:val="24"/>
          <w:szCs w:val="24"/>
        </w:rPr>
        <w:t xml:space="preserve"> Neither Sponsor nor </w:t>
      </w:r>
      <w:r w:rsidR="00E6285A" w:rsidRPr="00E6285A">
        <w:rPr>
          <w:rFonts w:ascii="Times New Roman" w:hAnsi="Times New Roman" w:cs="Times New Roman"/>
          <w:sz w:val="24"/>
          <w:szCs w:val="24"/>
        </w:rPr>
        <w:t>Organization</w:t>
      </w:r>
      <w:r w:rsidRPr="00E6285A">
        <w:rPr>
          <w:rFonts w:ascii="Times New Roman" w:hAnsi="Times New Roman" w:cs="Times New Roman"/>
          <w:sz w:val="24"/>
          <w:szCs w:val="24"/>
        </w:rPr>
        <w:t xml:space="preserve"> shall be liable for failure of the Sponsor to appear or failure of Services to be performed if such failure is caused by or due to a natural disaster that affects the Location, causes physical disability to public authorities other than</w:t>
      </w:r>
      <w:r w:rsidR="00E6285A" w:rsidRPr="00E6285A">
        <w:rPr>
          <w:rFonts w:ascii="Times New Roman" w:hAnsi="Times New Roman" w:cs="Times New Roman"/>
          <w:sz w:val="24"/>
          <w:szCs w:val="24"/>
        </w:rPr>
        <w:t xml:space="preserve"> Organization, civil tumult, terrorist</w:t>
      </w:r>
      <w:r w:rsidRPr="00E6285A">
        <w:rPr>
          <w:rFonts w:ascii="Times New Roman" w:hAnsi="Times New Roman" w:cs="Times New Roman"/>
          <w:sz w:val="24"/>
          <w:szCs w:val="24"/>
        </w:rPr>
        <w:t xml:space="preserve"> activity, epidemic, interruption or delay of</w:t>
      </w:r>
      <w:r w:rsidR="00E6285A" w:rsidRPr="00E6285A">
        <w:rPr>
          <w:rFonts w:ascii="Times New Roman" w:hAnsi="Times New Roman" w:cs="Times New Roman"/>
          <w:sz w:val="24"/>
          <w:szCs w:val="24"/>
        </w:rPr>
        <w:t xml:space="preserve"> </w:t>
      </w:r>
      <w:r w:rsidRPr="00E6285A">
        <w:rPr>
          <w:rFonts w:ascii="Times New Roman" w:hAnsi="Times New Roman" w:cs="Times New Roman"/>
          <w:sz w:val="24"/>
          <w:szCs w:val="24"/>
        </w:rPr>
        <w:t xml:space="preserve">transportation services or any cause beyond the control of Sponsor or </w:t>
      </w:r>
      <w:r w:rsidR="00E6285A" w:rsidRPr="00E6285A">
        <w:rPr>
          <w:rFonts w:ascii="Times New Roman" w:hAnsi="Times New Roman" w:cs="Times New Roman"/>
          <w:sz w:val="24"/>
          <w:szCs w:val="24"/>
        </w:rPr>
        <w:t>Organization</w:t>
      </w:r>
      <w:r w:rsidRPr="00E6285A">
        <w:rPr>
          <w:rFonts w:ascii="Times New Roman" w:hAnsi="Times New Roman" w:cs="Times New Roman"/>
          <w:sz w:val="24"/>
          <w:szCs w:val="24"/>
        </w:rPr>
        <w:t>. In the event that the</w:t>
      </w:r>
      <w:r w:rsidR="00E6285A" w:rsidRPr="00E6285A">
        <w:rPr>
          <w:rFonts w:ascii="Times New Roman" w:hAnsi="Times New Roman" w:cs="Times New Roman"/>
          <w:sz w:val="24"/>
          <w:szCs w:val="24"/>
        </w:rPr>
        <w:t xml:space="preserve"> </w:t>
      </w:r>
      <w:r w:rsidRPr="00E6285A">
        <w:rPr>
          <w:rFonts w:ascii="Times New Roman" w:hAnsi="Times New Roman" w:cs="Times New Roman"/>
          <w:sz w:val="24"/>
          <w:szCs w:val="24"/>
        </w:rPr>
        <w:t>Location is unavailable due to a natural disaster, destruction or any cau</w:t>
      </w:r>
      <w:r w:rsidR="00E6285A" w:rsidRPr="00E6285A">
        <w:rPr>
          <w:rFonts w:ascii="Times New Roman" w:hAnsi="Times New Roman" w:cs="Times New Roman"/>
          <w:sz w:val="24"/>
          <w:szCs w:val="24"/>
        </w:rPr>
        <w:t>se beyond the control of the par</w:t>
      </w:r>
      <w:r w:rsidRPr="00E6285A">
        <w:rPr>
          <w:rFonts w:ascii="Times New Roman" w:hAnsi="Times New Roman" w:cs="Times New Roman"/>
          <w:sz w:val="24"/>
          <w:szCs w:val="24"/>
        </w:rPr>
        <w:t>ties,</w:t>
      </w:r>
      <w:r w:rsidR="00E6285A" w:rsidRPr="00E6285A">
        <w:rPr>
          <w:rFonts w:ascii="Times New Roman" w:hAnsi="Times New Roman" w:cs="Times New Roman"/>
          <w:sz w:val="24"/>
          <w:szCs w:val="24"/>
        </w:rPr>
        <w:t xml:space="preserve"> Organization</w:t>
      </w:r>
      <w:r w:rsidRPr="00E6285A">
        <w:rPr>
          <w:rFonts w:ascii="Times New Roman" w:hAnsi="Times New Roman" w:cs="Times New Roman"/>
          <w:sz w:val="24"/>
          <w:szCs w:val="24"/>
        </w:rPr>
        <w:t xml:space="preserve"> and Sponsor each shall h</w:t>
      </w:r>
      <w:r w:rsidR="00E6285A" w:rsidRPr="00E6285A">
        <w:rPr>
          <w:rFonts w:ascii="Times New Roman" w:hAnsi="Times New Roman" w:cs="Times New Roman"/>
          <w:sz w:val="24"/>
          <w:szCs w:val="24"/>
        </w:rPr>
        <w:t>ave the independent right to ter</w:t>
      </w:r>
      <w:r w:rsidRPr="00E6285A">
        <w:rPr>
          <w:rFonts w:ascii="Times New Roman" w:hAnsi="Times New Roman" w:cs="Times New Roman"/>
          <w:sz w:val="24"/>
          <w:szCs w:val="24"/>
        </w:rPr>
        <w:t>minate this Agreement</w:t>
      </w:r>
      <w:r w:rsidR="00E6285A" w:rsidRPr="00E6285A">
        <w:rPr>
          <w:rFonts w:ascii="Times New Roman" w:hAnsi="Times New Roman" w:cs="Times New Roman"/>
          <w:sz w:val="24"/>
          <w:szCs w:val="24"/>
        </w:rPr>
        <w:t>.</w:t>
      </w:r>
    </w:p>
    <w:p w14:paraId="7AF7B424" w14:textId="77777777" w:rsidR="0093186D" w:rsidRPr="0093186D" w:rsidRDefault="0093186D" w:rsidP="0093186D">
      <w:pPr>
        <w:autoSpaceDE w:val="0"/>
        <w:autoSpaceDN w:val="0"/>
        <w:adjustRightInd w:val="0"/>
        <w:spacing w:after="0" w:line="240" w:lineRule="auto"/>
        <w:rPr>
          <w:rFonts w:ascii="Times New Roman" w:hAnsi="Times New Roman" w:cs="Times New Roman"/>
          <w:b/>
          <w:sz w:val="24"/>
          <w:szCs w:val="24"/>
        </w:rPr>
      </w:pPr>
    </w:p>
    <w:p w14:paraId="398D73C3" w14:textId="41BCDE20" w:rsidR="00E6285A" w:rsidRPr="0047456B" w:rsidRDefault="00E6285A" w:rsidP="00E6285A">
      <w:pPr>
        <w:pStyle w:val="ListParagraph"/>
        <w:numPr>
          <w:ilvl w:val="0"/>
          <w:numId w:val="1"/>
        </w:numPr>
        <w:autoSpaceDE w:val="0"/>
        <w:autoSpaceDN w:val="0"/>
        <w:adjustRightInd w:val="0"/>
        <w:spacing w:after="0" w:line="240" w:lineRule="auto"/>
        <w:rPr>
          <w:rFonts w:ascii="Times New Roman" w:hAnsi="Times New Roman" w:cs="Times New Roman"/>
          <w:color w:val="FF0000"/>
          <w:sz w:val="24"/>
          <w:szCs w:val="24"/>
        </w:rPr>
      </w:pPr>
      <w:r w:rsidRPr="00E6285A">
        <w:rPr>
          <w:rFonts w:ascii="Times New Roman" w:hAnsi="Times New Roman" w:cs="Times New Roman"/>
          <w:b/>
          <w:sz w:val="24"/>
          <w:szCs w:val="24"/>
        </w:rPr>
        <w:t>Term:</w:t>
      </w:r>
      <w:r w:rsidRPr="00E6285A">
        <w:rPr>
          <w:rFonts w:ascii="Times New Roman" w:hAnsi="Times New Roman" w:cs="Times New Roman"/>
          <w:sz w:val="24"/>
          <w:szCs w:val="24"/>
        </w:rPr>
        <w:t xml:space="preserve"> This Agreement governs the term of </w:t>
      </w:r>
      <w:r w:rsidRPr="0047456B">
        <w:rPr>
          <w:rFonts w:ascii="Times New Roman" w:hAnsi="Times New Roman" w:cs="Times New Roman"/>
          <w:color w:val="FF0000"/>
          <w:sz w:val="24"/>
          <w:szCs w:val="24"/>
        </w:rPr>
        <w:t xml:space="preserve">Friday, </w:t>
      </w:r>
      <w:r w:rsidR="003A34C0" w:rsidRPr="0047456B">
        <w:rPr>
          <w:rFonts w:ascii="Times New Roman" w:hAnsi="Times New Roman" w:cs="Times New Roman"/>
          <w:color w:val="FF0000"/>
          <w:sz w:val="24"/>
          <w:szCs w:val="24"/>
        </w:rPr>
        <w:t>October</w:t>
      </w:r>
      <w:r w:rsidRPr="0047456B">
        <w:rPr>
          <w:rFonts w:ascii="Times New Roman" w:hAnsi="Times New Roman" w:cs="Times New Roman"/>
          <w:color w:val="FF0000"/>
          <w:sz w:val="24"/>
          <w:szCs w:val="24"/>
        </w:rPr>
        <w:t xml:space="preserve"> </w:t>
      </w:r>
      <w:r w:rsidR="003A34C0" w:rsidRPr="0047456B">
        <w:rPr>
          <w:rFonts w:ascii="Times New Roman" w:hAnsi="Times New Roman" w:cs="Times New Roman"/>
          <w:color w:val="FF0000"/>
          <w:sz w:val="24"/>
          <w:szCs w:val="24"/>
        </w:rPr>
        <w:t>3th</w:t>
      </w:r>
      <w:r w:rsidRPr="0047456B">
        <w:rPr>
          <w:rFonts w:ascii="Times New Roman" w:hAnsi="Times New Roman" w:cs="Times New Roman"/>
          <w:color w:val="FF0000"/>
          <w:sz w:val="24"/>
          <w:szCs w:val="24"/>
        </w:rPr>
        <w:t xml:space="preserve"> to Sunday, </w:t>
      </w:r>
      <w:r w:rsidR="003A34C0" w:rsidRPr="0047456B">
        <w:rPr>
          <w:rFonts w:ascii="Times New Roman" w:hAnsi="Times New Roman" w:cs="Times New Roman"/>
          <w:color w:val="FF0000"/>
          <w:sz w:val="24"/>
          <w:szCs w:val="24"/>
        </w:rPr>
        <w:t>October</w:t>
      </w:r>
      <w:r w:rsidRPr="0047456B">
        <w:rPr>
          <w:rFonts w:ascii="Times New Roman" w:hAnsi="Times New Roman" w:cs="Times New Roman"/>
          <w:color w:val="FF0000"/>
          <w:sz w:val="24"/>
          <w:szCs w:val="24"/>
        </w:rPr>
        <w:t xml:space="preserve"> </w:t>
      </w:r>
      <w:r w:rsidR="003A34C0" w:rsidRPr="0047456B">
        <w:rPr>
          <w:rFonts w:ascii="Times New Roman" w:hAnsi="Times New Roman" w:cs="Times New Roman"/>
          <w:color w:val="FF0000"/>
          <w:sz w:val="24"/>
          <w:szCs w:val="24"/>
        </w:rPr>
        <w:t>5th</w:t>
      </w:r>
      <w:r w:rsidRPr="0047456B">
        <w:rPr>
          <w:rFonts w:ascii="Times New Roman" w:hAnsi="Times New Roman" w:cs="Times New Roman"/>
          <w:color w:val="FF0000"/>
          <w:sz w:val="24"/>
          <w:szCs w:val="24"/>
        </w:rPr>
        <w:t xml:space="preserve">, 2014. </w:t>
      </w:r>
    </w:p>
    <w:p w14:paraId="029EE3E0" w14:textId="77777777" w:rsidR="00E6285A" w:rsidRPr="00E6285A" w:rsidRDefault="00E6285A" w:rsidP="00E6285A">
      <w:pPr>
        <w:pStyle w:val="ListParagraph"/>
        <w:rPr>
          <w:rFonts w:ascii="Times New Roman" w:hAnsi="Times New Roman" w:cs="Times New Roman"/>
          <w:sz w:val="24"/>
          <w:szCs w:val="24"/>
        </w:rPr>
      </w:pPr>
    </w:p>
    <w:p w14:paraId="2498A84C" w14:textId="77777777" w:rsidR="00E6285A" w:rsidRPr="00E6285A" w:rsidRDefault="00E6285A" w:rsidP="00E6285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b/>
          <w:sz w:val="24"/>
          <w:szCs w:val="24"/>
        </w:rPr>
        <w:t>Warranties:</w:t>
      </w:r>
      <w:r w:rsidRPr="00E6285A">
        <w:rPr>
          <w:rFonts w:ascii="Times New Roman" w:hAnsi="Times New Roman" w:cs="Times New Roman"/>
          <w:sz w:val="24"/>
          <w:szCs w:val="24"/>
        </w:rPr>
        <w:t xml:space="preserve"> Sponsor warrants that it has full and current legal authority to act and contract for the Services. Organization warrants that it has full and current legal authority to act and contract for the Services.</w:t>
      </w:r>
    </w:p>
    <w:p w14:paraId="0F7D2DA0" w14:textId="77777777" w:rsidR="00E6285A" w:rsidRPr="00E6285A" w:rsidRDefault="00E6285A" w:rsidP="00E6285A">
      <w:pPr>
        <w:pStyle w:val="ListParagraph"/>
        <w:rPr>
          <w:rFonts w:ascii="Times New Roman" w:hAnsi="Times New Roman" w:cs="Times New Roman"/>
          <w:sz w:val="24"/>
          <w:szCs w:val="24"/>
        </w:rPr>
      </w:pPr>
    </w:p>
    <w:p w14:paraId="504C1E94" w14:textId="77777777" w:rsidR="00E6285A" w:rsidRPr="00E6285A" w:rsidRDefault="00E6285A" w:rsidP="00E6285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b/>
          <w:sz w:val="24"/>
          <w:szCs w:val="24"/>
        </w:rPr>
        <w:t>Oral representation:</w:t>
      </w:r>
      <w:r w:rsidRPr="00E6285A">
        <w:rPr>
          <w:rFonts w:ascii="Times New Roman" w:hAnsi="Times New Roman" w:cs="Times New Roman"/>
          <w:sz w:val="24"/>
          <w:szCs w:val="24"/>
        </w:rPr>
        <w:t xml:space="preserve"> No representation, warranty, condition or agreement of any kind or nature shall be binding upon the parties unless incorporated in this Agreement. This Agreement contains all the terms and conditions agreed upon by the parties, and no other agreements, oral or otherwise, regarding the subject matter of this Agreement shall be deemed to exist or to bind any of the patties hereto.</w:t>
      </w:r>
    </w:p>
    <w:p w14:paraId="133DEA3C" w14:textId="77777777" w:rsidR="00E6285A" w:rsidRPr="00E6285A" w:rsidRDefault="00E6285A" w:rsidP="00E6285A">
      <w:pPr>
        <w:pStyle w:val="ListParagraph"/>
        <w:rPr>
          <w:rFonts w:ascii="Times New Roman" w:hAnsi="Times New Roman" w:cs="Times New Roman"/>
          <w:sz w:val="24"/>
          <w:szCs w:val="24"/>
        </w:rPr>
      </w:pPr>
    </w:p>
    <w:p w14:paraId="494FCACD" w14:textId="57845689" w:rsidR="00E6285A" w:rsidRPr="00E6285A" w:rsidRDefault="00E6285A" w:rsidP="00E6285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sz w:val="24"/>
          <w:szCs w:val="24"/>
        </w:rPr>
        <w:t xml:space="preserve"> </w:t>
      </w:r>
      <w:r w:rsidRPr="00E6285A">
        <w:rPr>
          <w:rFonts w:ascii="Times New Roman" w:hAnsi="Times New Roman" w:cs="Times New Roman"/>
          <w:b/>
          <w:sz w:val="24"/>
          <w:szCs w:val="24"/>
        </w:rPr>
        <w:t>Arbitration:</w:t>
      </w:r>
      <w:r w:rsidRPr="00E6285A">
        <w:rPr>
          <w:rFonts w:ascii="Times New Roman" w:hAnsi="Times New Roman" w:cs="Times New Roman"/>
          <w:sz w:val="24"/>
          <w:szCs w:val="24"/>
        </w:rPr>
        <w:t xml:space="preserve"> Any dispute between the patties arising under or related to this Agreement shall be resolved by arbitr</w:t>
      </w:r>
      <w:r w:rsidR="0089556A">
        <w:rPr>
          <w:rFonts w:ascii="Times New Roman" w:hAnsi="Times New Roman" w:cs="Times New Roman"/>
          <w:sz w:val="24"/>
          <w:szCs w:val="24"/>
        </w:rPr>
        <w:t>ation which shall be held at Berkeley</w:t>
      </w:r>
      <w:r w:rsidRPr="00E6285A">
        <w:rPr>
          <w:rFonts w:ascii="Times New Roman" w:hAnsi="Times New Roman" w:cs="Times New Roman"/>
          <w:sz w:val="24"/>
          <w:szCs w:val="24"/>
        </w:rPr>
        <w:t xml:space="preserve">, California and conducted in accordance with the rules of the American Arbitration Association. Judgment upon the award rendered shall be final and no appealable and may be entered in any court having </w:t>
      </w:r>
      <w:r w:rsidRPr="00E6285A">
        <w:rPr>
          <w:rFonts w:ascii="Times New Roman" w:hAnsi="Times New Roman" w:cs="Times New Roman"/>
          <w:sz w:val="24"/>
          <w:szCs w:val="24"/>
        </w:rPr>
        <w:lastRenderedPageBreak/>
        <w:t>jurisdiction. Each party shall bear its own expenses of the arbitration, except that the arbitrator's fee and cost shall be borne equally by the parties.</w:t>
      </w:r>
    </w:p>
    <w:p w14:paraId="1523ED7F" w14:textId="77777777" w:rsidR="00E6285A" w:rsidRPr="00E6285A" w:rsidRDefault="00E6285A" w:rsidP="00E6285A">
      <w:pPr>
        <w:pStyle w:val="ListParagraph"/>
        <w:rPr>
          <w:rFonts w:ascii="Times New Roman" w:hAnsi="Times New Roman" w:cs="Times New Roman"/>
          <w:sz w:val="24"/>
          <w:szCs w:val="24"/>
        </w:rPr>
      </w:pPr>
    </w:p>
    <w:p w14:paraId="1F16CBA3" w14:textId="42CCC6DE" w:rsidR="00E6285A" w:rsidRDefault="00E6285A" w:rsidP="00D816A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b/>
          <w:sz w:val="24"/>
          <w:szCs w:val="24"/>
        </w:rPr>
        <w:t>Choice of Law:</w:t>
      </w:r>
      <w:r w:rsidRPr="00E6285A">
        <w:rPr>
          <w:rFonts w:ascii="Times New Roman" w:hAnsi="Times New Roman" w:cs="Times New Roman"/>
          <w:sz w:val="24"/>
          <w:szCs w:val="24"/>
        </w:rPr>
        <w:t xml:space="preserve"> The laws of the State of California shall govern this Agreement.</w:t>
      </w:r>
    </w:p>
    <w:p w14:paraId="44F5FC14" w14:textId="77777777" w:rsidR="00D816AD" w:rsidRPr="00C36FB3" w:rsidRDefault="00D816AD" w:rsidP="00C36FB3">
      <w:pPr>
        <w:autoSpaceDE w:val="0"/>
        <w:autoSpaceDN w:val="0"/>
        <w:adjustRightInd w:val="0"/>
        <w:spacing w:after="0" w:line="240" w:lineRule="auto"/>
        <w:rPr>
          <w:rFonts w:ascii="Times New Roman" w:hAnsi="Times New Roman" w:cs="Times New Roman"/>
          <w:sz w:val="24"/>
          <w:szCs w:val="24"/>
        </w:rPr>
      </w:pPr>
    </w:p>
    <w:p w14:paraId="488EFEB6" w14:textId="77777777" w:rsidR="00E6285A" w:rsidRPr="00E6285A" w:rsidRDefault="00E6285A" w:rsidP="00E6285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b/>
          <w:sz w:val="24"/>
          <w:szCs w:val="24"/>
        </w:rPr>
        <w:t>Relationship between parties:</w:t>
      </w:r>
      <w:r w:rsidRPr="00E6285A">
        <w:rPr>
          <w:rFonts w:ascii="Times New Roman" w:hAnsi="Times New Roman" w:cs="Times New Roman"/>
          <w:sz w:val="24"/>
          <w:szCs w:val="24"/>
        </w:rPr>
        <w:t xml:space="preserve"> This Agreement shall not create a joint venture, partnership, principal-agent, employer-employee or similar relationship between Sponsor and Organization.</w:t>
      </w:r>
    </w:p>
    <w:p w14:paraId="30CE656F" w14:textId="77777777" w:rsidR="00E6285A" w:rsidRPr="00E6285A" w:rsidRDefault="00E6285A" w:rsidP="00E6285A">
      <w:pPr>
        <w:pStyle w:val="ListParagraph"/>
        <w:rPr>
          <w:rFonts w:ascii="Times New Roman" w:hAnsi="Times New Roman" w:cs="Times New Roman"/>
          <w:sz w:val="24"/>
          <w:szCs w:val="24"/>
        </w:rPr>
      </w:pPr>
    </w:p>
    <w:p w14:paraId="79161A94" w14:textId="77777777" w:rsidR="00E6285A" w:rsidRPr="005972A8" w:rsidRDefault="00E6285A" w:rsidP="00E6285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6285A">
        <w:rPr>
          <w:rFonts w:ascii="Times New Roman" w:hAnsi="Times New Roman" w:cs="Times New Roman"/>
          <w:b/>
          <w:sz w:val="24"/>
          <w:szCs w:val="24"/>
        </w:rPr>
        <w:t>Severability:</w:t>
      </w:r>
      <w:r w:rsidRPr="00E6285A">
        <w:rPr>
          <w:rFonts w:ascii="Times New Roman" w:hAnsi="Times New Roman" w:cs="Times New Roman"/>
          <w:sz w:val="24"/>
          <w:szCs w:val="24"/>
        </w:rPr>
        <w:t xml:space="preserve"> The determination that any provision of this Agreement is invalid or unenforceable shall not invalidate this Agreement, and this Agreement shall be construed and </w:t>
      </w:r>
      <w:r w:rsidRPr="005972A8">
        <w:rPr>
          <w:rFonts w:ascii="Times New Roman" w:hAnsi="Times New Roman" w:cs="Times New Roman"/>
          <w:sz w:val="24"/>
          <w:szCs w:val="24"/>
        </w:rPr>
        <w:t xml:space="preserve">performed in all respects as if such invalid or unenforceable provision(s) were omitted. </w:t>
      </w:r>
    </w:p>
    <w:p w14:paraId="60069600" w14:textId="77777777" w:rsidR="00E6285A" w:rsidRPr="005972A8" w:rsidRDefault="00E6285A" w:rsidP="00E6285A">
      <w:pPr>
        <w:pStyle w:val="ListParagraph"/>
        <w:rPr>
          <w:rFonts w:ascii="Times New Roman" w:hAnsi="Times New Roman" w:cs="Times New Roman"/>
          <w:sz w:val="24"/>
          <w:szCs w:val="24"/>
        </w:rPr>
      </w:pPr>
    </w:p>
    <w:p w14:paraId="77B5701D" w14:textId="77777777" w:rsidR="005972A8" w:rsidRPr="005972A8" w:rsidRDefault="00E6285A" w:rsidP="00E6285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5972A8">
        <w:rPr>
          <w:rFonts w:ascii="Times New Roman" w:hAnsi="Times New Roman" w:cs="Times New Roman"/>
          <w:b/>
          <w:sz w:val="24"/>
          <w:szCs w:val="24"/>
        </w:rPr>
        <w:t xml:space="preserve">Waiver: </w:t>
      </w:r>
      <w:r w:rsidRPr="005972A8">
        <w:rPr>
          <w:rFonts w:ascii="Times New Roman" w:hAnsi="Times New Roman" w:cs="Times New Roman"/>
          <w:sz w:val="24"/>
          <w:szCs w:val="24"/>
        </w:rPr>
        <w:t>Failure or inability of either party to enforce any right hereunder shall not waive any right with respect to any other or future rights or occurrences.</w:t>
      </w:r>
    </w:p>
    <w:p w14:paraId="069AFAE1" w14:textId="77777777" w:rsidR="005972A8" w:rsidRPr="005972A8" w:rsidRDefault="005972A8" w:rsidP="005972A8">
      <w:pPr>
        <w:autoSpaceDE w:val="0"/>
        <w:autoSpaceDN w:val="0"/>
        <w:adjustRightInd w:val="0"/>
        <w:spacing w:after="0" w:line="240" w:lineRule="auto"/>
        <w:rPr>
          <w:rFonts w:ascii="Times New Roman" w:hAnsi="Times New Roman" w:cs="Times New Roman"/>
          <w:sz w:val="24"/>
          <w:szCs w:val="24"/>
        </w:rPr>
      </w:pPr>
    </w:p>
    <w:p w14:paraId="02974469" w14:textId="77777777" w:rsidR="005972A8" w:rsidRPr="005972A8" w:rsidRDefault="005972A8" w:rsidP="005972A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5972A8">
        <w:rPr>
          <w:rFonts w:ascii="Times New Roman" w:hAnsi="Times New Roman" w:cs="Times New Roman"/>
          <w:b/>
          <w:sz w:val="24"/>
          <w:szCs w:val="24"/>
        </w:rPr>
        <w:t>Amendments:</w:t>
      </w:r>
      <w:r w:rsidRPr="005972A8">
        <w:rPr>
          <w:rFonts w:ascii="Times New Roman" w:hAnsi="Times New Roman" w:cs="Times New Roman"/>
          <w:sz w:val="24"/>
          <w:szCs w:val="24"/>
        </w:rPr>
        <w:t xml:space="preserve"> The parties may agree to one or more amendments to this Agreement, at which time those amendment(s) shall become incorporated into this Agreement when amendment(s) has been signed by both parties.</w:t>
      </w:r>
    </w:p>
    <w:p w14:paraId="00282C3E" w14:textId="77777777" w:rsidR="005972A8" w:rsidRPr="005972A8" w:rsidRDefault="005972A8" w:rsidP="005972A8">
      <w:pPr>
        <w:autoSpaceDE w:val="0"/>
        <w:autoSpaceDN w:val="0"/>
        <w:adjustRightInd w:val="0"/>
        <w:spacing w:after="0" w:line="240" w:lineRule="auto"/>
        <w:rPr>
          <w:rFonts w:ascii="Times New Roman" w:hAnsi="Times New Roman" w:cs="Times New Roman"/>
          <w:sz w:val="24"/>
          <w:szCs w:val="24"/>
        </w:rPr>
      </w:pPr>
    </w:p>
    <w:p w14:paraId="2035ED91" w14:textId="77777777" w:rsidR="005972A8" w:rsidRPr="005972A8" w:rsidRDefault="005972A8" w:rsidP="005972A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5972A8">
        <w:rPr>
          <w:rFonts w:ascii="Times New Roman" w:hAnsi="Times New Roman" w:cs="Times New Roman"/>
          <w:b/>
          <w:sz w:val="24"/>
          <w:szCs w:val="24"/>
        </w:rPr>
        <w:t>Compliance with Law:</w:t>
      </w:r>
      <w:r w:rsidRPr="005972A8">
        <w:rPr>
          <w:rFonts w:ascii="Times New Roman" w:hAnsi="Times New Roman" w:cs="Times New Roman"/>
          <w:sz w:val="24"/>
          <w:szCs w:val="24"/>
        </w:rPr>
        <w:t xml:space="preserve"> Both parties shall comply at all times with all ordinances, laws and regulations affecting the use and occupancy of the facilities.</w:t>
      </w:r>
    </w:p>
    <w:p w14:paraId="4FE79023" w14:textId="77777777" w:rsidR="005972A8" w:rsidRPr="005972A8" w:rsidRDefault="005972A8" w:rsidP="005972A8">
      <w:pPr>
        <w:autoSpaceDE w:val="0"/>
        <w:autoSpaceDN w:val="0"/>
        <w:adjustRightInd w:val="0"/>
        <w:spacing w:after="0" w:line="240" w:lineRule="auto"/>
        <w:rPr>
          <w:rFonts w:ascii="Times New Roman" w:hAnsi="Times New Roman" w:cs="Times New Roman"/>
          <w:sz w:val="24"/>
          <w:szCs w:val="24"/>
        </w:rPr>
      </w:pPr>
    </w:p>
    <w:p w14:paraId="524B8786" w14:textId="5D93140B" w:rsidR="00EF0455" w:rsidRPr="00FD02E0" w:rsidRDefault="005972A8" w:rsidP="00FD02E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5972A8">
        <w:rPr>
          <w:rFonts w:ascii="Times New Roman" w:hAnsi="Times New Roman" w:cs="Times New Roman"/>
          <w:b/>
          <w:sz w:val="24"/>
          <w:szCs w:val="24"/>
        </w:rPr>
        <w:t>Effective Date:</w:t>
      </w:r>
      <w:r w:rsidRPr="005972A8">
        <w:rPr>
          <w:rFonts w:ascii="Times New Roman" w:hAnsi="Times New Roman" w:cs="Times New Roman"/>
          <w:sz w:val="24"/>
          <w:szCs w:val="24"/>
        </w:rPr>
        <w:t xml:space="preserve"> This Agreement becomes effective when cou</w:t>
      </w:r>
      <w:r w:rsidR="00FD02E0">
        <w:rPr>
          <w:rFonts w:ascii="Times New Roman" w:hAnsi="Times New Roman" w:cs="Times New Roman"/>
          <w:sz w:val="24"/>
          <w:szCs w:val="24"/>
        </w:rPr>
        <w:t>ntersigned by the Organization.</w:t>
      </w:r>
    </w:p>
    <w:p w14:paraId="6047AE34" w14:textId="77777777" w:rsidR="005972A8" w:rsidRDefault="005972A8" w:rsidP="005972A8">
      <w:pPr>
        <w:pStyle w:val="ListParagraph"/>
        <w:autoSpaceDE w:val="0"/>
        <w:autoSpaceDN w:val="0"/>
        <w:adjustRightInd w:val="0"/>
        <w:spacing w:after="0" w:line="240" w:lineRule="auto"/>
        <w:rPr>
          <w:rFonts w:ascii="Times New Roman" w:hAnsi="Times New Roman" w:cs="Times New Roman"/>
          <w:sz w:val="24"/>
          <w:szCs w:val="24"/>
        </w:rPr>
      </w:pPr>
    </w:p>
    <w:p w14:paraId="38F2EDD6" w14:textId="77777777" w:rsidR="005972A8" w:rsidRDefault="005972A8" w:rsidP="005972A8">
      <w:pPr>
        <w:pStyle w:val="ListParagraph"/>
        <w:autoSpaceDE w:val="0"/>
        <w:autoSpaceDN w:val="0"/>
        <w:adjustRightInd w:val="0"/>
        <w:spacing w:after="0" w:line="240" w:lineRule="auto"/>
        <w:rPr>
          <w:rFonts w:ascii="Times New Roman" w:hAnsi="Times New Roman" w:cs="Times New Roman"/>
          <w:sz w:val="24"/>
          <w:szCs w:val="24"/>
        </w:rPr>
      </w:pPr>
    </w:p>
    <w:p w14:paraId="71BC51CA" w14:textId="77777777" w:rsidR="008F59D8" w:rsidRDefault="008F59D8" w:rsidP="005972A8">
      <w:pPr>
        <w:autoSpaceDE w:val="0"/>
        <w:autoSpaceDN w:val="0"/>
        <w:adjustRightInd w:val="0"/>
        <w:spacing w:after="0" w:line="240" w:lineRule="auto"/>
        <w:rPr>
          <w:rFonts w:ascii="Times New Roman" w:hAnsi="Times New Roman" w:cs="Times New Roman"/>
          <w:sz w:val="24"/>
          <w:szCs w:val="24"/>
        </w:rPr>
      </w:pPr>
    </w:p>
    <w:p w14:paraId="609A96B6" w14:textId="77777777" w:rsidR="008F59D8" w:rsidRDefault="008F59D8" w:rsidP="005972A8">
      <w:pPr>
        <w:autoSpaceDE w:val="0"/>
        <w:autoSpaceDN w:val="0"/>
        <w:adjustRightInd w:val="0"/>
        <w:spacing w:after="0" w:line="240" w:lineRule="auto"/>
        <w:rPr>
          <w:rFonts w:ascii="Times New Roman" w:hAnsi="Times New Roman" w:cs="Times New Roman"/>
          <w:sz w:val="24"/>
          <w:szCs w:val="24"/>
        </w:rPr>
      </w:pPr>
    </w:p>
    <w:p w14:paraId="2594A65A" w14:textId="77777777" w:rsidR="008F59D8" w:rsidRDefault="008F59D8" w:rsidP="005972A8">
      <w:pPr>
        <w:autoSpaceDE w:val="0"/>
        <w:autoSpaceDN w:val="0"/>
        <w:adjustRightInd w:val="0"/>
        <w:spacing w:after="0" w:line="240" w:lineRule="auto"/>
        <w:rPr>
          <w:rFonts w:ascii="Times New Roman" w:hAnsi="Times New Roman" w:cs="Times New Roman"/>
          <w:sz w:val="24"/>
          <w:szCs w:val="24"/>
        </w:rPr>
      </w:pPr>
    </w:p>
    <w:p w14:paraId="52BE8331" w14:textId="77777777" w:rsidR="008F59D8" w:rsidRDefault="008F59D8" w:rsidP="005972A8">
      <w:pPr>
        <w:autoSpaceDE w:val="0"/>
        <w:autoSpaceDN w:val="0"/>
        <w:adjustRightInd w:val="0"/>
        <w:spacing w:after="0" w:line="240" w:lineRule="auto"/>
        <w:rPr>
          <w:rFonts w:ascii="Times New Roman" w:hAnsi="Times New Roman" w:cs="Times New Roman"/>
          <w:sz w:val="24"/>
          <w:szCs w:val="24"/>
        </w:rPr>
      </w:pPr>
    </w:p>
    <w:p w14:paraId="71BBC6FD" w14:textId="77777777" w:rsidR="008F59D8" w:rsidRDefault="008F59D8" w:rsidP="005972A8">
      <w:pPr>
        <w:autoSpaceDE w:val="0"/>
        <w:autoSpaceDN w:val="0"/>
        <w:adjustRightInd w:val="0"/>
        <w:spacing w:after="0" w:line="240" w:lineRule="auto"/>
        <w:rPr>
          <w:rFonts w:ascii="Times New Roman" w:hAnsi="Times New Roman" w:cs="Times New Roman"/>
          <w:sz w:val="24"/>
          <w:szCs w:val="24"/>
        </w:rPr>
      </w:pPr>
    </w:p>
    <w:p w14:paraId="4BCDD018" w14:textId="77777777" w:rsidR="008F59D8" w:rsidRDefault="008F59D8" w:rsidP="005972A8">
      <w:pPr>
        <w:autoSpaceDE w:val="0"/>
        <w:autoSpaceDN w:val="0"/>
        <w:adjustRightInd w:val="0"/>
        <w:spacing w:after="0" w:line="240" w:lineRule="auto"/>
        <w:rPr>
          <w:rFonts w:ascii="Times New Roman" w:hAnsi="Times New Roman" w:cs="Times New Roman"/>
          <w:sz w:val="24"/>
          <w:szCs w:val="24"/>
        </w:rPr>
      </w:pPr>
    </w:p>
    <w:p w14:paraId="31B5100C" w14:textId="77777777" w:rsidR="008F59D8" w:rsidRDefault="008F59D8" w:rsidP="005972A8">
      <w:pPr>
        <w:autoSpaceDE w:val="0"/>
        <w:autoSpaceDN w:val="0"/>
        <w:adjustRightInd w:val="0"/>
        <w:spacing w:after="0" w:line="240" w:lineRule="auto"/>
        <w:rPr>
          <w:rFonts w:ascii="Times New Roman" w:hAnsi="Times New Roman" w:cs="Times New Roman"/>
          <w:sz w:val="24"/>
          <w:szCs w:val="24"/>
        </w:rPr>
      </w:pPr>
    </w:p>
    <w:p w14:paraId="0A356259" w14:textId="77777777" w:rsidR="008F59D8" w:rsidRDefault="008F59D8" w:rsidP="005972A8">
      <w:pPr>
        <w:autoSpaceDE w:val="0"/>
        <w:autoSpaceDN w:val="0"/>
        <w:adjustRightInd w:val="0"/>
        <w:spacing w:after="0" w:line="240" w:lineRule="auto"/>
        <w:rPr>
          <w:rFonts w:ascii="Times New Roman" w:hAnsi="Times New Roman" w:cs="Times New Roman"/>
          <w:sz w:val="24"/>
          <w:szCs w:val="24"/>
        </w:rPr>
      </w:pPr>
    </w:p>
    <w:p w14:paraId="3D0A9679" w14:textId="77777777" w:rsidR="008F59D8" w:rsidRDefault="008F59D8" w:rsidP="005972A8">
      <w:pPr>
        <w:autoSpaceDE w:val="0"/>
        <w:autoSpaceDN w:val="0"/>
        <w:adjustRightInd w:val="0"/>
        <w:spacing w:after="0" w:line="240" w:lineRule="auto"/>
        <w:rPr>
          <w:rFonts w:ascii="Times New Roman" w:hAnsi="Times New Roman" w:cs="Times New Roman"/>
          <w:sz w:val="24"/>
          <w:szCs w:val="24"/>
        </w:rPr>
      </w:pPr>
    </w:p>
    <w:p w14:paraId="5A3B64E4" w14:textId="77777777" w:rsidR="008F59D8" w:rsidRDefault="008F59D8" w:rsidP="005972A8">
      <w:pPr>
        <w:autoSpaceDE w:val="0"/>
        <w:autoSpaceDN w:val="0"/>
        <w:adjustRightInd w:val="0"/>
        <w:spacing w:after="0" w:line="240" w:lineRule="auto"/>
        <w:rPr>
          <w:rFonts w:ascii="Times New Roman" w:hAnsi="Times New Roman" w:cs="Times New Roman"/>
          <w:sz w:val="24"/>
          <w:szCs w:val="24"/>
        </w:rPr>
      </w:pPr>
    </w:p>
    <w:p w14:paraId="0A54EE0A" w14:textId="77777777" w:rsidR="00FE2BDA" w:rsidRDefault="00FE2BDA" w:rsidP="005972A8">
      <w:pPr>
        <w:autoSpaceDE w:val="0"/>
        <w:autoSpaceDN w:val="0"/>
        <w:adjustRightInd w:val="0"/>
        <w:spacing w:after="0" w:line="240" w:lineRule="auto"/>
        <w:rPr>
          <w:rFonts w:ascii="Times New Roman" w:hAnsi="Times New Roman" w:cs="Times New Roman"/>
          <w:b/>
          <w:sz w:val="24"/>
          <w:szCs w:val="24"/>
          <w:u w:val="single"/>
        </w:rPr>
        <w:sectPr w:rsidR="00FE2BDA" w:rsidSect="00B80B4B">
          <w:pgSz w:w="12240" w:h="15840"/>
          <w:pgMar w:top="1440" w:right="1440" w:bottom="1440" w:left="1440" w:header="720" w:footer="720" w:gutter="0"/>
          <w:cols w:space="720"/>
          <w:docGrid w:linePitch="360"/>
        </w:sectPr>
      </w:pPr>
    </w:p>
    <w:p w14:paraId="23A31A5A" w14:textId="77777777" w:rsidR="008F5983" w:rsidRPr="008F5983" w:rsidRDefault="008F5983" w:rsidP="008F5983">
      <w:pPr>
        <w:autoSpaceDE w:val="0"/>
        <w:autoSpaceDN w:val="0"/>
        <w:adjustRightInd w:val="0"/>
        <w:spacing w:after="0" w:line="240" w:lineRule="auto"/>
        <w:rPr>
          <w:rFonts w:ascii="Times New Roman" w:hAnsi="Times New Roman" w:cs="Times New Roman"/>
          <w:sz w:val="24"/>
          <w:szCs w:val="24"/>
        </w:rPr>
      </w:pPr>
      <w:r w:rsidRPr="008F5983">
        <w:rPr>
          <w:rFonts w:ascii="Times New Roman" w:hAnsi="Times New Roman" w:cs="Times New Roman"/>
          <w:b/>
          <w:sz w:val="24"/>
          <w:szCs w:val="24"/>
        </w:rPr>
        <w:lastRenderedPageBreak/>
        <w:t>IN WITNESS WHEREOF</w:t>
      </w:r>
      <w:r w:rsidRPr="008F5983">
        <w:rPr>
          <w:rFonts w:ascii="Times New Roman" w:hAnsi="Times New Roman" w:cs="Times New Roman"/>
          <w:sz w:val="24"/>
          <w:szCs w:val="24"/>
        </w:rPr>
        <w:t xml:space="preserve">, the parties hereto have executed this Agreement as of the </w:t>
      </w:r>
    </w:p>
    <w:p w14:paraId="08A6D2D2" w14:textId="23067780" w:rsidR="00B22F18" w:rsidRPr="008F5983" w:rsidRDefault="008F5983" w:rsidP="008F5983">
      <w:pPr>
        <w:autoSpaceDE w:val="0"/>
        <w:autoSpaceDN w:val="0"/>
        <w:adjustRightInd w:val="0"/>
        <w:spacing w:after="0" w:line="240" w:lineRule="auto"/>
        <w:rPr>
          <w:rFonts w:ascii="Times New Roman" w:hAnsi="Times New Roman" w:cs="Times New Roman"/>
          <w:sz w:val="24"/>
          <w:szCs w:val="24"/>
        </w:rPr>
      </w:pPr>
      <w:r w:rsidRPr="008F5983">
        <w:rPr>
          <w:rFonts w:ascii="Times New Roman" w:hAnsi="Times New Roman" w:cs="Times New Roman"/>
          <w:sz w:val="24"/>
          <w:szCs w:val="24"/>
        </w:rPr>
        <w:t>Effective Date.</w:t>
      </w:r>
    </w:p>
    <w:p w14:paraId="02F27CF6" w14:textId="77777777" w:rsidR="005972A8" w:rsidRDefault="005972A8" w:rsidP="005972A8">
      <w:pPr>
        <w:autoSpaceDE w:val="0"/>
        <w:autoSpaceDN w:val="0"/>
        <w:adjustRightInd w:val="0"/>
        <w:spacing w:after="0" w:line="240" w:lineRule="auto"/>
        <w:rPr>
          <w:rFonts w:ascii="Times New Roman" w:hAnsi="Times New Roman" w:cs="Times New Roman"/>
          <w:sz w:val="24"/>
          <w:szCs w:val="24"/>
        </w:rPr>
      </w:pPr>
    </w:p>
    <w:tbl>
      <w:tblPr>
        <w:tblStyle w:val="TableGrid"/>
        <w:tblW w:w="9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4826"/>
      </w:tblGrid>
      <w:tr w:rsidR="005972A8" w14:paraId="2E5FBE2E" w14:textId="77777777" w:rsidTr="00CA298D">
        <w:trPr>
          <w:trHeight w:val="6215"/>
        </w:trPr>
        <w:tc>
          <w:tcPr>
            <w:tcW w:w="4826" w:type="dxa"/>
            <w:shd w:val="clear" w:color="auto" w:fill="auto"/>
          </w:tcPr>
          <w:p w14:paraId="2BB0A576" w14:textId="68F3F998" w:rsidR="005972A8" w:rsidRPr="0047456B" w:rsidRDefault="00C04210" w:rsidP="008F59D8">
            <w:pPr>
              <w:autoSpaceDE w:val="0"/>
              <w:autoSpaceDN w:val="0"/>
              <w:adjustRightInd w:val="0"/>
              <w:jc w:val="center"/>
              <w:rPr>
                <w:rFonts w:ascii="Times New Roman" w:hAnsi="Times New Roman" w:cs="Times New Roman"/>
                <w:b/>
                <w:color w:val="FF0000"/>
                <w:sz w:val="24"/>
                <w:szCs w:val="24"/>
              </w:rPr>
            </w:pPr>
            <w:r w:rsidRPr="0047456B">
              <w:rPr>
                <w:rFonts w:ascii="Times New Roman" w:hAnsi="Times New Roman" w:cs="Times New Roman"/>
                <w:b/>
                <w:color w:val="FF0000"/>
                <w:sz w:val="24"/>
                <w:szCs w:val="24"/>
              </w:rPr>
              <w:t>Cal</w:t>
            </w:r>
            <w:r w:rsidR="007930D0" w:rsidRPr="0047456B">
              <w:rPr>
                <w:rFonts w:ascii="Times New Roman" w:hAnsi="Times New Roman" w:cs="Times New Roman"/>
                <w:b/>
                <w:color w:val="FF0000"/>
                <w:sz w:val="24"/>
                <w:szCs w:val="24"/>
              </w:rPr>
              <w:t xml:space="preserve"> </w:t>
            </w:r>
            <w:r w:rsidRPr="0047456B">
              <w:rPr>
                <w:rFonts w:ascii="Times New Roman" w:hAnsi="Times New Roman" w:cs="Times New Roman"/>
                <w:b/>
                <w:color w:val="FF0000"/>
                <w:sz w:val="24"/>
                <w:szCs w:val="24"/>
              </w:rPr>
              <w:t>Hacks</w:t>
            </w:r>
          </w:p>
          <w:p w14:paraId="4E14D2E5" w14:textId="22FB3899" w:rsidR="005972A8" w:rsidRPr="008F59D8" w:rsidRDefault="005972A8" w:rsidP="008F59D8">
            <w:pPr>
              <w:autoSpaceDE w:val="0"/>
              <w:autoSpaceDN w:val="0"/>
              <w:adjustRightInd w:val="0"/>
              <w:jc w:val="center"/>
              <w:rPr>
                <w:rFonts w:ascii="Times New Roman" w:hAnsi="Times New Roman" w:cs="Times New Roman"/>
                <w:b/>
                <w:sz w:val="24"/>
                <w:szCs w:val="24"/>
              </w:rPr>
            </w:pPr>
            <w:r w:rsidRPr="008F59D8">
              <w:rPr>
                <w:rFonts w:ascii="Times New Roman" w:hAnsi="Times New Roman" w:cs="Times New Roman"/>
                <w:b/>
                <w:sz w:val="24"/>
                <w:szCs w:val="24"/>
              </w:rPr>
              <w:t>(“Organization”)</w:t>
            </w:r>
          </w:p>
          <w:p w14:paraId="6B769403" w14:textId="77777777" w:rsidR="008F59D8" w:rsidRDefault="008F59D8" w:rsidP="005972A8">
            <w:pPr>
              <w:autoSpaceDE w:val="0"/>
              <w:autoSpaceDN w:val="0"/>
              <w:adjustRightInd w:val="0"/>
              <w:rPr>
                <w:rFonts w:ascii="Times New Roman" w:hAnsi="Times New Roman" w:cs="Times New Roman"/>
                <w:sz w:val="24"/>
                <w:szCs w:val="24"/>
              </w:rPr>
            </w:pPr>
          </w:p>
          <w:p w14:paraId="3F191A4C" w14:textId="77777777" w:rsidR="008F59D8" w:rsidRDefault="008F59D8" w:rsidP="005972A8">
            <w:pPr>
              <w:autoSpaceDE w:val="0"/>
              <w:autoSpaceDN w:val="0"/>
              <w:adjustRightInd w:val="0"/>
              <w:rPr>
                <w:rFonts w:ascii="Times New Roman" w:hAnsi="Times New Roman" w:cs="Times New Roman"/>
                <w:sz w:val="24"/>
                <w:szCs w:val="24"/>
              </w:rPr>
            </w:pPr>
          </w:p>
          <w:p w14:paraId="41129BF8" w14:textId="6B12B1EE" w:rsidR="008F59D8" w:rsidRDefault="008F59D8" w:rsidP="005972A8">
            <w:pPr>
              <w:autoSpaceDE w:val="0"/>
              <w:autoSpaceDN w:val="0"/>
              <w:adjustRightInd w:val="0"/>
              <w:rPr>
                <w:rFonts w:ascii="Times New Roman" w:hAnsi="Times New Roman" w:cs="Times New Roman"/>
                <w:sz w:val="24"/>
                <w:szCs w:val="24"/>
              </w:rPr>
            </w:pPr>
          </w:p>
          <w:p w14:paraId="0FEB8B70" w14:textId="43E9628D" w:rsidR="005972A8" w:rsidRDefault="005972A8" w:rsidP="005972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By: _____________________________</w:t>
            </w:r>
          </w:p>
          <w:p w14:paraId="5A50FEE9" w14:textId="79B22BA5" w:rsidR="005972A8" w:rsidRPr="004A504B" w:rsidRDefault="005972A8" w:rsidP="005972A8">
            <w:pPr>
              <w:autoSpaceDE w:val="0"/>
              <w:autoSpaceDN w:val="0"/>
              <w:adjustRightInd w:val="0"/>
              <w:rPr>
                <w:rFonts w:ascii="Times New Roman" w:hAnsi="Times New Roman" w:cs="Times New Roman"/>
                <w:color w:val="FF0000"/>
                <w:sz w:val="24"/>
                <w:szCs w:val="24"/>
              </w:rPr>
            </w:pPr>
            <w:r>
              <w:rPr>
                <w:rFonts w:ascii="Times New Roman" w:hAnsi="Times New Roman" w:cs="Times New Roman"/>
                <w:sz w:val="24"/>
                <w:szCs w:val="24"/>
              </w:rPr>
              <w:tab/>
              <w:t xml:space="preserve">             </w:t>
            </w:r>
            <w:r w:rsidRPr="004A504B">
              <w:rPr>
                <w:rFonts w:ascii="Times New Roman" w:hAnsi="Times New Roman" w:cs="Times New Roman"/>
                <w:color w:val="FF0000"/>
                <w:sz w:val="24"/>
                <w:szCs w:val="24"/>
              </w:rPr>
              <w:t xml:space="preserve"> </w:t>
            </w:r>
            <w:r w:rsidR="008F59D8" w:rsidRPr="004A504B">
              <w:rPr>
                <w:rFonts w:ascii="Times New Roman" w:hAnsi="Times New Roman" w:cs="Times New Roman"/>
                <w:color w:val="FF0000"/>
                <w:sz w:val="24"/>
                <w:szCs w:val="24"/>
              </w:rPr>
              <w:t>Alex Kern</w:t>
            </w:r>
          </w:p>
          <w:p w14:paraId="01F64214" w14:textId="77777777" w:rsidR="008F59D8" w:rsidRDefault="008F59D8" w:rsidP="005972A8">
            <w:pPr>
              <w:autoSpaceDE w:val="0"/>
              <w:autoSpaceDN w:val="0"/>
              <w:adjustRightInd w:val="0"/>
              <w:rPr>
                <w:rFonts w:ascii="Times New Roman" w:hAnsi="Times New Roman" w:cs="Times New Roman"/>
                <w:sz w:val="24"/>
                <w:szCs w:val="24"/>
              </w:rPr>
            </w:pPr>
          </w:p>
          <w:p w14:paraId="7E809DA1" w14:textId="317B4698" w:rsidR="005972A8" w:rsidRPr="004A504B" w:rsidRDefault="005972A8" w:rsidP="005972A8">
            <w:pPr>
              <w:autoSpaceDE w:val="0"/>
              <w:autoSpaceDN w:val="0"/>
              <w:adjustRightInd w:val="0"/>
              <w:rPr>
                <w:rFonts w:ascii="Times New Roman" w:hAnsi="Times New Roman" w:cs="Times New Roman"/>
                <w:color w:val="FF0000"/>
                <w:sz w:val="24"/>
                <w:szCs w:val="24"/>
              </w:rPr>
            </w:pPr>
            <w:r w:rsidRPr="004A504B">
              <w:rPr>
                <w:rFonts w:ascii="Times New Roman" w:hAnsi="Times New Roman" w:cs="Times New Roman"/>
                <w:color w:val="FF0000"/>
                <w:sz w:val="24"/>
                <w:szCs w:val="24"/>
              </w:rPr>
              <w:t xml:space="preserve">Date: </w:t>
            </w:r>
            <w:r w:rsidR="004D3941" w:rsidRPr="004A504B">
              <w:rPr>
                <w:rFonts w:ascii="Times New Roman" w:hAnsi="Times New Roman" w:cs="Times New Roman"/>
                <w:color w:val="FF0000"/>
                <w:sz w:val="24"/>
                <w:szCs w:val="24"/>
              </w:rPr>
              <w:t>05/28</w:t>
            </w:r>
            <w:r w:rsidR="00712F8E" w:rsidRPr="004A504B">
              <w:rPr>
                <w:rFonts w:ascii="Times New Roman" w:hAnsi="Times New Roman" w:cs="Times New Roman"/>
                <w:color w:val="FF0000"/>
                <w:sz w:val="24"/>
                <w:szCs w:val="24"/>
              </w:rPr>
              <w:t>/2014</w:t>
            </w:r>
          </w:p>
          <w:p w14:paraId="272C324F" w14:textId="77777777" w:rsidR="005972A8" w:rsidRDefault="005972A8" w:rsidP="005972A8">
            <w:pPr>
              <w:autoSpaceDE w:val="0"/>
              <w:autoSpaceDN w:val="0"/>
              <w:adjustRightInd w:val="0"/>
              <w:rPr>
                <w:rFonts w:ascii="Times New Roman" w:hAnsi="Times New Roman" w:cs="Times New Roman"/>
                <w:sz w:val="24"/>
                <w:szCs w:val="24"/>
              </w:rPr>
            </w:pPr>
          </w:p>
          <w:p w14:paraId="6592CE3F" w14:textId="2BA236B0" w:rsidR="005972A8" w:rsidRDefault="005972A8" w:rsidP="005972A8">
            <w:pPr>
              <w:autoSpaceDE w:val="0"/>
              <w:autoSpaceDN w:val="0"/>
              <w:adjustRightInd w:val="0"/>
              <w:rPr>
                <w:rFonts w:ascii="Times New Roman" w:hAnsi="Times New Roman" w:cs="Times New Roman"/>
                <w:sz w:val="24"/>
                <w:szCs w:val="24"/>
              </w:rPr>
            </w:pPr>
          </w:p>
          <w:p w14:paraId="4BFF4704" w14:textId="1A46C098" w:rsidR="008D4FE9" w:rsidRDefault="008D4FE9" w:rsidP="005972A8">
            <w:pPr>
              <w:autoSpaceDE w:val="0"/>
              <w:autoSpaceDN w:val="0"/>
              <w:adjustRightInd w:val="0"/>
              <w:rPr>
                <w:rFonts w:ascii="Times New Roman" w:hAnsi="Times New Roman" w:cs="Times New Roman"/>
                <w:sz w:val="24"/>
                <w:szCs w:val="24"/>
              </w:rPr>
            </w:pPr>
          </w:p>
          <w:p w14:paraId="1B542F29" w14:textId="01470F04" w:rsidR="008D4FE9" w:rsidRDefault="008D4FE9" w:rsidP="005972A8">
            <w:pPr>
              <w:autoSpaceDE w:val="0"/>
              <w:autoSpaceDN w:val="0"/>
              <w:adjustRightInd w:val="0"/>
              <w:rPr>
                <w:rFonts w:ascii="Times New Roman" w:hAnsi="Times New Roman" w:cs="Times New Roman"/>
                <w:sz w:val="24"/>
                <w:szCs w:val="24"/>
              </w:rPr>
            </w:pPr>
          </w:p>
          <w:p w14:paraId="07A1EF0C" w14:textId="4C23D160" w:rsidR="008D4FE9" w:rsidRDefault="008D4FE9" w:rsidP="008D4FE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By: _____________________________</w:t>
            </w:r>
          </w:p>
          <w:p w14:paraId="11216665" w14:textId="324E28B4" w:rsidR="008D4FE9" w:rsidRPr="004A504B" w:rsidRDefault="008D4FE9" w:rsidP="008D4FE9">
            <w:pPr>
              <w:autoSpaceDE w:val="0"/>
              <w:autoSpaceDN w:val="0"/>
              <w:adjustRightInd w:val="0"/>
              <w:rPr>
                <w:rFonts w:ascii="Times New Roman" w:hAnsi="Times New Roman" w:cs="Times New Roman"/>
                <w:color w:val="FF0000"/>
                <w:sz w:val="24"/>
                <w:szCs w:val="24"/>
              </w:rPr>
            </w:pPr>
            <w:r>
              <w:rPr>
                <w:rFonts w:ascii="Times New Roman" w:hAnsi="Times New Roman" w:cs="Times New Roman"/>
                <w:sz w:val="24"/>
                <w:szCs w:val="24"/>
              </w:rPr>
              <w:tab/>
            </w:r>
            <w:r w:rsidRPr="004A504B">
              <w:rPr>
                <w:rFonts w:ascii="Times New Roman" w:hAnsi="Times New Roman" w:cs="Times New Roman"/>
                <w:color w:val="FF0000"/>
                <w:sz w:val="24"/>
                <w:szCs w:val="24"/>
              </w:rPr>
              <w:t xml:space="preserve">              </w:t>
            </w:r>
            <w:r w:rsidR="008F59D8" w:rsidRPr="004A504B">
              <w:rPr>
                <w:rFonts w:ascii="Times New Roman" w:hAnsi="Times New Roman" w:cs="Times New Roman"/>
                <w:color w:val="FF0000"/>
                <w:sz w:val="24"/>
                <w:szCs w:val="24"/>
              </w:rPr>
              <w:t>Shrav</w:t>
            </w:r>
            <w:r w:rsidRPr="004A504B">
              <w:rPr>
                <w:rFonts w:ascii="Times New Roman" w:hAnsi="Times New Roman" w:cs="Times New Roman"/>
                <w:color w:val="FF0000"/>
                <w:sz w:val="24"/>
                <w:szCs w:val="24"/>
              </w:rPr>
              <w:t xml:space="preserve"> </w:t>
            </w:r>
            <w:r w:rsidR="008F59D8" w:rsidRPr="004A504B">
              <w:rPr>
                <w:rFonts w:ascii="Times New Roman" w:hAnsi="Times New Roman" w:cs="Times New Roman"/>
                <w:color w:val="FF0000"/>
                <w:sz w:val="24"/>
                <w:szCs w:val="24"/>
              </w:rPr>
              <w:t>Mehta</w:t>
            </w:r>
          </w:p>
          <w:p w14:paraId="7B7C4B31" w14:textId="77777777" w:rsidR="008F59D8" w:rsidRDefault="008F59D8" w:rsidP="008D4FE9">
            <w:pPr>
              <w:autoSpaceDE w:val="0"/>
              <w:autoSpaceDN w:val="0"/>
              <w:adjustRightInd w:val="0"/>
              <w:rPr>
                <w:rFonts w:ascii="Times New Roman" w:hAnsi="Times New Roman" w:cs="Times New Roman"/>
                <w:sz w:val="24"/>
                <w:szCs w:val="24"/>
              </w:rPr>
            </w:pPr>
          </w:p>
          <w:p w14:paraId="4961E969" w14:textId="245C1172" w:rsidR="008D4FE9" w:rsidRPr="004A504B" w:rsidRDefault="008D4FE9" w:rsidP="008D4FE9">
            <w:pPr>
              <w:autoSpaceDE w:val="0"/>
              <w:autoSpaceDN w:val="0"/>
              <w:adjustRightInd w:val="0"/>
              <w:rPr>
                <w:rFonts w:ascii="Times New Roman" w:hAnsi="Times New Roman" w:cs="Times New Roman"/>
                <w:color w:val="FF0000"/>
                <w:sz w:val="24"/>
                <w:szCs w:val="24"/>
              </w:rPr>
            </w:pPr>
            <w:r w:rsidRPr="004A504B">
              <w:rPr>
                <w:rFonts w:ascii="Times New Roman" w:hAnsi="Times New Roman" w:cs="Times New Roman"/>
                <w:color w:val="FF0000"/>
                <w:sz w:val="24"/>
                <w:szCs w:val="24"/>
              </w:rPr>
              <w:t xml:space="preserve">Date: </w:t>
            </w:r>
            <w:r w:rsidR="00FE6B59" w:rsidRPr="004A504B">
              <w:rPr>
                <w:rFonts w:ascii="Times New Roman" w:hAnsi="Times New Roman" w:cs="Times New Roman"/>
                <w:color w:val="FF0000"/>
                <w:sz w:val="24"/>
                <w:szCs w:val="24"/>
              </w:rPr>
              <w:t>05/28</w:t>
            </w:r>
            <w:r w:rsidR="00712F8E" w:rsidRPr="004A504B">
              <w:rPr>
                <w:rFonts w:ascii="Times New Roman" w:hAnsi="Times New Roman" w:cs="Times New Roman"/>
                <w:color w:val="FF0000"/>
                <w:sz w:val="24"/>
                <w:szCs w:val="24"/>
              </w:rPr>
              <w:t>/2014</w:t>
            </w:r>
          </w:p>
          <w:p w14:paraId="70AA1EA7" w14:textId="77777777" w:rsidR="008D4FE9" w:rsidRDefault="008D4FE9" w:rsidP="005972A8">
            <w:pPr>
              <w:autoSpaceDE w:val="0"/>
              <w:autoSpaceDN w:val="0"/>
              <w:adjustRightInd w:val="0"/>
              <w:rPr>
                <w:rFonts w:ascii="Times New Roman" w:hAnsi="Times New Roman" w:cs="Times New Roman"/>
                <w:sz w:val="24"/>
                <w:szCs w:val="24"/>
              </w:rPr>
            </w:pPr>
          </w:p>
          <w:p w14:paraId="4966D87D" w14:textId="77777777" w:rsidR="005972A8" w:rsidRDefault="005972A8" w:rsidP="005972A8">
            <w:pPr>
              <w:autoSpaceDE w:val="0"/>
              <w:autoSpaceDN w:val="0"/>
              <w:adjustRightInd w:val="0"/>
              <w:rPr>
                <w:rFonts w:ascii="Times New Roman" w:hAnsi="Times New Roman" w:cs="Times New Roman"/>
                <w:sz w:val="24"/>
                <w:szCs w:val="24"/>
              </w:rPr>
            </w:pPr>
          </w:p>
          <w:p w14:paraId="098C1BF0" w14:textId="77777777" w:rsidR="005972A8" w:rsidRDefault="005972A8" w:rsidP="005972A8">
            <w:pPr>
              <w:autoSpaceDE w:val="0"/>
              <w:autoSpaceDN w:val="0"/>
              <w:adjustRightInd w:val="0"/>
              <w:rPr>
                <w:rFonts w:ascii="Times New Roman" w:hAnsi="Times New Roman" w:cs="Times New Roman"/>
                <w:sz w:val="24"/>
                <w:szCs w:val="24"/>
              </w:rPr>
            </w:pPr>
          </w:p>
          <w:p w14:paraId="5F188893" w14:textId="77777777" w:rsidR="005972A8" w:rsidRDefault="005972A8" w:rsidP="005972A8">
            <w:pPr>
              <w:autoSpaceDE w:val="0"/>
              <w:autoSpaceDN w:val="0"/>
              <w:adjustRightInd w:val="0"/>
              <w:rPr>
                <w:rFonts w:ascii="Times New Roman" w:hAnsi="Times New Roman" w:cs="Times New Roman"/>
                <w:sz w:val="24"/>
                <w:szCs w:val="24"/>
              </w:rPr>
            </w:pPr>
          </w:p>
          <w:p w14:paraId="4B3C46B2" w14:textId="77777777" w:rsidR="005972A8" w:rsidRDefault="005972A8" w:rsidP="005972A8">
            <w:pPr>
              <w:autoSpaceDE w:val="0"/>
              <w:autoSpaceDN w:val="0"/>
              <w:adjustRightInd w:val="0"/>
              <w:rPr>
                <w:rFonts w:ascii="Times New Roman" w:hAnsi="Times New Roman" w:cs="Times New Roman"/>
                <w:sz w:val="24"/>
                <w:szCs w:val="24"/>
              </w:rPr>
            </w:pPr>
          </w:p>
        </w:tc>
        <w:tc>
          <w:tcPr>
            <w:tcW w:w="4826" w:type="dxa"/>
            <w:shd w:val="clear" w:color="auto" w:fill="auto"/>
          </w:tcPr>
          <w:p w14:paraId="6270E597" w14:textId="7663207B" w:rsidR="005972A8" w:rsidRPr="0047456B" w:rsidRDefault="0047456B" w:rsidP="008F59D8">
            <w:pPr>
              <w:autoSpaceDE w:val="0"/>
              <w:autoSpaceDN w:val="0"/>
              <w:adjustRightInd w:val="0"/>
              <w:jc w:val="center"/>
              <w:rPr>
                <w:rFonts w:ascii="Times New Roman" w:hAnsi="Times New Roman" w:cs="Times New Roman"/>
                <w:b/>
                <w:color w:val="FF0000"/>
                <w:sz w:val="24"/>
                <w:szCs w:val="24"/>
              </w:rPr>
            </w:pPr>
            <w:r>
              <w:rPr>
                <w:rFonts w:ascii="Times New Roman" w:hAnsi="Times New Roman" w:cs="Times New Roman"/>
                <w:b/>
                <w:color w:val="FF0000"/>
                <w:sz w:val="24"/>
                <w:szCs w:val="24"/>
              </w:rPr>
              <w:t>Lob</w:t>
            </w:r>
          </w:p>
          <w:p w14:paraId="3D8A72EB" w14:textId="1AB7105D" w:rsidR="005972A8" w:rsidRPr="008F59D8" w:rsidRDefault="005972A8" w:rsidP="008F59D8">
            <w:pPr>
              <w:autoSpaceDE w:val="0"/>
              <w:autoSpaceDN w:val="0"/>
              <w:adjustRightInd w:val="0"/>
              <w:jc w:val="center"/>
              <w:rPr>
                <w:rFonts w:ascii="Times New Roman" w:hAnsi="Times New Roman" w:cs="Times New Roman"/>
                <w:b/>
                <w:sz w:val="24"/>
                <w:szCs w:val="24"/>
              </w:rPr>
            </w:pPr>
            <w:r w:rsidRPr="008F59D8">
              <w:rPr>
                <w:rFonts w:ascii="Times New Roman" w:hAnsi="Times New Roman" w:cs="Times New Roman"/>
                <w:b/>
                <w:sz w:val="24"/>
                <w:szCs w:val="24"/>
              </w:rPr>
              <w:t>(“SPONSOR”)</w:t>
            </w:r>
          </w:p>
          <w:p w14:paraId="036771C6" w14:textId="77777777" w:rsidR="005972A8" w:rsidRDefault="005972A8" w:rsidP="005972A8">
            <w:pPr>
              <w:autoSpaceDE w:val="0"/>
              <w:autoSpaceDN w:val="0"/>
              <w:adjustRightInd w:val="0"/>
              <w:rPr>
                <w:rFonts w:ascii="Times New Roman" w:hAnsi="Times New Roman" w:cs="Times New Roman"/>
                <w:sz w:val="24"/>
                <w:szCs w:val="24"/>
              </w:rPr>
            </w:pPr>
          </w:p>
          <w:p w14:paraId="32846896" w14:textId="77777777" w:rsidR="005972A8" w:rsidRDefault="005972A8" w:rsidP="005972A8">
            <w:pPr>
              <w:autoSpaceDE w:val="0"/>
              <w:autoSpaceDN w:val="0"/>
              <w:adjustRightInd w:val="0"/>
              <w:rPr>
                <w:rFonts w:ascii="Times New Roman" w:hAnsi="Times New Roman" w:cs="Times New Roman"/>
                <w:sz w:val="24"/>
                <w:szCs w:val="24"/>
              </w:rPr>
            </w:pPr>
          </w:p>
          <w:p w14:paraId="1CAD0A0D" w14:textId="77777777" w:rsidR="005972A8" w:rsidRDefault="005972A8" w:rsidP="005972A8">
            <w:pPr>
              <w:autoSpaceDE w:val="0"/>
              <w:autoSpaceDN w:val="0"/>
              <w:adjustRightInd w:val="0"/>
              <w:rPr>
                <w:rFonts w:ascii="Times New Roman" w:hAnsi="Times New Roman" w:cs="Times New Roman"/>
                <w:sz w:val="24"/>
                <w:szCs w:val="24"/>
              </w:rPr>
            </w:pPr>
          </w:p>
          <w:p w14:paraId="35675A1B" w14:textId="77777777" w:rsidR="005972A8" w:rsidRDefault="005972A8" w:rsidP="005972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By: _____________________________</w:t>
            </w:r>
          </w:p>
          <w:p w14:paraId="58F89F4A" w14:textId="34394AC1" w:rsidR="005972A8" w:rsidRDefault="00B30C3C" w:rsidP="005972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t xml:space="preserve">        </w:t>
            </w:r>
            <w:r w:rsidR="008F59D8">
              <w:rPr>
                <w:rFonts w:ascii="Times New Roman" w:hAnsi="Times New Roman" w:cs="Times New Roman"/>
                <w:sz w:val="24"/>
                <w:szCs w:val="24"/>
              </w:rPr>
              <w:t>[Authorized S</w:t>
            </w:r>
            <w:r w:rsidR="005972A8">
              <w:rPr>
                <w:rFonts w:ascii="Times New Roman" w:hAnsi="Times New Roman" w:cs="Times New Roman"/>
                <w:sz w:val="24"/>
                <w:szCs w:val="24"/>
              </w:rPr>
              <w:t>ignee</w:t>
            </w:r>
            <w:r w:rsidR="00B22F18">
              <w:rPr>
                <w:rFonts w:ascii="Times New Roman" w:hAnsi="Times New Roman" w:cs="Times New Roman"/>
                <w:sz w:val="24"/>
                <w:szCs w:val="24"/>
              </w:rPr>
              <w:t>]</w:t>
            </w:r>
          </w:p>
          <w:p w14:paraId="4421B6DC" w14:textId="77777777" w:rsidR="00B22F18" w:rsidRDefault="00B22F18" w:rsidP="005972A8">
            <w:pPr>
              <w:autoSpaceDE w:val="0"/>
              <w:autoSpaceDN w:val="0"/>
              <w:adjustRightInd w:val="0"/>
              <w:rPr>
                <w:rFonts w:ascii="Times New Roman" w:hAnsi="Times New Roman" w:cs="Times New Roman"/>
                <w:sz w:val="24"/>
                <w:szCs w:val="24"/>
              </w:rPr>
            </w:pPr>
          </w:p>
          <w:p w14:paraId="0F19FC0F" w14:textId="77777777" w:rsidR="00A523F4" w:rsidRDefault="00A523F4" w:rsidP="005972A8">
            <w:pPr>
              <w:autoSpaceDE w:val="0"/>
              <w:autoSpaceDN w:val="0"/>
              <w:adjustRightInd w:val="0"/>
              <w:rPr>
                <w:rFonts w:ascii="Times New Roman" w:hAnsi="Times New Roman" w:cs="Times New Roman"/>
                <w:sz w:val="24"/>
                <w:szCs w:val="24"/>
              </w:rPr>
            </w:pPr>
          </w:p>
          <w:p w14:paraId="5C70EA24" w14:textId="77777777" w:rsidR="005972A8" w:rsidRDefault="005972A8" w:rsidP="005972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Date: ____________________________</w:t>
            </w:r>
          </w:p>
          <w:p w14:paraId="72D34735" w14:textId="77777777" w:rsidR="005972A8" w:rsidRDefault="005972A8" w:rsidP="005972A8">
            <w:pPr>
              <w:autoSpaceDE w:val="0"/>
              <w:autoSpaceDN w:val="0"/>
              <w:adjustRightInd w:val="0"/>
              <w:rPr>
                <w:rFonts w:ascii="Times New Roman" w:hAnsi="Times New Roman" w:cs="Times New Roman"/>
                <w:sz w:val="24"/>
                <w:szCs w:val="24"/>
              </w:rPr>
            </w:pPr>
          </w:p>
        </w:tc>
      </w:tr>
    </w:tbl>
    <w:p w14:paraId="2A0FC35A" w14:textId="77777777" w:rsidR="005972A8" w:rsidRDefault="005972A8" w:rsidP="005972A8">
      <w:pPr>
        <w:autoSpaceDE w:val="0"/>
        <w:autoSpaceDN w:val="0"/>
        <w:adjustRightInd w:val="0"/>
        <w:spacing w:after="0" w:line="240" w:lineRule="auto"/>
        <w:rPr>
          <w:rFonts w:ascii="Times New Roman" w:hAnsi="Times New Roman" w:cs="Times New Roman"/>
          <w:sz w:val="24"/>
          <w:szCs w:val="24"/>
        </w:rPr>
      </w:pPr>
    </w:p>
    <w:p w14:paraId="39C628F7" w14:textId="0B08422C" w:rsidR="005972A8" w:rsidRDefault="005972A8" w:rsidP="005972A8">
      <w:pPr>
        <w:autoSpaceDE w:val="0"/>
        <w:autoSpaceDN w:val="0"/>
        <w:adjustRightInd w:val="0"/>
        <w:spacing w:after="0" w:line="240" w:lineRule="auto"/>
        <w:rPr>
          <w:rFonts w:ascii="Times New Roman" w:hAnsi="Times New Roman" w:cs="Times New Roman"/>
          <w:sz w:val="24"/>
          <w:szCs w:val="24"/>
        </w:rPr>
      </w:pPr>
    </w:p>
    <w:sectPr w:rsidR="005972A8" w:rsidSect="00B80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iddenHorzOCR">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5E07"/>
    <w:multiLevelType w:val="hybridMultilevel"/>
    <w:tmpl w:val="B6FE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60870"/>
    <w:multiLevelType w:val="hybridMultilevel"/>
    <w:tmpl w:val="AC18ADD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0D9368DD"/>
    <w:multiLevelType w:val="hybridMultilevel"/>
    <w:tmpl w:val="4EBE43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9E4A58"/>
    <w:multiLevelType w:val="hybridMultilevel"/>
    <w:tmpl w:val="A86A59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6E0DF7"/>
    <w:multiLevelType w:val="hybridMultilevel"/>
    <w:tmpl w:val="7406A5EC"/>
    <w:lvl w:ilvl="0" w:tplc="E7B4A5B4">
      <w:start w:val="1"/>
      <w:numFmt w:val="decimal"/>
      <w:lvlText w:val="%1."/>
      <w:lvlJc w:val="left"/>
      <w:pPr>
        <w:ind w:left="720" w:hanging="360"/>
      </w:pPr>
      <w:rPr>
        <w:rFonts w:ascii="Times New Roman" w:eastAsiaTheme="minorHAnsi" w:hAnsi="Times New Roman" w:cs="Times New Roman"/>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55DC7"/>
    <w:multiLevelType w:val="hybridMultilevel"/>
    <w:tmpl w:val="E014F1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D2020E"/>
    <w:multiLevelType w:val="hybridMultilevel"/>
    <w:tmpl w:val="E446EDE6"/>
    <w:lvl w:ilvl="0" w:tplc="3AF0953A">
      <w:numFmt w:val="bullet"/>
      <w:lvlText w:val=""/>
      <w:lvlJc w:val="left"/>
      <w:pPr>
        <w:ind w:left="720" w:hanging="360"/>
      </w:pPr>
      <w:rPr>
        <w:rFonts w:ascii="Symbol"/>
      </w:rPr>
    </w:lvl>
    <w:lvl w:ilvl="1" w:tplc="5240BD8C">
      <w:numFmt w:val="bullet"/>
      <w:lvlText w:val="o"/>
      <w:lvlJc w:val="left"/>
      <w:pPr>
        <w:ind w:left="1440" w:hanging="1080"/>
      </w:pPr>
      <w:rPr>
        <w:rFonts w:ascii="Courier New"/>
      </w:rPr>
    </w:lvl>
    <w:lvl w:ilvl="2" w:tplc="25FCA510">
      <w:numFmt w:val="bullet"/>
      <w:lvlText w:val=""/>
      <w:lvlJc w:val="left"/>
      <w:pPr>
        <w:ind w:left="2160" w:hanging="1800"/>
      </w:pPr>
    </w:lvl>
    <w:lvl w:ilvl="3" w:tplc="01021828">
      <w:numFmt w:val="bullet"/>
      <w:lvlText w:val=""/>
      <w:lvlJc w:val="left"/>
      <w:pPr>
        <w:ind w:left="2880" w:hanging="2520"/>
      </w:pPr>
      <w:rPr>
        <w:rFonts w:ascii="Symbol"/>
      </w:rPr>
    </w:lvl>
    <w:lvl w:ilvl="4" w:tplc="20D288E4">
      <w:numFmt w:val="bullet"/>
      <w:lvlText w:val="o"/>
      <w:lvlJc w:val="left"/>
      <w:pPr>
        <w:ind w:left="3600" w:hanging="3240"/>
      </w:pPr>
      <w:rPr>
        <w:rFonts w:ascii="Courier New"/>
      </w:rPr>
    </w:lvl>
    <w:lvl w:ilvl="5" w:tplc="1ADE0600">
      <w:numFmt w:val="bullet"/>
      <w:lvlText w:val=""/>
      <w:lvlJc w:val="left"/>
      <w:pPr>
        <w:ind w:left="4320" w:hanging="3960"/>
      </w:pPr>
    </w:lvl>
    <w:lvl w:ilvl="6" w:tplc="B04CDE9E">
      <w:numFmt w:val="bullet"/>
      <w:lvlText w:val=""/>
      <w:lvlJc w:val="left"/>
      <w:pPr>
        <w:ind w:left="5040" w:hanging="4680"/>
      </w:pPr>
      <w:rPr>
        <w:rFonts w:ascii="Symbol"/>
      </w:rPr>
    </w:lvl>
    <w:lvl w:ilvl="7" w:tplc="15281476">
      <w:numFmt w:val="bullet"/>
      <w:lvlText w:val="o"/>
      <w:lvlJc w:val="left"/>
      <w:pPr>
        <w:ind w:left="5760" w:hanging="5400"/>
      </w:pPr>
      <w:rPr>
        <w:rFonts w:ascii="Courier New"/>
      </w:rPr>
    </w:lvl>
    <w:lvl w:ilvl="8" w:tplc="4A2CCFA8">
      <w:numFmt w:val="bullet"/>
      <w:lvlText w:val=""/>
      <w:lvlJc w:val="left"/>
      <w:pPr>
        <w:ind w:left="6480" w:hanging="6120"/>
      </w:pPr>
    </w:lvl>
  </w:abstractNum>
  <w:abstractNum w:abstractNumId="7">
    <w:nsid w:val="19144EEA"/>
    <w:multiLevelType w:val="hybridMultilevel"/>
    <w:tmpl w:val="A6906C40"/>
    <w:lvl w:ilvl="0" w:tplc="4B9AC008">
      <w:start w:val="1"/>
      <w:numFmt w:val="decimal"/>
      <w:lvlText w:val="%1."/>
      <w:lvlJc w:val="left"/>
      <w:pPr>
        <w:ind w:left="720" w:hanging="360"/>
      </w:pPr>
      <w:rPr>
        <w:rFonts w:ascii="Times New Roman" w:eastAsiaTheme="minorHAnsi" w:hAnsi="Times New Roman" w:cs="Times New Roman"/>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521A2C"/>
    <w:multiLevelType w:val="hybridMultilevel"/>
    <w:tmpl w:val="7E0022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39537A"/>
    <w:multiLevelType w:val="hybridMultilevel"/>
    <w:tmpl w:val="61BCDC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9531CFA"/>
    <w:multiLevelType w:val="hybridMultilevel"/>
    <w:tmpl w:val="CE1ED9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A7629BE"/>
    <w:multiLevelType w:val="hybridMultilevel"/>
    <w:tmpl w:val="25D60D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DE0016C"/>
    <w:multiLevelType w:val="hybridMultilevel"/>
    <w:tmpl w:val="85AC8F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8724B6F"/>
    <w:multiLevelType w:val="hybridMultilevel"/>
    <w:tmpl w:val="A6906C40"/>
    <w:lvl w:ilvl="0" w:tplc="4B9AC008">
      <w:start w:val="1"/>
      <w:numFmt w:val="decimal"/>
      <w:lvlText w:val="%1."/>
      <w:lvlJc w:val="left"/>
      <w:pPr>
        <w:ind w:left="720" w:hanging="360"/>
      </w:pPr>
      <w:rPr>
        <w:rFonts w:ascii="Times New Roman" w:eastAsiaTheme="minorHAnsi" w:hAnsi="Times New Roman" w:cs="Times New Roman"/>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366F7C"/>
    <w:multiLevelType w:val="hybridMultilevel"/>
    <w:tmpl w:val="88CC91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E295728"/>
    <w:multiLevelType w:val="hybridMultilevel"/>
    <w:tmpl w:val="A6906C40"/>
    <w:lvl w:ilvl="0" w:tplc="4B9AC008">
      <w:start w:val="1"/>
      <w:numFmt w:val="decimal"/>
      <w:lvlText w:val="%1."/>
      <w:lvlJc w:val="left"/>
      <w:pPr>
        <w:ind w:left="720" w:hanging="360"/>
      </w:pPr>
      <w:rPr>
        <w:rFonts w:ascii="Times New Roman" w:eastAsiaTheme="minorHAnsi" w:hAnsi="Times New Roman" w:cs="Times New Roman"/>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3E71EE"/>
    <w:multiLevelType w:val="hybridMultilevel"/>
    <w:tmpl w:val="F22AD176"/>
    <w:lvl w:ilvl="0" w:tplc="124C544A">
      <w:start w:val="1"/>
      <w:numFmt w:val="decimal"/>
      <w:lvlText w:val="%1."/>
      <w:lvlJc w:val="left"/>
      <w:pPr>
        <w:ind w:left="720" w:hanging="360"/>
      </w:pPr>
    </w:lvl>
    <w:lvl w:ilvl="1" w:tplc="04BC1670">
      <w:start w:val="1"/>
      <w:numFmt w:val="decimal"/>
      <w:lvlText w:val="%2."/>
      <w:lvlJc w:val="left"/>
      <w:pPr>
        <w:ind w:left="1440" w:hanging="1080"/>
      </w:pPr>
    </w:lvl>
    <w:lvl w:ilvl="2" w:tplc="44140818">
      <w:start w:val="1"/>
      <w:numFmt w:val="decimal"/>
      <w:lvlText w:val="%3."/>
      <w:lvlJc w:val="left"/>
      <w:pPr>
        <w:ind w:left="2160" w:hanging="1980"/>
      </w:pPr>
    </w:lvl>
    <w:lvl w:ilvl="3" w:tplc="F482B73A">
      <w:start w:val="1"/>
      <w:numFmt w:val="decimal"/>
      <w:lvlText w:val="%4."/>
      <w:lvlJc w:val="left"/>
      <w:pPr>
        <w:ind w:left="2880" w:hanging="2520"/>
      </w:pPr>
    </w:lvl>
    <w:lvl w:ilvl="4" w:tplc="C322A5B6">
      <w:start w:val="1"/>
      <w:numFmt w:val="decimal"/>
      <w:lvlText w:val="%5."/>
      <w:lvlJc w:val="left"/>
      <w:pPr>
        <w:ind w:left="3600" w:hanging="3240"/>
      </w:pPr>
    </w:lvl>
    <w:lvl w:ilvl="5" w:tplc="D898CE18">
      <w:start w:val="1"/>
      <w:numFmt w:val="decimal"/>
      <w:lvlText w:val="%6."/>
      <w:lvlJc w:val="left"/>
      <w:pPr>
        <w:ind w:left="4320" w:hanging="4140"/>
      </w:pPr>
    </w:lvl>
    <w:lvl w:ilvl="6" w:tplc="077EB89C">
      <w:start w:val="1"/>
      <w:numFmt w:val="decimal"/>
      <w:lvlText w:val="%7."/>
      <w:lvlJc w:val="left"/>
      <w:pPr>
        <w:ind w:left="5040" w:hanging="4680"/>
      </w:pPr>
    </w:lvl>
    <w:lvl w:ilvl="7" w:tplc="D2BAE77A">
      <w:start w:val="1"/>
      <w:numFmt w:val="decimal"/>
      <w:lvlText w:val="%8."/>
      <w:lvlJc w:val="left"/>
      <w:pPr>
        <w:ind w:left="5760" w:hanging="5400"/>
      </w:pPr>
    </w:lvl>
    <w:lvl w:ilvl="8" w:tplc="D6A4D88E">
      <w:start w:val="1"/>
      <w:numFmt w:val="decimal"/>
      <w:lvlText w:val="%9."/>
      <w:lvlJc w:val="left"/>
      <w:pPr>
        <w:ind w:left="6480" w:hanging="6300"/>
      </w:pPr>
    </w:lvl>
  </w:abstractNum>
  <w:abstractNum w:abstractNumId="17">
    <w:nsid w:val="75330261"/>
    <w:multiLevelType w:val="hybridMultilevel"/>
    <w:tmpl w:val="A6906C40"/>
    <w:lvl w:ilvl="0" w:tplc="4B9AC008">
      <w:start w:val="1"/>
      <w:numFmt w:val="decimal"/>
      <w:lvlText w:val="%1."/>
      <w:lvlJc w:val="left"/>
      <w:pPr>
        <w:ind w:left="720" w:hanging="360"/>
      </w:pPr>
      <w:rPr>
        <w:rFonts w:ascii="Times New Roman" w:eastAsiaTheme="minorHAnsi" w:hAnsi="Times New Roman" w:cs="Times New Roman"/>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F03FB3"/>
    <w:multiLevelType w:val="hybridMultilevel"/>
    <w:tmpl w:val="E0FE09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C756C4B"/>
    <w:multiLevelType w:val="hybridMultilevel"/>
    <w:tmpl w:val="A6906C40"/>
    <w:lvl w:ilvl="0" w:tplc="4B9AC008">
      <w:start w:val="1"/>
      <w:numFmt w:val="decimal"/>
      <w:lvlText w:val="%1."/>
      <w:lvlJc w:val="left"/>
      <w:pPr>
        <w:ind w:left="720" w:hanging="360"/>
      </w:pPr>
      <w:rPr>
        <w:rFonts w:ascii="Times New Roman" w:eastAsiaTheme="minorHAnsi" w:hAnsi="Times New Roman" w:cs="Times New Roman"/>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3"/>
  </w:num>
  <w:num w:numId="5">
    <w:abstractNumId w:val="2"/>
  </w:num>
  <w:num w:numId="6">
    <w:abstractNumId w:val="12"/>
  </w:num>
  <w:num w:numId="7">
    <w:abstractNumId w:val="18"/>
  </w:num>
  <w:num w:numId="8">
    <w:abstractNumId w:val="14"/>
  </w:num>
  <w:num w:numId="9">
    <w:abstractNumId w:val="15"/>
  </w:num>
  <w:num w:numId="10">
    <w:abstractNumId w:val="13"/>
  </w:num>
  <w:num w:numId="11">
    <w:abstractNumId w:val="0"/>
  </w:num>
  <w:num w:numId="12">
    <w:abstractNumId w:val="5"/>
  </w:num>
  <w:num w:numId="13">
    <w:abstractNumId w:val="11"/>
  </w:num>
  <w:num w:numId="14">
    <w:abstractNumId w:val="8"/>
  </w:num>
  <w:num w:numId="15">
    <w:abstractNumId w:val="10"/>
  </w:num>
  <w:num w:numId="16">
    <w:abstractNumId w:val="9"/>
  </w:num>
  <w:num w:numId="17">
    <w:abstractNumId w:val="19"/>
  </w:num>
  <w:num w:numId="18">
    <w:abstractNumId w:val="17"/>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C6D"/>
    <w:rsid w:val="00004694"/>
    <w:rsid w:val="00006AC3"/>
    <w:rsid w:val="00026F31"/>
    <w:rsid w:val="00082185"/>
    <w:rsid w:val="000900FB"/>
    <w:rsid w:val="000958CD"/>
    <w:rsid w:val="000D001B"/>
    <w:rsid w:val="000F4E23"/>
    <w:rsid w:val="000F4EFE"/>
    <w:rsid w:val="000F6016"/>
    <w:rsid w:val="0012012E"/>
    <w:rsid w:val="0012186C"/>
    <w:rsid w:val="00137329"/>
    <w:rsid w:val="00144703"/>
    <w:rsid w:val="00154D75"/>
    <w:rsid w:val="00161674"/>
    <w:rsid w:val="00182649"/>
    <w:rsid w:val="001C28BB"/>
    <w:rsid w:val="001E0FB5"/>
    <w:rsid w:val="00220833"/>
    <w:rsid w:val="00240572"/>
    <w:rsid w:val="002970E0"/>
    <w:rsid w:val="002C3BD8"/>
    <w:rsid w:val="002E6ACE"/>
    <w:rsid w:val="003529A3"/>
    <w:rsid w:val="003645BE"/>
    <w:rsid w:val="00372CF8"/>
    <w:rsid w:val="00376183"/>
    <w:rsid w:val="003A34C0"/>
    <w:rsid w:val="003A4849"/>
    <w:rsid w:val="003A7F04"/>
    <w:rsid w:val="003C35E6"/>
    <w:rsid w:val="003D0F9A"/>
    <w:rsid w:val="00446A96"/>
    <w:rsid w:val="00454222"/>
    <w:rsid w:val="0047456B"/>
    <w:rsid w:val="00484811"/>
    <w:rsid w:val="00485079"/>
    <w:rsid w:val="00487BFC"/>
    <w:rsid w:val="004A504B"/>
    <w:rsid w:val="004B22BF"/>
    <w:rsid w:val="004D3941"/>
    <w:rsid w:val="00505F56"/>
    <w:rsid w:val="00526FF6"/>
    <w:rsid w:val="005345A5"/>
    <w:rsid w:val="005972A8"/>
    <w:rsid w:val="005A14B7"/>
    <w:rsid w:val="005A3006"/>
    <w:rsid w:val="005B64C0"/>
    <w:rsid w:val="00630585"/>
    <w:rsid w:val="0066291E"/>
    <w:rsid w:val="006C7175"/>
    <w:rsid w:val="006D2310"/>
    <w:rsid w:val="006D3233"/>
    <w:rsid w:val="006E318A"/>
    <w:rsid w:val="00712F8E"/>
    <w:rsid w:val="00715E3C"/>
    <w:rsid w:val="007930D0"/>
    <w:rsid w:val="00796DDD"/>
    <w:rsid w:val="007A4A46"/>
    <w:rsid w:val="007B48FE"/>
    <w:rsid w:val="007D06C0"/>
    <w:rsid w:val="00853E82"/>
    <w:rsid w:val="008555CB"/>
    <w:rsid w:val="00857D67"/>
    <w:rsid w:val="008628FE"/>
    <w:rsid w:val="00865423"/>
    <w:rsid w:val="0089556A"/>
    <w:rsid w:val="008B7B96"/>
    <w:rsid w:val="008C63B6"/>
    <w:rsid w:val="008C6CB5"/>
    <w:rsid w:val="008D0BF0"/>
    <w:rsid w:val="008D4FE9"/>
    <w:rsid w:val="008E3EC7"/>
    <w:rsid w:val="008F5983"/>
    <w:rsid w:val="008F59D8"/>
    <w:rsid w:val="00906977"/>
    <w:rsid w:val="0092046D"/>
    <w:rsid w:val="009206D6"/>
    <w:rsid w:val="00922AD0"/>
    <w:rsid w:val="0093186D"/>
    <w:rsid w:val="00957EFB"/>
    <w:rsid w:val="00973770"/>
    <w:rsid w:val="009928E7"/>
    <w:rsid w:val="009A32D4"/>
    <w:rsid w:val="009B5CC3"/>
    <w:rsid w:val="009C30F8"/>
    <w:rsid w:val="00A10957"/>
    <w:rsid w:val="00A523F4"/>
    <w:rsid w:val="00A6538D"/>
    <w:rsid w:val="00A9654E"/>
    <w:rsid w:val="00AB05E3"/>
    <w:rsid w:val="00AB255E"/>
    <w:rsid w:val="00AD43A2"/>
    <w:rsid w:val="00AD6CF8"/>
    <w:rsid w:val="00AF3C70"/>
    <w:rsid w:val="00B02F02"/>
    <w:rsid w:val="00B141D9"/>
    <w:rsid w:val="00B22F18"/>
    <w:rsid w:val="00B30C3C"/>
    <w:rsid w:val="00B43CDB"/>
    <w:rsid w:val="00B46054"/>
    <w:rsid w:val="00B61656"/>
    <w:rsid w:val="00B80B4B"/>
    <w:rsid w:val="00BB569C"/>
    <w:rsid w:val="00BE0C6D"/>
    <w:rsid w:val="00BF0E23"/>
    <w:rsid w:val="00BF7C98"/>
    <w:rsid w:val="00C04210"/>
    <w:rsid w:val="00C074A3"/>
    <w:rsid w:val="00C14560"/>
    <w:rsid w:val="00C36E1A"/>
    <w:rsid w:val="00C36FB3"/>
    <w:rsid w:val="00C838B4"/>
    <w:rsid w:val="00CA173E"/>
    <w:rsid w:val="00CA298D"/>
    <w:rsid w:val="00D02EE2"/>
    <w:rsid w:val="00D12DF8"/>
    <w:rsid w:val="00D23B7F"/>
    <w:rsid w:val="00D37DFC"/>
    <w:rsid w:val="00D45AC4"/>
    <w:rsid w:val="00D645DA"/>
    <w:rsid w:val="00D75F91"/>
    <w:rsid w:val="00D812EF"/>
    <w:rsid w:val="00D816AD"/>
    <w:rsid w:val="00D9673C"/>
    <w:rsid w:val="00D97619"/>
    <w:rsid w:val="00E0297C"/>
    <w:rsid w:val="00E473B9"/>
    <w:rsid w:val="00E567DC"/>
    <w:rsid w:val="00E6285A"/>
    <w:rsid w:val="00E71B9E"/>
    <w:rsid w:val="00E91743"/>
    <w:rsid w:val="00E95429"/>
    <w:rsid w:val="00EA2A08"/>
    <w:rsid w:val="00EA4ED1"/>
    <w:rsid w:val="00EB08A4"/>
    <w:rsid w:val="00EF0455"/>
    <w:rsid w:val="00EF3BDD"/>
    <w:rsid w:val="00F254EE"/>
    <w:rsid w:val="00F25BF6"/>
    <w:rsid w:val="00F3477A"/>
    <w:rsid w:val="00F71923"/>
    <w:rsid w:val="00F81BB3"/>
    <w:rsid w:val="00FC3990"/>
    <w:rsid w:val="00FD02E0"/>
    <w:rsid w:val="00FE2BDA"/>
    <w:rsid w:val="00FE6B59"/>
    <w:rsid w:val="00FE7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B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qFormat/>
    <w:rsid w:val="00BF7C98"/>
    <w:pPr>
      <w:spacing w:before="480"/>
      <w:outlineLvl w:val="0"/>
    </w:pPr>
    <w:rPr>
      <w:b/>
      <w:color w:val="345A8A"/>
      <w:sz w:val="32"/>
    </w:rPr>
  </w:style>
  <w:style w:type="paragraph" w:styleId="Heading2">
    <w:name w:val="heading 2"/>
    <w:basedOn w:val="Normal"/>
    <w:qFormat/>
    <w:rsid w:val="00BF7C98"/>
    <w:pPr>
      <w:spacing w:before="200"/>
      <w:outlineLvl w:val="1"/>
    </w:pPr>
    <w:rPr>
      <w:b/>
      <w:color w:val="4F81BD"/>
      <w:sz w:val="26"/>
    </w:rPr>
  </w:style>
  <w:style w:type="paragraph" w:styleId="Heading3">
    <w:name w:val="heading 3"/>
    <w:basedOn w:val="Normal"/>
    <w:qFormat/>
    <w:rsid w:val="00BF7C98"/>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C6D"/>
    <w:pPr>
      <w:ind w:left="720"/>
      <w:contextualSpacing/>
    </w:pPr>
  </w:style>
  <w:style w:type="table" w:styleId="TableGrid">
    <w:name w:val="Table Grid"/>
    <w:basedOn w:val="TableNormal"/>
    <w:uiPriority w:val="59"/>
    <w:rsid w:val="001C28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BF7C98"/>
    <w:pPr>
      <w:spacing w:after="300"/>
    </w:pPr>
    <w:rPr>
      <w:color w:val="17365D"/>
      <w:sz w:val="52"/>
    </w:rPr>
  </w:style>
  <w:style w:type="paragraph" w:styleId="Subtitle">
    <w:name w:val="Subtitle"/>
    <w:basedOn w:val="Normal"/>
    <w:qFormat/>
    <w:rsid w:val="00BF7C98"/>
    <w:rPr>
      <w:i/>
      <w:color w:val="4F81BD"/>
      <w:sz w:val="24"/>
    </w:rPr>
  </w:style>
  <w:style w:type="paragraph" w:styleId="BalloonText">
    <w:name w:val="Balloon Text"/>
    <w:basedOn w:val="Normal"/>
    <w:link w:val="BalloonTextChar"/>
    <w:uiPriority w:val="99"/>
    <w:semiHidden/>
    <w:unhideWhenUsed/>
    <w:rsid w:val="003645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5BE"/>
    <w:rPr>
      <w:rFonts w:ascii="Lucida Grande" w:hAnsi="Lucida Grande" w:cs="Lucida Grande"/>
      <w:sz w:val="18"/>
      <w:szCs w:val="18"/>
    </w:rPr>
  </w:style>
  <w:style w:type="paragraph" w:styleId="NormalWeb">
    <w:name w:val="Normal (Web)"/>
    <w:basedOn w:val="Normal"/>
    <w:uiPriority w:val="99"/>
    <w:semiHidden/>
    <w:unhideWhenUsed/>
    <w:rsid w:val="00004694"/>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qFormat/>
    <w:rsid w:val="00BF7C98"/>
    <w:pPr>
      <w:spacing w:before="480"/>
      <w:outlineLvl w:val="0"/>
    </w:pPr>
    <w:rPr>
      <w:b/>
      <w:color w:val="345A8A"/>
      <w:sz w:val="32"/>
    </w:rPr>
  </w:style>
  <w:style w:type="paragraph" w:styleId="Heading2">
    <w:name w:val="heading 2"/>
    <w:basedOn w:val="Normal"/>
    <w:qFormat/>
    <w:rsid w:val="00BF7C98"/>
    <w:pPr>
      <w:spacing w:before="200"/>
      <w:outlineLvl w:val="1"/>
    </w:pPr>
    <w:rPr>
      <w:b/>
      <w:color w:val="4F81BD"/>
      <w:sz w:val="26"/>
    </w:rPr>
  </w:style>
  <w:style w:type="paragraph" w:styleId="Heading3">
    <w:name w:val="heading 3"/>
    <w:basedOn w:val="Normal"/>
    <w:qFormat/>
    <w:rsid w:val="00BF7C98"/>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C6D"/>
    <w:pPr>
      <w:ind w:left="720"/>
      <w:contextualSpacing/>
    </w:pPr>
  </w:style>
  <w:style w:type="table" w:styleId="TableGrid">
    <w:name w:val="Table Grid"/>
    <w:basedOn w:val="TableNormal"/>
    <w:uiPriority w:val="59"/>
    <w:rsid w:val="001C28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BF7C98"/>
    <w:pPr>
      <w:spacing w:after="300"/>
    </w:pPr>
    <w:rPr>
      <w:color w:val="17365D"/>
      <w:sz w:val="52"/>
    </w:rPr>
  </w:style>
  <w:style w:type="paragraph" w:styleId="Subtitle">
    <w:name w:val="Subtitle"/>
    <w:basedOn w:val="Normal"/>
    <w:qFormat/>
    <w:rsid w:val="00BF7C98"/>
    <w:rPr>
      <w:i/>
      <w:color w:val="4F81BD"/>
      <w:sz w:val="24"/>
    </w:rPr>
  </w:style>
  <w:style w:type="paragraph" w:styleId="BalloonText">
    <w:name w:val="Balloon Text"/>
    <w:basedOn w:val="Normal"/>
    <w:link w:val="BalloonTextChar"/>
    <w:uiPriority w:val="99"/>
    <w:semiHidden/>
    <w:unhideWhenUsed/>
    <w:rsid w:val="003645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5BE"/>
    <w:rPr>
      <w:rFonts w:ascii="Lucida Grande" w:hAnsi="Lucida Grande" w:cs="Lucida Grande"/>
      <w:sz w:val="18"/>
      <w:szCs w:val="18"/>
    </w:rPr>
  </w:style>
  <w:style w:type="paragraph" w:styleId="NormalWeb">
    <w:name w:val="Normal (Web)"/>
    <w:basedOn w:val="Normal"/>
    <w:uiPriority w:val="99"/>
    <w:semiHidden/>
    <w:unhideWhenUsed/>
    <w:rsid w:val="00004694"/>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69737">
      <w:bodyDiv w:val="1"/>
      <w:marLeft w:val="0"/>
      <w:marRight w:val="0"/>
      <w:marTop w:val="0"/>
      <w:marBottom w:val="0"/>
      <w:divBdr>
        <w:top w:val="none" w:sz="0" w:space="0" w:color="auto"/>
        <w:left w:val="none" w:sz="0" w:space="0" w:color="auto"/>
        <w:bottom w:val="none" w:sz="0" w:space="0" w:color="auto"/>
        <w:right w:val="none" w:sz="0" w:space="0" w:color="auto"/>
      </w:divBdr>
    </w:div>
    <w:div w:id="400636889">
      <w:bodyDiv w:val="1"/>
      <w:marLeft w:val="0"/>
      <w:marRight w:val="0"/>
      <w:marTop w:val="0"/>
      <w:marBottom w:val="0"/>
      <w:divBdr>
        <w:top w:val="none" w:sz="0" w:space="0" w:color="auto"/>
        <w:left w:val="none" w:sz="0" w:space="0" w:color="auto"/>
        <w:bottom w:val="none" w:sz="0" w:space="0" w:color="auto"/>
        <w:right w:val="none" w:sz="0" w:space="0" w:color="auto"/>
      </w:divBdr>
    </w:div>
    <w:div w:id="863137056">
      <w:bodyDiv w:val="1"/>
      <w:marLeft w:val="0"/>
      <w:marRight w:val="0"/>
      <w:marTop w:val="0"/>
      <w:marBottom w:val="0"/>
      <w:divBdr>
        <w:top w:val="none" w:sz="0" w:space="0" w:color="auto"/>
        <w:left w:val="none" w:sz="0" w:space="0" w:color="auto"/>
        <w:bottom w:val="none" w:sz="0" w:space="0" w:color="auto"/>
        <w:right w:val="none" w:sz="0" w:space="0" w:color="auto"/>
      </w:divBdr>
    </w:div>
    <w:div w:id="1441755779">
      <w:bodyDiv w:val="1"/>
      <w:marLeft w:val="0"/>
      <w:marRight w:val="0"/>
      <w:marTop w:val="0"/>
      <w:marBottom w:val="0"/>
      <w:divBdr>
        <w:top w:val="none" w:sz="0" w:space="0" w:color="auto"/>
        <w:left w:val="none" w:sz="0" w:space="0" w:color="auto"/>
        <w:bottom w:val="none" w:sz="0" w:space="0" w:color="auto"/>
        <w:right w:val="none" w:sz="0" w:space="0" w:color="auto"/>
      </w:divBdr>
    </w:div>
    <w:div w:id="1646279163">
      <w:bodyDiv w:val="1"/>
      <w:marLeft w:val="0"/>
      <w:marRight w:val="0"/>
      <w:marTop w:val="0"/>
      <w:marBottom w:val="0"/>
      <w:divBdr>
        <w:top w:val="none" w:sz="0" w:space="0" w:color="auto"/>
        <w:left w:val="none" w:sz="0" w:space="0" w:color="auto"/>
        <w:bottom w:val="none" w:sz="0" w:space="0" w:color="auto"/>
        <w:right w:val="none" w:sz="0" w:space="0" w:color="auto"/>
      </w:divBdr>
    </w:div>
    <w:div w:id="1775855074">
      <w:bodyDiv w:val="1"/>
      <w:marLeft w:val="0"/>
      <w:marRight w:val="0"/>
      <w:marTop w:val="0"/>
      <w:marBottom w:val="0"/>
      <w:divBdr>
        <w:top w:val="none" w:sz="0" w:space="0" w:color="auto"/>
        <w:left w:val="none" w:sz="0" w:space="0" w:color="auto"/>
        <w:bottom w:val="none" w:sz="0" w:space="0" w:color="auto"/>
        <w:right w:val="none" w:sz="0" w:space="0" w:color="auto"/>
      </w:divBdr>
    </w:div>
    <w:div w:id="212180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1489</Words>
  <Characters>8489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MANAGEMENT CENTER</dc:creator>
  <cp:lastModifiedBy>Shrav Mehta</cp:lastModifiedBy>
  <cp:revision>2</cp:revision>
  <cp:lastPrinted>2014-05-29T16:56:00Z</cp:lastPrinted>
  <dcterms:created xsi:type="dcterms:W3CDTF">2014-08-06T07:45:00Z</dcterms:created>
  <dcterms:modified xsi:type="dcterms:W3CDTF">2014-08-06T07:45:00Z</dcterms:modified>
</cp:coreProperties>
</file>