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3B4" w:rsidRDefault="00BD63B4" w:rsidP="00BD63B4">
      <w:pPr>
        <w:pStyle w:val="Heading1"/>
        <w:shd w:val="clear" w:color="auto" w:fill="FFFFFF"/>
        <w:spacing w:before="480" w:beforeAutospacing="0" w:after="240" w:afterAutospacing="0" w:line="510" w:lineRule="atLeast"/>
        <w:rPr>
          <w:rFonts w:ascii="Segoe UI" w:hAnsi="Segoe UI" w:cs="Segoe UI"/>
          <w:color w:val="0F1115"/>
          <w:sz w:val="36"/>
          <w:szCs w:val="36"/>
        </w:rPr>
      </w:pPr>
      <w:r>
        <w:rPr>
          <w:rFonts w:ascii="Segoe UI" w:hAnsi="Segoe UI" w:cs="Segoe UI"/>
          <w:color w:val="0F1115"/>
          <w:sz w:val="36"/>
          <w:szCs w:val="36"/>
        </w:rPr>
        <w:t>COMPLETE ENRICHED PAGE CONFIGURATIONS (71 Pages – V34)</w:t>
      </w:r>
    </w:p>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1"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DASHBOARD (Pages 1–3)</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Executive Dashboard</w:t>
      </w:r>
    </w:p>
    <w:tbl>
      <w:tblPr>
        <w:tblW w:w="11281" w:type="dxa"/>
        <w:tblCellMar>
          <w:top w:w="15" w:type="dxa"/>
          <w:left w:w="15" w:type="dxa"/>
          <w:bottom w:w="15" w:type="dxa"/>
          <w:right w:w="15" w:type="dxa"/>
        </w:tblCellMar>
        <w:tblLook w:val="04A0" w:firstRow="1" w:lastRow="0" w:firstColumn="1" w:lastColumn="0" w:noHBand="0" w:noVBand="1"/>
      </w:tblPr>
      <w:tblGrid>
        <w:gridCol w:w="1847"/>
        <w:gridCol w:w="9434"/>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Centralised</w:t>
            </w:r>
            <w:proofErr w:type="spellEnd"/>
            <w:r>
              <w:rPr>
                <w:rFonts w:ascii="Segoe UI" w:hAnsi="Segoe UI" w:cs="Segoe UI"/>
                <w:sz w:val="23"/>
                <w:szCs w:val="23"/>
              </w:rPr>
              <w:t xml:space="preserve"> real-time KPI overview across all modules. Provides executives with a single pane of glass for monitoring business health.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 KPI tiles with </w:t>
            </w:r>
            <w:proofErr w:type="spellStart"/>
            <w:r>
              <w:rPr>
                <w:rFonts w:ascii="Segoe UI" w:hAnsi="Segoe UI" w:cs="Segoe UI"/>
                <w:sz w:val="23"/>
                <w:szCs w:val="23"/>
              </w:rPr>
              <w:t>colour</w:t>
            </w:r>
            <w:proofErr w:type="spellEnd"/>
            <w:r>
              <w:rPr>
                <w:rFonts w:ascii="Segoe UI" w:hAnsi="Segoe UI" w:cs="Segoe UI"/>
                <w:sz w:val="23"/>
                <w:szCs w:val="23"/>
              </w:rPr>
              <w:t>-coded status (green/yellow/red)</w:t>
            </w:r>
            <w:r>
              <w:rPr>
                <w:rFonts w:ascii="Segoe UI" w:hAnsi="Segoe UI" w:cs="Segoe UI"/>
                <w:sz w:val="23"/>
                <w:szCs w:val="23"/>
              </w:rPr>
              <w:br/>
              <w:t>• Interactive charts (Chart.js) – pipeline, production, quality trends</w:t>
            </w:r>
            <w:r>
              <w:rPr>
                <w:rFonts w:ascii="Segoe UI" w:hAnsi="Segoe UI" w:cs="Segoe UI"/>
                <w:sz w:val="23"/>
                <w:szCs w:val="23"/>
              </w:rPr>
              <w:br/>
              <w:t>• Alert cards for critical issues (overdue tasks, stock shortages, NCRs)</w:t>
            </w:r>
            <w:r>
              <w:rPr>
                <w:rFonts w:ascii="Segoe UI" w:hAnsi="Segoe UI" w:cs="Segoe UI"/>
                <w:sz w:val="23"/>
                <w:szCs w:val="23"/>
              </w:rPr>
              <w:br/>
              <w:t>• Drill-down capability – click any tile/chart to view details</w:t>
            </w:r>
            <w:r>
              <w:rPr>
                <w:rFonts w:ascii="Segoe UI" w:hAnsi="Segoe UI" w:cs="Segoe UI"/>
                <w:sz w:val="23"/>
                <w:szCs w:val="23"/>
              </w:rPr>
              <w:br/>
              <w:t>• Auto-refresh every 5 minutes</w:t>
            </w:r>
            <w:r>
              <w:rPr>
                <w:rFonts w:ascii="Segoe UI" w:hAnsi="Segoe UI" w:cs="Segoe UI"/>
                <w:sz w:val="23"/>
                <w:szCs w:val="23"/>
              </w:rPr>
              <w:br/>
              <w:t>• Date range selector for all charts</w:t>
            </w:r>
            <w:r>
              <w:rPr>
                <w:rFonts w:ascii="Segoe UI" w:hAnsi="Segoe UI" w:cs="Segoe UI"/>
                <w:sz w:val="23"/>
                <w:szCs w:val="23"/>
              </w:rPr>
              <w:br/>
              <w:t>• Quick action buttons for common tasks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Tiles are the KPIs (not applicable as separate cards). Tiles include:</w:t>
            </w:r>
            <w:r>
              <w:rPr>
                <w:rFonts w:ascii="Segoe UI" w:hAnsi="Segoe UI" w:cs="Segoe UI"/>
                <w:sz w:val="23"/>
                <w:szCs w:val="23"/>
              </w:rPr>
              <w:br/>
              <w:t>• Open Orders (Production)</w:t>
            </w:r>
            <w:r>
              <w:rPr>
                <w:rFonts w:ascii="Segoe UI" w:hAnsi="Segoe UI" w:cs="Segoe UI"/>
                <w:sz w:val="23"/>
                <w:szCs w:val="23"/>
              </w:rPr>
              <w:br/>
              <w:t>• Pending Approvals (Workflow)</w:t>
            </w:r>
            <w:r>
              <w:rPr>
                <w:rFonts w:ascii="Segoe UI" w:hAnsi="Segoe UI" w:cs="Segoe UI"/>
                <w:sz w:val="23"/>
                <w:szCs w:val="23"/>
              </w:rPr>
              <w:br/>
              <w:t>• Overdue Tasks</w:t>
            </w:r>
            <w:r>
              <w:rPr>
                <w:rFonts w:ascii="Segoe UI" w:hAnsi="Segoe UI" w:cs="Segoe UI"/>
                <w:sz w:val="23"/>
                <w:szCs w:val="23"/>
              </w:rPr>
              <w:br/>
              <w:t>• Low Stock Items</w:t>
            </w:r>
            <w:r>
              <w:rPr>
                <w:rFonts w:ascii="Segoe UI" w:hAnsi="Segoe UI" w:cs="Segoe UI"/>
                <w:sz w:val="23"/>
                <w:szCs w:val="23"/>
              </w:rPr>
              <w:br/>
              <w:t>• Open NCRs</w:t>
            </w:r>
            <w:r>
              <w:rPr>
                <w:rFonts w:ascii="Segoe UI" w:hAnsi="Segoe UI" w:cs="Segoe UI"/>
                <w:sz w:val="23"/>
                <w:szCs w:val="23"/>
              </w:rPr>
              <w:br/>
              <w:t>• Revenue This Month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Main Elements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KPI tile row (6-8 tiles)</w:t>
            </w:r>
            <w:r>
              <w:rPr>
                <w:rFonts w:ascii="Segoe UI" w:hAnsi="Segoe UI" w:cs="Segoe UI"/>
                <w:sz w:val="23"/>
                <w:szCs w:val="23"/>
              </w:rPr>
              <w:br/>
              <w:t>• Charts row (Pipeline by Stage, Production Trend, Quality Defect Rate)</w:t>
            </w:r>
            <w:r>
              <w:rPr>
                <w:rFonts w:ascii="Segoe UI" w:hAnsi="Segoe UI" w:cs="Segoe UI"/>
                <w:sz w:val="23"/>
                <w:szCs w:val="23"/>
              </w:rPr>
              <w:br/>
              <w:t>• Alert cards (Overdue Tasks, Stock Alerts, Open NCRs, Pending Approvals)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Details" → modal with list of records; "Go to List" → redirects to filtered list page with URL parameters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Quick KPI Drill Down – shows list of records (e.g., open NCRs) with links to detail pages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Date range selector for charts (default: current month)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date_from</w:t>
            </w:r>
            <w:proofErr w:type="spellEnd"/>
            <w:r>
              <w:rPr>
                <w:rFonts w:ascii="Segoe UI" w:hAnsi="Segoe UI" w:cs="Segoe UI"/>
                <w:sz w:val="23"/>
                <w:szCs w:val="23"/>
              </w:rPr>
              <w:t xml:space="preserve">, </w:t>
            </w:r>
            <w:proofErr w:type="spellStart"/>
            <w:r>
              <w:rPr>
                <w:rFonts w:ascii="Segoe UI" w:hAnsi="Segoe UI" w:cs="Segoe UI"/>
                <w:sz w:val="23"/>
                <w:szCs w:val="23"/>
              </w:rPr>
              <w:t>date_to</w:t>
            </w:r>
            <w:proofErr w:type="spellEnd"/>
            <w:r>
              <w:rPr>
                <w:rFonts w:ascii="Segoe UI" w:hAnsi="Segoe UI" w:cs="Segoe UI"/>
                <w:sz w:val="23"/>
                <w:szCs w:val="23"/>
              </w:rPr>
              <w:t xml:space="preserve"> – filters all charts and tiles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w:t>
            </w:r>
            <w:proofErr w:type="spellStart"/>
            <w:r>
              <w:rPr>
                <w:rFonts w:ascii="Segoe UI" w:hAnsi="Segoe UI" w:cs="Segoe UI"/>
                <w:sz w:val="23"/>
                <w:szCs w:val="23"/>
              </w:rPr>
              <w:t>executive?date_from</w:t>
            </w:r>
            <w:proofErr w:type="spellEnd"/>
            <w:r>
              <w:rPr>
                <w:rFonts w:ascii="Segoe UI" w:hAnsi="Segoe UI" w:cs="Segoe UI"/>
                <w:sz w:val="23"/>
                <w:szCs w:val="23"/>
              </w:rPr>
              <w:t>=20250101&amp;date_to=20251231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Colour</w:t>
            </w:r>
            <w:proofErr w:type="spellEnd"/>
            <w:r>
              <w:rPr>
                <w:rFonts w:ascii="Segoe UI" w:hAnsi="Segoe UI" w:cs="Segoe UI"/>
                <w:sz w:val="23"/>
                <w:szCs w:val="23"/>
              </w:rPr>
              <w:t>-coded tiles (green=good, yellow=warning, red=critical). Charts use Chart.js with smooth animations. Auto-refresh with spinner overlay.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Tile modal → "View Full List" redirects to corresponding page with pre-applied filters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Aggregations from </w:t>
            </w: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t_PurchaseOrder</w:t>
            </w:r>
            <w:proofErr w:type="spellEnd"/>
            <w:r>
              <w:rPr>
                <w:rFonts w:ascii="Segoe UI" w:hAnsi="Segoe UI" w:cs="Segoe UI"/>
                <w:sz w:val="23"/>
                <w:szCs w:val="23"/>
              </w:rPr>
              <w:t xml:space="preserve">, </w:t>
            </w:r>
            <w:proofErr w:type="spellStart"/>
            <w:r>
              <w:rPr>
                <w:rFonts w:ascii="Segoe UI" w:hAnsi="Segoe UI" w:cs="Segoe UI"/>
                <w:sz w:val="23"/>
                <w:szCs w:val="23"/>
              </w:rPr>
              <w:t>t_SalesOrder</w:t>
            </w:r>
            <w:proofErr w:type="spellEnd"/>
            <w:r>
              <w:rPr>
                <w:rFonts w:ascii="Segoe UI" w:hAnsi="Segoe UI" w:cs="Segoe UI"/>
                <w:sz w:val="23"/>
                <w:szCs w:val="23"/>
              </w:rPr>
              <w:t xml:space="preserve">, </w:t>
            </w:r>
            <w:proofErr w:type="spellStart"/>
            <w:r>
              <w:rPr>
                <w:rFonts w:ascii="Segoe UI" w:hAnsi="Segoe UI" w:cs="Segoe UI"/>
                <w:sz w:val="23"/>
                <w:szCs w:val="23"/>
              </w:rPr>
              <w:t>t_NonConformance</w:t>
            </w:r>
            <w:proofErr w:type="spellEnd"/>
            <w:r>
              <w:rPr>
                <w:rFonts w:ascii="Segoe UI" w:hAnsi="Segoe UI" w:cs="Segoe UI"/>
                <w:sz w:val="23"/>
                <w:szCs w:val="23"/>
              </w:rPr>
              <w:t xml:space="preserve">, </w:t>
            </w:r>
            <w:proofErr w:type="spellStart"/>
            <w:r>
              <w:rPr>
                <w:rFonts w:ascii="Segoe UI" w:hAnsi="Segoe UI" w:cs="Segoe UI"/>
                <w:sz w:val="23"/>
                <w:szCs w:val="23"/>
              </w:rPr>
              <w:t>t_InventoryOnHand</w:t>
            </w:r>
            <w:proofErr w:type="spellEnd"/>
            <w:r>
              <w:rPr>
                <w:rFonts w:ascii="Segoe UI" w:hAnsi="Segoe UI" w:cs="Segoe UI"/>
                <w:sz w:val="23"/>
                <w:szCs w:val="23"/>
              </w:rPr>
              <w:t xml:space="preserve">, </w:t>
            </w:r>
            <w:proofErr w:type="spellStart"/>
            <w:r>
              <w:rPr>
                <w:rFonts w:ascii="Segoe UI" w:hAnsi="Segoe UI" w:cs="Segoe UI"/>
                <w:sz w:val="23"/>
                <w:szCs w:val="23"/>
              </w:rPr>
              <w:t>t_Suppliers</w:t>
            </w:r>
            <w:proofErr w:type="spellEnd"/>
            <w:r>
              <w:rPr>
                <w:rFonts w:ascii="Segoe UI" w:hAnsi="Segoe UI" w:cs="Segoe UI"/>
                <w:sz w:val="23"/>
                <w:szCs w:val="23"/>
              </w:rPr>
              <w:t xml:space="preserve">, </w:t>
            </w:r>
            <w:proofErr w:type="spellStart"/>
            <w:r>
              <w:rPr>
                <w:rFonts w:ascii="Segoe UI" w:hAnsi="Segoe UI" w:cs="Segoe UI"/>
                <w:sz w:val="23"/>
                <w:szCs w:val="23"/>
              </w:rPr>
              <w:t>t_Project</w:t>
            </w:r>
            <w:proofErr w:type="spellEnd"/>
            <w:r>
              <w:rPr>
                <w:rFonts w:ascii="Segoe UI" w:hAnsi="Segoe UI" w:cs="Segoe UI"/>
                <w:sz w:val="23"/>
                <w:szCs w:val="23"/>
              </w:rPr>
              <w:t xml:space="preserve">, </w:t>
            </w:r>
            <w:proofErr w:type="spellStart"/>
            <w:r>
              <w:rPr>
                <w:rFonts w:ascii="Segoe UI" w:hAnsi="Segoe UI" w:cs="Segoe UI"/>
                <w:sz w:val="23"/>
                <w:szCs w:val="23"/>
              </w:rPr>
              <w:t>t_WorkflowAssignments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/dashboard/stats – KPI counts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/dashboard/charts – chart data</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/dashboard/alerts – alert items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All modules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Not applicable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 xml:space="preserve"> for display in user's preferred calendar.</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2"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Shop Floor Dashboard</w:t>
      </w:r>
    </w:p>
    <w:tbl>
      <w:tblPr>
        <w:tblW w:w="11281" w:type="dxa"/>
        <w:tblCellMar>
          <w:top w:w="15" w:type="dxa"/>
          <w:left w:w="15" w:type="dxa"/>
          <w:bottom w:w="15" w:type="dxa"/>
          <w:right w:w="15" w:type="dxa"/>
        </w:tblCellMar>
        <w:tblLook w:val="04A0" w:firstRow="1" w:lastRow="0" w:firstColumn="1" w:lastColumn="0" w:noHBand="0" w:noVBand="1"/>
      </w:tblPr>
      <w:tblGrid>
        <w:gridCol w:w="1871"/>
        <w:gridCol w:w="941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 (Real-time)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Visual shop floor view with machine status, active jobs, and bottlenecks. Provides real-time visibility for production supervisors and plant managers.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Machine layout visualization (SVG/Canvas grid)</w:t>
            </w:r>
            <w:r>
              <w:rPr>
                <w:rFonts w:ascii="Segoe UI" w:hAnsi="Segoe UI" w:cs="Segoe UI"/>
                <w:sz w:val="23"/>
                <w:szCs w:val="23"/>
              </w:rPr>
              <w:br/>
              <w:t>• Active jobs per machine with progress indicators</w:t>
            </w:r>
            <w:r>
              <w:rPr>
                <w:rFonts w:ascii="Segoe UI" w:hAnsi="Segoe UI" w:cs="Segoe UI"/>
                <w:sz w:val="23"/>
                <w:szCs w:val="23"/>
              </w:rPr>
              <w:br/>
              <w:t>• Bottleneck detection (highlighted workstations)</w:t>
            </w:r>
            <w:r>
              <w:rPr>
                <w:rFonts w:ascii="Segoe UI" w:hAnsi="Segoe UI" w:cs="Segoe UI"/>
                <w:sz w:val="23"/>
                <w:szCs w:val="23"/>
              </w:rPr>
              <w:br/>
              <w:t>• Operator assignment and status</w:t>
            </w:r>
            <w:r>
              <w:rPr>
                <w:rFonts w:ascii="Segoe UI" w:hAnsi="Segoe UI" w:cs="Segoe UI"/>
                <w:sz w:val="23"/>
                <w:szCs w:val="23"/>
              </w:rPr>
              <w:br/>
              <w:t>• Real-time updates (</w:t>
            </w:r>
            <w:proofErr w:type="spellStart"/>
            <w:r>
              <w:rPr>
                <w:rFonts w:ascii="Segoe UI" w:hAnsi="Segoe UI" w:cs="Segoe UI"/>
                <w:sz w:val="23"/>
                <w:szCs w:val="23"/>
              </w:rPr>
              <w:t>WebSocket</w:t>
            </w:r>
            <w:proofErr w:type="spellEnd"/>
            <w:r>
              <w:rPr>
                <w:rFonts w:ascii="Segoe UI" w:hAnsi="Segoe UI" w:cs="Segoe UI"/>
                <w:sz w:val="23"/>
                <w:szCs w:val="23"/>
              </w:rPr>
              <w:t xml:space="preserve"> or polling)</w:t>
            </w:r>
            <w:r>
              <w:rPr>
                <w:rFonts w:ascii="Segoe UI" w:hAnsi="Segoe UI" w:cs="Segoe UI"/>
                <w:sz w:val="23"/>
                <w:szCs w:val="23"/>
              </w:rPr>
              <w:br/>
              <w:t xml:space="preserve">• Machine status </w:t>
            </w:r>
            <w:proofErr w:type="spellStart"/>
            <w:r>
              <w:rPr>
                <w:rFonts w:ascii="Segoe UI" w:hAnsi="Segoe UI" w:cs="Segoe UI"/>
                <w:sz w:val="23"/>
                <w:szCs w:val="23"/>
              </w:rPr>
              <w:t>colour</w:t>
            </w:r>
            <w:proofErr w:type="spellEnd"/>
            <w:r>
              <w:rPr>
                <w:rFonts w:ascii="Segoe UI" w:hAnsi="Segoe UI" w:cs="Segoe UI"/>
                <w:sz w:val="23"/>
                <w:szCs w:val="23"/>
              </w:rPr>
              <w:t xml:space="preserve"> coding:</w:t>
            </w:r>
            <w:r>
              <w:rPr>
                <w:rFonts w:ascii="Segoe UI" w:hAnsi="Segoe UI" w:cs="Segoe UI"/>
                <w:sz w:val="23"/>
                <w:szCs w:val="23"/>
              </w:rPr>
              <w:br/>
              <w:t>• 🟢 Running (green)</w:t>
            </w:r>
            <w:r>
              <w:rPr>
                <w:rFonts w:ascii="Segoe UI" w:hAnsi="Segoe UI" w:cs="Segoe UI"/>
                <w:sz w:val="23"/>
                <w:szCs w:val="23"/>
              </w:rPr>
              <w:br/>
              <w:t>• 🟡 Idle (yellow)</w:t>
            </w:r>
            <w:r>
              <w:rPr>
                <w:rFonts w:ascii="Segoe UI" w:hAnsi="Segoe UI" w:cs="Segoe UI"/>
                <w:sz w:val="23"/>
                <w:szCs w:val="23"/>
              </w:rPr>
              <w:br/>
              <w:t xml:space="preserve">• </w:t>
            </w:r>
            <w:r>
              <w:rPr>
                <w:rFonts w:ascii="Segoe UI Symbol" w:hAnsi="Segoe UI Symbol" w:cs="Segoe UI Symbol"/>
                <w:sz w:val="23"/>
                <w:szCs w:val="23"/>
              </w:rPr>
              <w:t>🔴</w:t>
            </w:r>
            <w:r>
              <w:rPr>
                <w:rFonts w:ascii="Segoe UI" w:hAnsi="Segoe UI" w:cs="Segoe UI"/>
                <w:sz w:val="23"/>
                <w:szCs w:val="23"/>
              </w:rPr>
              <w:t xml:space="preserve"> Down/Maintenance (red)</w:t>
            </w:r>
            <w:r>
              <w:rPr>
                <w:rFonts w:ascii="Segoe UI" w:hAnsi="Segoe UI" w:cs="Segoe UI"/>
                <w:sz w:val="23"/>
                <w:szCs w:val="23"/>
              </w:rPr>
              <w:br/>
              <w:t xml:space="preserve">• </w:t>
            </w:r>
            <w:r>
              <w:rPr>
                <w:rFonts w:ascii="Segoe UI Symbol" w:hAnsi="Segoe UI Symbol" w:cs="Segoe UI Symbol"/>
                <w:sz w:val="23"/>
                <w:szCs w:val="23"/>
              </w:rPr>
              <w:t>⚪</w:t>
            </w:r>
            <w:r>
              <w:rPr>
                <w:rFonts w:ascii="Segoe UI" w:hAnsi="Segoe UI" w:cs="Segoe UI"/>
                <w:sz w:val="23"/>
                <w:szCs w:val="23"/>
              </w:rPr>
              <w:t xml:space="preserve"> Offline (grey)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Active Jobs / Machines Running / Downtime Today / Bottlenecks / Overall OEE %</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Elements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Machine layout grid (interactive)</w:t>
            </w:r>
            <w:r>
              <w:rPr>
                <w:rFonts w:ascii="Segoe UI" w:hAnsi="Segoe UI" w:cs="Segoe UI"/>
                <w:sz w:val="23"/>
                <w:szCs w:val="23"/>
              </w:rPr>
              <w:br/>
              <w:t>• Job cards for active orders</w:t>
            </w:r>
            <w:r>
              <w:rPr>
                <w:rFonts w:ascii="Segoe UI" w:hAnsi="Segoe UI" w:cs="Segoe UI"/>
                <w:sz w:val="23"/>
                <w:szCs w:val="23"/>
              </w:rPr>
              <w:br/>
            </w:r>
            <w:r>
              <w:rPr>
                <w:rFonts w:ascii="Segoe UI" w:hAnsi="Segoe UI" w:cs="Segoe UI"/>
                <w:sz w:val="23"/>
                <w:szCs w:val="23"/>
              </w:rPr>
              <w:lastRenderedPageBreak/>
              <w:t>• Status indicators</w:t>
            </w:r>
            <w:r>
              <w:rPr>
                <w:rFonts w:ascii="Segoe UI" w:hAnsi="Segoe UI" w:cs="Segoe UI"/>
                <w:sz w:val="23"/>
                <w:szCs w:val="23"/>
              </w:rPr>
              <w:br/>
              <w:t>• Downtime log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Machine Detail (modal), View Job Detail (modal), Assign Operator (modal), Record Downtime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Machine Detail (shows current job, history, maintenance), Job Detail (shows progress, operations, quality), Assign Operator, Record Downtime (reason, duration)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 Center dropdown, Shift dropdown, Operator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work_center_id</w:t>
            </w:r>
            <w:proofErr w:type="spellEnd"/>
            <w:r>
              <w:rPr>
                <w:rFonts w:ascii="Segoe UI" w:hAnsi="Segoe UI" w:cs="Segoe UI"/>
                <w:sz w:val="23"/>
                <w:szCs w:val="23"/>
              </w:rPr>
              <w:t xml:space="preserve"> – filters machines for that work center</w:t>
            </w:r>
            <w:r>
              <w:rPr>
                <w:rFonts w:ascii="Segoe UI" w:hAnsi="Segoe UI" w:cs="Segoe UI"/>
                <w:sz w:val="23"/>
                <w:szCs w:val="23"/>
              </w:rPr>
              <w:br/>
              <w:t>shift – filters by shift (1, 2, 3)</w:t>
            </w:r>
            <w:r>
              <w:rPr>
                <w:rFonts w:ascii="Segoe UI" w:hAnsi="Segoe UI" w:cs="Segoe UI"/>
                <w:sz w:val="23"/>
                <w:szCs w:val="23"/>
              </w:rPr>
              <w:br/>
            </w:r>
            <w:proofErr w:type="spellStart"/>
            <w:r>
              <w:rPr>
                <w:rFonts w:ascii="Segoe UI" w:hAnsi="Segoe UI" w:cs="Segoe UI"/>
                <w:sz w:val="23"/>
                <w:szCs w:val="23"/>
              </w:rPr>
              <w:t>operator_id</w:t>
            </w:r>
            <w:proofErr w:type="spellEnd"/>
            <w:r>
              <w:rPr>
                <w:rFonts w:ascii="Segoe UI" w:hAnsi="Segoe UI" w:cs="Segoe UI"/>
                <w:sz w:val="23"/>
                <w:szCs w:val="23"/>
              </w:rPr>
              <w:t xml:space="preserve"> – filters jobs assigned to that operator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w:t>
            </w:r>
            <w:proofErr w:type="spellStart"/>
            <w:r>
              <w:rPr>
                <w:rFonts w:ascii="Segoe UI" w:hAnsi="Segoe UI" w:cs="Segoe UI"/>
                <w:sz w:val="23"/>
                <w:szCs w:val="23"/>
              </w:rPr>
              <w:t>shop-floor-dashboard?work_center_id</w:t>
            </w:r>
            <w:proofErr w:type="spellEnd"/>
            <w:r>
              <w:rPr>
                <w:rFonts w:ascii="Segoe UI" w:hAnsi="Segoe UI" w:cs="Segoe UI"/>
                <w:sz w:val="23"/>
                <w:szCs w:val="23"/>
              </w:rPr>
              <w:t>=5&amp;shift=1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Grid layout with machines represented as rectangles. Click </w:t>
            </w:r>
            <w:proofErr w:type="gramStart"/>
            <w:r>
              <w:rPr>
                <w:rFonts w:ascii="Segoe UI" w:hAnsi="Segoe UI" w:cs="Segoe UI"/>
                <w:sz w:val="23"/>
                <w:szCs w:val="23"/>
              </w:rPr>
              <w:t>machine → side panel</w:t>
            </w:r>
            <w:proofErr w:type="gramEnd"/>
            <w:r>
              <w:rPr>
                <w:rFonts w:ascii="Segoe UI" w:hAnsi="Segoe UI" w:cs="Segoe UI"/>
                <w:sz w:val="23"/>
                <w:szCs w:val="23"/>
              </w:rPr>
              <w:t xml:space="preserve"> with details. Real-time clock. Color-coded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Click machine → Machine Detail modal. Click job → Job Detail modal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t_ShopFloorTransactions</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/dashboard/shop-floor/machines – machine status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/dashboard/shop-floor/jobs – active jobs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/dashboard/shop-floor/stats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/dashboard/shop-floor/downtime – record downtime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Machine Management, Job Orders, Shop Floor Control, Workstations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Not applicable (real-time)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Machine names via </w:t>
            </w:r>
            <w:proofErr w:type="spellStart"/>
            <w:r>
              <w:rPr>
                <w:rFonts w:ascii="Segoe UI" w:hAnsi="Segoe UI" w:cs="Segoe UI"/>
                <w:sz w:val="23"/>
                <w:szCs w:val="23"/>
              </w:rPr>
              <w:t>t_Translations</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3"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Project Dashboard</w:t>
      </w:r>
    </w:p>
    <w:tbl>
      <w:tblPr>
        <w:tblW w:w="11281" w:type="dxa"/>
        <w:tblCellMar>
          <w:top w:w="15" w:type="dxa"/>
          <w:left w:w="15" w:type="dxa"/>
          <w:bottom w:w="15" w:type="dxa"/>
          <w:right w:w="15" w:type="dxa"/>
        </w:tblCellMar>
        <w:tblLook w:val="04A0" w:firstRow="1" w:lastRow="0" w:firstColumn="1" w:lastColumn="0" w:noHBand="0" w:noVBand="1"/>
      </w:tblPr>
      <w:tblGrid>
        <w:gridCol w:w="1831"/>
        <w:gridCol w:w="945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Panoramic view of a single project showing all related elements: items, documents, engineering parameters, production orders, quality plans, delivery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Project overview cards (progress, budget, timeline)</w:t>
            </w:r>
            <w:r>
              <w:rPr>
                <w:rFonts w:ascii="Segoe UI" w:hAnsi="Segoe UI" w:cs="Segoe UI"/>
                <w:sz w:val="23"/>
                <w:szCs w:val="23"/>
              </w:rPr>
              <w:br/>
              <w:t>• Gantt-style timeline for milestones</w:t>
            </w:r>
            <w:r>
              <w:rPr>
                <w:rFonts w:ascii="Segoe UI" w:hAnsi="Segoe UI" w:cs="Segoe UI"/>
                <w:sz w:val="23"/>
                <w:szCs w:val="23"/>
              </w:rPr>
              <w:br/>
              <w:t>• Item list with status (</w:t>
            </w:r>
            <w:proofErr w:type="spellStart"/>
            <w:r>
              <w:rPr>
                <w:rFonts w:ascii="Segoe UI" w:hAnsi="Segoe UI" w:cs="Segoe UI"/>
                <w:sz w:val="23"/>
                <w:szCs w:val="23"/>
              </w:rPr>
              <w:t>Quote→Approved→Engineering→Manufacturing→QA→Delivered</w:t>
            </w:r>
            <w:proofErr w:type="spellEnd"/>
            <w:r>
              <w:rPr>
                <w:rFonts w:ascii="Segoe UI" w:hAnsi="Segoe UI" w:cs="Segoe UI"/>
                <w:sz w:val="23"/>
                <w:szCs w:val="23"/>
              </w:rPr>
              <w:t>)</w:t>
            </w:r>
            <w:r>
              <w:rPr>
                <w:rFonts w:ascii="Segoe UI" w:hAnsi="Segoe UI" w:cs="Segoe UI"/>
                <w:sz w:val="23"/>
                <w:szCs w:val="23"/>
              </w:rPr>
              <w:br/>
              <w:t>• Document version tree</w:t>
            </w:r>
            <w:r>
              <w:rPr>
                <w:rFonts w:ascii="Segoe UI" w:hAnsi="Segoe UI" w:cs="Segoe UI"/>
                <w:sz w:val="23"/>
                <w:szCs w:val="23"/>
              </w:rPr>
              <w:br/>
              <w:t>• Engineering parameter versions</w:t>
            </w:r>
            <w:r>
              <w:rPr>
                <w:rFonts w:ascii="Segoe UI" w:hAnsi="Segoe UI" w:cs="Segoe UI"/>
                <w:sz w:val="23"/>
                <w:szCs w:val="23"/>
              </w:rPr>
              <w:br/>
              <w:t>• Production progress</w:t>
            </w:r>
            <w:r>
              <w:rPr>
                <w:rFonts w:ascii="Segoe UI" w:hAnsi="Segoe UI" w:cs="Segoe UI"/>
                <w:sz w:val="23"/>
                <w:szCs w:val="23"/>
              </w:rPr>
              <w:br/>
              <w:t>• Quality status</w:t>
            </w:r>
            <w:r>
              <w:rPr>
                <w:rFonts w:ascii="Segoe UI" w:hAnsi="Segoe UI" w:cs="Segoe UI"/>
                <w:sz w:val="23"/>
                <w:szCs w:val="23"/>
              </w:rPr>
              <w:br/>
              <w:t>• Delivery tracking</w:t>
            </w:r>
            <w:r>
              <w:rPr>
                <w:rFonts w:ascii="Segoe UI" w:hAnsi="Segoe UI" w:cs="Segoe UI"/>
                <w:sz w:val="23"/>
                <w:szCs w:val="23"/>
              </w:rPr>
              <w:br/>
              <w:t>• Tabbed sections for organized viewing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Overall Progress %, Items Approved/Total, Production Complete %, Quality Pass/Fail, Budget </w:t>
            </w:r>
            <w:proofErr w:type="spellStart"/>
            <w:r>
              <w:rPr>
                <w:rFonts w:ascii="Segoe UI" w:hAnsi="Segoe UI" w:cs="Segoe UI"/>
                <w:sz w:val="23"/>
                <w:szCs w:val="23"/>
              </w:rPr>
              <w:t>Utilisation</w:t>
            </w:r>
            <w:proofErr w:type="spellEnd"/>
            <w:r>
              <w:rPr>
                <w:rFonts w:ascii="Segoe UI" w:hAnsi="Segoe UI" w:cs="Segoe UI"/>
                <w:sz w:val="23"/>
                <w:szCs w:val="23"/>
              </w:rPr>
              <w:t xml:space="preserve"> %</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Main Elements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Tabbed sections: Overview, Items, Documents, Engineering, Production, Quality, Delivery</w:t>
            </w:r>
            <w:r>
              <w:rPr>
                <w:rFonts w:ascii="Segoe UI" w:hAnsi="Segoe UI" w:cs="Segoe UI"/>
                <w:sz w:val="23"/>
                <w:szCs w:val="23"/>
              </w:rPr>
              <w:br/>
              <w:t>• Progress bars and charts</w:t>
            </w:r>
            <w:r>
              <w:rPr>
                <w:rFonts w:ascii="Segoe UI" w:hAnsi="Segoe UI" w:cs="Segoe UI"/>
                <w:sz w:val="23"/>
                <w:szCs w:val="23"/>
              </w:rPr>
              <w:br/>
              <w:t>• Status indicators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All Items, View Documents, View Parameters, View Production, View Quality, View Delivery, Add Note, Update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Quick Status Update, Add Note, Add Milestone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None – filtered by selected project from sidebar (</w:t>
            </w:r>
            <w:proofErr w:type="spellStart"/>
            <w:r>
              <w:rPr>
                <w:rFonts w:ascii="Segoe UI" w:hAnsi="Segoe UI" w:cs="Segoe UI"/>
                <w:sz w:val="23"/>
                <w:szCs w:val="23"/>
              </w:rPr>
              <w:t>project_id</w:t>
            </w:r>
            <w:proofErr w:type="spellEnd"/>
            <w:r>
              <w:rPr>
                <w:rFonts w:ascii="Segoe UI" w:hAnsi="Segoe UI" w:cs="Segoe UI"/>
                <w:sz w:val="23"/>
                <w:szCs w:val="23"/>
              </w:rPr>
              <w:t xml:space="preserve"> URL parameter)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(required) – loads data for that specific project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w:t>
            </w:r>
            <w:proofErr w:type="spellStart"/>
            <w:r>
              <w:rPr>
                <w:rFonts w:ascii="Segoe UI" w:hAnsi="Segoe UI" w:cs="Segoe UI"/>
                <w:sz w:val="23"/>
                <w:szCs w:val="23"/>
              </w:rPr>
              <w:t>dashboard?project_id</w:t>
            </w:r>
            <w:proofErr w:type="spellEnd"/>
            <w:r>
              <w:rPr>
                <w:rFonts w:ascii="Segoe UI" w:hAnsi="Segoe UI" w:cs="Segoe UI"/>
                <w:sz w:val="23"/>
                <w:szCs w:val="23"/>
              </w:rPr>
              <w:t>=PROJ-GACH-2024</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Tabbed interface with clean cards. Progress bars. Timeline view. Color-coded status badges.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Click any item → redirect to relevant detail page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t_CompanyProject</w:t>
            </w:r>
            <w:proofErr w:type="spellEnd"/>
            <w:r>
              <w:rPr>
                <w:rFonts w:ascii="Segoe UI" w:hAnsi="Segoe UI" w:cs="Segoe UI"/>
                <w:sz w:val="23"/>
                <w:szCs w:val="23"/>
              </w:rPr>
              <w:t xml:space="preserve">, </w:t>
            </w:r>
            <w:proofErr w:type="spellStart"/>
            <w:r>
              <w:rPr>
                <w:rFonts w:ascii="Segoe UI" w:hAnsi="Segoe UI" w:cs="Segoe UI"/>
                <w:sz w:val="23"/>
                <w:szCs w:val="23"/>
              </w:rPr>
              <w:t>t_ProjectItem</w:t>
            </w:r>
            <w:proofErr w:type="spellEnd"/>
            <w:r>
              <w:rPr>
                <w:rFonts w:ascii="Segoe UI" w:hAnsi="Segoe UI" w:cs="Segoe UI"/>
                <w:sz w:val="23"/>
                <w:szCs w:val="23"/>
              </w:rPr>
              <w:t xml:space="preserve">, </w:t>
            </w:r>
            <w:proofErr w:type="spellStart"/>
            <w:r>
              <w:rPr>
                <w:rFonts w:ascii="Segoe UI" w:hAnsi="Segoe UI" w:cs="Segoe UI"/>
                <w:sz w:val="23"/>
                <w:szCs w:val="23"/>
              </w:rPr>
              <w:t>t_EngineeringDocument</w:t>
            </w:r>
            <w:proofErr w:type="spellEnd"/>
            <w:r>
              <w:rPr>
                <w:rFonts w:ascii="Segoe UI" w:hAnsi="Segoe UI" w:cs="Segoe UI"/>
                <w:sz w:val="23"/>
                <w:szCs w:val="23"/>
              </w:rPr>
              <w:t xml:space="preserve">, </w:t>
            </w:r>
            <w:proofErr w:type="spellStart"/>
            <w:r>
              <w:rPr>
                <w:rFonts w:ascii="Segoe UI" w:hAnsi="Segoe UI" w:cs="Segoe UI"/>
                <w:sz w:val="23"/>
                <w:szCs w:val="23"/>
              </w:rPr>
              <w:t>t_DocumentVersionLink</w:t>
            </w:r>
            <w:proofErr w:type="spellEnd"/>
            <w:r>
              <w:rPr>
                <w:rFonts w:ascii="Segoe UI" w:hAnsi="Segoe UI" w:cs="Segoe UI"/>
                <w:sz w:val="23"/>
                <w:szCs w:val="23"/>
              </w:rPr>
              <w:t xml:space="preserve">, </w:t>
            </w:r>
            <w:proofErr w:type="spellStart"/>
            <w:r>
              <w:rPr>
                <w:rFonts w:ascii="Segoe UI" w:hAnsi="Segoe UI" w:cs="Segoe UI"/>
                <w:sz w:val="23"/>
                <w:szCs w:val="23"/>
              </w:rPr>
              <w:t>t_EngineeringParameterSet</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t_QualityInspectionBatch</w:t>
            </w:r>
            <w:proofErr w:type="spellEnd"/>
            <w:r>
              <w:rPr>
                <w:rFonts w:ascii="Segoe UI" w:hAnsi="Segoe UI" w:cs="Segoe UI"/>
                <w:sz w:val="23"/>
                <w:szCs w:val="23"/>
              </w:rPr>
              <w:t xml:space="preserve">, </w:t>
            </w:r>
            <w:proofErr w:type="spellStart"/>
            <w:r>
              <w:rPr>
                <w:rFonts w:ascii="Segoe UI" w:hAnsi="Segoe UI" w:cs="Segoe UI"/>
                <w:sz w:val="23"/>
                <w:szCs w:val="23"/>
              </w:rPr>
              <w:t>t_Delivery</w:t>
            </w:r>
            <w:proofErr w:type="spellEnd"/>
            <w:r>
              <w:rPr>
                <w:rFonts w:ascii="Segoe UI" w:hAnsi="Segoe UI" w:cs="Segoe UI"/>
                <w:sz w:val="23"/>
                <w:szCs w:val="23"/>
              </w:rPr>
              <w:t xml:space="preserve">, </w:t>
            </w:r>
            <w:proofErr w:type="spellStart"/>
            <w:r>
              <w:rPr>
                <w:rFonts w:ascii="Segoe UI" w:hAnsi="Segoe UI" w:cs="Segoe UI"/>
                <w:sz w:val="23"/>
                <w:szCs w:val="23"/>
              </w:rPr>
              <w:t>t_ProjectMilestones</w:t>
            </w:r>
            <w:proofErr w:type="spellEnd"/>
            <w:r>
              <w:rPr>
                <w:rFonts w:ascii="Segoe UI" w:hAnsi="Segoe UI" w:cs="Segoe UI"/>
                <w:sz w:val="23"/>
                <w:szCs w:val="23"/>
              </w:rPr>
              <w:t xml:space="preserve">, </w:t>
            </w:r>
            <w:proofErr w:type="spellStart"/>
            <w:r>
              <w:rPr>
                <w:rFonts w:ascii="Segoe UI" w:hAnsi="Segoe UI" w:cs="Segoe UI"/>
                <w:sz w:val="23"/>
                <w:szCs w:val="23"/>
              </w:rPr>
              <w:t>t_ProjectFinancials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/projects/</w:t>
            </w:r>
            <w:r>
              <w:rPr>
                <w:rStyle w:val="ds-markdown-html"/>
                <w:rFonts w:ascii="Consolas" w:hAnsi="Consolas" w:cs="Segoe UI"/>
                <w:sz w:val="23"/>
                <w:szCs w:val="23"/>
              </w:rPr>
              <w:t>&lt;id&gt;</w:t>
            </w:r>
            <w:r>
              <w:rPr>
                <w:rFonts w:ascii="Segoe UI" w:hAnsi="Segoe UI" w:cs="Segoe UI"/>
                <w:sz w:val="23"/>
                <w:szCs w:val="23"/>
              </w:rPr>
              <w:t>/dashboard – all project data</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w:t>
            </w:r>
            <w:r>
              <w:rPr>
                <w:rStyle w:val="ds-markdown-html"/>
                <w:rFonts w:ascii="Consolas" w:hAnsi="Consolas" w:cs="Segoe UI"/>
                <w:sz w:val="23"/>
                <w:szCs w:val="23"/>
              </w:rPr>
              <w:t>&lt;id&gt;</w:t>
            </w:r>
            <w:r>
              <w:rPr>
                <w:rFonts w:ascii="Segoe UI" w:hAnsi="Segoe UI" w:cs="Segoe UI"/>
                <w:sz w:val="23"/>
                <w:szCs w:val="23"/>
              </w:rPr>
              <w:t>/stats – KPI counts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w:t>
            </w:r>
            <w:r>
              <w:rPr>
                <w:rStyle w:val="ds-markdown-html"/>
                <w:rFonts w:ascii="Consolas" w:hAnsi="Consolas" w:cs="Segoe UI"/>
                <w:sz w:val="23"/>
                <w:szCs w:val="23"/>
              </w:rPr>
              <w:t>&lt;id&gt;</w:t>
            </w:r>
            <w:r>
              <w:rPr>
                <w:rFonts w:ascii="Segoe UI" w:hAnsi="Segoe UI" w:cs="Segoe UI"/>
                <w:sz w:val="23"/>
                <w:szCs w:val="23"/>
              </w:rPr>
              <w:t>/items – project items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w:t>
            </w:r>
            <w:r>
              <w:rPr>
                <w:rStyle w:val="ds-markdown-html"/>
                <w:rFonts w:ascii="Consolas" w:hAnsi="Consolas" w:cs="Segoe UI"/>
                <w:sz w:val="23"/>
                <w:szCs w:val="23"/>
              </w:rPr>
              <w:t>&lt;id&gt;</w:t>
            </w:r>
            <w:r>
              <w:rPr>
                <w:rFonts w:ascii="Segoe UI" w:hAnsi="Segoe UI" w:cs="Segoe UI"/>
                <w:sz w:val="23"/>
                <w:szCs w:val="23"/>
              </w:rPr>
              <w:t>/documents – documents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Company Projects, Project Items, Document Version Control, Engineering Parameters, Job Orders, Inspection Workbench, Delivery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PDF Report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via </w:t>
            </w:r>
            <w:proofErr w:type="spellStart"/>
            <w:r>
              <w:rPr>
                <w:rFonts w:ascii="Segoe UI" w:hAnsi="Segoe UI" w:cs="Segoe UI"/>
                <w:sz w:val="23"/>
                <w:szCs w:val="23"/>
              </w:rPr>
              <w:t>DimDate</w:t>
            </w:r>
            <w:proofErr w:type="spellEnd"/>
            <w:r>
              <w:rPr>
                <w:rFonts w:ascii="Segoe UI" w:hAnsi="Segoe UI" w:cs="Segoe UI"/>
                <w:sz w:val="23"/>
                <w:szCs w:val="23"/>
              </w:rPr>
              <w:t xml:space="preserve"> in user's preferred calendar.</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4"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PROJECTS (Pages 4–9)</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Company Projects</w:t>
      </w:r>
    </w:p>
    <w:tbl>
      <w:tblPr>
        <w:tblW w:w="11281" w:type="dxa"/>
        <w:tblCellMar>
          <w:top w:w="15" w:type="dxa"/>
          <w:left w:w="15" w:type="dxa"/>
          <w:bottom w:w="15" w:type="dxa"/>
          <w:right w:w="15" w:type="dxa"/>
        </w:tblCellMar>
        <w:tblLook w:val="04A0" w:firstRow="1" w:lastRow="0" w:firstColumn="1" w:lastColumn="0" w:noHBand="0" w:noVBand="1"/>
      </w:tblPr>
      <w:tblGrid>
        <w:gridCol w:w="1934"/>
        <w:gridCol w:w="9347"/>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 / 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Central project entity for all scenarios (ETO, CTO, MTO, MTS). Links to Customer Projects and manages entire project lifecycle from Lead to Closed.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projects with formatted number (R-40-20260149)</w:t>
            </w:r>
            <w:r>
              <w:rPr>
                <w:rFonts w:ascii="Segoe UI" w:hAnsi="Segoe UI" w:cs="Segoe UI"/>
                <w:sz w:val="23"/>
                <w:szCs w:val="23"/>
              </w:rPr>
              <w:br/>
              <w:t>• Status workflow: Lead → Active → Engineering → Manufacturing → Quality → Delivery → Completed → Closed</w:t>
            </w:r>
            <w:r>
              <w:rPr>
                <w:rFonts w:ascii="Segoe UI" w:hAnsi="Segoe UI" w:cs="Segoe UI"/>
                <w:sz w:val="23"/>
                <w:szCs w:val="23"/>
              </w:rPr>
              <w:br/>
              <w:t>• Track Sales Engineer with internal code</w:t>
            </w:r>
            <w:r>
              <w:rPr>
                <w:rFonts w:ascii="Segoe UI" w:hAnsi="Segoe UI" w:cs="Segoe UI"/>
                <w:sz w:val="23"/>
                <w:szCs w:val="23"/>
              </w:rPr>
              <w:br/>
              <w:t>• Track role assignments with dates (Manager, Supervisor, Sales Engineer)</w:t>
            </w:r>
            <w:r>
              <w:rPr>
                <w:rFonts w:ascii="Segoe UI" w:hAnsi="Segoe UI" w:cs="Segoe UI"/>
                <w:sz w:val="23"/>
                <w:szCs w:val="23"/>
              </w:rPr>
              <w:br/>
              <w:t>• Progress percentages auto-calculated</w:t>
            </w:r>
            <w:r>
              <w:rPr>
                <w:rFonts w:ascii="Segoe UI" w:hAnsi="Segoe UI" w:cs="Segoe UI"/>
                <w:sz w:val="23"/>
                <w:szCs w:val="23"/>
              </w:rPr>
              <w:br/>
              <w:t>• Unsuccessful attempts tracking with reason</w:t>
            </w:r>
            <w:r>
              <w:rPr>
                <w:rFonts w:ascii="Segoe UI" w:hAnsi="Segoe UI" w:cs="Segoe UI"/>
                <w:sz w:val="23"/>
                <w:szCs w:val="23"/>
              </w:rPr>
              <w:br/>
              <w:t>• Link to Customer Projects (mandatory)</w:t>
            </w:r>
            <w:r>
              <w:rPr>
                <w:rFonts w:ascii="Segoe UI" w:hAnsi="Segoe UI" w:cs="Segoe UI"/>
                <w:sz w:val="23"/>
                <w:szCs w:val="23"/>
              </w:rPr>
              <w:br/>
              <w:t>• Multiple project types: ETO, CTO, MTO, MTS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Lead / Active / Engineering / Manufacturing / Quality / Delivery / Completed / Closed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Project Number (link), Project Name, Customer Project (link), Status, Sales Engineer, Progress %, Start Date (link to </w:t>
            </w:r>
            <w:proofErr w:type="spellStart"/>
            <w:r>
              <w:rPr>
                <w:rFonts w:ascii="Segoe UI" w:hAnsi="Segoe UI" w:cs="Segoe UI"/>
                <w:sz w:val="23"/>
                <w:szCs w:val="23"/>
              </w:rPr>
              <w:t>DimDate</w:t>
            </w:r>
            <w:proofErr w:type="spellEnd"/>
            <w:r>
              <w:rPr>
                <w:rFonts w:ascii="Segoe UI" w:hAnsi="Segoe UI" w:cs="Segoe UI"/>
                <w:sz w:val="23"/>
                <w:szCs w:val="23"/>
              </w:rPr>
              <w:t xml:space="preserve">), End Date (link to </w:t>
            </w:r>
            <w:proofErr w:type="spellStart"/>
            <w:r>
              <w:rPr>
                <w:rFonts w:ascii="Segoe UI" w:hAnsi="Segoe UI" w:cs="Segoe UI"/>
                <w:sz w:val="23"/>
                <w:szCs w:val="23"/>
              </w:rPr>
              <w:t>DimDate</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Project (modal), Edit (modal), View Dashboard (redirect), Change Status (modal), Archive,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Create/Edit Project – tabs: General (Project Number, Name, Description, Type), Dates (Start, End, Lead, Close), Roles (Manager, Supervisor, Sales Engineer with dates), Financials (Budget, Currency, Contract Value, Retention %)</w:t>
            </w:r>
            <w:r>
              <w:rPr>
                <w:rFonts w:ascii="Segoe UI" w:hAnsi="Segoe UI" w:cs="Segoe UI"/>
                <w:sz w:val="23"/>
                <w:szCs w:val="23"/>
              </w:rPr>
              <w:br/>
              <w:t>• Change Status – select new status, optional reason</w:t>
            </w:r>
            <w:r>
              <w:rPr>
                <w:rFonts w:ascii="Segoe UI" w:hAnsi="Segoe UI" w:cs="Segoe UI"/>
                <w:sz w:val="23"/>
                <w:szCs w:val="23"/>
              </w:rPr>
              <w:br/>
              <w:t>• Unsuccessful Reason – when marking as unsuccessful, record reason and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dropdown, Customer Project dropdown, Sales Engineer dropdown, Project Type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 filters by project status</w:t>
            </w:r>
            <w:r>
              <w:rPr>
                <w:rFonts w:ascii="Segoe UI" w:hAnsi="Segoe UI" w:cs="Segoe UI"/>
                <w:sz w:val="23"/>
                <w:szCs w:val="23"/>
              </w:rPr>
              <w:br/>
            </w:r>
            <w:proofErr w:type="spellStart"/>
            <w:r>
              <w:rPr>
                <w:rFonts w:ascii="Segoe UI" w:hAnsi="Segoe UI" w:cs="Segoe UI"/>
                <w:sz w:val="23"/>
                <w:szCs w:val="23"/>
              </w:rPr>
              <w:t>customer_project_id</w:t>
            </w:r>
            <w:proofErr w:type="spellEnd"/>
            <w:r>
              <w:rPr>
                <w:rFonts w:ascii="Segoe UI" w:hAnsi="Segoe UI" w:cs="Segoe UI"/>
                <w:sz w:val="23"/>
                <w:szCs w:val="23"/>
              </w:rPr>
              <w:t xml:space="preserve"> – filters by customer project</w:t>
            </w:r>
            <w:r>
              <w:rPr>
                <w:rFonts w:ascii="Segoe UI" w:hAnsi="Segoe UI" w:cs="Segoe UI"/>
                <w:sz w:val="23"/>
                <w:szCs w:val="23"/>
              </w:rPr>
              <w:br/>
            </w:r>
            <w:proofErr w:type="spellStart"/>
            <w:r>
              <w:rPr>
                <w:rFonts w:ascii="Segoe UI" w:hAnsi="Segoe UI" w:cs="Segoe UI"/>
                <w:sz w:val="23"/>
                <w:szCs w:val="23"/>
              </w:rPr>
              <w:t>sales_engineer_id</w:t>
            </w:r>
            <w:proofErr w:type="spellEnd"/>
            <w:r>
              <w:rPr>
                <w:rFonts w:ascii="Segoe UI" w:hAnsi="Segoe UI" w:cs="Segoe UI"/>
                <w:sz w:val="23"/>
                <w:szCs w:val="23"/>
              </w:rPr>
              <w:t xml:space="preserve"> – filters by sales engineer</w:t>
            </w:r>
            <w:r>
              <w:rPr>
                <w:rFonts w:ascii="Segoe UI" w:hAnsi="Segoe UI" w:cs="Segoe UI"/>
                <w:sz w:val="23"/>
                <w:szCs w:val="23"/>
              </w:rPr>
              <w:br/>
            </w:r>
            <w:proofErr w:type="spellStart"/>
            <w:r>
              <w:rPr>
                <w:rFonts w:ascii="Segoe UI" w:hAnsi="Segoe UI" w:cs="Segoe UI"/>
                <w:sz w:val="23"/>
                <w:szCs w:val="23"/>
              </w:rPr>
              <w:t>project_type</w:t>
            </w:r>
            <w:proofErr w:type="spellEnd"/>
            <w:r>
              <w:rPr>
                <w:rFonts w:ascii="Segoe UI" w:hAnsi="Segoe UI" w:cs="Segoe UI"/>
                <w:sz w:val="23"/>
                <w:szCs w:val="23"/>
              </w:rPr>
              <w:t xml:space="preserve"> – filters by project type</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start/end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w:t>
            </w:r>
            <w:proofErr w:type="spellStart"/>
            <w:r>
              <w:rPr>
                <w:rFonts w:ascii="Segoe UI" w:hAnsi="Segoe UI" w:cs="Segoe UI"/>
                <w:sz w:val="23"/>
                <w:szCs w:val="23"/>
              </w:rPr>
              <w:t>company-projects?status</w:t>
            </w:r>
            <w:proofErr w:type="spellEnd"/>
            <w:r>
              <w:rPr>
                <w:rFonts w:ascii="Segoe UI" w:hAnsi="Segoe UI" w:cs="Segoe UI"/>
                <w:sz w:val="23"/>
                <w:szCs w:val="23"/>
              </w:rPr>
              <w:t>=</w:t>
            </w:r>
            <w:proofErr w:type="spellStart"/>
            <w:r>
              <w:rPr>
                <w:rFonts w:ascii="Segoe UI" w:hAnsi="Segoe UI" w:cs="Segoe UI"/>
                <w:sz w:val="23"/>
                <w:szCs w:val="23"/>
              </w:rPr>
              <w:t>Active&amp;project_type</w:t>
            </w:r>
            <w:proofErr w:type="spellEnd"/>
            <w:r>
              <w:rPr>
                <w:rFonts w:ascii="Segoe UI" w:hAnsi="Segoe UI" w:cs="Segoe UI"/>
                <w:sz w:val="23"/>
                <w:szCs w:val="23"/>
              </w:rPr>
              <w:t>=ETO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Color-coded status badges. Progress bars. Breadcrumb: Projects → Company Projects. Tooltips on icons. Responsive table wrapper. Bootstrap 5 modals. Toast notifications on success/error.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Project Number → Project Dashboard (page 3) (new tab on </w:t>
            </w:r>
            <w:proofErr w:type="spellStart"/>
            <w:r>
              <w:rPr>
                <w:rFonts w:ascii="Segoe UI" w:hAnsi="Segoe UI" w:cs="Segoe UI"/>
                <w:sz w:val="23"/>
                <w:szCs w:val="23"/>
              </w:rPr>
              <w:t>Ctrl+Click</w:t>
            </w:r>
            <w:proofErr w:type="spellEnd"/>
            <w:r>
              <w:rPr>
                <w:rFonts w:ascii="Segoe UI" w:hAnsi="Segoe UI" w:cs="Segoe UI"/>
                <w:sz w:val="23"/>
                <w:szCs w:val="23"/>
              </w:rPr>
              <w:t xml:space="preserve">). Customer Project → Customer Projects (page 5) (new tab on </w:t>
            </w:r>
            <w:proofErr w:type="spellStart"/>
            <w:r>
              <w:rPr>
                <w:rFonts w:ascii="Segoe UI" w:hAnsi="Segoe UI" w:cs="Segoe UI"/>
                <w:sz w:val="23"/>
                <w:szCs w:val="23"/>
              </w:rPr>
              <w:t>Ctrl+Click</w:t>
            </w:r>
            <w:proofErr w:type="spellEnd"/>
            <w:r>
              <w:rPr>
                <w:rFonts w:ascii="Segoe UI" w:hAnsi="Segoe UI" w:cs="Segoe UI"/>
                <w:sz w:val="23"/>
                <w:szCs w:val="23"/>
              </w:rPr>
              <w:t xml:space="preserve">). Sales Engineer → Users &amp; Roles (page 55)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t_CompanyProject</w:t>
            </w:r>
            <w:proofErr w:type="spellEnd"/>
            <w:r>
              <w:rPr>
                <w:rFonts w:ascii="Segoe UI" w:hAnsi="Segoe UI" w:cs="Segoe UI"/>
                <w:sz w:val="23"/>
                <w:szCs w:val="23"/>
              </w:rPr>
              <w:t xml:space="preserve">, </w:t>
            </w:r>
            <w:proofErr w:type="spellStart"/>
            <w:r>
              <w:rPr>
                <w:rFonts w:ascii="Segoe UI" w:hAnsi="Segoe UI" w:cs="Segoe UI"/>
                <w:sz w:val="23"/>
                <w:szCs w:val="23"/>
              </w:rPr>
              <w:t>t_CustomerProject</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r>
              <w:rPr>
                <w:rFonts w:ascii="Segoe UI" w:hAnsi="Segoe UI" w:cs="Segoe UI"/>
                <w:sz w:val="23"/>
                <w:szCs w:val="23"/>
              </w:rPr>
              <w:t xml:space="preserve">, </w:t>
            </w:r>
            <w:proofErr w:type="spellStart"/>
            <w:r>
              <w:rPr>
                <w:rFonts w:ascii="Segoe UI" w:hAnsi="Segoe UI" w:cs="Segoe UI"/>
                <w:sz w:val="23"/>
                <w:szCs w:val="23"/>
              </w:rPr>
              <w:t>t_ProjectRoleAssignment</w:t>
            </w:r>
            <w:proofErr w:type="spellEnd"/>
            <w:r>
              <w:rPr>
                <w:rFonts w:ascii="Segoe UI" w:hAnsi="Segoe UI" w:cs="Segoe UI"/>
                <w:sz w:val="23"/>
                <w:szCs w:val="23"/>
              </w:rPr>
              <w:t xml:space="preserve">, </w:t>
            </w:r>
            <w:proofErr w:type="spellStart"/>
            <w:r>
              <w:rPr>
                <w:rFonts w:ascii="Segoe UI" w:hAnsi="Segoe UI" w:cs="Segoe UI"/>
                <w:sz w:val="23"/>
                <w:szCs w:val="23"/>
              </w:rPr>
              <w:t>t_Project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/projects/company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/projects/company/</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/projects/company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/projects/company/</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/projects/company/</w:t>
            </w:r>
            <w:r>
              <w:rPr>
                <w:rStyle w:val="ds-markdown-html"/>
                <w:rFonts w:ascii="Consolas" w:hAnsi="Consolas" w:cs="Segoe UI"/>
                <w:sz w:val="23"/>
                <w:szCs w:val="23"/>
              </w:rPr>
              <w:t>&lt;id&gt;</w:t>
            </w:r>
            <w:r>
              <w:rPr>
                <w:rFonts w:ascii="Segoe UI" w:hAnsi="Segoe UI" w:cs="Segoe UI"/>
                <w:sz w:val="23"/>
                <w:szCs w:val="23"/>
              </w:rPr>
              <w:t> – archive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/projects/company/</w:t>
            </w:r>
            <w:r>
              <w:rPr>
                <w:rStyle w:val="ds-markdown-html"/>
                <w:rFonts w:ascii="Consolas" w:hAnsi="Consolas" w:cs="Segoe UI"/>
                <w:sz w:val="23"/>
                <w:szCs w:val="23"/>
              </w:rPr>
              <w:t>&lt;id&gt;</w:t>
            </w:r>
            <w:r>
              <w:rPr>
                <w:rFonts w:ascii="Segoe UI" w:hAnsi="Segoe UI" w:cs="Segoe UI"/>
                <w:sz w:val="23"/>
                <w:szCs w:val="23"/>
              </w:rPr>
              <w:t>/status – change status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/projects/company/stats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/projects/company/import – CSV import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/projects/company/export – CSV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Customer Projects, Users &amp; Roles, Project Dashboard, Project Items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Import – CSV with columns: </w:t>
            </w:r>
            <w:proofErr w:type="spellStart"/>
            <w:r>
              <w:rPr>
                <w:rFonts w:ascii="Segoe UI" w:hAnsi="Segoe UI" w:cs="Segoe UI"/>
                <w:sz w:val="23"/>
                <w:szCs w:val="23"/>
              </w:rPr>
              <w:t>ProjectNumber</w:t>
            </w:r>
            <w:proofErr w:type="spellEnd"/>
            <w:r>
              <w:rPr>
                <w:rFonts w:ascii="Segoe UI" w:hAnsi="Segoe UI" w:cs="Segoe UI"/>
                <w:sz w:val="23"/>
                <w:szCs w:val="23"/>
              </w:rPr>
              <w:t xml:space="preserve">, </w:t>
            </w:r>
            <w:proofErr w:type="spellStart"/>
            <w:r>
              <w:rPr>
                <w:rFonts w:ascii="Segoe UI" w:hAnsi="Segoe UI" w:cs="Segoe UI"/>
                <w:sz w:val="23"/>
                <w:szCs w:val="23"/>
              </w:rPr>
              <w:t>CustomerProjectID</w:t>
            </w:r>
            <w:proofErr w:type="spellEnd"/>
            <w:r>
              <w:rPr>
                <w:rFonts w:ascii="Segoe UI" w:hAnsi="Segoe UI" w:cs="Segoe UI"/>
                <w:sz w:val="23"/>
                <w:szCs w:val="23"/>
              </w:rPr>
              <w:t xml:space="preserve">, </w:t>
            </w:r>
            <w:proofErr w:type="spellStart"/>
            <w:r>
              <w:rPr>
                <w:rFonts w:ascii="Segoe UI" w:hAnsi="Segoe UI" w:cs="Segoe UI"/>
                <w:sz w:val="23"/>
                <w:szCs w:val="23"/>
              </w:rPr>
              <w:t>ProjectName</w:t>
            </w:r>
            <w:proofErr w:type="spellEnd"/>
            <w:r>
              <w:rPr>
                <w:rFonts w:ascii="Segoe UI" w:hAnsi="Segoe UI" w:cs="Segoe UI"/>
                <w:sz w:val="23"/>
                <w:szCs w:val="23"/>
              </w:rPr>
              <w:t xml:space="preserve">, Description, </w:t>
            </w:r>
            <w:proofErr w:type="spellStart"/>
            <w:r>
              <w:rPr>
                <w:rFonts w:ascii="Segoe UI" w:hAnsi="Segoe UI" w:cs="Segoe UI"/>
                <w:sz w:val="23"/>
                <w:szCs w:val="23"/>
              </w:rPr>
              <w:t>ProjectType</w:t>
            </w:r>
            <w:proofErr w:type="spellEnd"/>
            <w:r>
              <w:rPr>
                <w:rFonts w:ascii="Segoe UI" w:hAnsi="Segoe UI" w:cs="Segoe UI"/>
                <w:sz w:val="23"/>
                <w:szCs w:val="23"/>
              </w:rPr>
              <w:t xml:space="preserve">, Status, </w:t>
            </w:r>
            <w:proofErr w:type="spellStart"/>
            <w:r>
              <w:rPr>
                <w:rFonts w:ascii="Segoe UI" w:hAnsi="Segoe UI" w:cs="Segoe UI"/>
                <w:sz w:val="23"/>
                <w:szCs w:val="23"/>
              </w:rPr>
              <w:t>SalesEngineerCode</w:t>
            </w:r>
            <w:proofErr w:type="spellEnd"/>
            <w:r>
              <w:rPr>
                <w:rFonts w:ascii="Segoe UI" w:hAnsi="Segoe UI" w:cs="Segoe UI"/>
                <w:sz w:val="23"/>
                <w:szCs w:val="23"/>
              </w:rPr>
              <w:t xml:space="preserve">, </w:t>
            </w:r>
            <w:proofErr w:type="spellStart"/>
            <w:r>
              <w:rPr>
                <w:rFonts w:ascii="Segoe UI" w:hAnsi="Segoe UI" w:cs="Segoe UI"/>
                <w:sz w:val="23"/>
                <w:szCs w:val="23"/>
              </w:rPr>
              <w:t>ProjectYear</w:t>
            </w:r>
            <w:proofErr w:type="spellEnd"/>
            <w:r>
              <w:rPr>
                <w:rFonts w:ascii="Segoe UI" w:hAnsi="Segoe UI" w:cs="Segoe UI"/>
                <w:sz w:val="23"/>
                <w:szCs w:val="23"/>
              </w:rPr>
              <w:t xml:space="preserve">, </w:t>
            </w:r>
            <w:proofErr w:type="spellStart"/>
            <w:r>
              <w:rPr>
                <w:rFonts w:ascii="Segoe UI" w:hAnsi="Segoe UI" w:cs="Segoe UI"/>
                <w:sz w:val="23"/>
                <w:szCs w:val="23"/>
              </w:rPr>
              <w:t>ProjectSequence</w:t>
            </w:r>
            <w:proofErr w:type="spellEnd"/>
            <w:r>
              <w:rPr>
                <w:rFonts w:ascii="Segoe UI" w:hAnsi="Segoe UI" w:cs="Segoe UI"/>
                <w:sz w:val="23"/>
                <w:szCs w:val="23"/>
              </w:rPr>
              <w:t xml:space="preserve">, Budget, Currency, </w:t>
            </w:r>
            <w:proofErr w:type="spellStart"/>
            <w:r>
              <w:rPr>
                <w:rFonts w:ascii="Segoe UI" w:hAnsi="Segoe UI" w:cs="Segoe UI"/>
                <w:sz w:val="23"/>
                <w:szCs w:val="23"/>
              </w:rPr>
              <w:t>StartDateKey</w:t>
            </w:r>
            <w:proofErr w:type="spellEnd"/>
            <w:r>
              <w:rPr>
                <w:rFonts w:ascii="Segoe UI" w:hAnsi="Segoe UI" w:cs="Segoe UI"/>
                <w:sz w:val="23"/>
                <w:szCs w:val="23"/>
              </w:rPr>
              <w:t xml:space="preserve">, </w:t>
            </w:r>
            <w:proofErr w:type="spellStart"/>
            <w:r>
              <w:rPr>
                <w:rFonts w:ascii="Segoe UI" w:hAnsi="Segoe UI" w:cs="Segoe UI"/>
                <w:sz w:val="23"/>
                <w:szCs w:val="23"/>
              </w:rPr>
              <w:t>EndDateKey</w:t>
            </w:r>
            <w:proofErr w:type="spellEnd"/>
            <w:r>
              <w:rPr>
                <w:rFonts w:ascii="Segoe UI" w:hAnsi="Segoe UI" w:cs="Segoe UI"/>
                <w:sz w:val="23"/>
                <w:szCs w:val="23"/>
              </w:rPr>
              <w:t xml:space="preserve">. Target: </w:t>
            </w:r>
            <w:proofErr w:type="spellStart"/>
            <w:r>
              <w:rPr>
                <w:rFonts w:ascii="Segoe UI" w:hAnsi="Segoe UI" w:cs="Segoe UI"/>
                <w:sz w:val="23"/>
                <w:szCs w:val="23"/>
              </w:rPr>
              <w:t>t_CompanyProject</w:t>
            </w:r>
            <w:proofErr w:type="spellEnd"/>
            <w:r>
              <w:rPr>
                <w:rFonts w:ascii="Segoe UI" w:hAnsi="Segoe UI" w:cs="Segoe UI"/>
                <w:sz w:val="23"/>
                <w:szCs w:val="23"/>
              </w:rPr>
              <w:t>. Export – current filtered list (same columns).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Project names/descriptions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 xml:space="preserve"> for effective dating.</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5"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 Customer Projects</w:t>
      </w:r>
    </w:p>
    <w:tbl>
      <w:tblPr>
        <w:tblW w:w="11281" w:type="dxa"/>
        <w:tblCellMar>
          <w:top w:w="15" w:type="dxa"/>
          <w:left w:w="15" w:type="dxa"/>
          <w:bottom w:w="15" w:type="dxa"/>
          <w:right w:w="15" w:type="dxa"/>
        </w:tblCellMar>
        <w:tblLook w:val="04A0" w:firstRow="1" w:lastRow="0" w:firstColumn="1" w:lastColumn="0" w:noHBand="0" w:noVBand="1"/>
      </w:tblPr>
      <w:tblGrid>
        <w:gridCol w:w="2003"/>
        <w:gridCol w:w="927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Parent customer project management. All Company Projects must link to a Customer Project.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Create/edit customer projects</w:t>
            </w:r>
            <w:r>
              <w:rPr>
                <w:rFonts w:ascii="Segoe UI" w:hAnsi="Segoe UI" w:cs="Segoe UI"/>
                <w:sz w:val="23"/>
                <w:szCs w:val="23"/>
              </w:rPr>
              <w:br/>
              <w:t>• Link to customers</w:t>
            </w:r>
            <w:r>
              <w:rPr>
                <w:rFonts w:ascii="Segoe UI" w:hAnsi="Segoe UI" w:cs="Segoe UI"/>
                <w:sz w:val="23"/>
                <w:szCs w:val="23"/>
              </w:rPr>
              <w:br/>
              <w:t>• Track project value and status</w:t>
            </w:r>
            <w:r>
              <w:rPr>
                <w:rFonts w:ascii="Segoe UI" w:hAnsi="Segoe UI" w:cs="Segoe UI"/>
                <w:sz w:val="23"/>
                <w:szCs w:val="23"/>
              </w:rPr>
              <w:br/>
              <w:t>• Store location and description</w:t>
            </w:r>
            <w:r>
              <w:rPr>
                <w:rFonts w:ascii="Segoe UI" w:hAnsi="Segoe UI" w:cs="Segoe UI"/>
                <w:sz w:val="23"/>
                <w:szCs w:val="23"/>
              </w:rPr>
              <w:br/>
              <w:t>• View all linked Company Projects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Active / Completed / On Hold / Total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Customer Project ID (link), Customer (link), Project Name, Location, Value, Status, Start Date (link to </w:t>
            </w:r>
            <w:proofErr w:type="spellStart"/>
            <w:r>
              <w:rPr>
                <w:rFonts w:ascii="Segoe UI" w:hAnsi="Segoe UI" w:cs="Segoe UI"/>
                <w:sz w:val="23"/>
                <w:szCs w:val="23"/>
              </w:rPr>
              <w:t>DimDate</w:t>
            </w:r>
            <w:proofErr w:type="spellEnd"/>
            <w:r>
              <w:rPr>
                <w:rFonts w:ascii="Segoe UI" w:hAnsi="Segoe UI" w:cs="Segoe UI"/>
                <w:sz w:val="23"/>
                <w:szCs w:val="23"/>
              </w:rPr>
              <w:t xml:space="preserve">), End Date (link to </w:t>
            </w:r>
            <w:proofErr w:type="spellStart"/>
            <w:r>
              <w:rPr>
                <w:rFonts w:ascii="Segoe UI" w:hAnsi="Segoe UI" w:cs="Segoe UI"/>
                <w:sz w:val="23"/>
                <w:szCs w:val="23"/>
              </w:rPr>
              <w:t>DimDate</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View Related Company Projects (redirect), Archive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Create/Edit Customer Project – tabs: General (Project Name, Description, Location), Financials (Value, Currency), Dates (Start, End), Contacts (list of contacts with roles)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Customer dropdown, Status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customer_id</w:t>
            </w:r>
            <w:proofErr w:type="spellEnd"/>
            <w:r>
              <w:rPr>
                <w:rFonts w:ascii="Segoe UI" w:hAnsi="Segoe UI" w:cs="Segoe UI"/>
                <w:sz w:val="23"/>
                <w:szCs w:val="23"/>
              </w:rPr>
              <w:t xml:space="preserve"> – filters by customer</w:t>
            </w:r>
            <w:r>
              <w:rPr>
                <w:rFonts w:ascii="Segoe UI" w:hAnsi="Segoe UI" w:cs="Segoe UI"/>
                <w:sz w:val="23"/>
                <w:szCs w:val="23"/>
              </w:rPr>
              <w:br/>
              <w:t>status – filters by project status</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start/end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w:t>
            </w:r>
            <w:proofErr w:type="spellStart"/>
            <w:r>
              <w:rPr>
                <w:rFonts w:ascii="Segoe UI" w:hAnsi="Segoe UI" w:cs="Segoe UI"/>
                <w:sz w:val="23"/>
                <w:szCs w:val="23"/>
              </w:rPr>
              <w:t>customer-projects?customer_id</w:t>
            </w:r>
            <w:proofErr w:type="spellEnd"/>
            <w:r>
              <w:rPr>
                <w:rFonts w:ascii="Segoe UI" w:hAnsi="Segoe UI" w:cs="Segoe UI"/>
                <w:sz w:val="23"/>
                <w:szCs w:val="23"/>
              </w:rPr>
              <w:t>=CUST-001&amp;status=Active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Breadcrumb: Projects → Customer Projects. Status badges. Responsive table. Toast notifications.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Customer Project ID → detail page (shows child Company Projects) (new tab on </w:t>
            </w:r>
            <w:proofErr w:type="spellStart"/>
            <w:r>
              <w:rPr>
                <w:rFonts w:ascii="Segoe UI" w:hAnsi="Segoe UI" w:cs="Segoe UI"/>
                <w:sz w:val="23"/>
                <w:szCs w:val="23"/>
              </w:rPr>
              <w:t>Ctrl+Click</w:t>
            </w:r>
            <w:proofErr w:type="spellEnd"/>
            <w:r>
              <w:rPr>
                <w:rFonts w:ascii="Segoe UI" w:hAnsi="Segoe UI" w:cs="Segoe UI"/>
                <w:sz w:val="23"/>
                <w:szCs w:val="23"/>
              </w:rPr>
              <w:t xml:space="preserve">). Customer → Customer Management (page 35)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t_CustomerProject</w:t>
            </w:r>
            <w:proofErr w:type="spellEnd"/>
            <w:r>
              <w:rPr>
                <w:rFonts w:ascii="Segoe UI" w:hAnsi="Segoe UI" w:cs="Segoe UI"/>
                <w:sz w:val="23"/>
                <w:szCs w:val="23"/>
              </w:rPr>
              <w:t xml:space="preserve">, </w:t>
            </w:r>
            <w:proofErr w:type="spellStart"/>
            <w:r>
              <w:rPr>
                <w:rFonts w:ascii="Segoe UI" w:hAnsi="Segoe UI" w:cs="Segoe UI"/>
                <w:sz w:val="23"/>
                <w:szCs w:val="23"/>
              </w:rPr>
              <w:t>t_Customer</w:t>
            </w:r>
            <w:proofErr w:type="spellEnd"/>
            <w:r>
              <w:rPr>
                <w:rFonts w:ascii="Segoe UI" w:hAnsi="Segoe UI" w:cs="Segoe UI"/>
                <w:sz w:val="23"/>
                <w:szCs w:val="23"/>
              </w:rPr>
              <w:t xml:space="preserve">, </w:t>
            </w:r>
            <w:proofErr w:type="spellStart"/>
            <w:r>
              <w:rPr>
                <w:rFonts w:ascii="Segoe UI" w:hAnsi="Segoe UI" w:cs="Segoe UI"/>
                <w:sz w:val="23"/>
                <w:szCs w:val="23"/>
              </w:rPr>
              <w:t>t_CompanyProject</w:t>
            </w:r>
            <w:proofErr w:type="spellEnd"/>
            <w:r>
              <w:rPr>
                <w:rFonts w:ascii="Segoe UI" w:hAnsi="Segoe UI" w:cs="Segoe UI"/>
                <w:sz w:val="23"/>
                <w:szCs w:val="23"/>
              </w:rPr>
              <w:t xml:space="preserve">, </w:t>
            </w:r>
            <w:proofErr w:type="spellStart"/>
            <w:r>
              <w:rPr>
                <w:rFonts w:ascii="Segoe UI" w:hAnsi="Segoe UI" w:cs="Segoe UI"/>
                <w:sz w:val="23"/>
                <w:szCs w:val="23"/>
              </w:rPr>
              <w:t>t_ProjectContact</w:t>
            </w:r>
            <w:proofErr w:type="spellEnd"/>
            <w:r>
              <w:rPr>
                <w:rFonts w:ascii="Segoe UI" w:hAnsi="Segoe UI" w:cs="Segoe UI"/>
                <w:sz w:val="23"/>
                <w:szCs w:val="23"/>
              </w:rPr>
              <w:t xml:space="preserve">, </w:t>
            </w:r>
            <w:proofErr w:type="spellStart"/>
            <w:r>
              <w:rPr>
                <w:rFonts w:ascii="Segoe UI" w:hAnsi="Segoe UI" w:cs="Segoe UI"/>
                <w:sz w:val="23"/>
                <w:szCs w:val="23"/>
              </w:rPr>
              <w:t>t_Person</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/projects/customer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/projects/customer/</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/projects/customer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/projects/customer/</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/projects/customer/</w:t>
            </w:r>
            <w:r>
              <w:rPr>
                <w:rStyle w:val="ds-markdown-html"/>
                <w:rFonts w:ascii="Consolas" w:hAnsi="Consolas" w:cs="Segoe UI"/>
                <w:sz w:val="23"/>
                <w:szCs w:val="23"/>
              </w:rPr>
              <w:t>&lt;id&gt;</w:t>
            </w:r>
            <w:r>
              <w:rPr>
                <w:rFonts w:ascii="Segoe UI" w:hAnsi="Segoe UI" w:cs="Segoe UI"/>
                <w:sz w:val="23"/>
                <w:szCs w:val="23"/>
              </w:rPr>
              <w:t> – archive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/projects/customer/stats – KPI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Customers, Company Projects, Employee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Import – CSV with columns: </w:t>
            </w:r>
            <w:proofErr w:type="spellStart"/>
            <w:r>
              <w:rPr>
                <w:rFonts w:ascii="Segoe UI" w:hAnsi="Segoe UI" w:cs="Segoe UI"/>
                <w:sz w:val="23"/>
                <w:szCs w:val="23"/>
              </w:rPr>
              <w:t>CustomerProjectID</w:t>
            </w:r>
            <w:proofErr w:type="spellEnd"/>
            <w:r>
              <w:rPr>
                <w:rFonts w:ascii="Segoe UI" w:hAnsi="Segoe UI" w:cs="Segoe UI"/>
                <w:sz w:val="23"/>
                <w:szCs w:val="23"/>
              </w:rPr>
              <w:t xml:space="preserve">, </w:t>
            </w:r>
            <w:proofErr w:type="spellStart"/>
            <w:r>
              <w:rPr>
                <w:rFonts w:ascii="Segoe UI" w:hAnsi="Segoe UI" w:cs="Segoe UI"/>
                <w:sz w:val="23"/>
                <w:szCs w:val="23"/>
              </w:rPr>
              <w:t>CustomerID</w:t>
            </w:r>
            <w:proofErr w:type="spellEnd"/>
            <w:r>
              <w:rPr>
                <w:rFonts w:ascii="Segoe UI" w:hAnsi="Segoe UI" w:cs="Segoe UI"/>
                <w:sz w:val="23"/>
                <w:szCs w:val="23"/>
              </w:rPr>
              <w:t xml:space="preserve">, </w:t>
            </w:r>
            <w:proofErr w:type="spellStart"/>
            <w:r>
              <w:rPr>
                <w:rFonts w:ascii="Segoe UI" w:hAnsi="Segoe UI" w:cs="Segoe UI"/>
                <w:sz w:val="23"/>
                <w:szCs w:val="23"/>
              </w:rPr>
              <w:t>ProjectName</w:t>
            </w:r>
            <w:proofErr w:type="spellEnd"/>
            <w:r>
              <w:rPr>
                <w:rFonts w:ascii="Segoe UI" w:hAnsi="Segoe UI" w:cs="Segoe UI"/>
                <w:sz w:val="23"/>
                <w:szCs w:val="23"/>
              </w:rPr>
              <w:t xml:space="preserve">, Description, Location, Value, Currency, </w:t>
            </w:r>
            <w:proofErr w:type="spellStart"/>
            <w:r>
              <w:rPr>
                <w:rFonts w:ascii="Segoe UI" w:hAnsi="Segoe UI" w:cs="Segoe UI"/>
                <w:sz w:val="23"/>
                <w:szCs w:val="23"/>
              </w:rPr>
              <w:t>StartDateKey</w:t>
            </w:r>
            <w:proofErr w:type="spellEnd"/>
            <w:r>
              <w:rPr>
                <w:rFonts w:ascii="Segoe UI" w:hAnsi="Segoe UI" w:cs="Segoe UI"/>
                <w:sz w:val="23"/>
                <w:szCs w:val="23"/>
              </w:rPr>
              <w:t xml:space="preserve">, </w:t>
            </w:r>
            <w:proofErr w:type="spellStart"/>
            <w:r>
              <w:rPr>
                <w:rFonts w:ascii="Segoe UI" w:hAnsi="Segoe UI" w:cs="Segoe UI"/>
                <w:sz w:val="23"/>
                <w:szCs w:val="23"/>
              </w:rPr>
              <w:t>EndDateKey</w:t>
            </w:r>
            <w:proofErr w:type="spellEnd"/>
            <w:r>
              <w:rPr>
                <w:rFonts w:ascii="Segoe UI" w:hAnsi="Segoe UI" w:cs="Segoe UI"/>
                <w:sz w:val="23"/>
                <w:szCs w:val="23"/>
              </w:rPr>
              <w:t xml:space="preserve">, Status. Target: </w:t>
            </w:r>
            <w:proofErr w:type="spellStart"/>
            <w:r>
              <w:rPr>
                <w:rFonts w:ascii="Segoe UI" w:hAnsi="Segoe UI" w:cs="Segoe UI"/>
                <w:sz w:val="23"/>
                <w:szCs w:val="23"/>
              </w:rPr>
              <w:t>t_CustomerProject</w:t>
            </w:r>
            <w:proofErr w:type="spellEnd"/>
            <w:r>
              <w:rPr>
                <w:rFonts w:ascii="Segoe UI" w:hAnsi="Segoe UI" w:cs="Segoe UI"/>
                <w:sz w:val="23"/>
                <w:szCs w:val="23"/>
              </w:rPr>
              <w:t>. Export – current filtered list (same columns).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Project names/descriptions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6"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 Project Items</w:t>
      </w:r>
    </w:p>
    <w:tbl>
      <w:tblPr>
        <w:tblW w:w="11281" w:type="dxa"/>
        <w:tblCellMar>
          <w:top w:w="15" w:type="dxa"/>
          <w:left w:w="15" w:type="dxa"/>
          <w:bottom w:w="15" w:type="dxa"/>
          <w:right w:w="15" w:type="dxa"/>
        </w:tblCellMar>
        <w:tblLook w:val="04A0" w:firstRow="1" w:lastRow="0" w:firstColumn="1" w:lastColumn="0" w:noHBand="0" w:noVBand="1"/>
      </w:tblPr>
      <w:tblGrid>
        <w:gridCol w:w="2041"/>
        <w:gridCol w:w="924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project items including explosion of A/B/C items from master customer list. Track PNG (Product Generating Number), serial numbers, and status per item.</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Import from Customer Items (master list)</w:t>
            </w:r>
            <w:r>
              <w:rPr>
                <w:rFonts w:ascii="Segoe UI" w:hAnsi="Segoe UI" w:cs="Segoe UI"/>
                <w:sz w:val="23"/>
                <w:szCs w:val="23"/>
              </w:rPr>
              <w:br/>
              <w:t>• Explode A/B/C into separate items (e.g., 102A2014A/B/C → 3 separate items)</w:t>
            </w:r>
            <w:r>
              <w:rPr>
                <w:rFonts w:ascii="Segoe UI" w:hAnsi="Segoe UI" w:cs="Segoe UI"/>
                <w:sz w:val="23"/>
                <w:szCs w:val="23"/>
              </w:rPr>
              <w:br/>
              <w:t>• Assign PNG (Product Generating Number) – unique per physical item</w:t>
            </w:r>
            <w:r>
              <w:rPr>
                <w:rFonts w:ascii="Segoe UI" w:hAnsi="Segoe UI" w:cs="Segoe UI"/>
                <w:sz w:val="23"/>
                <w:szCs w:val="23"/>
              </w:rPr>
              <w:br/>
              <w:t>• Link to serial numbers</w:t>
            </w:r>
            <w:r>
              <w:rPr>
                <w:rFonts w:ascii="Segoe UI" w:hAnsi="Segoe UI" w:cs="Segoe UI"/>
                <w:sz w:val="23"/>
                <w:szCs w:val="23"/>
              </w:rPr>
              <w:br/>
              <w:t>• Track status per item: Quote → Approved → Engineering → Manufacturing → QA → Delivered</w:t>
            </w:r>
            <w:r>
              <w:rPr>
                <w:rFonts w:ascii="Segoe UI" w:hAnsi="Segoe UI" w:cs="Segoe UI"/>
                <w:sz w:val="23"/>
                <w:szCs w:val="23"/>
              </w:rPr>
              <w:br/>
              <w:t>• Link to engineering parameters</w:t>
            </w:r>
            <w:r>
              <w:rPr>
                <w:rFonts w:ascii="Segoe UI" w:hAnsi="Segoe UI" w:cs="Segoe UI"/>
                <w:sz w:val="23"/>
                <w:szCs w:val="23"/>
              </w:rPr>
              <w:br/>
              <w:t>• Track client item numbers and tags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Items / Approved / Engineering / Manufacturing / QA / Delivered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Item Row (link), Base Item Code, Suffix, Product (link), PNG, Serial Number (link), Status, Engineering Version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from Customer (modal), Explode Items (modal), Edit (modal), Assign Serial Number (modal), View Engineering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Import from Customer – select Customer Item master row, confirm import</w:t>
            </w:r>
            <w:r>
              <w:rPr>
                <w:rFonts w:ascii="Segoe UI" w:hAnsi="Segoe UI" w:cs="Segoe UI"/>
                <w:sz w:val="23"/>
                <w:szCs w:val="23"/>
              </w:rPr>
              <w:br/>
              <w:t>• Explode Items – select base item, specify suffixes (A, B, C...)</w:t>
            </w:r>
            <w:r>
              <w:rPr>
                <w:rFonts w:ascii="Segoe UI" w:hAnsi="Segoe UI" w:cs="Segoe UI"/>
                <w:sz w:val="23"/>
                <w:szCs w:val="23"/>
              </w:rPr>
              <w:br/>
              <w:t>• Edit – update status, product, client info</w:t>
            </w:r>
            <w:r>
              <w:rPr>
                <w:rFonts w:ascii="Segoe UI" w:hAnsi="Segoe UI" w:cs="Segoe UI"/>
                <w:sz w:val="23"/>
                <w:szCs w:val="23"/>
              </w:rPr>
              <w:br/>
              <w:t>• Assign Serial Number – select from available serials or create new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dropdown, Product dropdown, Project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 filters items for that project</w:t>
            </w:r>
            <w:r>
              <w:rPr>
                <w:rFonts w:ascii="Segoe UI" w:hAnsi="Segoe UI" w:cs="Segoe UI"/>
                <w:sz w:val="23"/>
                <w:szCs w:val="23"/>
              </w:rPr>
              <w:br/>
              <w:t>status – filters by status</w:t>
            </w:r>
            <w:r>
              <w:rPr>
                <w:rFonts w:ascii="Segoe UI" w:hAnsi="Segoe UI" w:cs="Segoe UI"/>
                <w:sz w:val="23"/>
                <w:szCs w:val="23"/>
              </w:rPr>
              <w:br/>
            </w:r>
            <w:proofErr w:type="spellStart"/>
            <w:r>
              <w:rPr>
                <w:rFonts w:ascii="Segoe UI" w:hAnsi="Segoe UI" w:cs="Segoe UI"/>
                <w:sz w:val="23"/>
                <w:szCs w:val="23"/>
              </w:rPr>
              <w:t>product_id</w:t>
            </w:r>
            <w:proofErr w:type="spellEnd"/>
            <w:r>
              <w:rPr>
                <w:rFonts w:ascii="Segoe UI" w:hAnsi="Segoe UI" w:cs="Segoe UI"/>
                <w:sz w:val="23"/>
                <w:szCs w:val="23"/>
              </w:rPr>
              <w:t xml:space="preserve"> – filters by product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w:t>
            </w:r>
            <w:proofErr w:type="spellStart"/>
            <w:r>
              <w:rPr>
                <w:rFonts w:ascii="Segoe UI" w:hAnsi="Segoe UI" w:cs="Segoe UI"/>
                <w:sz w:val="23"/>
                <w:szCs w:val="23"/>
              </w:rPr>
              <w:t>items?project_id</w:t>
            </w:r>
            <w:proofErr w:type="spellEnd"/>
            <w:r>
              <w:rPr>
                <w:rFonts w:ascii="Segoe UI" w:hAnsi="Segoe UI" w:cs="Segoe UI"/>
                <w:sz w:val="23"/>
                <w:szCs w:val="23"/>
              </w:rPr>
              <w:t>=PROJ-GACH-2024&amp;status=Approved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Indented view showing master row with exploded children. Status badges. PNG and Serial Number links. Breadcrumb: Projects → Project Items.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Item Row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Product → Product Management (page 11) (new tab on </w:t>
            </w:r>
            <w:proofErr w:type="spellStart"/>
            <w:r>
              <w:rPr>
                <w:rFonts w:ascii="Segoe UI" w:hAnsi="Segoe UI" w:cs="Segoe UI"/>
                <w:sz w:val="23"/>
                <w:szCs w:val="23"/>
              </w:rPr>
              <w:t>Ctrl+Click</w:t>
            </w:r>
            <w:proofErr w:type="spellEnd"/>
            <w:r>
              <w:rPr>
                <w:rFonts w:ascii="Segoe UI" w:hAnsi="Segoe UI" w:cs="Segoe UI"/>
                <w:sz w:val="23"/>
                <w:szCs w:val="23"/>
              </w:rPr>
              <w:t xml:space="preserve">). Serial Number → Serial Numbers (page 45)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t_ProjectItem</w:t>
            </w:r>
            <w:proofErr w:type="spellEnd"/>
            <w:r>
              <w:rPr>
                <w:rFonts w:ascii="Segoe UI" w:hAnsi="Segoe UI" w:cs="Segoe UI"/>
                <w:sz w:val="23"/>
                <w:szCs w:val="23"/>
              </w:rPr>
              <w:t xml:space="preserve">, </w:t>
            </w:r>
            <w:proofErr w:type="spellStart"/>
            <w:r>
              <w:rPr>
                <w:rFonts w:ascii="Segoe UI" w:hAnsi="Segoe UI" w:cs="Segoe UI"/>
                <w:sz w:val="23"/>
                <w:szCs w:val="23"/>
              </w:rPr>
              <w:t>t_CustomerItem</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t_SerialNumbers</w:t>
            </w:r>
            <w:proofErr w:type="spellEnd"/>
            <w:r>
              <w:rPr>
                <w:rFonts w:ascii="Segoe UI" w:hAnsi="Segoe UI" w:cs="Segoe UI"/>
                <w:sz w:val="23"/>
                <w:szCs w:val="23"/>
              </w:rPr>
              <w:t xml:space="preserve">, </w:t>
            </w:r>
            <w:proofErr w:type="spellStart"/>
            <w:r>
              <w:rPr>
                <w:rFonts w:ascii="Segoe UI" w:hAnsi="Segoe UI" w:cs="Segoe UI"/>
                <w:sz w:val="23"/>
                <w:szCs w:val="23"/>
              </w:rPr>
              <w:t>t_EngineeringParameterSet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/projects/items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/projects/items/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/projects/items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/projects/items/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/projects/items/</w:t>
            </w:r>
            <w:r>
              <w:rPr>
                <w:rStyle w:val="ds-markdown-html"/>
                <w:rFonts w:ascii="Consolas" w:hAnsi="Consolas" w:cs="Segoe UI"/>
                <w:sz w:val="23"/>
                <w:szCs w:val="23"/>
              </w:rPr>
              <w:t>&lt;id&gt;</w:t>
            </w:r>
            <w:r>
              <w:rPr>
                <w:rFonts w:ascii="Segoe UI" w:hAnsi="Segoe UI" w:cs="Segoe UI"/>
                <w:sz w:val="23"/>
                <w:szCs w:val="23"/>
              </w:rPr>
              <w:t> – delete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/projects/items/import – import from Customer Items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/projects/items/</w:t>
            </w:r>
            <w:r>
              <w:rPr>
                <w:rStyle w:val="ds-markdown-html"/>
                <w:rFonts w:ascii="Consolas" w:hAnsi="Consolas" w:cs="Segoe UI"/>
                <w:sz w:val="23"/>
                <w:szCs w:val="23"/>
              </w:rPr>
              <w:t>&lt;id&gt;</w:t>
            </w:r>
            <w:r>
              <w:rPr>
                <w:rFonts w:ascii="Segoe UI" w:hAnsi="Segoe UI" w:cs="Segoe UI"/>
                <w:sz w:val="23"/>
                <w:szCs w:val="23"/>
              </w:rPr>
              <w:t>/explode – explode A/B/C</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/projects/items/stats – KPI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Company Projects, Product Management, Serial Numbers, Engineering Parameters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from Customer Items (no CSV).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7"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7. Project Product Tree</w:t>
      </w:r>
    </w:p>
    <w:tbl>
      <w:tblPr>
        <w:tblW w:w="11281" w:type="dxa"/>
        <w:tblCellMar>
          <w:top w:w="15" w:type="dxa"/>
          <w:left w:w="15" w:type="dxa"/>
          <w:bottom w:w="15" w:type="dxa"/>
          <w:right w:w="15" w:type="dxa"/>
        </w:tblCellMar>
        <w:tblLook w:val="04A0" w:firstRow="1" w:lastRow="0" w:firstColumn="1" w:lastColumn="0" w:noHBand="0" w:noVBand="1"/>
      </w:tblPr>
      <w:tblGrid>
        <w:gridCol w:w="2143"/>
        <w:gridCol w:w="913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Hierarchical View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Visualize product breakdown structure for projects. Shows all products, sub-assemblies, and components required for a project.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Tree view of products, sub-assemblies, components</w:t>
            </w:r>
            <w:r>
              <w:rPr>
                <w:rFonts w:ascii="Segoe UI" w:hAnsi="Segoe UI" w:cs="Segoe UI"/>
                <w:sz w:val="23"/>
                <w:szCs w:val="23"/>
              </w:rPr>
              <w:br/>
              <w:t>• Drill-down to product details</w:t>
            </w:r>
            <w:r>
              <w:rPr>
                <w:rFonts w:ascii="Segoe UI" w:hAnsi="Segoe UI" w:cs="Segoe UI"/>
                <w:sz w:val="23"/>
                <w:szCs w:val="23"/>
              </w:rPr>
              <w:br/>
              <w:t>• Quantity and status per product</w:t>
            </w:r>
            <w:r>
              <w:rPr>
                <w:rFonts w:ascii="Segoe UI" w:hAnsi="Segoe UI" w:cs="Segoe UI"/>
                <w:sz w:val="23"/>
                <w:szCs w:val="23"/>
              </w:rPr>
              <w:br/>
              <w:t>• Expand/collapse all</w:t>
            </w:r>
            <w:r>
              <w:rPr>
                <w:rFonts w:ascii="Segoe UI" w:hAnsi="Segoe UI" w:cs="Segoe UI"/>
                <w:sz w:val="23"/>
                <w:szCs w:val="23"/>
              </w:rPr>
              <w:br/>
              <w:t>• Export structure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Products / Sub-assemblies / Components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Code (link), Description, Type (Product/Sub-assembly/Component), Quantity, Status, Lead 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Expand All, Collapse All, Export Structure, Add Product to Project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Product to Project – select product, specify quantity,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 dropdown, Product Type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 loads tree for that project</w:t>
            </w:r>
            <w:r>
              <w:rPr>
                <w:rFonts w:ascii="Segoe UI" w:hAnsi="Segoe UI" w:cs="Segoe UI"/>
                <w:sz w:val="23"/>
                <w:szCs w:val="23"/>
              </w:rPr>
              <w:br/>
            </w:r>
            <w:proofErr w:type="spellStart"/>
            <w:r>
              <w:rPr>
                <w:rFonts w:ascii="Segoe UI" w:hAnsi="Segoe UI" w:cs="Segoe UI"/>
                <w:sz w:val="23"/>
                <w:szCs w:val="23"/>
              </w:rPr>
              <w:t>product_type</w:t>
            </w:r>
            <w:proofErr w:type="spellEnd"/>
            <w:r>
              <w:rPr>
                <w:rFonts w:ascii="Segoe UI" w:hAnsi="Segoe UI" w:cs="Segoe UI"/>
                <w:sz w:val="23"/>
                <w:szCs w:val="23"/>
              </w:rPr>
              <w:t xml:space="preserve"> – filters by product type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w:t>
            </w:r>
            <w:proofErr w:type="spellStart"/>
            <w:r>
              <w:rPr>
                <w:rFonts w:ascii="Segoe UI" w:hAnsi="Segoe UI" w:cs="Segoe UI"/>
                <w:sz w:val="23"/>
                <w:szCs w:val="23"/>
              </w:rPr>
              <w:t>product-tree?project_id</w:t>
            </w:r>
            <w:proofErr w:type="spellEnd"/>
            <w:r>
              <w:rPr>
                <w:rFonts w:ascii="Segoe UI" w:hAnsi="Segoe UI" w:cs="Segoe UI"/>
                <w:sz w:val="23"/>
                <w:szCs w:val="23"/>
              </w:rPr>
              <w:t>=5&amp;product_type=Assembly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Indented tree with expand/collapse icons. Color-coded status badges. Breadcrumb: Projects → Product Tree.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Click product → Product Management (page 11)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t_ProjectProducts</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t_BOM</w:t>
            </w:r>
            <w:proofErr w:type="spellEnd"/>
            <w:r>
              <w:rPr>
                <w:rFonts w:ascii="Segoe UI" w:hAnsi="Segoe UI" w:cs="Segoe UI"/>
                <w:sz w:val="23"/>
                <w:szCs w:val="23"/>
              </w:rPr>
              <w:t xml:space="preserve">, </w:t>
            </w:r>
            <w:proofErr w:type="spellStart"/>
            <w:r>
              <w:rPr>
                <w:rFonts w:ascii="Segoe UI" w:hAnsi="Segoe UI" w:cs="Segoe UI"/>
                <w:sz w:val="23"/>
                <w:szCs w:val="23"/>
              </w:rPr>
              <w:t>t_Project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/projects/</w:t>
            </w:r>
            <w:r>
              <w:rPr>
                <w:rStyle w:val="ds-markdown-html"/>
                <w:rFonts w:ascii="Consolas" w:hAnsi="Consolas" w:cs="Segoe UI"/>
                <w:sz w:val="23"/>
                <w:szCs w:val="23"/>
              </w:rPr>
              <w:t>&lt;id&gt;</w:t>
            </w:r>
            <w:r>
              <w:rPr>
                <w:rFonts w:ascii="Segoe UI" w:hAnsi="Segoe UI" w:cs="Segoe UI"/>
                <w:sz w:val="23"/>
                <w:szCs w:val="23"/>
              </w:rPr>
              <w:t>/tree – full tree structure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w:t>
            </w:r>
            <w:r>
              <w:rPr>
                <w:rStyle w:val="ds-markdown-html"/>
                <w:rFonts w:ascii="Consolas" w:hAnsi="Consolas" w:cs="Segoe UI"/>
                <w:sz w:val="23"/>
                <w:szCs w:val="23"/>
              </w:rPr>
              <w:t>&lt;id&gt;</w:t>
            </w:r>
            <w:r>
              <w:rPr>
                <w:rFonts w:ascii="Segoe UI" w:hAnsi="Segoe UI" w:cs="Segoe UI"/>
                <w:sz w:val="23"/>
                <w:szCs w:val="23"/>
              </w:rPr>
              <w:t>/tree/children – children of a node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Management, BOM Management, Company Projects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as CSV/PDF</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8"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8. MS Project Integration</w:t>
      </w:r>
    </w:p>
    <w:tbl>
      <w:tblPr>
        <w:tblW w:w="11281" w:type="dxa"/>
        <w:tblCellMar>
          <w:top w:w="15" w:type="dxa"/>
          <w:left w:w="15" w:type="dxa"/>
          <w:bottom w:w="15" w:type="dxa"/>
          <w:right w:w="15" w:type="dxa"/>
        </w:tblCellMar>
        <w:tblLook w:val="04A0" w:firstRow="1" w:lastRow="0" w:firstColumn="1" w:lastColumn="0" w:noHBand="0" w:noVBand="1"/>
      </w:tblPr>
      <w:tblGrid>
        <w:gridCol w:w="2015"/>
        <w:gridCol w:w="9266"/>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 (utility)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Provide a two-way bridge between your app and MS Project, allowing project managers to export supplier tasks for offline work and re-import progress updates.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Upload MS Project .</w:t>
            </w:r>
            <w:proofErr w:type="spellStart"/>
            <w:r>
              <w:rPr>
                <w:rFonts w:ascii="Segoe UI" w:hAnsi="Segoe UI" w:cs="Segoe UI"/>
                <w:sz w:val="23"/>
                <w:szCs w:val="23"/>
              </w:rPr>
              <w:t>mpp</w:t>
            </w:r>
            <w:proofErr w:type="spellEnd"/>
            <w:r>
              <w:rPr>
                <w:rFonts w:ascii="Segoe UI" w:hAnsi="Segoe UI" w:cs="Segoe UI"/>
                <w:sz w:val="23"/>
                <w:szCs w:val="23"/>
              </w:rPr>
              <w:t xml:space="preserve"> or .xml file to import tasks</w:t>
            </w:r>
            <w:r>
              <w:rPr>
                <w:rFonts w:ascii="Segoe UI" w:hAnsi="Segoe UI" w:cs="Segoe UI"/>
                <w:sz w:val="23"/>
                <w:szCs w:val="23"/>
              </w:rPr>
              <w:br/>
              <w:t>• Display imported tasks with Gantt-style progress bars</w:t>
            </w:r>
            <w:r>
              <w:rPr>
                <w:rFonts w:ascii="Segoe UI" w:hAnsi="Segoe UI" w:cs="Segoe UI"/>
                <w:sz w:val="23"/>
                <w:szCs w:val="23"/>
              </w:rPr>
              <w:br/>
              <w:t>• Export Supplier Schedule – filter by supplier, generate Excel/CSV</w:t>
            </w:r>
            <w:r>
              <w:rPr>
                <w:rFonts w:ascii="Segoe UI" w:hAnsi="Segoe UI" w:cs="Segoe UI"/>
                <w:sz w:val="23"/>
                <w:szCs w:val="23"/>
              </w:rPr>
              <w:br/>
              <w:t>• Import Supplier Update – upload completed Excel to update progress</w:t>
            </w:r>
            <w:r>
              <w:rPr>
                <w:rFonts w:ascii="Segoe UI" w:hAnsi="Segoe UI" w:cs="Segoe UI"/>
                <w:sz w:val="23"/>
                <w:szCs w:val="23"/>
              </w:rPr>
              <w:br/>
              <w:t>• Generate Updated MPP – create .xml file with all progress updates</w:t>
            </w:r>
            <w:r>
              <w:rPr>
                <w:rFonts w:ascii="Segoe UI" w:hAnsi="Segoe UI" w:cs="Segoe UI"/>
                <w:sz w:val="23"/>
                <w:szCs w:val="23"/>
              </w:rPr>
              <w:br/>
              <w:t>• Link Tasks to BOM Components – map tasks to products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imported tasks / Tasks behind schedule / Tasks assigned to suppliers / Updated tasks pending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Task ID, Task Name, Start Date (link to </w:t>
            </w:r>
            <w:proofErr w:type="spellStart"/>
            <w:r>
              <w:rPr>
                <w:rFonts w:ascii="Segoe UI" w:hAnsi="Segoe UI" w:cs="Segoe UI"/>
                <w:sz w:val="23"/>
                <w:szCs w:val="23"/>
              </w:rPr>
              <w:t>DimDate</w:t>
            </w:r>
            <w:proofErr w:type="spellEnd"/>
            <w:r>
              <w:rPr>
                <w:rFonts w:ascii="Segoe UI" w:hAnsi="Segoe UI" w:cs="Segoe UI"/>
                <w:sz w:val="23"/>
                <w:szCs w:val="23"/>
              </w:rPr>
              <w:t xml:space="preserve">), Finish Date (link to </w:t>
            </w:r>
            <w:proofErr w:type="spellStart"/>
            <w:r>
              <w:rPr>
                <w:rFonts w:ascii="Segoe UI" w:hAnsi="Segoe UI" w:cs="Segoe UI"/>
                <w:sz w:val="23"/>
                <w:szCs w:val="23"/>
              </w:rPr>
              <w:t>DimDate</w:t>
            </w:r>
            <w:proofErr w:type="spellEnd"/>
            <w:r>
              <w:rPr>
                <w:rFonts w:ascii="Segoe UI" w:hAnsi="Segoe UI" w:cs="Segoe UI"/>
                <w:sz w:val="23"/>
                <w:szCs w:val="23"/>
              </w:rPr>
              <w:t>), Planned % Complete, Actual % Complete (from supplier), Status (On Track/Behind), Supplier (if assigned), Linked Component (if any)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Upload MPP (modal), Export Supplier Schedule (dropdown), Import Supplier Update (modal), Generate Updated MPP (download), Link Component (modal), Refresh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Upload MPP – select file, choose import options (Overwrite/Append)</w:t>
            </w:r>
            <w:r>
              <w:rPr>
                <w:rFonts w:ascii="Segoe UI" w:hAnsi="Segoe UI" w:cs="Segoe UI"/>
                <w:sz w:val="23"/>
                <w:szCs w:val="23"/>
              </w:rPr>
              <w:br/>
              <w:t>• Import Supplier Update – upload Excel, preview changes, confirm import</w:t>
            </w:r>
            <w:r>
              <w:rPr>
                <w:rFonts w:ascii="Segoe UI" w:hAnsi="Segoe UI" w:cs="Segoe UI"/>
                <w:sz w:val="23"/>
                <w:szCs w:val="23"/>
              </w:rPr>
              <w:br/>
              <w:t>• Link Component – search product/component, link to current task</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Supplier dropdown, Task Status dropdown (On Track/Behind), Linked Component checkbox (Yes/No)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(required) – loads tasks for that project</w:t>
            </w:r>
            <w:r>
              <w:rPr>
                <w:rFonts w:ascii="Segoe UI" w:hAnsi="Segoe UI" w:cs="Segoe UI"/>
                <w:sz w:val="23"/>
                <w:szCs w:val="23"/>
              </w:rPr>
              <w:br/>
            </w:r>
            <w:proofErr w:type="spellStart"/>
            <w:r>
              <w:rPr>
                <w:rFonts w:ascii="Segoe UI" w:hAnsi="Segoe UI" w:cs="Segoe UI"/>
                <w:sz w:val="23"/>
                <w:szCs w:val="23"/>
              </w:rPr>
              <w:t>supplier_id</w:t>
            </w:r>
            <w:proofErr w:type="spellEnd"/>
            <w:r>
              <w:rPr>
                <w:rFonts w:ascii="Segoe UI" w:hAnsi="Segoe UI" w:cs="Segoe UI"/>
                <w:sz w:val="23"/>
                <w:szCs w:val="23"/>
              </w:rPr>
              <w:t xml:space="preserve"> – filters tasks for that supplier</w:t>
            </w:r>
            <w:r>
              <w:rPr>
                <w:rFonts w:ascii="Segoe UI" w:hAnsi="Segoe UI" w:cs="Segoe UI"/>
                <w:sz w:val="23"/>
                <w:szCs w:val="23"/>
              </w:rPr>
              <w:br/>
              <w:t>status – filters by task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/projects/ms-project-integration?project_id=PROJ-GACH-2024&amp;supplier_id=SUPP-001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Simple Gantt bar (HTML/CSS) next to each task. Color-coded rows: green (on track), yellow (behind), red (critical overdue). Breadcrumb: Projects → Project Dashboard → MS Project Integration.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Project Dashboard (page 3) → "MS Project Integration" button. Task links (if linked) → BOM Management or Product Management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t_ScheduleTask</w:t>
            </w:r>
            <w:proofErr w:type="spellEnd"/>
            <w:r>
              <w:rPr>
                <w:rFonts w:ascii="Segoe UI" w:hAnsi="Segoe UI" w:cs="Segoe UI"/>
                <w:sz w:val="23"/>
                <w:szCs w:val="23"/>
              </w:rPr>
              <w:t xml:space="preserve">, </w:t>
            </w:r>
            <w:proofErr w:type="spellStart"/>
            <w:r>
              <w:rPr>
                <w:rFonts w:ascii="Segoe UI" w:hAnsi="Segoe UI" w:cs="Segoe UI"/>
                <w:sz w:val="23"/>
                <w:szCs w:val="23"/>
              </w:rPr>
              <w:t>t_ScheduleImportLog</w:t>
            </w:r>
            <w:proofErr w:type="spellEnd"/>
            <w:r>
              <w:rPr>
                <w:rFonts w:ascii="Segoe UI" w:hAnsi="Segoe UI" w:cs="Segoe UI"/>
                <w:sz w:val="23"/>
                <w:szCs w:val="23"/>
              </w:rPr>
              <w:t xml:space="preserve">, </w:t>
            </w:r>
            <w:proofErr w:type="spellStart"/>
            <w:r>
              <w:rPr>
                <w:rFonts w:ascii="Segoe UI" w:hAnsi="Segoe UI" w:cs="Segoe UI"/>
                <w:sz w:val="23"/>
                <w:szCs w:val="23"/>
              </w:rPr>
              <w:t>t_Project</w:t>
            </w:r>
            <w:proofErr w:type="spellEnd"/>
            <w:r>
              <w:rPr>
                <w:rFonts w:ascii="Segoe UI" w:hAnsi="Segoe UI" w:cs="Segoe UI"/>
                <w:sz w:val="23"/>
                <w:szCs w:val="23"/>
              </w:rPr>
              <w:t xml:space="preserve">, </w:t>
            </w:r>
            <w:proofErr w:type="spellStart"/>
            <w:r>
              <w:rPr>
                <w:rFonts w:ascii="Segoe UI" w:hAnsi="Segoe UI" w:cs="Segoe UI"/>
                <w:sz w:val="23"/>
                <w:szCs w:val="23"/>
              </w:rPr>
              <w:t>t_BOM</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POST /</w:t>
            </w:r>
            <w:proofErr w:type="spellStart"/>
            <w:r>
              <w:rPr>
                <w:rFonts w:ascii="Segoe UI" w:hAnsi="Segoe UI" w:cs="Segoe UI"/>
                <w:sz w:val="23"/>
                <w:szCs w:val="23"/>
              </w:rPr>
              <w:t>api</w:t>
            </w:r>
            <w:proofErr w:type="spellEnd"/>
            <w:r>
              <w:rPr>
                <w:rFonts w:ascii="Segoe UI" w:hAnsi="Segoe UI" w:cs="Segoe UI"/>
                <w:sz w:val="23"/>
                <w:szCs w:val="23"/>
              </w:rPr>
              <w:t>/projects/</w:t>
            </w:r>
            <w:proofErr w:type="spellStart"/>
            <w:r>
              <w:rPr>
                <w:rFonts w:ascii="Segoe UI" w:hAnsi="Segoe UI" w:cs="Segoe UI"/>
                <w:sz w:val="23"/>
                <w:szCs w:val="23"/>
              </w:rPr>
              <w:t>ms</w:t>
            </w:r>
            <w:proofErr w:type="spellEnd"/>
            <w:r>
              <w:rPr>
                <w:rFonts w:ascii="Segoe UI" w:hAnsi="Segoe UI" w:cs="Segoe UI"/>
                <w:sz w:val="23"/>
                <w:szCs w:val="23"/>
              </w:rPr>
              <w:t>-project/upload – parse MPP/XML</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w:t>
            </w:r>
            <w:proofErr w:type="spellStart"/>
            <w:r>
              <w:rPr>
                <w:rFonts w:ascii="Segoe UI" w:hAnsi="Segoe UI" w:cs="Segoe UI"/>
                <w:sz w:val="23"/>
                <w:szCs w:val="23"/>
              </w:rPr>
              <w:t>ms</w:t>
            </w:r>
            <w:proofErr w:type="spellEnd"/>
            <w:r>
              <w:rPr>
                <w:rFonts w:ascii="Segoe UI" w:hAnsi="Segoe UI" w:cs="Segoe UI"/>
                <w:sz w:val="23"/>
                <w:szCs w:val="23"/>
              </w:rPr>
              <w:t>-project/tasks/&lt;</w:t>
            </w:r>
            <w:proofErr w:type="spellStart"/>
            <w:r>
              <w:rPr>
                <w:rFonts w:ascii="Segoe UI" w:hAnsi="Segoe UI" w:cs="Segoe UI"/>
                <w:sz w:val="23"/>
                <w:szCs w:val="23"/>
              </w:rPr>
              <w:t>project_id</w:t>
            </w:r>
            <w:proofErr w:type="spellEnd"/>
            <w:r>
              <w:rPr>
                <w:rFonts w:ascii="Segoe UI" w:hAnsi="Segoe UI" w:cs="Segoe UI"/>
                <w:sz w:val="23"/>
                <w:szCs w:val="23"/>
              </w:rPr>
              <w:t>&gt; – task list with filters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w:t>
            </w:r>
            <w:proofErr w:type="spellStart"/>
            <w:r>
              <w:rPr>
                <w:rFonts w:ascii="Segoe UI" w:hAnsi="Segoe UI" w:cs="Segoe UI"/>
                <w:sz w:val="23"/>
                <w:szCs w:val="23"/>
              </w:rPr>
              <w:t>ms</w:t>
            </w:r>
            <w:proofErr w:type="spellEnd"/>
            <w:r>
              <w:rPr>
                <w:rFonts w:ascii="Segoe UI" w:hAnsi="Segoe UI" w:cs="Segoe UI"/>
                <w:sz w:val="23"/>
                <w:szCs w:val="23"/>
              </w:rPr>
              <w:t>-project/export-supplier – generate Excel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/projects/</w:t>
            </w:r>
            <w:proofErr w:type="spellStart"/>
            <w:r>
              <w:rPr>
                <w:rFonts w:ascii="Segoe UI" w:hAnsi="Segoe UI" w:cs="Segoe UI"/>
                <w:sz w:val="23"/>
                <w:szCs w:val="23"/>
              </w:rPr>
              <w:t>ms</w:t>
            </w:r>
            <w:proofErr w:type="spellEnd"/>
            <w:r>
              <w:rPr>
                <w:rFonts w:ascii="Segoe UI" w:hAnsi="Segoe UI" w:cs="Segoe UI"/>
                <w:sz w:val="23"/>
                <w:szCs w:val="23"/>
              </w:rPr>
              <w:t>-project/import-supplier – parse Excel and update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/projects/</w:t>
            </w:r>
            <w:proofErr w:type="spellStart"/>
            <w:r>
              <w:rPr>
                <w:rFonts w:ascii="Segoe UI" w:hAnsi="Segoe UI" w:cs="Segoe UI"/>
                <w:sz w:val="23"/>
                <w:szCs w:val="23"/>
              </w:rPr>
              <w:t>ms</w:t>
            </w:r>
            <w:proofErr w:type="spellEnd"/>
            <w:r>
              <w:rPr>
                <w:rFonts w:ascii="Segoe UI" w:hAnsi="Segoe UI" w:cs="Segoe UI"/>
                <w:sz w:val="23"/>
                <w:szCs w:val="23"/>
              </w:rPr>
              <w:t>-project/export-</w:t>
            </w:r>
            <w:proofErr w:type="spellStart"/>
            <w:r>
              <w:rPr>
                <w:rFonts w:ascii="Segoe UI" w:hAnsi="Segoe UI" w:cs="Segoe UI"/>
                <w:sz w:val="23"/>
                <w:szCs w:val="23"/>
              </w:rPr>
              <w:t>mpp</w:t>
            </w:r>
            <w:proofErr w:type="spellEnd"/>
            <w:r>
              <w:rPr>
                <w:rFonts w:ascii="Segoe UI" w:hAnsi="Segoe UI" w:cs="Segoe UI"/>
                <w:sz w:val="23"/>
                <w:szCs w:val="23"/>
              </w:rPr>
              <w:t>/&lt;</w:t>
            </w:r>
            <w:proofErr w:type="spellStart"/>
            <w:r>
              <w:rPr>
                <w:rFonts w:ascii="Segoe UI" w:hAnsi="Segoe UI" w:cs="Segoe UI"/>
                <w:sz w:val="23"/>
                <w:szCs w:val="23"/>
              </w:rPr>
              <w:t>project_id</w:t>
            </w:r>
            <w:proofErr w:type="spellEnd"/>
            <w:r>
              <w:rPr>
                <w:rFonts w:ascii="Segoe UI" w:hAnsi="Segoe UI" w:cs="Segoe UI"/>
                <w:sz w:val="23"/>
                <w:szCs w:val="23"/>
              </w:rPr>
              <w:t>&gt; – generate XML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 Dashboard, BOM Management, Supplier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MS Project .</w:t>
            </w:r>
            <w:proofErr w:type="spellStart"/>
            <w:r>
              <w:rPr>
                <w:rFonts w:ascii="Segoe UI" w:hAnsi="Segoe UI" w:cs="Segoe UI"/>
                <w:sz w:val="23"/>
                <w:szCs w:val="23"/>
              </w:rPr>
              <w:t>mpp</w:t>
            </w:r>
            <w:proofErr w:type="spellEnd"/>
            <w:r>
              <w:rPr>
                <w:rFonts w:ascii="Segoe UI" w:hAnsi="Segoe UI" w:cs="Segoe UI"/>
                <w:sz w:val="23"/>
                <w:szCs w:val="23"/>
              </w:rPr>
              <w:t xml:space="preserve"> or .xml files; Supplier Excel/CSV files. Export – Supplier Excel/CSV files; Updated MPP XML files.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via </w:t>
            </w:r>
            <w:proofErr w:type="spellStart"/>
            <w:r>
              <w:rPr>
                <w:rFonts w:ascii="Segoe UI" w:hAnsi="Segoe UI" w:cs="Segoe UI"/>
                <w:sz w:val="23"/>
                <w:szCs w:val="23"/>
              </w:rPr>
              <w:t>DimDate</w:t>
            </w:r>
            <w:proofErr w:type="spellEnd"/>
            <w:r>
              <w:rPr>
                <w:rFonts w:ascii="Segoe UI" w:hAnsi="Segoe UI" w:cs="Segoe UI"/>
                <w:sz w:val="23"/>
                <w:szCs w:val="23"/>
              </w:rPr>
              <w:t xml:space="preserve"> in user's preferred calendar.</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89"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9. MS Project Integration (Detail View)</w:t>
      </w:r>
    </w:p>
    <w:tbl>
      <w:tblPr>
        <w:tblW w:w="11281" w:type="dxa"/>
        <w:tblCellMar>
          <w:top w:w="15" w:type="dxa"/>
          <w:left w:w="15" w:type="dxa"/>
          <w:bottom w:w="15" w:type="dxa"/>
          <w:right w:w="15" w:type="dxa"/>
        </w:tblCellMar>
        <w:tblLook w:val="04A0" w:firstRow="1" w:lastRow="0" w:firstColumn="1" w:lastColumn="0" w:noHBand="0" w:noVBand="1"/>
      </w:tblPr>
      <w:tblGrid>
        <w:gridCol w:w="2212"/>
        <w:gridCol w:w="9069"/>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and manage imported MS Project tasks for a specific project in detail.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Task list with progress bars</w:t>
            </w:r>
            <w:r>
              <w:rPr>
                <w:rFonts w:ascii="Segoe UI" w:hAnsi="Segoe UI" w:cs="Segoe UI"/>
                <w:sz w:val="23"/>
                <w:szCs w:val="23"/>
              </w:rPr>
              <w:br/>
              <w:t>• Supplier assignment</w:t>
            </w:r>
            <w:r>
              <w:rPr>
                <w:rFonts w:ascii="Segoe UI" w:hAnsi="Segoe UI" w:cs="Segoe UI"/>
                <w:sz w:val="23"/>
                <w:szCs w:val="23"/>
              </w:rPr>
              <w:br/>
              <w:t>• Component linking</w:t>
            </w:r>
            <w:r>
              <w:rPr>
                <w:rFonts w:ascii="Segoe UI" w:hAnsi="Segoe UI" w:cs="Segoe UI"/>
                <w:sz w:val="23"/>
                <w:szCs w:val="23"/>
              </w:rPr>
              <w:br/>
              <w:t>• Import/export history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Tasks / Behind Schedule / Assigned to Suppliers / Updated Pending Export (same as page 8, filtered by project)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Task ID, Task Name, Start Date, Finish Date, Planned %, Actual %, Status, Supplier, Component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Refresh, Export, Link Component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Link Component – search and link to BOM component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Supplier dropdown, Status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(required), </w:t>
            </w:r>
            <w:proofErr w:type="spellStart"/>
            <w:r>
              <w:rPr>
                <w:rFonts w:ascii="Segoe UI" w:hAnsi="Segoe UI" w:cs="Segoe UI"/>
                <w:sz w:val="23"/>
                <w:szCs w:val="23"/>
              </w:rPr>
              <w:t>supplier_id</w:t>
            </w:r>
            <w:proofErr w:type="spellEnd"/>
            <w:r>
              <w:rPr>
                <w:rFonts w:ascii="Segoe UI" w:hAnsi="Segoe UI" w:cs="Segoe UI"/>
                <w:sz w:val="23"/>
                <w:szCs w:val="23"/>
              </w:rPr>
              <w:t>,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/projects/ms-project-integration/detail?project_id=PROJ-GACH-2024&amp;supplier_id=SUPP-001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Same as page 8 but filtered to a single project.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Same as page 8</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t_ScheduleTask</w:t>
            </w:r>
            <w:proofErr w:type="spellEnd"/>
            <w:r>
              <w:rPr>
                <w:rFonts w:ascii="Segoe UI" w:hAnsi="Segoe UI" w:cs="Segoe UI"/>
                <w:sz w:val="23"/>
                <w:szCs w:val="23"/>
              </w:rPr>
              <w:t xml:space="preserve">, </w:t>
            </w:r>
            <w:proofErr w:type="spellStart"/>
            <w:r>
              <w:rPr>
                <w:rFonts w:ascii="Segoe UI" w:hAnsi="Segoe UI" w:cs="Segoe UI"/>
                <w:sz w:val="23"/>
                <w:szCs w:val="23"/>
              </w:rPr>
              <w:t>t_ScheduleImportLog</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Same as page 8</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MS Project Integration (page 8)</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Same as page 8</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Same as page 8</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0"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lastRenderedPageBreak/>
        <w:t>⚙️</w:t>
      </w:r>
      <w:r>
        <w:rPr>
          <w:rFonts w:ascii="Segoe UI" w:hAnsi="Segoe UI" w:cs="Segoe UI"/>
          <w:color w:val="0F1115"/>
          <w:sz w:val="33"/>
          <w:szCs w:val="33"/>
        </w:rPr>
        <w:t xml:space="preserve"> ENGINEERING (Pages 10–17)</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10. Engineering Parameters</w:t>
      </w:r>
    </w:p>
    <w:tbl>
      <w:tblPr>
        <w:tblW w:w="11281" w:type="dxa"/>
        <w:tblCellMar>
          <w:top w:w="15" w:type="dxa"/>
          <w:left w:w="15" w:type="dxa"/>
          <w:bottom w:w="15" w:type="dxa"/>
          <w:right w:w="15" w:type="dxa"/>
        </w:tblCellMar>
        <w:tblLook w:val="04A0" w:firstRow="1" w:lastRow="0" w:firstColumn="1" w:lastColumn="0" w:noHBand="0" w:noVBand="1"/>
      </w:tblPr>
      <w:tblGrid>
        <w:gridCol w:w="2016"/>
        <w:gridCol w:w="9265"/>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Dynamic engineering parameter management with versioning (p1...p400). Supports Control Valves (CV), Safety Valves (SV), and other product categories.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View/Edit parameters per item</w:t>
            </w:r>
            <w:r>
              <w:rPr>
                <w:rFonts w:ascii="Segoe UI" w:hAnsi="Segoe UI" w:cs="Segoe UI"/>
                <w:sz w:val="23"/>
                <w:szCs w:val="23"/>
              </w:rPr>
              <w:br/>
              <w:t>• Version tracking (Internal Version 1→16)</w:t>
            </w:r>
            <w:r>
              <w:rPr>
                <w:rFonts w:ascii="Segoe UI" w:hAnsi="Segoe UI" w:cs="Segoe UI"/>
                <w:sz w:val="23"/>
                <w:szCs w:val="23"/>
              </w:rPr>
              <w:br/>
              <w:t>• Compare versions (diff view)</w:t>
            </w:r>
            <w:r>
              <w:rPr>
                <w:rFonts w:ascii="Segoe UI" w:hAnsi="Segoe UI" w:cs="Segoe UI"/>
                <w:sz w:val="23"/>
                <w:szCs w:val="23"/>
              </w:rPr>
              <w:br/>
              <w:t>• Link to documents (</w:t>
            </w:r>
            <w:proofErr w:type="spellStart"/>
            <w:r>
              <w:rPr>
                <w:rFonts w:ascii="Segoe UI" w:hAnsi="Segoe UI" w:cs="Segoe UI"/>
                <w:sz w:val="23"/>
                <w:szCs w:val="23"/>
              </w:rPr>
              <w:t>DataSheet</w:t>
            </w:r>
            <w:proofErr w:type="spellEnd"/>
            <w:r>
              <w:rPr>
                <w:rFonts w:ascii="Segoe UI" w:hAnsi="Segoe UI" w:cs="Segoe UI"/>
                <w:sz w:val="23"/>
                <w:szCs w:val="23"/>
              </w:rPr>
              <w:t>, Calculation Sheet, ITP)</w:t>
            </w:r>
            <w:r>
              <w:rPr>
                <w:rFonts w:ascii="Segoe UI" w:hAnsi="Segoe UI" w:cs="Segoe UI"/>
                <w:sz w:val="23"/>
                <w:szCs w:val="23"/>
              </w:rPr>
              <w:br/>
              <w:t>• Mark as released to client</w:t>
            </w:r>
            <w:r>
              <w:rPr>
                <w:rFonts w:ascii="Segoe UI" w:hAnsi="Segoe UI" w:cs="Segoe UI"/>
                <w:sz w:val="23"/>
                <w:szCs w:val="23"/>
              </w:rPr>
              <w:br/>
              <w:t>• Prepared/Checked/Approved chain per version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Parameters / Client-Provided / Calculated / Current Version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Parameter Code, Parameter Name, Value, Unit, Is Client Value (badge), Is Calculated (badge), Changed From Version, Last Modified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Edit Parameter (modal), New Version (modal), Compare Versions (modal), Release to Client (modal),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Edit Parameter Value – input field with validation, notes</w:t>
            </w:r>
            <w:r>
              <w:rPr>
                <w:rFonts w:ascii="Segoe UI" w:hAnsi="Segoe UI" w:cs="Segoe UI"/>
                <w:sz w:val="23"/>
                <w:szCs w:val="23"/>
              </w:rPr>
              <w:br/>
              <w:t>• New Version – confirm, add notes</w:t>
            </w:r>
            <w:r>
              <w:rPr>
                <w:rFonts w:ascii="Segoe UI" w:hAnsi="Segoe UI" w:cs="Segoe UI"/>
                <w:sz w:val="23"/>
                <w:szCs w:val="23"/>
              </w:rPr>
              <w:br/>
              <w:t>• Compare Versions – select two versions, show diff</w:t>
            </w:r>
            <w:r>
              <w:rPr>
                <w:rFonts w:ascii="Segoe UI" w:hAnsi="Segoe UI" w:cs="Segoe UI"/>
                <w:sz w:val="23"/>
                <w:szCs w:val="23"/>
              </w:rPr>
              <w:br/>
              <w:t>• Release Confirmation – confirm release, record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Category (CV/SV) dropdown, Item Row dropdown, Version dropdown, Is Client Value checkbox</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category – filters by product category</w:t>
            </w:r>
            <w:r>
              <w:rPr>
                <w:rFonts w:ascii="Segoe UI" w:hAnsi="Segoe UI" w:cs="Segoe UI"/>
                <w:sz w:val="23"/>
                <w:szCs w:val="23"/>
              </w:rPr>
              <w:br/>
            </w:r>
            <w:proofErr w:type="spellStart"/>
            <w:r>
              <w:rPr>
                <w:rFonts w:ascii="Segoe UI" w:hAnsi="Segoe UI" w:cs="Segoe UI"/>
                <w:sz w:val="23"/>
                <w:szCs w:val="23"/>
              </w:rPr>
              <w:t>item_row</w:t>
            </w:r>
            <w:proofErr w:type="spellEnd"/>
            <w:r>
              <w:rPr>
                <w:rFonts w:ascii="Segoe UI" w:hAnsi="Segoe UI" w:cs="Segoe UI"/>
                <w:sz w:val="23"/>
                <w:szCs w:val="23"/>
              </w:rPr>
              <w:t xml:space="preserve"> – filters by item row</w:t>
            </w:r>
            <w:r>
              <w:rPr>
                <w:rFonts w:ascii="Segoe UI" w:hAnsi="Segoe UI" w:cs="Segoe UI"/>
                <w:sz w:val="23"/>
                <w:szCs w:val="23"/>
              </w:rPr>
              <w:br/>
              <w:t>version – filters by version</w:t>
            </w:r>
            <w:r>
              <w:rPr>
                <w:rFonts w:ascii="Segoe UI" w:hAnsi="Segoe UI" w:cs="Segoe UI"/>
                <w:sz w:val="23"/>
                <w:szCs w:val="23"/>
              </w:rPr>
              <w:br/>
            </w:r>
            <w:proofErr w:type="spellStart"/>
            <w:r>
              <w:rPr>
                <w:rFonts w:ascii="Segoe UI" w:hAnsi="Segoe UI" w:cs="Segoe UI"/>
                <w:sz w:val="23"/>
                <w:szCs w:val="23"/>
              </w:rPr>
              <w:t>project_id</w:t>
            </w:r>
            <w:proofErr w:type="spellEnd"/>
            <w:r>
              <w:rPr>
                <w:rFonts w:ascii="Segoe UI" w:hAnsi="Segoe UI" w:cs="Segoe UI"/>
                <w:sz w:val="23"/>
                <w:szCs w:val="23"/>
              </w:rPr>
              <w:t xml:space="preserve"> – filters by project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roofErr w:type="spellStart"/>
            <w:r>
              <w:rPr>
                <w:rFonts w:ascii="Segoe UI" w:hAnsi="Segoe UI" w:cs="Segoe UI"/>
                <w:sz w:val="23"/>
                <w:szCs w:val="23"/>
              </w:rPr>
              <w:t>parameters?project_id</w:t>
            </w:r>
            <w:proofErr w:type="spellEnd"/>
            <w:r>
              <w:rPr>
                <w:rFonts w:ascii="Segoe UI" w:hAnsi="Segoe UI" w:cs="Segoe UI"/>
                <w:sz w:val="23"/>
                <w:szCs w:val="23"/>
              </w:rPr>
              <w:t>=PROJ-GACH-2024&amp;category=CV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Table with scrollable columns (hundreds). Version badge. Color-coded: Blue=Client Value, Green=Calculated, Grey=Default. Breadcrumb: Engineering → Parameters.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None (inline editing)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t_EngineeringParameterDefinition</w:t>
            </w:r>
            <w:proofErr w:type="spellEnd"/>
            <w:r>
              <w:rPr>
                <w:rFonts w:ascii="Segoe UI" w:hAnsi="Segoe UI" w:cs="Segoe UI"/>
                <w:sz w:val="23"/>
                <w:szCs w:val="23"/>
              </w:rPr>
              <w:t xml:space="preserve">, </w:t>
            </w:r>
            <w:proofErr w:type="spellStart"/>
            <w:r>
              <w:rPr>
                <w:rFonts w:ascii="Segoe UI" w:hAnsi="Segoe UI" w:cs="Segoe UI"/>
                <w:sz w:val="23"/>
                <w:szCs w:val="23"/>
              </w:rPr>
              <w:t>t_EngineeringParameterSet</w:t>
            </w:r>
            <w:proofErr w:type="spellEnd"/>
            <w:r>
              <w:rPr>
                <w:rFonts w:ascii="Segoe UI" w:hAnsi="Segoe UI" w:cs="Segoe UI"/>
                <w:sz w:val="23"/>
                <w:szCs w:val="23"/>
              </w:rPr>
              <w:t xml:space="preserve">, </w:t>
            </w:r>
            <w:proofErr w:type="spellStart"/>
            <w:r>
              <w:rPr>
                <w:rFonts w:ascii="Segoe UI" w:hAnsi="Segoe UI" w:cs="Segoe UI"/>
                <w:sz w:val="23"/>
                <w:szCs w:val="23"/>
              </w:rPr>
              <w:t>t_EngineeringParameterValue</w:t>
            </w:r>
            <w:proofErr w:type="spellEnd"/>
            <w:r>
              <w:rPr>
                <w:rFonts w:ascii="Segoe UI" w:hAnsi="Segoe UI" w:cs="Segoe UI"/>
                <w:sz w:val="23"/>
                <w:szCs w:val="23"/>
              </w:rPr>
              <w:t xml:space="preserve">, </w:t>
            </w:r>
            <w:proofErr w:type="spellStart"/>
            <w:r>
              <w:rPr>
                <w:rFonts w:ascii="Segoe UI" w:hAnsi="Segoe UI" w:cs="Segoe UI"/>
                <w:sz w:val="23"/>
                <w:szCs w:val="23"/>
              </w:rPr>
              <w:t>t_ProductCategory</w:t>
            </w:r>
            <w:proofErr w:type="spellEnd"/>
            <w:r>
              <w:rPr>
                <w:rFonts w:ascii="Segoe UI" w:hAnsi="Segoe UI" w:cs="Segoe UI"/>
                <w:sz w:val="23"/>
                <w:szCs w:val="23"/>
              </w:rPr>
              <w:t xml:space="preserve">, </w:t>
            </w:r>
            <w:proofErr w:type="spellStart"/>
            <w:r>
              <w:rPr>
                <w:rFonts w:ascii="Segoe UI" w:hAnsi="Segoe UI" w:cs="Segoe UI"/>
                <w:sz w:val="23"/>
                <w:szCs w:val="23"/>
              </w:rPr>
              <w:t>t_CompanyProject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/engineering/parameters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/engineering/parameters/sets/&lt;</w:t>
            </w:r>
            <w:proofErr w:type="spellStart"/>
            <w:r>
              <w:rPr>
                <w:rFonts w:ascii="Segoe UI" w:hAnsi="Segoe UI" w:cs="Segoe UI"/>
                <w:sz w:val="23"/>
                <w:szCs w:val="23"/>
              </w:rPr>
              <w:t>project_id</w:t>
            </w:r>
            <w:proofErr w:type="spellEnd"/>
            <w:r>
              <w:rPr>
                <w:rFonts w:ascii="Segoe UI" w:hAnsi="Segoe UI" w:cs="Segoe UI"/>
                <w:sz w:val="23"/>
                <w:szCs w:val="23"/>
              </w:rPr>
              <w:t>&gt; – all parameter sets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/engineering/parameters/sets – create new set</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/engineering/parameters/values/</w:t>
            </w:r>
            <w:r>
              <w:rPr>
                <w:rStyle w:val="ds-markdown-html"/>
                <w:rFonts w:ascii="Consolas" w:hAnsi="Consolas" w:cs="Segoe UI"/>
                <w:sz w:val="23"/>
                <w:szCs w:val="23"/>
              </w:rPr>
              <w:t>&lt;id&gt;</w:t>
            </w:r>
            <w:r>
              <w:rPr>
                <w:rFonts w:ascii="Segoe UI" w:hAnsi="Segoe UI" w:cs="Segoe UI"/>
                <w:sz w:val="23"/>
                <w:szCs w:val="23"/>
              </w:rPr>
              <w:t> – update value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/engineering/parameters/sets/</w:t>
            </w:r>
            <w:r>
              <w:rPr>
                <w:rStyle w:val="ds-markdown-html"/>
                <w:rFonts w:ascii="Consolas" w:hAnsi="Consolas" w:cs="Segoe UI"/>
                <w:sz w:val="23"/>
                <w:szCs w:val="23"/>
              </w:rPr>
              <w:t>&lt;id&gt;</w:t>
            </w:r>
            <w:r>
              <w:rPr>
                <w:rFonts w:ascii="Segoe UI" w:hAnsi="Segoe UI" w:cs="Segoe UI"/>
                <w:sz w:val="23"/>
                <w:szCs w:val="23"/>
              </w:rPr>
              <w:t>/release – release to client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/engineering/parameters/compare/</w:t>
            </w:r>
            <w:r>
              <w:rPr>
                <w:rStyle w:val="ds-markdown-html"/>
                <w:rFonts w:ascii="Consolas" w:hAnsi="Consolas" w:cs="Segoe UI"/>
                <w:sz w:val="23"/>
                <w:szCs w:val="23"/>
              </w:rPr>
              <w:t>&lt;v1&gt;</w:t>
            </w:r>
            <w:r>
              <w:rPr>
                <w:rFonts w:ascii="Segoe UI" w:hAnsi="Segoe UI" w:cs="Segoe UI"/>
                <w:sz w:val="23"/>
                <w:szCs w:val="23"/>
              </w:rPr>
              <w:t>/</w:t>
            </w:r>
            <w:r>
              <w:rPr>
                <w:rStyle w:val="ds-markdown-html"/>
                <w:rFonts w:ascii="Consolas" w:hAnsi="Consolas" w:cs="Segoe UI"/>
                <w:sz w:val="23"/>
                <w:szCs w:val="23"/>
              </w:rPr>
              <w:t>&lt;v2&gt;</w:t>
            </w:r>
            <w:r>
              <w:rPr>
                <w:rFonts w:ascii="Segoe UI" w:hAnsi="Segoe UI" w:cs="Segoe UI"/>
                <w:sz w:val="23"/>
                <w:szCs w:val="23"/>
              </w:rPr>
              <w:t> – compare versions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Categories, Company Projects, Document Version Control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parameter values. Export – current parameter set to CSV/Excel.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Parameter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191"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11. Product Management</w:t>
      </w:r>
    </w:p>
    <w:tbl>
      <w:tblPr>
        <w:tblW w:w="11281" w:type="dxa"/>
        <w:tblCellMar>
          <w:top w:w="15" w:type="dxa"/>
          <w:left w:w="15" w:type="dxa"/>
          <w:bottom w:w="15" w:type="dxa"/>
          <w:right w:w="15" w:type="dxa"/>
        </w:tblCellMar>
        <w:tblLook w:val="04A0" w:firstRow="1" w:lastRow="0" w:firstColumn="1" w:lastColumn="0" w:noHBand="0" w:noVBand="1"/>
      </w:tblPr>
      <w:tblGrid>
        <w:gridCol w:w="1851"/>
        <w:gridCol w:w="943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product master data (valve designs) with specifications, costing, procurement type, and warranty.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CRUD products</w:t>
            </w:r>
            <w:r>
              <w:rPr>
                <w:rFonts w:ascii="Segoe UI" w:hAnsi="Segoe UI" w:cs="Segoe UI"/>
                <w:sz w:val="23"/>
                <w:szCs w:val="23"/>
              </w:rPr>
              <w:br/>
              <w:t>• Specifications (technical attributes)</w:t>
            </w:r>
            <w:r>
              <w:rPr>
                <w:rFonts w:ascii="Segoe UI" w:hAnsi="Segoe UI" w:cs="Segoe UI"/>
                <w:sz w:val="23"/>
                <w:szCs w:val="23"/>
              </w:rPr>
              <w:br/>
              <w:t>• Costing (standard cost, labor hours, overhead)</w:t>
            </w:r>
            <w:r>
              <w:rPr>
                <w:rFonts w:ascii="Segoe UI" w:hAnsi="Segoe UI" w:cs="Segoe UI"/>
                <w:sz w:val="23"/>
                <w:szCs w:val="23"/>
              </w:rPr>
              <w:br/>
              <w:t>• Procurement type (Manufactured/Purchased)</w:t>
            </w:r>
            <w:r>
              <w:rPr>
                <w:rFonts w:ascii="Segoe UI" w:hAnsi="Segoe UI" w:cs="Segoe UI"/>
                <w:sz w:val="23"/>
                <w:szCs w:val="23"/>
              </w:rPr>
              <w:br/>
              <w:t>• Translations (multi-language)</w:t>
            </w:r>
            <w:r>
              <w:rPr>
                <w:rFonts w:ascii="Segoe UI" w:hAnsi="Segoe UI" w:cs="Segoe UI"/>
                <w:sz w:val="23"/>
                <w:szCs w:val="23"/>
              </w:rPr>
              <w:br/>
              <w:t>• Warranty period (months)</w:t>
            </w:r>
            <w:r>
              <w:rPr>
                <w:rFonts w:ascii="Segoe UI" w:hAnsi="Segoe UI" w:cs="Segoe UI"/>
                <w:sz w:val="23"/>
                <w:szCs w:val="23"/>
              </w:rPr>
              <w:br/>
              <w:t>• Quality criticality (Low/Standard/High/Critical)</w:t>
            </w:r>
            <w:r>
              <w:rPr>
                <w:rFonts w:ascii="Segoe UI" w:hAnsi="Segoe UI" w:cs="Segoe UI"/>
                <w:sz w:val="23"/>
                <w:szCs w:val="23"/>
              </w:rPr>
              <w:br/>
              <w:t>• Product categories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 Manufactured / Purchased / Active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ID (link), Description, UOM, Standard Cost, Procurement Type, Warranty (months), Is 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Add/Edit (modal), View BOM (redirect), View Routing (redirect), View Quality Plans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tabs: General (ID, Description, UOM, Category), Specs (Technical attributes), Cost (Standard Cost, Labor Hours, Overhead %), Manufacturing (Procurement Type, Lead Time, Safety Stock), Documents (Primary Drawing, Technical Document), Warranty (Months, Terms)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Procurement Type dropdown, Product Family dropdown, Active Only checkbox, Search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procurement_type</w:t>
            </w:r>
            <w:proofErr w:type="spellEnd"/>
            <w:r>
              <w:rPr>
                <w:rFonts w:ascii="Segoe UI" w:hAnsi="Segoe UI" w:cs="Segoe UI"/>
                <w:sz w:val="23"/>
                <w:szCs w:val="23"/>
              </w:rPr>
              <w:t xml:space="preserve"> – filters by procurement type</w:t>
            </w:r>
            <w:r>
              <w:rPr>
                <w:rFonts w:ascii="Segoe UI" w:hAnsi="Segoe UI" w:cs="Segoe UI"/>
                <w:sz w:val="23"/>
                <w:szCs w:val="23"/>
              </w:rPr>
              <w:br/>
            </w:r>
            <w:proofErr w:type="spellStart"/>
            <w:r>
              <w:rPr>
                <w:rFonts w:ascii="Segoe UI" w:hAnsi="Segoe UI" w:cs="Segoe UI"/>
                <w:sz w:val="23"/>
                <w:szCs w:val="23"/>
              </w:rPr>
              <w:t>product_family</w:t>
            </w:r>
            <w:proofErr w:type="spellEnd"/>
            <w:r>
              <w:rPr>
                <w:rFonts w:ascii="Segoe UI" w:hAnsi="Segoe UI" w:cs="Segoe UI"/>
                <w:sz w:val="23"/>
                <w:szCs w:val="23"/>
              </w:rPr>
              <w:t xml:space="preserve"> – filters by product family</w:t>
            </w:r>
            <w:r>
              <w:rPr>
                <w:rFonts w:ascii="Segoe UI" w:hAnsi="Segoe UI" w:cs="Segoe UI"/>
                <w:sz w:val="23"/>
                <w:szCs w:val="23"/>
              </w:rPr>
              <w:br/>
            </w:r>
            <w:proofErr w:type="spellStart"/>
            <w:r>
              <w:rPr>
                <w:rFonts w:ascii="Segoe UI" w:hAnsi="Segoe UI" w:cs="Segoe UI"/>
                <w:sz w:val="23"/>
                <w:szCs w:val="23"/>
              </w:rPr>
              <w:t>active_only</w:t>
            </w:r>
            <w:proofErr w:type="spellEnd"/>
            <w:r>
              <w:rPr>
                <w:rFonts w:ascii="Segoe UI" w:hAnsi="Segoe UI" w:cs="Segoe UI"/>
                <w:sz w:val="23"/>
                <w:szCs w:val="23"/>
              </w:rPr>
              <w:t xml:space="preserve"> – shows only active products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/engineering/products?procurement_type=Manufactured&amp;active_only=true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Breadcrumb: Engineering → Products. Tooltips. Responsive table. Toast notifications.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ID → Product Detail page (displays BOM, routing, quality plans)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t_ProductManufacturingParams</w:t>
            </w:r>
            <w:proofErr w:type="spellEnd"/>
            <w:r>
              <w:rPr>
                <w:rFonts w:ascii="Segoe UI" w:hAnsi="Segoe UI" w:cs="Segoe UI"/>
                <w:sz w:val="23"/>
                <w:szCs w:val="23"/>
              </w:rPr>
              <w:t xml:space="preserve">, </w:t>
            </w:r>
            <w:proofErr w:type="spellStart"/>
            <w:r>
              <w:rPr>
                <w:rFonts w:ascii="Segoe UI" w:hAnsi="Segoe UI" w:cs="Segoe UI"/>
                <w:sz w:val="23"/>
                <w:szCs w:val="23"/>
              </w:rPr>
              <w:t>t_ProductCategory</w:t>
            </w:r>
            <w:proofErr w:type="spellEnd"/>
            <w:r>
              <w:rPr>
                <w:rFonts w:ascii="Segoe UI" w:hAnsi="Segoe UI" w:cs="Segoe UI"/>
                <w:sz w:val="23"/>
                <w:szCs w:val="23"/>
              </w:rPr>
              <w:t xml:space="preserve">, </w:t>
            </w:r>
            <w:proofErr w:type="spellStart"/>
            <w:r>
              <w:rPr>
                <w:rFonts w:ascii="Segoe UI" w:hAnsi="Segoe UI" w:cs="Segoe UI"/>
                <w:sz w:val="23"/>
                <w:szCs w:val="23"/>
              </w:rPr>
              <w:t>t_BOM</w:t>
            </w:r>
            <w:proofErr w:type="spellEnd"/>
            <w:r>
              <w:rPr>
                <w:rFonts w:ascii="Segoe UI" w:hAnsi="Segoe UI" w:cs="Segoe UI"/>
                <w:sz w:val="23"/>
                <w:szCs w:val="23"/>
              </w:rPr>
              <w:t xml:space="preserve">, </w:t>
            </w:r>
            <w:proofErr w:type="spellStart"/>
            <w:r>
              <w:rPr>
                <w:rFonts w:ascii="Segoe UI" w:hAnsi="Segoe UI" w:cs="Segoe UI"/>
                <w:sz w:val="23"/>
                <w:szCs w:val="23"/>
              </w:rPr>
              <w:t>t_WorkCenterRouting</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/engineering/products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/engineering/products/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/engineering/products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/engineering/products/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/engineering/products/</w:t>
            </w:r>
            <w:r>
              <w:rPr>
                <w:rStyle w:val="ds-markdown-html"/>
                <w:rFonts w:ascii="Consolas" w:hAnsi="Consolas" w:cs="Segoe UI"/>
                <w:sz w:val="23"/>
                <w:szCs w:val="23"/>
              </w:rPr>
              <w:t>&lt;id&gt;</w:t>
            </w:r>
            <w:r>
              <w:rPr>
                <w:rFonts w:ascii="Segoe UI" w:hAnsi="Segoe UI" w:cs="Segoe UI"/>
                <w:sz w:val="23"/>
                <w:szCs w:val="23"/>
              </w:rPr>
              <w:t> – delete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/engineering/products/stats – KPI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BOM Management, Work Center Routing, Product Quality Plans, Product Categories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product master. Export – product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names/descriptions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2"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12. BOM Management</w:t>
      </w:r>
    </w:p>
    <w:tbl>
      <w:tblPr>
        <w:tblW w:w="11281" w:type="dxa"/>
        <w:tblCellMar>
          <w:top w:w="15" w:type="dxa"/>
          <w:left w:w="15" w:type="dxa"/>
          <w:bottom w:w="15" w:type="dxa"/>
          <w:right w:w="15" w:type="dxa"/>
        </w:tblCellMar>
        <w:tblLook w:val="04A0" w:firstRow="1" w:lastRow="0" w:firstColumn="1" w:lastColumn="0" w:noHBand="0" w:noVBand="1"/>
      </w:tblPr>
      <w:tblGrid>
        <w:gridCol w:w="2211"/>
        <w:gridCol w:w="907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Define Bill of Materials with tree view and click-through actions.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Tree view with expand/collapse</w:t>
            </w:r>
            <w:r>
              <w:rPr>
                <w:rFonts w:ascii="Segoe UI" w:hAnsi="Segoe UI" w:cs="Segoe UI"/>
                <w:sz w:val="23"/>
                <w:szCs w:val="23"/>
              </w:rPr>
              <w:br/>
              <w:t>• Side panel for component details</w:t>
            </w:r>
            <w:r>
              <w:rPr>
                <w:rFonts w:ascii="Segoe UI" w:hAnsi="Segoe UI" w:cs="Segoe UI"/>
                <w:sz w:val="23"/>
                <w:szCs w:val="23"/>
              </w:rPr>
              <w:br/>
              <w:t>• Where-used analysis</w:t>
            </w:r>
            <w:r>
              <w:rPr>
                <w:rFonts w:ascii="Segoe UI" w:hAnsi="Segoe UI" w:cs="Segoe UI"/>
                <w:sz w:val="23"/>
                <w:szCs w:val="23"/>
              </w:rPr>
              <w:br/>
              <w:t>• Effectivity dating</w:t>
            </w:r>
            <w:r>
              <w:rPr>
                <w:rFonts w:ascii="Segoe UI" w:hAnsi="Segoe UI" w:cs="Segoe UI"/>
                <w:sz w:val="23"/>
                <w:szCs w:val="23"/>
              </w:rPr>
              <w:br/>
              <w:t>• ECO version control</w:t>
            </w:r>
            <w:r>
              <w:rPr>
                <w:rFonts w:ascii="Segoe UI" w:hAnsi="Segoe UI" w:cs="Segoe UI"/>
                <w:sz w:val="23"/>
                <w:szCs w:val="23"/>
              </w:rPr>
              <w:br/>
              <w:t>• Document checkout status (lock icon)</w:t>
            </w:r>
            <w:r>
              <w:rPr>
                <w:rFonts w:ascii="Segoe UI" w:hAnsi="Segoe UI" w:cs="Segoe UI"/>
                <w:sz w:val="23"/>
                <w:szCs w:val="23"/>
              </w:rPr>
              <w:br/>
              <w:t>• Link to Schedule Task (MS Project integration)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Components / Where Used References / Pending ECOs / Locked Documents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Elements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Interactive tree (nodes are hyperlinks). Side panel on click.</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 (per node)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Raise NCR (modal), Create PO (modal), View Quality Plan (redirect), Request ECO (modal), View Documents (modal), Link to Schedule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Component, Assign Quality, View Component Details (side panel), ECO History, Where Used, Document Checkout Status, Link to Schedule Task</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selector, Effectivity date, "Show only components with checked out documents" checkbox</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product_id</w:t>
            </w:r>
            <w:proofErr w:type="spellEnd"/>
            <w:r>
              <w:rPr>
                <w:rFonts w:ascii="Segoe UI" w:hAnsi="Segoe UI" w:cs="Segoe UI"/>
                <w:sz w:val="23"/>
                <w:szCs w:val="23"/>
              </w:rPr>
              <w:t xml:space="preserve"> – loads BOM tree for that product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roofErr w:type="spellStart"/>
            <w:r>
              <w:rPr>
                <w:rFonts w:ascii="Segoe UI" w:hAnsi="Segoe UI" w:cs="Segoe UI"/>
                <w:sz w:val="23"/>
                <w:szCs w:val="23"/>
              </w:rPr>
              <w:t>bom?product_id</w:t>
            </w:r>
            <w:proofErr w:type="spellEnd"/>
            <w:r>
              <w:rPr>
                <w:rFonts w:ascii="Segoe UI" w:hAnsi="Segoe UI" w:cs="Segoe UI"/>
                <w:sz w:val="23"/>
                <w:szCs w:val="23"/>
              </w:rPr>
              <w:t>=VALVE-BODY-300</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Side Panel (UPDATED with Schedule)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Inventory: On Hand, Reserved, Available – read only</w:t>
            </w:r>
            <w:r>
              <w:rPr>
                <w:rFonts w:ascii="Segoe UI" w:hAnsi="Segoe UI" w:cs="Segoe UI"/>
                <w:sz w:val="23"/>
                <w:szCs w:val="23"/>
              </w:rPr>
              <w:br/>
              <w:t>• Quality: Assigned QC Operations, Last Inspection – read only</w:t>
            </w:r>
            <w:r>
              <w:rPr>
                <w:rFonts w:ascii="Segoe UI" w:hAnsi="Segoe UI" w:cs="Segoe UI"/>
                <w:sz w:val="23"/>
                <w:szCs w:val="23"/>
              </w:rPr>
              <w:br/>
              <w:t>• Purchasing: Open POs, Overdue, Preferred Supplier – [View Purchase Orders] link</w:t>
            </w:r>
            <w:r>
              <w:rPr>
                <w:rFonts w:ascii="Segoe UI" w:hAnsi="Segoe UI" w:cs="Segoe UI"/>
                <w:sz w:val="23"/>
                <w:szCs w:val="23"/>
              </w:rPr>
              <w:br/>
              <w:t>• Production: Used in Active Orders, Required Next 30 Days – read only</w:t>
            </w:r>
            <w:r>
              <w:rPr>
                <w:rFonts w:ascii="Segoe UI" w:hAnsi="Segoe UI" w:cs="Segoe UI"/>
                <w:sz w:val="23"/>
                <w:szCs w:val="23"/>
              </w:rPr>
              <w:br/>
              <w:t>• Non Conformance: Open NCRs, Closed – [View NCRs] link</w:t>
            </w:r>
            <w:r>
              <w:rPr>
                <w:rFonts w:ascii="Segoe UI" w:hAnsi="Segoe UI" w:cs="Segoe UI"/>
                <w:sz w:val="23"/>
                <w:szCs w:val="23"/>
              </w:rPr>
              <w:br/>
              <w:t>• Engineering: Pending ECOs, Documents – read only</w:t>
            </w:r>
            <w:r>
              <w:rPr>
                <w:rFonts w:ascii="Segoe UI" w:hAnsi="Segoe UI" w:cs="Segoe UI"/>
                <w:sz w:val="23"/>
                <w:szCs w:val="23"/>
              </w:rPr>
              <w:br/>
              <w:t xml:space="preserve">• </w:t>
            </w:r>
            <w:r>
              <w:rPr>
                <w:rFonts w:ascii="Segoe UI Symbol" w:hAnsi="Segoe UI Symbol" w:cs="Segoe UI Symbol"/>
                <w:sz w:val="23"/>
                <w:szCs w:val="23"/>
              </w:rPr>
              <w:t>📅</w:t>
            </w:r>
            <w:r>
              <w:rPr>
                <w:rFonts w:ascii="Segoe UI" w:hAnsi="Segoe UI" w:cs="Segoe UI"/>
                <w:sz w:val="23"/>
                <w:szCs w:val="23"/>
              </w:rPr>
              <w:t xml:space="preserve"> Schedule: Linked Task Name, Planned %, Actual %, Status – [View in MS Project Integration] link</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Lock icon for checked out documents. Breadcrumb: Engineering → BOM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Click </w:t>
            </w:r>
            <w:proofErr w:type="gramStart"/>
            <w:r>
              <w:rPr>
                <w:rFonts w:ascii="Segoe UI" w:hAnsi="Segoe UI" w:cs="Segoe UI"/>
                <w:sz w:val="23"/>
                <w:szCs w:val="23"/>
              </w:rPr>
              <w:t>node → side panel</w:t>
            </w:r>
            <w:proofErr w:type="gramEnd"/>
            <w:r>
              <w:rPr>
                <w:rFonts w:ascii="Segoe UI" w:hAnsi="Segoe UI" w:cs="Segoe UI"/>
                <w:sz w:val="23"/>
                <w:szCs w:val="23"/>
              </w:rPr>
              <w:t xml:space="preserve">. Product → Product Management (new tab on </w:t>
            </w:r>
            <w:proofErr w:type="spellStart"/>
            <w:r>
              <w:rPr>
                <w:rFonts w:ascii="Segoe UI" w:hAnsi="Segoe UI" w:cs="Segoe UI"/>
                <w:sz w:val="23"/>
                <w:szCs w:val="23"/>
              </w:rPr>
              <w:t>Ctrl+Click</w:t>
            </w:r>
            <w:proofErr w:type="spellEnd"/>
            <w:r>
              <w:rPr>
                <w:rFonts w:ascii="Segoe UI" w:hAnsi="Segoe UI" w:cs="Segoe UI"/>
                <w:sz w:val="23"/>
                <w:szCs w:val="23"/>
              </w:rPr>
              <w:t xml:space="preserve">). Document → Document Version Control (new tab on </w:t>
            </w:r>
            <w:proofErr w:type="spellStart"/>
            <w:r>
              <w:rPr>
                <w:rFonts w:ascii="Segoe UI" w:hAnsi="Segoe UI" w:cs="Segoe UI"/>
                <w:sz w:val="23"/>
                <w:szCs w:val="23"/>
              </w:rPr>
              <w:t>Ctrl+Click</w:t>
            </w:r>
            <w:proofErr w:type="spellEnd"/>
            <w:r>
              <w:rPr>
                <w:rFonts w:ascii="Segoe UI" w:hAnsi="Segoe UI" w:cs="Segoe UI"/>
                <w:sz w:val="23"/>
                <w:szCs w:val="23"/>
              </w:rPr>
              <w:t xml:space="preserve">). Purchase Orders → Supply Chain filtered (new tab on </w:t>
            </w:r>
            <w:proofErr w:type="spellStart"/>
            <w:r>
              <w:rPr>
                <w:rFonts w:ascii="Segoe UI" w:hAnsi="Segoe UI" w:cs="Segoe UI"/>
                <w:sz w:val="23"/>
                <w:szCs w:val="23"/>
              </w:rPr>
              <w:t>Ctrl+Click</w:t>
            </w:r>
            <w:proofErr w:type="spellEnd"/>
            <w:r>
              <w:rPr>
                <w:rFonts w:ascii="Segoe UI" w:hAnsi="Segoe UI" w:cs="Segoe UI"/>
                <w:sz w:val="23"/>
                <w:szCs w:val="23"/>
              </w:rPr>
              <w:t xml:space="preserve">). NCRs → Quality filtered (new tab on </w:t>
            </w:r>
            <w:proofErr w:type="spellStart"/>
            <w:r>
              <w:rPr>
                <w:rFonts w:ascii="Segoe UI" w:hAnsi="Segoe UI" w:cs="Segoe UI"/>
                <w:sz w:val="23"/>
                <w:szCs w:val="23"/>
              </w:rPr>
              <w:t>Ctrl+Click</w:t>
            </w:r>
            <w:proofErr w:type="spellEnd"/>
            <w:r>
              <w:rPr>
                <w:rFonts w:ascii="Segoe UI" w:hAnsi="Segoe UI" w:cs="Segoe UI"/>
                <w:sz w:val="23"/>
                <w:szCs w:val="23"/>
              </w:rPr>
              <w:t xml:space="preserve">). MS Project Integration → Projects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t_BOM</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t_ChangeOrder</w:t>
            </w:r>
            <w:proofErr w:type="spellEnd"/>
            <w:r>
              <w:rPr>
                <w:rFonts w:ascii="Segoe UI" w:hAnsi="Segoe UI" w:cs="Segoe UI"/>
                <w:sz w:val="23"/>
                <w:szCs w:val="23"/>
              </w:rPr>
              <w:t xml:space="preserve">, </w:t>
            </w:r>
            <w:proofErr w:type="spellStart"/>
            <w:r>
              <w:rPr>
                <w:rFonts w:ascii="Segoe UI" w:hAnsi="Segoe UI" w:cs="Segoe UI"/>
                <w:sz w:val="23"/>
                <w:szCs w:val="23"/>
              </w:rPr>
              <w:t>t_ECO_Detail</w:t>
            </w:r>
            <w:proofErr w:type="spellEnd"/>
            <w:r>
              <w:rPr>
                <w:rFonts w:ascii="Segoe UI" w:hAnsi="Segoe UI" w:cs="Segoe UI"/>
                <w:sz w:val="23"/>
                <w:szCs w:val="23"/>
              </w:rPr>
              <w:t xml:space="preserve">, </w:t>
            </w:r>
            <w:proofErr w:type="spellStart"/>
            <w:r>
              <w:rPr>
                <w:rFonts w:ascii="Segoe UI" w:hAnsi="Segoe UI" w:cs="Segoe UI"/>
                <w:sz w:val="23"/>
                <w:szCs w:val="23"/>
              </w:rPr>
              <w:t>t_QualityOperationAssignment</w:t>
            </w:r>
            <w:proofErr w:type="spellEnd"/>
            <w:r>
              <w:rPr>
                <w:rFonts w:ascii="Segoe UI" w:hAnsi="Segoe UI" w:cs="Segoe UI"/>
                <w:sz w:val="23"/>
                <w:szCs w:val="23"/>
              </w:rPr>
              <w:t xml:space="preserve">, </w:t>
            </w:r>
            <w:proofErr w:type="spellStart"/>
            <w:r>
              <w:rPr>
                <w:rFonts w:ascii="Segoe UI" w:hAnsi="Segoe UI" w:cs="Segoe UI"/>
                <w:sz w:val="23"/>
                <w:szCs w:val="23"/>
              </w:rPr>
              <w:t>t_PurchaseOrder</w:t>
            </w:r>
            <w:proofErr w:type="spellEnd"/>
            <w:r>
              <w:rPr>
                <w:rFonts w:ascii="Segoe UI" w:hAnsi="Segoe UI" w:cs="Segoe UI"/>
                <w:sz w:val="23"/>
                <w:szCs w:val="23"/>
              </w:rPr>
              <w:t xml:space="preserve">, </w:t>
            </w:r>
            <w:proofErr w:type="spellStart"/>
            <w:r>
              <w:rPr>
                <w:rFonts w:ascii="Segoe UI" w:hAnsi="Segoe UI" w:cs="Segoe UI"/>
                <w:sz w:val="23"/>
                <w:szCs w:val="23"/>
              </w:rPr>
              <w:t>t_SalesOrder</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t_NonConformance</w:t>
            </w:r>
            <w:proofErr w:type="spellEnd"/>
            <w:r>
              <w:rPr>
                <w:rFonts w:ascii="Segoe UI" w:hAnsi="Segoe UI" w:cs="Segoe UI"/>
                <w:sz w:val="23"/>
                <w:szCs w:val="23"/>
              </w:rPr>
              <w:t xml:space="preserve">, </w:t>
            </w:r>
            <w:proofErr w:type="spellStart"/>
            <w:r>
              <w:rPr>
                <w:rFonts w:ascii="Segoe UI" w:hAnsi="Segoe UI" w:cs="Segoe UI"/>
                <w:sz w:val="23"/>
                <w:szCs w:val="23"/>
              </w:rPr>
              <w:t>t_InventoryOnHand</w:t>
            </w:r>
            <w:proofErr w:type="spellEnd"/>
            <w:r>
              <w:rPr>
                <w:rFonts w:ascii="Segoe UI" w:hAnsi="Segoe UI" w:cs="Segoe UI"/>
                <w:sz w:val="23"/>
                <w:szCs w:val="23"/>
              </w:rPr>
              <w:t xml:space="preserve">, </w:t>
            </w:r>
            <w:proofErr w:type="spellStart"/>
            <w:r>
              <w:rPr>
                <w:rFonts w:ascii="Segoe UI" w:hAnsi="Segoe UI" w:cs="Segoe UI"/>
                <w:sz w:val="23"/>
                <w:szCs w:val="23"/>
              </w:rPr>
              <w:t>t_QualityInspectionBatch</w:t>
            </w:r>
            <w:proofErr w:type="spellEnd"/>
            <w:r>
              <w:rPr>
                <w:rFonts w:ascii="Segoe UI" w:hAnsi="Segoe UI" w:cs="Segoe UI"/>
                <w:sz w:val="23"/>
                <w:szCs w:val="23"/>
              </w:rPr>
              <w:t xml:space="preserve">, </w:t>
            </w:r>
            <w:proofErr w:type="spellStart"/>
            <w:r>
              <w:rPr>
                <w:rFonts w:ascii="Segoe UI" w:hAnsi="Segoe UI" w:cs="Segoe UI"/>
                <w:sz w:val="23"/>
                <w:szCs w:val="23"/>
              </w:rPr>
              <w:t>t_EngineeringDocument</w:t>
            </w:r>
            <w:proofErr w:type="spellEnd"/>
            <w:r>
              <w:rPr>
                <w:rFonts w:ascii="Segoe UI" w:hAnsi="Segoe UI" w:cs="Segoe UI"/>
                <w:sz w:val="23"/>
                <w:szCs w:val="23"/>
              </w:rPr>
              <w:t xml:space="preserve">, </w:t>
            </w:r>
            <w:proofErr w:type="spellStart"/>
            <w:r>
              <w:rPr>
                <w:rFonts w:ascii="Segoe UI" w:hAnsi="Segoe UI" w:cs="Segoe UI"/>
                <w:sz w:val="23"/>
                <w:szCs w:val="23"/>
              </w:rPr>
              <w:t>t_DocumentRevisions</w:t>
            </w:r>
            <w:proofErr w:type="spellEnd"/>
            <w:r>
              <w:rPr>
                <w:rFonts w:ascii="Segoe UI" w:hAnsi="Segoe UI" w:cs="Segoe UI"/>
                <w:sz w:val="23"/>
                <w:szCs w:val="23"/>
              </w:rPr>
              <w:t xml:space="preserve">, </w:t>
            </w:r>
            <w:proofErr w:type="spellStart"/>
            <w:r>
              <w:rPr>
                <w:rFonts w:ascii="Segoe UI" w:hAnsi="Segoe UI" w:cs="Segoe UI"/>
                <w:sz w:val="23"/>
                <w:szCs w:val="23"/>
              </w:rPr>
              <w:t>t_ScheduleTask</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w:t>
            </w:r>
            <w:proofErr w:type="spellStart"/>
            <w:r>
              <w:rPr>
                <w:rFonts w:ascii="Segoe UI" w:hAnsi="Segoe UI" w:cs="Segoe UI"/>
                <w:sz w:val="23"/>
                <w:szCs w:val="23"/>
              </w:rPr>
              <w:t>bom</w:t>
            </w:r>
            <w:proofErr w:type="spellEnd"/>
            <w:r>
              <w:rPr>
                <w:rFonts w:ascii="Segoe UI" w:hAnsi="Segoe UI" w:cs="Segoe UI"/>
                <w:sz w:val="23"/>
                <w:szCs w:val="23"/>
              </w:rPr>
              <w:t>/tree/&lt;</w:t>
            </w:r>
            <w:proofErr w:type="spellStart"/>
            <w:r>
              <w:rPr>
                <w:rFonts w:ascii="Segoe UI" w:hAnsi="Segoe UI" w:cs="Segoe UI"/>
                <w:sz w:val="23"/>
                <w:szCs w:val="23"/>
              </w:rPr>
              <w:t>product_id</w:t>
            </w:r>
            <w:proofErr w:type="spellEnd"/>
            <w:r>
              <w:rPr>
                <w:rFonts w:ascii="Segoe UI" w:hAnsi="Segoe UI" w:cs="Segoe UI"/>
                <w:sz w:val="23"/>
                <w:szCs w:val="23"/>
              </w:rPr>
              <w:t>&gt; – full tree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w:t>
            </w:r>
            <w:proofErr w:type="spellStart"/>
            <w:r>
              <w:rPr>
                <w:rFonts w:ascii="Segoe UI" w:hAnsi="Segoe UI" w:cs="Segoe UI"/>
                <w:sz w:val="23"/>
                <w:szCs w:val="23"/>
              </w:rPr>
              <w:t>bom</w:t>
            </w:r>
            <w:proofErr w:type="spellEnd"/>
            <w:r>
              <w:rPr>
                <w:rFonts w:ascii="Segoe UI" w:hAnsi="Segoe UI" w:cs="Segoe UI"/>
                <w:sz w:val="23"/>
                <w:szCs w:val="23"/>
              </w:rPr>
              <w:t>/node/</w:t>
            </w:r>
            <w:r>
              <w:rPr>
                <w:rStyle w:val="ds-markdown-html"/>
                <w:rFonts w:ascii="Consolas" w:hAnsi="Consolas" w:cs="Segoe UI"/>
                <w:sz w:val="23"/>
                <w:szCs w:val="23"/>
              </w:rPr>
              <w:t>&lt;id&gt;</w:t>
            </w:r>
            <w:r>
              <w:rPr>
                <w:rFonts w:ascii="Segoe UI" w:hAnsi="Segoe UI" w:cs="Segoe UI"/>
                <w:sz w:val="23"/>
                <w:szCs w:val="23"/>
              </w:rPr>
              <w:t> – node details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w:t>
            </w:r>
            <w:proofErr w:type="spellStart"/>
            <w:r>
              <w:rPr>
                <w:rFonts w:ascii="Segoe UI" w:hAnsi="Segoe UI" w:cs="Segoe UI"/>
                <w:sz w:val="23"/>
                <w:szCs w:val="23"/>
              </w:rPr>
              <w:t>bom</w:t>
            </w:r>
            <w:proofErr w:type="spellEnd"/>
            <w:r>
              <w:rPr>
                <w:rFonts w:ascii="Segoe UI" w:hAnsi="Segoe UI" w:cs="Segoe UI"/>
                <w:sz w:val="23"/>
                <w:szCs w:val="23"/>
              </w:rPr>
              <w:t>/component – add component</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/engineering/</w:t>
            </w:r>
            <w:proofErr w:type="spellStart"/>
            <w:r>
              <w:rPr>
                <w:rFonts w:ascii="Segoe UI" w:hAnsi="Segoe UI" w:cs="Segoe UI"/>
                <w:sz w:val="23"/>
                <w:szCs w:val="23"/>
              </w:rPr>
              <w:t>bom</w:t>
            </w:r>
            <w:proofErr w:type="spellEnd"/>
            <w:r>
              <w:rPr>
                <w:rFonts w:ascii="Segoe UI" w:hAnsi="Segoe UI" w:cs="Segoe UI"/>
                <w:sz w:val="23"/>
                <w:szCs w:val="23"/>
              </w:rPr>
              <w:t>/component/</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/engineering/</w:t>
            </w:r>
            <w:proofErr w:type="spellStart"/>
            <w:r>
              <w:rPr>
                <w:rFonts w:ascii="Segoe UI" w:hAnsi="Segoe UI" w:cs="Segoe UI"/>
                <w:sz w:val="23"/>
                <w:szCs w:val="23"/>
              </w:rPr>
              <w:t>bom</w:t>
            </w:r>
            <w:proofErr w:type="spellEnd"/>
            <w:r>
              <w:rPr>
                <w:rFonts w:ascii="Segoe UI" w:hAnsi="Segoe UI" w:cs="Segoe UI"/>
                <w:sz w:val="23"/>
                <w:szCs w:val="23"/>
              </w:rPr>
              <w:t>/component/</w:t>
            </w:r>
            <w:r>
              <w:rPr>
                <w:rStyle w:val="ds-markdown-html"/>
                <w:rFonts w:ascii="Consolas" w:hAnsi="Consolas" w:cs="Segoe UI"/>
                <w:sz w:val="23"/>
                <w:szCs w:val="23"/>
              </w:rPr>
              <w:t>&lt;id&gt;</w:t>
            </w:r>
            <w:r>
              <w:rPr>
                <w:rFonts w:ascii="Segoe UI" w:hAnsi="Segoe UI" w:cs="Segoe UI"/>
                <w:sz w:val="23"/>
                <w:szCs w:val="23"/>
              </w:rPr>
              <w:t> – delete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w:t>
            </w:r>
            <w:proofErr w:type="spellStart"/>
            <w:r>
              <w:rPr>
                <w:rFonts w:ascii="Segoe UI" w:hAnsi="Segoe UI" w:cs="Segoe UI"/>
                <w:sz w:val="23"/>
                <w:szCs w:val="23"/>
              </w:rPr>
              <w:t>bom</w:t>
            </w:r>
            <w:proofErr w:type="spellEnd"/>
            <w:r>
              <w:rPr>
                <w:rFonts w:ascii="Segoe UI" w:hAnsi="Segoe UI" w:cs="Segoe UI"/>
                <w:sz w:val="23"/>
                <w:szCs w:val="23"/>
              </w:rPr>
              <w:t>/where-used/&lt;</w:t>
            </w:r>
            <w:proofErr w:type="spellStart"/>
            <w:r>
              <w:rPr>
                <w:rFonts w:ascii="Segoe UI" w:hAnsi="Segoe UI" w:cs="Segoe UI"/>
                <w:sz w:val="23"/>
                <w:szCs w:val="23"/>
              </w:rPr>
              <w:t>product_id</w:t>
            </w:r>
            <w:proofErr w:type="spellEnd"/>
            <w:r>
              <w:rPr>
                <w:rFonts w:ascii="Segoe UI" w:hAnsi="Segoe UI" w:cs="Segoe UI"/>
                <w:sz w:val="23"/>
                <w:szCs w:val="23"/>
              </w:rPr>
              <w:t>&gt; – where used</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w:t>
            </w:r>
            <w:proofErr w:type="spellStart"/>
            <w:r>
              <w:rPr>
                <w:rFonts w:ascii="Segoe UI" w:hAnsi="Segoe UI" w:cs="Segoe UI"/>
                <w:sz w:val="23"/>
                <w:szCs w:val="23"/>
              </w:rPr>
              <w:t>bom</w:t>
            </w:r>
            <w:proofErr w:type="spellEnd"/>
            <w:r>
              <w:rPr>
                <w:rFonts w:ascii="Segoe UI" w:hAnsi="Segoe UI" w:cs="Segoe UI"/>
                <w:sz w:val="23"/>
                <w:szCs w:val="23"/>
              </w:rPr>
              <w:t>/link-schedule – link to schedule task</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Management, Product Quality Plans, Purchase Orders, Production Orders, NCR Register, Stock Overview, Inspection Workbench, Engineering Change Order, Document Version Control, MS Project Integration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BOM (parent, component, quantity, effectivity). Export – BOM tree as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3"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13. Routings &amp; Work Instructions</w:t>
      </w:r>
    </w:p>
    <w:tbl>
      <w:tblPr>
        <w:tblW w:w="11281" w:type="dxa"/>
        <w:tblCellMar>
          <w:top w:w="15" w:type="dxa"/>
          <w:left w:w="15" w:type="dxa"/>
          <w:bottom w:w="15" w:type="dxa"/>
          <w:right w:w="15" w:type="dxa"/>
        </w:tblCellMar>
        <w:tblLook w:val="04A0" w:firstRow="1" w:lastRow="0" w:firstColumn="1" w:lastColumn="0" w:noHBand="0" w:noVBand="1"/>
      </w:tblPr>
      <w:tblGrid>
        <w:gridCol w:w="2088"/>
        <w:gridCol w:w="9193"/>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Define manufacturing routing steps (operations sequence) and work instructions per product.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Operation sequence with step numbers</w:t>
            </w:r>
            <w:r>
              <w:rPr>
                <w:rFonts w:ascii="Segoe UI" w:hAnsi="Segoe UI" w:cs="Segoe UI"/>
                <w:sz w:val="23"/>
                <w:szCs w:val="23"/>
              </w:rPr>
              <w:br/>
              <w:t>• Workstation assignment (Internal/External)</w:t>
            </w:r>
            <w:r>
              <w:rPr>
                <w:rFonts w:ascii="Segoe UI" w:hAnsi="Segoe UI" w:cs="Segoe UI"/>
                <w:sz w:val="23"/>
                <w:szCs w:val="23"/>
              </w:rPr>
              <w:br/>
              <w:t>• Setup time and run time</w:t>
            </w:r>
            <w:r>
              <w:rPr>
                <w:rFonts w:ascii="Segoe UI" w:hAnsi="Segoe UI" w:cs="Segoe UI"/>
                <w:sz w:val="23"/>
                <w:szCs w:val="23"/>
              </w:rPr>
              <w:br/>
              <w:t>• Work instructions with text, images, videos</w:t>
            </w:r>
            <w:r>
              <w:rPr>
                <w:rFonts w:ascii="Segoe UI" w:hAnsi="Segoe UI" w:cs="Segoe UI"/>
                <w:sz w:val="23"/>
                <w:szCs w:val="23"/>
              </w:rPr>
              <w:br/>
              <w:t>• Quality checkpoints per step</w:t>
            </w:r>
            <w:r>
              <w:rPr>
                <w:rFonts w:ascii="Segoe UI" w:hAnsi="Segoe UI" w:cs="Segoe UI"/>
                <w:sz w:val="23"/>
                <w:szCs w:val="23"/>
              </w:rPr>
              <w:br/>
              <w:t>• Safety notes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Routings / Active / Under Review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(link), Route Version, Status, Total Time, Steps Count, Last Modified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Routing (modal), Add Step (modal), Edit, Preview Instructions (modal),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Routing – select product, version</w:t>
            </w:r>
            <w:r>
              <w:rPr>
                <w:rFonts w:ascii="Segoe UI" w:hAnsi="Segoe UI" w:cs="Segoe UI"/>
                <w:sz w:val="23"/>
                <w:szCs w:val="23"/>
              </w:rPr>
              <w:br/>
              <w:t>• Add/Edit Step – Operation Sequence, Workstation, Setup Time, Run Time, Queue Time, Move Time</w:t>
            </w:r>
            <w:r>
              <w:rPr>
                <w:rFonts w:ascii="Segoe UI" w:hAnsi="Segoe UI" w:cs="Segoe UI"/>
                <w:sz w:val="23"/>
                <w:szCs w:val="23"/>
              </w:rPr>
              <w:br/>
              <w:t>• Work Instruction – Step Number, Description, Setup Instructions, Operating Instructions, Quality Checkpoints, Safety Notes, Image/Video upload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dropdown, Status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product_id</w:t>
            </w:r>
            <w:proofErr w:type="spellEnd"/>
            <w:r>
              <w:rPr>
                <w:rFonts w:ascii="Segoe UI" w:hAnsi="Segoe UI" w:cs="Segoe UI"/>
                <w:sz w:val="23"/>
                <w:szCs w:val="23"/>
              </w:rPr>
              <w:t xml:space="preserve"> – filters routings for that product</w:t>
            </w:r>
            <w:r>
              <w:rPr>
                <w:rFonts w:ascii="Segoe UI" w:hAnsi="Segoe UI" w:cs="Segoe UI"/>
                <w:sz w:val="23"/>
                <w:szCs w:val="23"/>
              </w:rPr>
              <w:br/>
              <w:t>status – filters by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roofErr w:type="spellStart"/>
            <w:r>
              <w:rPr>
                <w:rFonts w:ascii="Segoe UI" w:hAnsi="Segoe UI" w:cs="Segoe UI"/>
                <w:sz w:val="23"/>
                <w:szCs w:val="23"/>
              </w:rPr>
              <w:t>routings?product_id</w:t>
            </w:r>
            <w:proofErr w:type="spellEnd"/>
            <w:r>
              <w:rPr>
                <w:rFonts w:ascii="Segoe UI" w:hAnsi="Segoe UI" w:cs="Segoe UI"/>
                <w:sz w:val="23"/>
                <w:szCs w:val="23"/>
              </w:rPr>
              <w:t>=VALVE-300&amp;status=Active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Steps displayed in sequence with icons. Expandable step details. Breadcrumb: Engineering → Routings.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 Product Management (new tab on </w:t>
            </w:r>
            <w:proofErr w:type="spellStart"/>
            <w:r>
              <w:rPr>
                <w:rFonts w:ascii="Segoe UI" w:hAnsi="Segoe UI" w:cs="Segoe UI"/>
                <w:sz w:val="23"/>
                <w:szCs w:val="23"/>
              </w:rPr>
              <w:t>Ctrl+Click</w:t>
            </w:r>
            <w:proofErr w:type="spellEnd"/>
            <w:r>
              <w:rPr>
                <w:rFonts w:ascii="Segoe UI" w:hAnsi="Segoe UI" w:cs="Segoe UI"/>
                <w:sz w:val="23"/>
                <w:szCs w:val="23"/>
              </w:rPr>
              <w:t xml:space="preserve">). Workstation → Workstations (page 19)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t_WorkCenterRouting</w:t>
            </w:r>
            <w:proofErr w:type="spellEnd"/>
            <w:r>
              <w:rPr>
                <w:rFonts w:ascii="Segoe UI" w:hAnsi="Segoe UI" w:cs="Segoe UI"/>
                <w:sz w:val="23"/>
                <w:szCs w:val="23"/>
              </w:rPr>
              <w:t xml:space="preserve">, </w:t>
            </w:r>
            <w:proofErr w:type="spellStart"/>
            <w:r>
              <w:rPr>
                <w:rFonts w:ascii="Segoe UI" w:hAnsi="Segoe UI" w:cs="Segoe UI"/>
                <w:sz w:val="23"/>
                <w:szCs w:val="23"/>
              </w:rPr>
              <w:t>t_WorkInstructions</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/engineering/routings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/engineering/routings/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/engineering/routings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/engineering/routings/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/engineering/routings/</w:t>
            </w:r>
            <w:r>
              <w:rPr>
                <w:rStyle w:val="ds-markdown-html"/>
                <w:rFonts w:ascii="Consolas" w:hAnsi="Consolas" w:cs="Segoe UI"/>
                <w:sz w:val="23"/>
                <w:szCs w:val="23"/>
              </w:rPr>
              <w:t>&lt;id&gt;</w:t>
            </w:r>
            <w:r>
              <w:rPr>
                <w:rFonts w:ascii="Segoe UI" w:hAnsi="Segoe UI" w:cs="Segoe UI"/>
                <w:sz w:val="23"/>
                <w:szCs w:val="23"/>
              </w:rPr>
              <w:t>/steps – add step</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/engineering/routings/steps/</w:t>
            </w:r>
            <w:r>
              <w:rPr>
                <w:rStyle w:val="ds-markdown-html"/>
                <w:rFonts w:ascii="Consolas" w:hAnsi="Consolas" w:cs="Segoe UI"/>
                <w:sz w:val="23"/>
                <w:szCs w:val="23"/>
              </w:rPr>
              <w:t>&lt;id&gt;</w:t>
            </w:r>
            <w:r>
              <w:rPr>
                <w:rFonts w:ascii="Segoe UI" w:hAnsi="Segoe UI" w:cs="Segoe UI"/>
                <w:sz w:val="23"/>
                <w:szCs w:val="23"/>
              </w:rPr>
              <w:t> – update step</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/engineering/routings/steps/</w:t>
            </w:r>
            <w:r>
              <w:rPr>
                <w:rStyle w:val="ds-markdown-html"/>
                <w:rFonts w:ascii="Consolas" w:hAnsi="Consolas" w:cs="Segoe UI"/>
                <w:sz w:val="23"/>
                <w:szCs w:val="23"/>
              </w:rPr>
              <w:t>&lt;id&gt;</w:t>
            </w:r>
            <w:r>
              <w:rPr>
                <w:rFonts w:ascii="Segoe UI" w:hAnsi="Segoe UI" w:cs="Segoe UI"/>
                <w:sz w:val="23"/>
                <w:szCs w:val="23"/>
              </w:rPr>
              <w:t> – delete step</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Management, Workstations, Shop Floor Control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routing steps.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Work instructions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4"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14. Document Version Control</w:t>
      </w:r>
    </w:p>
    <w:tbl>
      <w:tblPr>
        <w:tblW w:w="11281" w:type="dxa"/>
        <w:tblCellMar>
          <w:top w:w="15" w:type="dxa"/>
          <w:left w:w="15" w:type="dxa"/>
          <w:bottom w:w="15" w:type="dxa"/>
          <w:right w:w="15" w:type="dxa"/>
        </w:tblCellMar>
        <w:tblLook w:val="04A0" w:firstRow="1" w:lastRow="0" w:firstColumn="1" w:lastColumn="0" w:noHBand="0" w:noVBand="1"/>
      </w:tblPr>
      <w:tblGrid>
        <w:gridCol w:w="2127"/>
        <w:gridCol w:w="9154"/>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Unified document management with versioning, approval workflows, prepared/checked/approved chain, and external sharing.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Document repository (upload/download)</w:t>
            </w:r>
            <w:r>
              <w:rPr>
                <w:rFonts w:ascii="Segoe UI" w:hAnsi="Segoe UI" w:cs="Segoe UI"/>
                <w:sz w:val="23"/>
                <w:szCs w:val="23"/>
              </w:rPr>
              <w:br/>
              <w:t>• Version control (auto-increment revision)</w:t>
            </w:r>
            <w:r>
              <w:rPr>
                <w:rFonts w:ascii="Segoe UI" w:hAnsi="Segoe UI" w:cs="Segoe UI"/>
                <w:sz w:val="23"/>
                <w:szCs w:val="23"/>
              </w:rPr>
              <w:br/>
              <w:t>• Check-in/out (lock mechanism)</w:t>
            </w:r>
            <w:r>
              <w:rPr>
                <w:rFonts w:ascii="Segoe UI" w:hAnsi="Segoe UI" w:cs="Segoe UI"/>
                <w:sz w:val="23"/>
                <w:szCs w:val="23"/>
              </w:rPr>
              <w:br/>
              <w:t>• Approval workflow: Prepare → Check → Approve</w:t>
            </w:r>
            <w:r>
              <w:rPr>
                <w:rFonts w:ascii="Segoe UI" w:hAnsi="Segoe UI" w:cs="Segoe UI"/>
                <w:sz w:val="23"/>
                <w:szCs w:val="23"/>
              </w:rPr>
              <w:br/>
              <w:t>• Link to engineering parameters</w:t>
            </w:r>
            <w:r>
              <w:rPr>
                <w:rFonts w:ascii="Segoe UI" w:hAnsi="Segoe UI" w:cs="Segoe UI"/>
                <w:sz w:val="23"/>
                <w:szCs w:val="23"/>
              </w:rPr>
              <w:br/>
              <w:t>• Prepared/Checked/Approved chain with user tracking</w:t>
            </w:r>
            <w:r>
              <w:rPr>
                <w:rFonts w:ascii="Segoe UI" w:hAnsi="Segoe UI" w:cs="Segoe UI"/>
                <w:sz w:val="23"/>
                <w:szCs w:val="23"/>
              </w:rPr>
              <w:br/>
              <w:t>• External sharing with expiry dates</w:t>
            </w:r>
            <w:r>
              <w:rPr>
                <w:rFonts w:ascii="Segoe UI" w:hAnsi="Segoe UI" w:cs="Segoe UI"/>
                <w:sz w:val="23"/>
                <w:szCs w:val="23"/>
              </w:rPr>
              <w:br/>
              <w:t>• Document preview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Draft / Under Review / Approved / Checked Out / Externally Shared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Document Number (link), Title, Revision, Status, Prepared By, Checked By, Approved By, Checked Out By, Last Modified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Upload (modal), Check Out, Check In, Submit for Approval (modal), Share Externally (modal), View History (modal), Preview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Upload – select file, Document Type, Category, Description</w:t>
            </w:r>
            <w:r>
              <w:rPr>
                <w:rFonts w:ascii="Segoe UI" w:hAnsi="Segoe UI" w:cs="Segoe UI"/>
                <w:sz w:val="23"/>
                <w:szCs w:val="23"/>
              </w:rPr>
              <w:br/>
              <w:t>• Check Out – confirm</w:t>
            </w:r>
            <w:r>
              <w:rPr>
                <w:rFonts w:ascii="Segoe UI" w:hAnsi="Segoe UI" w:cs="Segoe UI"/>
                <w:sz w:val="23"/>
                <w:szCs w:val="23"/>
              </w:rPr>
              <w:br/>
              <w:t>• Check In – upload new revision, change reason</w:t>
            </w:r>
            <w:r>
              <w:rPr>
                <w:rFonts w:ascii="Segoe UI" w:hAnsi="Segoe UI" w:cs="Segoe UI"/>
                <w:sz w:val="23"/>
                <w:szCs w:val="23"/>
              </w:rPr>
              <w:br/>
              <w:t>• Submit for Approval – select approver</w:t>
            </w:r>
            <w:r>
              <w:rPr>
                <w:rFonts w:ascii="Segoe UI" w:hAnsi="Segoe UI" w:cs="Segoe UI"/>
                <w:sz w:val="23"/>
                <w:szCs w:val="23"/>
              </w:rPr>
              <w:br/>
              <w:t>• Share Externally – select external user, expiry date</w:t>
            </w:r>
            <w:r>
              <w:rPr>
                <w:rFonts w:ascii="Segoe UI" w:hAnsi="Segoe UI" w:cs="Segoe UI"/>
                <w:sz w:val="23"/>
                <w:szCs w:val="23"/>
              </w:rPr>
              <w:br/>
              <w:t>• View History – list of revisions with changes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Document Type dropdown, Status dropdown, Project dropdown, Checked Out Status checkbox</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 filters documents for that project</w:t>
            </w:r>
            <w:r>
              <w:rPr>
                <w:rFonts w:ascii="Segoe UI" w:hAnsi="Segoe UI" w:cs="Segoe UI"/>
                <w:sz w:val="23"/>
                <w:szCs w:val="23"/>
              </w:rPr>
              <w:br/>
              <w:t>status – filters by status</w:t>
            </w:r>
            <w:r>
              <w:rPr>
                <w:rFonts w:ascii="Segoe UI" w:hAnsi="Segoe UI" w:cs="Segoe UI"/>
                <w:sz w:val="23"/>
                <w:szCs w:val="23"/>
              </w:rPr>
              <w:br/>
            </w:r>
            <w:proofErr w:type="spellStart"/>
            <w:r>
              <w:rPr>
                <w:rFonts w:ascii="Segoe UI" w:hAnsi="Segoe UI" w:cs="Segoe UI"/>
                <w:sz w:val="23"/>
                <w:szCs w:val="23"/>
              </w:rPr>
              <w:t>document_type</w:t>
            </w:r>
            <w:proofErr w:type="spellEnd"/>
            <w:r>
              <w:rPr>
                <w:rFonts w:ascii="Segoe UI" w:hAnsi="Segoe UI" w:cs="Segoe UI"/>
                <w:sz w:val="23"/>
                <w:szCs w:val="23"/>
              </w:rPr>
              <w:t xml:space="preserve"> – filters by document type</w:t>
            </w:r>
            <w:r>
              <w:rPr>
                <w:rFonts w:ascii="Segoe UI" w:hAnsi="Segoe UI" w:cs="Segoe UI"/>
                <w:sz w:val="23"/>
                <w:szCs w:val="23"/>
              </w:rPr>
              <w:br/>
            </w:r>
            <w:proofErr w:type="spellStart"/>
            <w:r>
              <w:rPr>
                <w:rFonts w:ascii="Segoe UI" w:hAnsi="Segoe UI" w:cs="Segoe UI"/>
                <w:sz w:val="23"/>
                <w:szCs w:val="23"/>
              </w:rPr>
              <w:t>checked_out</w:t>
            </w:r>
            <w:proofErr w:type="spellEnd"/>
            <w:r>
              <w:rPr>
                <w:rFonts w:ascii="Segoe UI" w:hAnsi="Segoe UI" w:cs="Segoe UI"/>
                <w:sz w:val="23"/>
                <w:szCs w:val="23"/>
              </w:rPr>
              <w:t xml:space="preserve"> – filters by checkout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roofErr w:type="spellStart"/>
            <w:r>
              <w:rPr>
                <w:rFonts w:ascii="Segoe UI" w:hAnsi="Segoe UI" w:cs="Segoe UI"/>
                <w:sz w:val="23"/>
                <w:szCs w:val="23"/>
              </w:rPr>
              <w:t>documents?project_id</w:t>
            </w:r>
            <w:proofErr w:type="spellEnd"/>
            <w:r>
              <w:rPr>
                <w:rFonts w:ascii="Segoe UI" w:hAnsi="Segoe UI" w:cs="Segoe UI"/>
                <w:sz w:val="23"/>
                <w:szCs w:val="23"/>
              </w:rPr>
              <w:t>=PROJ-GACH-2024&amp;status=Approved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Lock icon for checked out documents. Status badges. Document type icons. Breadcrumb: Engineering → Documents.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Document Number → detail page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t_EngineeringDocument</w:t>
            </w:r>
            <w:proofErr w:type="spellEnd"/>
            <w:r>
              <w:rPr>
                <w:rFonts w:ascii="Segoe UI" w:hAnsi="Segoe UI" w:cs="Segoe UI"/>
                <w:sz w:val="23"/>
                <w:szCs w:val="23"/>
              </w:rPr>
              <w:t xml:space="preserve">, </w:t>
            </w:r>
            <w:proofErr w:type="spellStart"/>
            <w:r>
              <w:rPr>
                <w:rFonts w:ascii="Segoe UI" w:hAnsi="Segoe UI" w:cs="Segoe UI"/>
                <w:sz w:val="23"/>
                <w:szCs w:val="23"/>
              </w:rPr>
              <w:t>t_DocumentRevisions</w:t>
            </w:r>
            <w:proofErr w:type="spellEnd"/>
            <w:r>
              <w:rPr>
                <w:rFonts w:ascii="Segoe UI" w:hAnsi="Segoe UI" w:cs="Segoe UI"/>
                <w:sz w:val="23"/>
                <w:szCs w:val="23"/>
              </w:rPr>
              <w:t xml:space="preserve">, </w:t>
            </w:r>
            <w:proofErr w:type="spellStart"/>
            <w:r>
              <w:rPr>
                <w:rFonts w:ascii="Segoe UI" w:hAnsi="Segoe UI" w:cs="Segoe UI"/>
                <w:sz w:val="23"/>
                <w:szCs w:val="23"/>
              </w:rPr>
              <w:t>t_DocumentVersionLink</w:t>
            </w:r>
            <w:proofErr w:type="spellEnd"/>
            <w:r>
              <w:rPr>
                <w:rFonts w:ascii="Segoe UI" w:hAnsi="Segoe UI" w:cs="Segoe UI"/>
                <w:sz w:val="23"/>
                <w:szCs w:val="23"/>
              </w:rPr>
              <w:t xml:space="preserve">, </w:t>
            </w:r>
            <w:proofErr w:type="spellStart"/>
            <w:r>
              <w:rPr>
                <w:rFonts w:ascii="Segoe UI" w:hAnsi="Segoe UI" w:cs="Segoe UI"/>
                <w:sz w:val="23"/>
                <w:szCs w:val="23"/>
              </w:rPr>
              <w:t>t_DocumentType</w:t>
            </w:r>
            <w:proofErr w:type="spellEnd"/>
            <w:r>
              <w:rPr>
                <w:rFonts w:ascii="Segoe UI" w:hAnsi="Segoe UI" w:cs="Segoe UI"/>
                <w:sz w:val="23"/>
                <w:szCs w:val="23"/>
              </w:rPr>
              <w:t xml:space="preserve">, </w:t>
            </w:r>
            <w:proofErr w:type="spellStart"/>
            <w:r>
              <w:rPr>
                <w:rFonts w:ascii="Segoe UI" w:hAnsi="Segoe UI" w:cs="Segoe UI"/>
                <w:sz w:val="23"/>
                <w:szCs w:val="23"/>
              </w:rPr>
              <w:t>t_Workflow</w:t>
            </w:r>
            <w:proofErr w:type="spellEnd"/>
            <w:r>
              <w:rPr>
                <w:rFonts w:ascii="Segoe UI" w:hAnsi="Segoe UI" w:cs="Segoe UI"/>
                <w:sz w:val="23"/>
                <w:szCs w:val="23"/>
              </w:rPr>
              <w:t xml:space="preserve">, </w:t>
            </w:r>
            <w:proofErr w:type="spellStart"/>
            <w:r>
              <w:rPr>
                <w:rFonts w:ascii="Segoe UI" w:hAnsi="Segoe UI" w:cs="Segoe UI"/>
                <w:sz w:val="23"/>
                <w:szCs w:val="23"/>
              </w:rPr>
              <w:t>t_ExternalUsers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/engineering/documents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/engineering/documents/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/engineering/documents – upload</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/engineering/documents/</w:t>
            </w:r>
            <w:r>
              <w:rPr>
                <w:rStyle w:val="ds-markdown-html"/>
                <w:rFonts w:ascii="Consolas" w:hAnsi="Consolas" w:cs="Segoe UI"/>
                <w:sz w:val="23"/>
                <w:szCs w:val="23"/>
              </w:rPr>
              <w:t>&lt;id&gt;</w:t>
            </w:r>
            <w:r>
              <w:rPr>
                <w:rFonts w:ascii="Segoe UI" w:hAnsi="Segoe UI" w:cs="Segoe UI"/>
                <w:sz w:val="23"/>
                <w:szCs w:val="23"/>
              </w:rPr>
              <w:t>/checkout – check out</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/engineering/documents/</w:t>
            </w:r>
            <w:r>
              <w:rPr>
                <w:rStyle w:val="ds-markdown-html"/>
                <w:rFonts w:ascii="Consolas" w:hAnsi="Consolas" w:cs="Segoe UI"/>
                <w:sz w:val="23"/>
                <w:szCs w:val="23"/>
              </w:rPr>
              <w:t>&lt;id&gt;</w:t>
            </w:r>
            <w:r>
              <w:rPr>
                <w:rFonts w:ascii="Segoe UI" w:hAnsi="Segoe UI" w:cs="Segoe UI"/>
                <w:sz w:val="23"/>
                <w:szCs w:val="23"/>
              </w:rPr>
              <w:t>/</w:t>
            </w:r>
            <w:proofErr w:type="spellStart"/>
            <w:r>
              <w:rPr>
                <w:rFonts w:ascii="Segoe UI" w:hAnsi="Segoe UI" w:cs="Segoe UI"/>
                <w:sz w:val="23"/>
                <w:szCs w:val="23"/>
              </w:rPr>
              <w:t>checkin</w:t>
            </w:r>
            <w:proofErr w:type="spellEnd"/>
            <w:r>
              <w:rPr>
                <w:rFonts w:ascii="Segoe UI" w:hAnsi="Segoe UI" w:cs="Segoe UI"/>
                <w:sz w:val="23"/>
                <w:szCs w:val="23"/>
              </w:rPr>
              <w:t xml:space="preserve"> – check in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/engineering/documents/</w:t>
            </w:r>
            <w:r>
              <w:rPr>
                <w:rStyle w:val="ds-markdown-html"/>
                <w:rFonts w:ascii="Consolas" w:hAnsi="Consolas" w:cs="Segoe UI"/>
                <w:sz w:val="23"/>
                <w:szCs w:val="23"/>
              </w:rPr>
              <w:t>&lt;id&gt;</w:t>
            </w:r>
            <w:r>
              <w:rPr>
                <w:rFonts w:ascii="Segoe UI" w:hAnsi="Segoe UI" w:cs="Segoe UI"/>
                <w:sz w:val="23"/>
                <w:szCs w:val="23"/>
              </w:rPr>
              <w:t>/submit – submit for approval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/engineering/documents/</w:t>
            </w:r>
            <w:r>
              <w:rPr>
                <w:rStyle w:val="ds-markdown-html"/>
                <w:rFonts w:ascii="Consolas" w:hAnsi="Consolas" w:cs="Segoe UI"/>
                <w:sz w:val="23"/>
                <w:szCs w:val="23"/>
              </w:rPr>
              <w:t>&lt;id&gt;</w:t>
            </w:r>
            <w:r>
              <w:rPr>
                <w:rFonts w:ascii="Segoe UI" w:hAnsi="Segoe UI" w:cs="Segoe UI"/>
                <w:sz w:val="23"/>
                <w:szCs w:val="23"/>
              </w:rPr>
              <w:t>/approve – approve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/engineering/documents/</w:t>
            </w:r>
            <w:r>
              <w:rPr>
                <w:rStyle w:val="ds-markdown-html"/>
                <w:rFonts w:ascii="Consolas" w:hAnsi="Consolas" w:cs="Segoe UI"/>
                <w:sz w:val="23"/>
                <w:szCs w:val="23"/>
              </w:rPr>
              <w:t>&lt;id&gt;</w:t>
            </w:r>
            <w:r>
              <w:rPr>
                <w:rFonts w:ascii="Segoe UI" w:hAnsi="Segoe UI" w:cs="Segoe UI"/>
                <w:sz w:val="23"/>
                <w:szCs w:val="23"/>
              </w:rPr>
              <w:t>/share – share externally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 Parameters, Company Projects, Workflow, Document Types, External Users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metadata CSV + file upload. Export – document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Document titles/descriptions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5"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15. Engineering Handover</w:t>
      </w:r>
    </w:p>
    <w:tbl>
      <w:tblPr>
        <w:tblW w:w="11281" w:type="dxa"/>
        <w:tblCellMar>
          <w:top w:w="15" w:type="dxa"/>
          <w:left w:w="15" w:type="dxa"/>
          <w:bottom w:w="15" w:type="dxa"/>
          <w:right w:w="15" w:type="dxa"/>
        </w:tblCellMar>
        <w:tblLook w:val="04A0" w:firstRow="1" w:lastRow="0" w:firstColumn="1" w:lastColumn="0" w:noHBand="0" w:noVBand="1"/>
      </w:tblPr>
      <w:tblGrid>
        <w:gridCol w:w="2230"/>
        <w:gridCol w:w="9051"/>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Bridge between approved engineering and BOM creation/delivery.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 finalized engineering items</w:t>
            </w:r>
            <w:r>
              <w:rPr>
                <w:rFonts w:ascii="Segoe UI" w:hAnsi="Segoe UI" w:cs="Segoe UI"/>
                <w:sz w:val="23"/>
                <w:szCs w:val="23"/>
              </w:rPr>
              <w:br/>
              <w:t>• View final parameters</w:t>
            </w:r>
            <w:r>
              <w:rPr>
                <w:rFonts w:ascii="Segoe UI" w:hAnsi="Segoe UI" w:cs="Segoe UI"/>
                <w:sz w:val="23"/>
                <w:szCs w:val="23"/>
              </w:rPr>
              <w:br/>
              <w:t>• Create product from engineering data</w:t>
            </w:r>
            <w:r>
              <w:rPr>
                <w:rFonts w:ascii="Segoe UI" w:hAnsi="Segoe UI" w:cs="Segoe UI"/>
                <w:sz w:val="23"/>
                <w:szCs w:val="23"/>
              </w:rPr>
              <w:br/>
              <w:t>• Link to existing product</w:t>
            </w:r>
            <w:r>
              <w:rPr>
                <w:rFonts w:ascii="Segoe UI" w:hAnsi="Segoe UI" w:cs="Segoe UI"/>
                <w:sz w:val="23"/>
                <w:szCs w:val="23"/>
              </w:rPr>
              <w:br/>
              <w:t>• Create BOM from engineering data</w:t>
            </w:r>
            <w:r>
              <w:rPr>
                <w:rFonts w:ascii="Segoe UI" w:hAnsi="Segoe UI" w:cs="Segoe UI"/>
                <w:sz w:val="23"/>
                <w:szCs w:val="23"/>
              </w:rPr>
              <w:br/>
              <w:t>• Release to manufacturing after BOM approval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Finalized Items / Products Created / BOMs Pending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Item Line#, Tag Range, P&amp;ID, Product (link), BOM Status, Handover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Product (modal), Link to Existing Product (modal), Create BOM (modal), View Engineering Data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Product – auto-fill from engineering data</w:t>
            </w:r>
            <w:r>
              <w:rPr>
                <w:rFonts w:ascii="Segoe UI" w:hAnsi="Segoe UI" w:cs="Segoe UI"/>
                <w:sz w:val="23"/>
                <w:szCs w:val="23"/>
              </w:rPr>
              <w:br/>
              <w:t>• Link to Existing Product – search existing product</w:t>
            </w:r>
            <w:r>
              <w:rPr>
                <w:rFonts w:ascii="Segoe UI" w:hAnsi="Segoe UI" w:cs="Segoe UI"/>
                <w:sz w:val="23"/>
                <w:szCs w:val="23"/>
              </w:rPr>
              <w:br/>
              <w:t>• Create BOM – auto-create from engineering data</w:t>
            </w:r>
            <w:r>
              <w:rPr>
                <w:rFonts w:ascii="Segoe UI" w:hAnsi="Segoe UI" w:cs="Segoe UI"/>
                <w:sz w:val="23"/>
                <w:szCs w:val="23"/>
              </w:rPr>
              <w:br/>
              <w:t>• View Engineering Data – show all parameters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 dropdown, Product Family dropdown, Handover Status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 filters finalized items for that project</w:t>
            </w:r>
            <w:r>
              <w:rPr>
                <w:rFonts w:ascii="Segoe UI" w:hAnsi="Segoe UI" w:cs="Segoe UI"/>
                <w:sz w:val="23"/>
                <w:szCs w:val="23"/>
              </w:rPr>
              <w:br/>
            </w:r>
            <w:proofErr w:type="spellStart"/>
            <w:r>
              <w:rPr>
                <w:rFonts w:ascii="Segoe UI" w:hAnsi="Segoe UI" w:cs="Segoe UI"/>
                <w:sz w:val="23"/>
                <w:szCs w:val="23"/>
              </w:rPr>
              <w:t>handover_status</w:t>
            </w:r>
            <w:proofErr w:type="spellEnd"/>
            <w:r>
              <w:rPr>
                <w:rFonts w:ascii="Segoe UI" w:hAnsi="Segoe UI" w:cs="Segoe UI"/>
                <w:sz w:val="23"/>
                <w:szCs w:val="23"/>
              </w:rPr>
              <w:t xml:space="preserve"> – filters by BOM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roofErr w:type="spellStart"/>
            <w:r>
              <w:rPr>
                <w:rFonts w:ascii="Segoe UI" w:hAnsi="Segoe UI" w:cs="Segoe UI"/>
                <w:sz w:val="23"/>
                <w:szCs w:val="23"/>
              </w:rPr>
              <w:t>handover?project_id</w:t>
            </w:r>
            <w:proofErr w:type="spellEnd"/>
            <w:r>
              <w:rPr>
                <w:rFonts w:ascii="Segoe UI" w:hAnsi="Segoe UI" w:cs="Segoe UI"/>
                <w:sz w:val="23"/>
                <w:szCs w:val="23"/>
              </w:rPr>
              <w:t>=PROJ-GACH-2024</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Progress indicator. Status badges. Breadcrumb: Engineering → Handover.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After BOM created → BOM Management (page 12)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t_EngineeringHandover</w:t>
            </w:r>
            <w:proofErr w:type="spellEnd"/>
            <w:r>
              <w:rPr>
                <w:rFonts w:ascii="Segoe UI" w:hAnsi="Segoe UI" w:cs="Segoe UI"/>
                <w:sz w:val="23"/>
                <w:szCs w:val="23"/>
              </w:rPr>
              <w:t xml:space="preserve">, </w:t>
            </w:r>
            <w:proofErr w:type="spellStart"/>
            <w:r>
              <w:rPr>
                <w:rFonts w:ascii="Segoe UI" w:hAnsi="Segoe UI" w:cs="Segoe UI"/>
                <w:sz w:val="23"/>
                <w:szCs w:val="23"/>
              </w:rPr>
              <w:t>t_ProjectItem</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t_BOM</w:t>
            </w:r>
            <w:proofErr w:type="spellEnd"/>
            <w:r>
              <w:rPr>
                <w:rFonts w:ascii="Segoe UI" w:hAnsi="Segoe UI" w:cs="Segoe UI"/>
                <w:sz w:val="23"/>
                <w:szCs w:val="23"/>
              </w:rPr>
              <w:t xml:space="preserve">, </w:t>
            </w:r>
            <w:proofErr w:type="spellStart"/>
            <w:r>
              <w:rPr>
                <w:rFonts w:ascii="Segoe UI" w:hAnsi="Segoe UI" w:cs="Segoe UI"/>
                <w:sz w:val="23"/>
                <w:szCs w:val="23"/>
              </w:rPr>
              <w:t>t_EngineeringParameterSet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/engineering/handover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/engineering/handover/</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/engineering/handover/create-product – create product</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/engineering/handover/link-product – link to existing</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/engineering/handover/create-</w:t>
            </w:r>
            <w:proofErr w:type="spellStart"/>
            <w:r>
              <w:rPr>
                <w:rFonts w:ascii="Segoe UI" w:hAnsi="Segoe UI" w:cs="Segoe UI"/>
                <w:sz w:val="23"/>
                <w:szCs w:val="23"/>
              </w:rPr>
              <w:t>bom</w:t>
            </w:r>
            <w:proofErr w:type="spellEnd"/>
            <w:r>
              <w:rPr>
                <w:rFonts w:ascii="Segoe UI" w:hAnsi="Segoe UI" w:cs="Segoe UI"/>
                <w:sz w:val="23"/>
                <w:szCs w:val="23"/>
              </w:rPr>
              <w:t xml:space="preserve"> – create BOM</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Company Projects, Project Items, Product Management, BOM Management, Engineering Parameters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handover summary to PDF.</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6"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16. Engineering Change Order (ECO)</w:t>
      </w:r>
    </w:p>
    <w:tbl>
      <w:tblPr>
        <w:tblW w:w="11281" w:type="dxa"/>
        <w:tblCellMar>
          <w:top w:w="15" w:type="dxa"/>
          <w:left w:w="15" w:type="dxa"/>
          <w:bottom w:w="15" w:type="dxa"/>
          <w:right w:w="15" w:type="dxa"/>
        </w:tblCellMar>
        <w:tblLook w:val="04A0" w:firstRow="1" w:lastRow="0" w:firstColumn="1" w:lastColumn="0" w:noHBand="0" w:noVBand="1"/>
      </w:tblPr>
      <w:tblGrid>
        <w:gridCol w:w="2161"/>
        <w:gridCol w:w="912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 (workflow)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Formal approval workflow for changes to BOM, routing, or product specifications.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ECO with impact analysis</w:t>
            </w:r>
            <w:r>
              <w:rPr>
                <w:rFonts w:ascii="Segoe UI" w:hAnsi="Segoe UI" w:cs="Segoe UI"/>
                <w:sz w:val="23"/>
                <w:szCs w:val="23"/>
              </w:rPr>
              <w:br/>
              <w:t>• Multi-step approval workflow</w:t>
            </w:r>
            <w:r>
              <w:rPr>
                <w:rFonts w:ascii="Segoe UI" w:hAnsi="Segoe UI" w:cs="Segoe UI"/>
                <w:sz w:val="23"/>
                <w:szCs w:val="23"/>
              </w:rPr>
              <w:br/>
              <w:t>• Version control</w:t>
            </w:r>
            <w:r>
              <w:rPr>
                <w:rFonts w:ascii="Segoe UI" w:hAnsi="Segoe UI" w:cs="Segoe UI"/>
                <w:sz w:val="23"/>
                <w:szCs w:val="23"/>
              </w:rPr>
              <w:br/>
              <w:t>• Traceability (what changed, why, who approved)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Draft / Review / Approved / Implemented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ECO# (link), Title, Status, Requested By, Date, Affected Product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ECO (modal), Impact Analysis (modal), Approve/Implement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ECO – Title, Description, Affected Product, Reason</w:t>
            </w:r>
            <w:r>
              <w:rPr>
                <w:rFonts w:ascii="Segoe UI" w:hAnsi="Segoe UI" w:cs="Segoe UI"/>
                <w:sz w:val="23"/>
                <w:szCs w:val="23"/>
              </w:rPr>
              <w:br/>
              <w:t>• Impact Analysis – list of affected BOM/routing/quality items</w:t>
            </w:r>
            <w:r>
              <w:rPr>
                <w:rFonts w:ascii="Segoe UI" w:hAnsi="Segoe UI" w:cs="Segoe UI"/>
                <w:sz w:val="23"/>
                <w:szCs w:val="23"/>
              </w:rPr>
              <w:br/>
              <w:t>• Approve/Implement – select action, add notes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dropdown, Requested By dropdown, Affected Product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 filters by status</w:t>
            </w:r>
            <w:r>
              <w:rPr>
                <w:rFonts w:ascii="Segoe UI" w:hAnsi="Segoe UI" w:cs="Segoe UI"/>
                <w:sz w:val="23"/>
                <w:szCs w:val="23"/>
              </w:rPr>
              <w:br/>
            </w:r>
            <w:proofErr w:type="spellStart"/>
            <w:r>
              <w:rPr>
                <w:rFonts w:ascii="Segoe UI" w:hAnsi="Segoe UI" w:cs="Segoe UI"/>
                <w:sz w:val="23"/>
                <w:szCs w:val="23"/>
              </w:rPr>
              <w:t>requested_by</w:t>
            </w:r>
            <w:proofErr w:type="spellEnd"/>
            <w:r>
              <w:rPr>
                <w:rFonts w:ascii="Segoe UI" w:hAnsi="Segoe UI" w:cs="Segoe UI"/>
                <w:sz w:val="23"/>
                <w:szCs w:val="23"/>
              </w:rPr>
              <w:t xml:space="preserve"> – filters by requester</w:t>
            </w:r>
            <w:r>
              <w:rPr>
                <w:rFonts w:ascii="Segoe UI" w:hAnsi="Segoe UI" w:cs="Segoe UI"/>
                <w:sz w:val="23"/>
                <w:szCs w:val="23"/>
              </w:rPr>
              <w:br/>
            </w:r>
            <w:proofErr w:type="spellStart"/>
            <w:r>
              <w:rPr>
                <w:rFonts w:ascii="Segoe UI" w:hAnsi="Segoe UI" w:cs="Segoe UI"/>
                <w:sz w:val="23"/>
                <w:szCs w:val="23"/>
              </w:rPr>
              <w:t>affected_product_id</w:t>
            </w:r>
            <w:proofErr w:type="spellEnd"/>
            <w:r>
              <w:rPr>
                <w:rFonts w:ascii="Segoe UI" w:hAnsi="Segoe UI" w:cs="Segoe UI"/>
                <w:sz w:val="23"/>
                <w:szCs w:val="23"/>
              </w:rPr>
              <w:t xml:space="preserve"> – filters ECOs affecting that product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/engineering/eco?affected_product_id=VALVE-BODY-300&amp;status=Review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Breadcrumb: Engineering → ECO.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ECO# → detail page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t_ChangeOrder</w:t>
            </w:r>
            <w:proofErr w:type="spellEnd"/>
            <w:r>
              <w:rPr>
                <w:rFonts w:ascii="Segoe UI" w:hAnsi="Segoe UI" w:cs="Segoe UI"/>
                <w:sz w:val="23"/>
                <w:szCs w:val="23"/>
              </w:rPr>
              <w:t xml:space="preserve">, </w:t>
            </w:r>
            <w:proofErr w:type="spellStart"/>
            <w:r>
              <w:rPr>
                <w:rFonts w:ascii="Segoe UI" w:hAnsi="Segoe UI" w:cs="Segoe UI"/>
                <w:sz w:val="23"/>
                <w:szCs w:val="23"/>
              </w:rPr>
              <w:t>t_ECO_Detail</w:t>
            </w:r>
            <w:proofErr w:type="spellEnd"/>
            <w:r>
              <w:rPr>
                <w:rFonts w:ascii="Segoe UI" w:hAnsi="Segoe UI" w:cs="Segoe UI"/>
                <w:sz w:val="23"/>
                <w:szCs w:val="23"/>
              </w:rPr>
              <w:t xml:space="preserve">, </w:t>
            </w:r>
            <w:proofErr w:type="spellStart"/>
            <w:r>
              <w:rPr>
                <w:rFonts w:ascii="Segoe UI" w:hAnsi="Segoe UI" w:cs="Segoe UI"/>
                <w:sz w:val="23"/>
                <w:szCs w:val="23"/>
              </w:rPr>
              <w:t>t_Workflow</w:t>
            </w:r>
            <w:proofErr w:type="spellEnd"/>
            <w:r>
              <w:rPr>
                <w:rFonts w:ascii="Segoe UI" w:hAnsi="Segoe UI" w:cs="Segoe UI"/>
                <w:sz w:val="23"/>
                <w:szCs w:val="23"/>
              </w:rPr>
              <w:t xml:space="preserve">, </w:t>
            </w:r>
            <w:proofErr w:type="spellStart"/>
            <w:r>
              <w:rPr>
                <w:rFonts w:ascii="Segoe UI" w:hAnsi="Segoe UI" w:cs="Segoe UI"/>
                <w:sz w:val="23"/>
                <w:szCs w:val="23"/>
              </w:rPr>
              <w:t>t_BOM</w:t>
            </w:r>
            <w:proofErr w:type="spellEnd"/>
            <w:r>
              <w:rPr>
                <w:rFonts w:ascii="Segoe UI" w:hAnsi="Segoe UI" w:cs="Segoe UI"/>
                <w:sz w:val="23"/>
                <w:szCs w:val="23"/>
              </w:rPr>
              <w:t xml:space="preserve">, </w:t>
            </w:r>
            <w:proofErr w:type="spellStart"/>
            <w:r>
              <w:rPr>
                <w:rFonts w:ascii="Segoe UI" w:hAnsi="Segoe UI" w:cs="Segoe UI"/>
                <w:sz w:val="23"/>
                <w:szCs w:val="23"/>
              </w:rPr>
              <w:t>t_WorkCenterRouting</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t_PurchaseOrder</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/engineering/eco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/engineering/eco/</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/engineering/eco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/engineering/eco/</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/engineering/eco/</w:t>
            </w:r>
            <w:r>
              <w:rPr>
                <w:rStyle w:val="ds-markdown-html"/>
                <w:rFonts w:ascii="Consolas" w:hAnsi="Consolas" w:cs="Segoe UI"/>
                <w:sz w:val="23"/>
                <w:szCs w:val="23"/>
              </w:rPr>
              <w:t>&lt;id&gt;</w:t>
            </w:r>
            <w:r>
              <w:rPr>
                <w:rFonts w:ascii="Segoe UI" w:hAnsi="Segoe UI" w:cs="Segoe UI"/>
                <w:sz w:val="23"/>
                <w:szCs w:val="23"/>
              </w:rPr>
              <w:t>/impact – impact analysis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/engineering/eco/</w:t>
            </w:r>
            <w:r>
              <w:rPr>
                <w:rStyle w:val="ds-markdown-html"/>
                <w:rFonts w:ascii="Consolas" w:hAnsi="Consolas" w:cs="Segoe UI"/>
                <w:sz w:val="23"/>
                <w:szCs w:val="23"/>
              </w:rPr>
              <w:t>&lt;id&gt;</w:t>
            </w:r>
            <w:r>
              <w:rPr>
                <w:rFonts w:ascii="Segoe UI" w:hAnsi="Segoe UI" w:cs="Segoe UI"/>
                <w:sz w:val="23"/>
                <w:szCs w:val="23"/>
              </w:rPr>
              <w:t>/approve – approve/implement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BOM Management, Work Center Routing, Product Quality Plans, Production Orders, Purchase Orders, Workflow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ECO log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7"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17. Product Categories</w:t>
      </w:r>
    </w:p>
    <w:tbl>
      <w:tblPr>
        <w:tblW w:w="11281" w:type="dxa"/>
        <w:tblCellMar>
          <w:top w:w="15" w:type="dxa"/>
          <w:left w:w="15" w:type="dxa"/>
          <w:bottom w:w="15" w:type="dxa"/>
          <w:right w:w="15" w:type="dxa"/>
        </w:tblCellMar>
        <w:tblLook w:val="04A0" w:firstRow="1" w:lastRow="0" w:firstColumn="1" w:lastColumn="0" w:noHBand="0" w:noVBand="1"/>
      </w:tblPr>
      <w:tblGrid>
        <w:gridCol w:w="2060"/>
        <w:gridCol w:w="9221"/>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Define product categories (CV=Control Valves, SV=Safety Valves, GAUGE, PROBE) and their engineering parameter configurations.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CRUD categories</w:t>
            </w:r>
            <w:r>
              <w:rPr>
                <w:rFonts w:ascii="Segoe UI" w:hAnsi="Segoe UI" w:cs="Segoe UI"/>
                <w:sz w:val="23"/>
                <w:szCs w:val="23"/>
              </w:rPr>
              <w:br/>
              <w:t>• Define parameter tables (suffix)</w:t>
            </w:r>
            <w:r>
              <w:rPr>
                <w:rFonts w:ascii="Segoe UI" w:hAnsi="Segoe UI" w:cs="Segoe UI"/>
                <w:sz w:val="23"/>
                <w:szCs w:val="23"/>
              </w:rPr>
              <w:br/>
              <w:t>• Activate/deactivate categories</w:t>
            </w:r>
            <w:r>
              <w:rPr>
                <w:rFonts w:ascii="Segoe UI" w:hAnsi="Segoe UI" w:cs="Segoe UI"/>
                <w:sz w:val="23"/>
                <w:szCs w:val="23"/>
              </w:rPr>
              <w:br/>
              <w:t>• Link to engineering parameter definitions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Categories / Active / With Parameters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Category Code (link), Category Name, Description, Has Parameters (badge), Is Active (badge)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View Parameters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Category – Code (required, unique), Name (required, multilingual), Description, Has Engineering Parameters (checkbox), Parameter Table Suffix (_CV, _SV, etc.)</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Active Only checkbox</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active_only</w:t>
            </w:r>
            <w:proofErr w:type="spellEnd"/>
            <w:r>
              <w:rPr>
                <w:rFonts w:ascii="Segoe UI" w:hAnsi="Segoe UI" w:cs="Segoe UI"/>
                <w:sz w:val="23"/>
                <w:szCs w:val="23"/>
              </w:rPr>
              <w:t xml:space="preserve"> – shows only active categories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roofErr w:type="spellStart"/>
            <w:r>
              <w:rPr>
                <w:rFonts w:ascii="Segoe UI" w:hAnsi="Segoe UI" w:cs="Segoe UI"/>
                <w:sz w:val="23"/>
                <w:szCs w:val="23"/>
              </w:rPr>
              <w:t>product-categories?active_only</w:t>
            </w:r>
            <w:proofErr w:type="spellEnd"/>
            <w:r>
              <w:rPr>
                <w:rFonts w:ascii="Segoe UI" w:hAnsi="Segoe UI" w:cs="Segoe UI"/>
                <w:sz w:val="23"/>
                <w:szCs w:val="23"/>
              </w:rPr>
              <w:t>=true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Breadcrumb: Engineering → Product Categories.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Parameters → Engineering Parameters (page 10) filtered by category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t_ProductCategory</w:t>
            </w:r>
            <w:proofErr w:type="spellEnd"/>
            <w:r>
              <w:rPr>
                <w:rFonts w:ascii="Segoe UI" w:hAnsi="Segoe UI" w:cs="Segoe UI"/>
                <w:sz w:val="23"/>
                <w:szCs w:val="23"/>
              </w:rPr>
              <w:t xml:space="preserve">, </w:t>
            </w:r>
            <w:proofErr w:type="spellStart"/>
            <w:r>
              <w:rPr>
                <w:rFonts w:ascii="Segoe UI" w:hAnsi="Segoe UI" w:cs="Segoe UI"/>
                <w:sz w:val="23"/>
                <w:szCs w:val="23"/>
              </w:rPr>
              <w:t>t_EngineeringParameterDefinition</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/engineering/categories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/engineering/categories/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/engineering/categories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/engineering/categories/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/engineering/categories/</w:t>
            </w:r>
            <w:r>
              <w:rPr>
                <w:rStyle w:val="ds-markdown-html"/>
                <w:rFonts w:ascii="Consolas" w:hAnsi="Consolas" w:cs="Segoe UI"/>
                <w:sz w:val="23"/>
                <w:szCs w:val="23"/>
              </w:rPr>
              <w:t>&lt;id&gt;</w:t>
            </w:r>
            <w:r>
              <w:rPr>
                <w:rFonts w:ascii="Segoe UI" w:hAnsi="Segoe UI" w:cs="Segoe UI"/>
                <w:sz w:val="23"/>
                <w:szCs w:val="23"/>
              </w:rPr>
              <w:t> – delete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 Parameters, Product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categories. Export – category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Category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8"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MANUFACTURING (Pages 18–25)</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18. Job Orders</w:t>
      </w:r>
    </w:p>
    <w:tbl>
      <w:tblPr>
        <w:tblW w:w="11281" w:type="dxa"/>
        <w:tblCellMar>
          <w:top w:w="15" w:type="dxa"/>
          <w:left w:w="15" w:type="dxa"/>
          <w:bottom w:w="15" w:type="dxa"/>
          <w:right w:w="15" w:type="dxa"/>
        </w:tblCellMar>
        <w:tblLook w:val="04A0" w:firstRow="1" w:lastRow="0" w:firstColumn="1" w:lastColumn="0" w:noHBand="0" w:noVBand="1"/>
      </w:tblPr>
      <w:tblGrid>
        <w:gridCol w:w="1907"/>
        <w:gridCol w:w="9374"/>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manage, and track all manufacturing job orders across 4 scenarios (ETO/CTO/MTO/MTS) with workflow integration via dedicated Workflow module.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 / CRUD job orders</w:t>
            </w:r>
            <w:r>
              <w:rPr>
                <w:rFonts w:ascii="Segoe UI" w:hAnsi="Segoe UI" w:cs="Segoe UI"/>
                <w:sz w:val="23"/>
                <w:szCs w:val="23"/>
              </w:rPr>
              <w:br/>
              <w:t>• 4-Scenario support: ETO (Valve), CTO (Gauge/Furniture), MTO (Job Shop), MTS (Batch)</w:t>
            </w:r>
            <w:r>
              <w:rPr>
                <w:rFonts w:ascii="Segoe UI" w:hAnsi="Segoe UI" w:cs="Segoe UI"/>
                <w:sz w:val="23"/>
                <w:szCs w:val="23"/>
              </w:rPr>
              <w:br/>
              <w:t xml:space="preserve">• Status workflow: Draft → Released → </w:t>
            </w:r>
            <w:proofErr w:type="spellStart"/>
            <w:r>
              <w:rPr>
                <w:rFonts w:ascii="Segoe UI" w:hAnsi="Segoe UI" w:cs="Segoe UI"/>
                <w:sz w:val="23"/>
                <w:szCs w:val="23"/>
              </w:rPr>
              <w:t>InProgress</w:t>
            </w:r>
            <w:proofErr w:type="spellEnd"/>
            <w:r>
              <w:rPr>
                <w:rFonts w:ascii="Segoe UI" w:hAnsi="Segoe UI" w:cs="Segoe UI"/>
                <w:sz w:val="23"/>
                <w:szCs w:val="23"/>
              </w:rPr>
              <w:t xml:space="preserve"> → Completed → Closed → Hold → Blocked</w:t>
            </w:r>
            <w:r>
              <w:rPr>
                <w:rFonts w:ascii="Segoe UI" w:hAnsi="Segoe UI" w:cs="Segoe UI"/>
                <w:sz w:val="23"/>
                <w:szCs w:val="23"/>
              </w:rPr>
              <w:br/>
              <w:t>• Industry Switcher (sidebar + horizontal buttons)</w:t>
            </w:r>
            <w:r>
              <w:rPr>
                <w:rFonts w:ascii="Segoe UI" w:hAnsi="Segoe UI" w:cs="Segoe UI"/>
                <w:sz w:val="23"/>
                <w:szCs w:val="23"/>
              </w:rPr>
              <w:br/>
              <w:t>• Workflow integration – triggers approvals via Workflow module API</w:t>
            </w:r>
            <w:r>
              <w:rPr>
                <w:rFonts w:ascii="Segoe UI" w:hAnsi="Segoe UI" w:cs="Segoe UI"/>
                <w:sz w:val="23"/>
                <w:szCs w:val="23"/>
              </w:rPr>
              <w:br/>
              <w:t>• Workflow timeline – visual step-by-step progress in modal</w:t>
            </w:r>
            <w:r>
              <w:rPr>
                <w:rFonts w:ascii="Segoe UI" w:hAnsi="Segoe UI" w:cs="Segoe UI"/>
                <w:sz w:val="23"/>
                <w:szCs w:val="23"/>
              </w:rPr>
              <w:br/>
              <w:t>• BOM/Routing/Quality auto-load on product selection</w:t>
            </w:r>
            <w:r>
              <w:rPr>
                <w:rFonts w:ascii="Segoe UI" w:hAnsi="Segoe UI" w:cs="Segoe UI"/>
                <w:sz w:val="23"/>
                <w:szCs w:val="23"/>
              </w:rPr>
              <w:br/>
              <w:t>• Material issue tracking with shortage validation</w:t>
            </w:r>
            <w:r>
              <w:rPr>
                <w:rFonts w:ascii="Segoe UI" w:hAnsi="Segoe UI" w:cs="Segoe UI"/>
                <w:sz w:val="23"/>
                <w:szCs w:val="23"/>
              </w:rPr>
              <w:br/>
              <w:t>• Completion reporting with serial number generation</w:t>
            </w:r>
            <w:r>
              <w:rPr>
                <w:rFonts w:ascii="Segoe UI" w:hAnsi="Segoe UI" w:cs="Segoe UI"/>
                <w:sz w:val="23"/>
                <w:szCs w:val="23"/>
              </w:rPr>
              <w:br/>
              <w:t>• Full translation support (EN/FA)</w:t>
            </w:r>
            <w:r>
              <w:rPr>
                <w:rFonts w:ascii="Segoe UI" w:hAnsi="Segoe UI" w:cs="Segoe UI"/>
                <w:sz w:val="23"/>
                <w:szCs w:val="23"/>
              </w:rPr>
              <w:br/>
              <w:t>• View vs Edit mode based on status</w:t>
            </w:r>
            <w:r>
              <w:rPr>
                <w:rFonts w:ascii="Segoe UI" w:hAnsi="Segoe UI" w:cs="Segoe UI"/>
                <w:sz w:val="23"/>
                <w:szCs w:val="23"/>
              </w:rPr>
              <w:br/>
              <w:t>• Role-based permissions: View, Create, Edit, Release, Approve, Close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Draft / Released / </w:t>
            </w:r>
            <w:proofErr w:type="spellStart"/>
            <w:r>
              <w:rPr>
                <w:rFonts w:ascii="Segoe UI" w:hAnsi="Segoe UI" w:cs="Segoe UI"/>
                <w:sz w:val="23"/>
                <w:szCs w:val="23"/>
              </w:rPr>
              <w:t>InProgress</w:t>
            </w:r>
            <w:proofErr w:type="spellEnd"/>
            <w:r>
              <w:rPr>
                <w:rFonts w:ascii="Segoe UI" w:hAnsi="Segoe UI" w:cs="Segoe UI"/>
                <w:sz w:val="23"/>
                <w:szCs w:val="23"/>
              </w:rPr>
              <w:t xml:space="preserve"> / Completed / Closed / Hold – all respect filters + industry selection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 (row number), Job ID (link), Product (link), Type, </w:t>
            </w:r>
            <w:proofErr w:type="spellStart"/>
            <w:r>
              <w:rPr>
                <w:rFonts w:ascii="Segoe UI" w:hAnsi="Segoe UI" w:cs="Segoe UI"/>
                <w:sz w:val="23"/>
                <w:szCs w:val="23"/>
              </w:rPr>
              <w:t>Qty</w:t>
            </w:r>
            <w:proofErr w:type="spellEnd"/>
            <w:r>
              <w:rPr>
                <w:rFonts w:ascii="Segoe UI" w:hAnsi="Segoe UI" w:cs="Segoe UI"/>
                <w:sz w:val="23"/>
                <w:szCs w:val="23"/>
              </w:rPr>
              <w:t xml:space="preserve">, Status (badge), Workflow (badge with step), Due Date, Project (link), ECO (icon), </w:t>
            </w:r>
            <w:proofErr w:type="spellStart"/>
            <w:r>
              <w:rPr>
                <w:rFonts w:ascii="Segoe UI" w:hAnsi="Segoe UI" w:cs="Segoe UI"/>
                <w:sz w:val="23"/>
                <w:szCs w:val="23"/>
              </w:rPr>
              <w:t>Eng</w:t>
            </w:r>
            <w:proofErr w:type="spellEnd"/>
            <w:r>
              <w:rPr>
                <w:rFonts w:ascii="Segoe UI" w:hAnsi="Segoe UI" w:cs="Segoe UI"/>
                <w:sz w:val="23"/>
                <w:szCs w:val="23"/>
              </w:rPr>
              <w:t xml:space="preserve"> </w:t>
            </w:r>
            <w:proofErr w:type="spellStart"/>
            <w:r>
              <w:rPr>
                <w:rFonts w:ascii="Segoe UI" w:hAnsi="Segoe UI" w:cs="Segoe UI"/>
                <w:sz w:val="23"/>
                <w:szCs w:val="23"/>
              </w:rPr>
              <w:t>Ver</w:t>
            </w:r>
            <w:proofErr w:type="spellEnd"/>
            <w:r>
              <w:rPr>
                <w:rFonts w:ascii="Segoe UI" w:hAnsi="Segoe UI" w:cs="Segoe UI"/>
                <w:sz w:val="23"/>
                <w:szCs w:val="23"/>
              </w:rPr>
              <w:t xml:space="preserve"> (link), Actions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All Statuses: View (read-only modal)</w:t>
            </w:r>
            <w:r>
              <w:rPr>
                <w:rFonts w:ascii="Segoe UI" w:hAnsi="Segoe UI" w:cs="Segoe UI"/>
                <w:sz w:val="23"/>
                <w:szCs w:val="23"/>
              </w:rPr>
              <w:br/>
              <w:t>• Draft: Edit, Release (if workflow complete)</w:t>
            </w:r>
            <w:r>
              <w:rPr>
                <w:rFonts w:ascii="Segoe UI" w:hAnsi="Segoe UI" w:cs="Segoe UI"/>
                <w:sz w:val="23"/>
                <w:szCs w:val="23"/>
              </w:rPr>
              <w:br/>
              <w:t>• Released: Start, Issue Materials, Hold</w:t>
            </w:r>
            <w:r>
              <w:rPr>
                <w:rFonts w:ascii="Segoe UI" w:hAnsi="Segoe UI" w:cs="Segoe UI"/>
                <w:sz w:val="23"/>
                <w:szCs w:val="23"/>
              </w:rPr>
              <w:br/>
              <w:t xml:space="preserve">• </w:t>
            </w:r>
            <w:proofErr w:type="spellStart"/>
            <w:r>
              <w:rPr>
                <w:rFonts w:ascii="Segoe UI" w:hAnsi="Segoe UI" w:cs="Segoe UI"/>
                <w:sz w:val="23"/>
                <w:szCs w:val="23"/>
              </w:rPr>
              <w:t>InProgress</w:t>
            </w:r>
            <w:proofErr w:type="spellEnd"/>
            <w:r>
              <w:rPr>
                <w:rFonts w:ascii="Segoe UI" w:hAnsi="Segoe UI" w:cs="Segoe UI"/>
                <w:sz w:val="23"/>
                <w:szCs w:val="23"/>
              </w:rPr>
              <w:t xml:space="preserve">: Issue Materials, Report </w:t>
            </w:r>
            <w:proofErr w:type="spellStart"/>
            <w:r>
              <w:rPr>
                <w:rFonts w:ascii="Segoe UI" w:hAnsi="Segoe UI" w:cs="Segoe UI"/>
                <w:sz w:val="23"/>
                <w:szCs w:val="23"/>
              </w:rPr>
              <w:t>Qty</w:t>
            </w:r>
            <w:proofErr w:type="spellEnd"/>
            <w:r>
              <w:rPr>
                <w:rFonts w:ascii="Segoe UI" w:hAnsi="Segoe UI" w:cs="Segoe UI"/>
                <w:sz w:val="23"/>
                <w:szCs w:val="23"/>
              </w:rPr>
              <w:t>, Complete, Hold</w:t>
            </w:r>
            <w:r>
              <w:rPr>
                <w:rFonts w:ascii="Segoe UI" w:hAnsi="Segoe UI" w:cs="Segoe UI"/>
                <w:sz w:val="23"/>
                <w:szCs w:val="23"/>
              </w:rPr>
              <w:br/>
              <w:t>• Completed: Close</w:t>
            </w:r>
            <w:r>
              <w:rPr>
                <w:rFonts w:ascii="Segoe UI" w:hAnsi="Segoe UI" w:cs="Segoe UI"/>
                <w:sz w:val="23"/>
                <w:szCs w:val="23"/>
              </w:rPr>
              <w:br/>
              <w:t>• Hold: Resume</w:t>
            </w:r>
            <w:r>
              <w:rPr>
                <w:rFonts w:ascii="Segoe UI" w:hAnsi="Segoe UI" w:cs="Segoe UI"/>
                <w:sz w:val="23"/>
                <w:szCs w:val="23"/>
              </w:rPr>
              <w:br/>
              <w:t>• Closed: View Only</w:t>
            </w:r>
            <w:r>
              <w:rPr>
                <w:rFonts w:ascii="Segoe UI" w:hAnsi="Segoe UI" w:cs="Segoe UI"/>
                <w:sz w:val="23"/>
                <w:szCs w:val="23"/>
              </w:rPr>
              <w:br/>
              <w:t>• Blocked: View Only (Admin can unblock)</w:t>
            </w:r>
            <w:r>
              <w:rPr>
                <w:rFonts w:ascii="Segoe UI" w:hAnsi="Segoe UI" w:cs="Segoe UI"/>
                <w:sz w:val="23"/>
                <w:szCs w:val="23"/>
              </w:rPr>
              <w:br/>
            </w:r>
            <w:r>
              <w:rPr>
                <w:rFonts w:ascii="Segoe UI" w:hAnsi="Segoe UI" w:cs="Segoe UI"/>
                <w:sz w:val="23"/>
                <w:szCs w:val="23"/>
              </w:rPr>
              <w:lastRenderedPageBreak/>
              <w:t>• Subcontract Only: To Supplier, Receive from Supplier</w:t>
            </w:r>
            <w:r>
              <w:rPr>
                <w:rFonts w:ascii="Segoe UI" w:hAnsi="Segoe UI" w:cs="Segoe UI"/>
                <w:sz w:val="23"/>
                <w:szCs w:val="23"/>
              </w:rPr>
              <w:br/>
              <w:t>• All Statuses: View Quality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Create/Edit (9 tabs): General, Dates, Materials (auto-loaded), Operations (auto-loaded), Quality (auto-loaded), Documents, Costing (auto-loaded), Workflow (timeline + Approve/Reject), Hierarchy (BOM tree)</w:t>
            </w:r>
            <w:r>
              <w:rPr>
                <w:rFonts w:ascii="Segoe UI" w:hAnsi="Segoe UI" w:cs="Segoe UI"/>
                <w:sz w:val="23"/>
                <w:szCs w:val="23"/>
              </w:rPr>
              <w:br/>
              <w:t>• Issue Materials – Component, Required, Issued, To Issue</w:t>
            </w:r>
            <w:r>
              <w:rPr>
                <w:rFonts w:ascii="Segoe UI" w:hAnsi="Segoe UI" w:cs="Segoe UI"/>
                <w:sz w:val="23"/>
                <w:szCs w:val="23"/>
              </w:rPr>
              <w:br/>
              <w:t xml:space="preserve">• Report Completion – Completed </w:t>
            </w:r>
            <w:proofErr w:type="spellStart"/>
            <w:r>
              <w:rPr>
                <w:rFonts w:ascii="Segoe UI" w:hAnsi="Segoe UI" w:cs="Segoe UI"/>
                <w:sz w:val="23"/>
                <w:szCs w:val="23"/>
              </w:rPr>
              <w:t>Qty</w:t>
            </w:r>
            <w:proofErr w:type="spellEnd"/>
            <w:r>
              <w:rPr>
                <w:rFonts w:ascii="Segoe UI" w:hAnsi="Segoe UI" w:cs="Segoe UI"/>
                <w:sz w:val="23"/>
                <w:szCs w:val="23"/>
              </w:rPr>
              <w:t xml:space="preserve">, Scrap </w:t>
            </w:r>
            <w:proofErr w:type="spellStart"/>
            <w:r>
              <w:rPr>
                <w:rFonts w:ascii="Segoe UI" w:hAnsi="Segoe UI" w:cs="Segoe UI"/>
                <w:sz w:val="23"/>
                <w:szCs w:val="23"/>
              </w:rPr>
              <w:t>Qty</w:t>
            </w:r>
            <w:proofErr w:type="spellEnd"/>
            <w:r>
              <w:rPr>
                <w:rFonts w:ascii="Segoe UI" w:hAnsi="Segoe UI" w:cs="Segoe UI"/>
                <w:sz w:val="23"/>
                <w:szCs w:val="23"/>
              </w:rPr>
              <w:t>, Generate Serials, Serial Prefix</w:t>
            </w:r>
            <w:r>
              <w:rPr>
                <w:rFonts w:ascii="Segoe UI" w:hAnsi="Segoe UI" w:cs="Segoe UI"/>
                <w:sz w:val="23"/>
                <w:szCs w:val="23"/>
              </w:rPr>
              <w:br/>
              <w:t>• To Supplier – Supplier ID, PO Number</w:t>
            </w:r>
            <w:r>
              <w:rPr>
                <w:rFonts w:ascii="Segoe UI" w:hAnsi="Segoe UI" w:cs="Segoe UI"/>
                <w:sz w:val="23"/>
                <w:szCs w:val="23"/>
              </w:rPr>
              <w:br/>
              <w:t xml:space="preserve">• Receive from Supplier – PO ID (dropdown), Received </w:t>
            </w:r>
            <w:proofErr w:type="spellStart"/>
            <w:r>
              <w:rPr>
                <w:rFonts w:ascii="Segoe UI" w:hAnsi="Segoe UI" w:cs="Segoe UI"/>
                <w:sz w:val="23"/>
                <w:szCs w:val="23"/>
              </w:rPr>
              <w:t>Qty</w:t>
            </w:r>
            <w:proofErr w:type="spellEnd"/>
            <w:r>
              <w:rPr>
                <w:rFonts w:ascii="Segoe UI" w:hAnsi="Segoe UI" w:cs="Segoe UI"/>
                <w:sz w:val="23"/>
                <w:szCs w:val="23"/>
              </w:rPr>
              <w:br/>
              <w:t>• Workflow Approval – Action (Approve/Reject), Comment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Search (</w:t>
            </w:r>
            <w:proofErr w:type="spellStart"/>
            <w:r>
              <w:rPr>
                <w:rFonts w:ascii="Segoe UI" w:hAnsi="Segoe UI" w:cs="Segoe UI"/>
                <w:sz w:val="23"/>
                <w:szCs w:val="23"/>
              </w:rPr>
              <w:t>debounced</w:t>
            </w:r>
            <w:proofErr w:type="spellEnd"/>
            <w:r>
              <w:rPr>
                <w:rFonts w:ascii="Segoe UI" w:hAnsi="Segoe UI" w:cs="Segoe UI"/>
                <w:sz w:val="23"/>
                <w:szCs w:val="23"/>
              </w:rPr>
              <w:t xml:space="preserve"> 300ms) / Status dropdown / Product dropdown / Project dropdown / Date From / Date To / Industry (sidebar)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product_id</w:t>
            </w:r>
            <w:proofErr w:type="spellEnd"/>
            <w:r>
              <w:rPr>
                <w:rFonts w:ascii="Segoe UI" w:hAnsi="Segoe UI" w:cs="Segoe UI"/>
                <w:sz w:val="23"/>
                <w:szCs w:val="23"/>
              </w:rPr>
              <w:t xml:space="preserve"> – filter by product</w:t>
            </w:r>
            <w:r>
              <w:rPr>
                <w:rFonts w:ascii="Segoe UI" w:hAnsi="Segoe UI" w:cs="Segoe UI"/>
                <w:sz w:val="23"/>
                <w:szCs w:val="23"/>
              </w:rPr>
              <w:br/>
            </w:r>
            <w:proofErr w:type="spellStart"/>
            <w:r>
              <w:rPr>
                <w:rFonts w:ascii="Segoe UI" w:hAnsi="Segoe UI" w:cs="Segoe UI"/>
                <w:sz w:val="23"/>
                <w:szCs w:val="23"/>
              </w:rPr>
              <w:t>project_id</w:t>
            </w:r>
            <w:proofErr w:type="spellEnd"/>
            <w:r>
              <w:rPr>
                <w:rFonts w:ascii="Segoe UI" w:hAnsi="Segoe UI" w:cs="Segoe UI"/>
                <w:sz w:val="23"/>
                <w:szCs w:val="23"/>
              </w:rPr>
              <w:t xml:space="preserve"> – filter by project</w:t>
            </w:r>
            <w:r>
              <w:rPr>
                <w:rFonts w:ascii="Segoe UI" w:hAnsi="Segoe UI" w:cs="Segoe UI"/>
                <w:sz w:val="23"/>
                <w:szCs w:val="23"/>
              </w:rPr>
              <w:br/>
              <w:t>status – filter by status</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due date range</w:t>
            </w:r>
            <w:r>
              <w:rPr>
                <w:rFonts w:ascii="Segoe UI" w:hAnsi="Segoe UI" w:cs="Segoe UI"/>
                <w:sz w:val="23"/>
                <w:szCs w:val="23"/>
              </w:rPr>
              <w:br/>
              <w:t>industry – set via session (sidebar)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/manufacturing/job-orders?product_id=VALVE-BODY-300&amp;status=Released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Status badges color-coded (secondary, primary, info, success, dark, warning, </w:t>
            </w:r>
            <w:proofErr w:type="gramStart"/>
            <w:r>
              <w:rPr>
                <w:rFonts w:ascii="Segoe UI" w:hAnsi="Segoe UI" w:cs="Segoe UI"/>
                <w:sz w:val="23"/>
                <w:szCs w:val="23"/>
              </w:rPr>
              <w:t>danger</w:t>
            </w:r>
            <w:proofErr w:type="gramEnd"/>
            <w:r>
              <w:rPr>
                <w:rFonts w:ascii="Segoe UI" w:hAnsi="Segoe UI" w:cs="Segoe UI"/>
                <w:sz w:val="23"/>
                <w:szCs w:val="23"/>
              </w:rPr>
              <w:t>). Workflow badges color-coded (warning, success, danger, info). ECO warning icon. Industry badge showing scenario. Sticky table header. Max-height 600px with overflow. Toast notifications. Action buttons text-based. View vs Edit mode (Edit only for Draft). Read-Only indicator banner. Auto-load on product selection. RTL/LTR support. Workflow timeline with step indicators.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Job ID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Product → Product Management. Project → Project Dashboard. </w:t>
            </w:r>
            <w:proofErr w:type="spellStart"/>
            <w:r>
              <w:rPr>
                <w:rFonts w:ascii="Segoe UI" w:hAnsi="Segoe UI" w:cs="Segoe UI"/>
                <w:sz w:val="23"/>
                <w:szCs w:val="23"/>
              </w:rPr>
              <w:t>Eng</w:t>
            </w:r>
            <w:proofErr w:type="spellEnd"/>
            <w:r>
              <w:rPr>
                <w:rFonts w:ascii="Segoe UI" w:hAnsi="Segoe UI" w:cs="Segoe UI"/>
                <w:sz w:val="23"/>
                <w:szCs w:val="23"/>
              </w:rPr>
              <w:t xml:space="preserve"> </w:t>
            </w:r>
            <w:proofErr w:type="spellStart"/>
            <w:r>
              <w:rPr>
                <w:rFonts w:ascii="Segoe UI" w:hAnsi="Segoe UI" w:cs="Segoe UI"/>
                <w:sz w:val="23"/>
                <w:szCs w:val="23"/>
              </w:rPr>
              <w:t>Ver</w:t>
            </w:r>
            <w:proofErr w:type="spellEnd"/>
            <w:r>
              <w:rPr>
                <w:rFonts w:ascii="Segoe UI" w:hAnsi="Segoe UI" w:cs="Segoe UI"/>
                <w:sz w:val="23"/>
                <w:szCs w:val="23"/>
              </w:rPr>
              <w:t xml:space="preserve"> → Engineering Workbench. View Quality → Inspection Workbench.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t_ProductionOrder</w:t>
            </w:r>
            <w:proofErr w:type="spellEnd"/>
            <w:r>
              <w:rPr>
                <w:rFonts w:ascii="Segoe UI" w:hAnsi="Segoe UI" w:cs="Segoe UI"/>
                <w:sz w:val="23"/>
                <w:szCs w:val="23"/>
              </w:rPr>
              <w:t xml:space="preserve"> (main, with </w:t>
            </w:r>
            <w:proofErr w:type="spellStart"/>
            <w:r>
              <w:rPr>
                <w:rFonts w:ascii="Segoe UI" w:hAnsi="Segoe UI" w:cs="Segoe UI"/>
                <w:sz w:val="23"/>
                <w:szCs w:val="23"/>
              </w:rPr>
              <w:t>DemoIndustryCode</w:t>
            </w:r>
            <w:proofErr w:type="spellEnd"/>
            <w:r>
              <w:rPr>
                <w:rFonts w:ascii="Segoe UI" w:hAnsi="Segoe UI" w:cs="Segoe UI"/>
                <w:sz w:val="23"/>
                <w:szCs w:val="23"/>
              </w:rPr>
              <w:t xml:space="preserve">, </w:t>
            </w:r>
            <w:proofErr w:type="spellStart"/>
            <w:r>
              <w:rPr>
                <w:rFonts w:ascii="Segoe UI" w:hAnsi="Segoe UI" w:cs="Segoe UI"/>
                <w:sz w:val="23"/>
                <w:szCs w:val="23"/>
              </w:rPr>
              <w:t>WorkflowID</w:t>
            </w:r>
            <w:proofErr w:type="spellEnd"/>
            <w:r>
              <w:rPr>
                <w:rFonts w:ascii="Segoe UI" w:hAnsi="Segoe UI" w:cs="Segoe UI"/>
                <w:sz w:val="23"/>
                <w:szCs w:val="23"/>
              </w:rPr>
              <w:t xml:space="preserve">, </w:t>
            </w:r>
            <w:proofErr w:type="spellStart"/>
            <w:r>
              <w:rPr>
                <w:rFonts w:ascii="Segoe UI" w:hAnsi="Segoe UI" w:cs="Segoe UI"/>
                <w:sz w:val="23"/>
                <w:szCs w:val="23"/>
              </w:rPr>
              <w:t>WorkflowStatus</w:t>
            </w:r>
            <w:proofErr w:type="spellEnd"/>
            <w:r>
              <w:rPr>
                <w:rFonts w:ascii="Segoe UI" w:hAnsi="Segoe UI" w:cs="Segoe UI"/>
                <w:sz w:val="23"/>
                <w:szCs w:val="23"/>
              </w:rPr>
              <w:t>)</w:t>
            </w:r>
            <w:r>
              <w:rPr>
                <w:rFonts w:ascii="Segoe UI" w:hAnsi="Segoe UI" w:cs="Segoe UI"/>
                <w:sz w:val="23"/>
                <w:szCs w:val="23"/>
              </w:rPr>
              <w:br/>
              <w:t xml:space="preserve">• </w:t>
            </w:r>
            <w:proofErr w:type="spellStart"/>
            <w:r>
              <w:rPr>
                <w:rFonts w:ascii="Segoe UI" w:hAnsi="Segoe UI" w:cs="Segoe UI"/>
                <w:sz w:val="23"/>
                <w:szCs w:val="23"/>
              </w:rPr>
              <w:t>t_ProductionOrderDetail</w:t>
            </w:r>
            <w:proofErr w:type="spellEnd"/>
            <w:r>
              <w:rPr>
                <w:rFonts w:ascii="Segoe UI" w:hAnsi="Segoe UI" w:cs="Segoe UI"/>
                <w:sz w:val="23"/>
                <w:szCs w:val="23"/>
              </w:rPr>
              <w:br/>
              <w:t xml:space="preserve">• </w:t>
            </w:r>
            <w:proofErr w:type="spellStart"/>
            <w:r>
              <w:rPr>
                <w:rFonts w:ascii="Segoe UI" w:hAnsi="Segoe UI" w:cs="Segoe UI"/>
                <w:sz w:val="23"/>
                <w:szCs w:val="23"/>
              </w:rPr>
              <w:t>t_ProductionOrderComponents</w:t>
            </w:r>
            <w:proofErr w:type="spellEnd"/>
            <w:r>
              <w:rPr>
                <w:rFonts w:ascii="Segoe UI" w:hAnsi="Segoe UI" w:cs="Segoe UI"/>
                <w:sz w:val="23"/>
                <w:szCs w:val="23"/>
              </w:rPr>
              <w:br/>
              <w:t xml:space="preserve">• </w:t>
            </w:r>
            <w:proofErr w:type="spellStart"/>
            <w:r>
              <w:rPr>
                <w:rFonts w:ascii="Segoe UI" w:hAnsi="Segoe UI" w:cs="Segoe UI"/>
                <w:sz w:val="23"/>
                <w:szCs w:val="23"/>
              </w:rPr>
              <w:t>t_Product</w:t>
            </w:r>
            <w:proofErr w:type="spellEnd"/>
            <w:r>
              <w:rPr>
                <w:rFonts w:ascii="Segoe UI" w:hAnsi="Segoe UI" w:cs="Segoe UI"/>
                <w:sz w:val="23"/>
                <w:szCs w:val="23"/>
              </w:rPr>
              <w:br/>
              <w:t xml:space="preserve">• </w:t>
            </w:r>
            <w:proofErr w:type="spellStart"/>
            <w:r>
              <w:rPr>
                <w:rFonts w:ascii="Segoe UI" w:hAnsi="Segoe UI" w:cs="Segoe UI"/>
                <w:sz w:val="23"/>
                <w:szCs w:val="23"/>
              </w:rPr>
              <w:t>t_BOM</w:t>
            </w:r>
            <w:proofErr w:type="spellEnd"/>
            <w:r>
              <w:rPr>
                <w:rFonts w:ascii="Segoe UI" w:hAnsi="Segoe UI" w:cs="Segoe UI"/>
                <w:sz w:val="23"/>
                <w:szCs w:val="23"/>
              </w:rPr>
              <w:br/>
              <w:t xml:space="preserve">• </w:t>
            </w:r>
            <w:proofErr w:type="spellStart"/>
            <w:r>
              <w:rPr>
                <w:rFonts w:ascii="Segoe UI" w:hAnsi="Segoe UI" w:cs="Segoe UI"/>
                <w:sz w:val="23"/>
                <w:szCs w:val="23"/>
              </w:rPr>
              <w:t>t_WorkCenterRouting</w:t>
            </w:r>
            <w:proofErr w:type="spellEnd"/>
            <w:r>
              <w:rPr>
                <w:rFonts w:ascii="Segoe UI" w:hAnsi="Segoe UI" w:cs="Segoe UI"/>
                <w:sz w:val="23"/>
                <w:szCs w:val="23"/>
              </w:rPr>
              <w:br/>
              <w:t xml:space="preserve">• </w:t>
            </w:r>
            <w:proofErr w:type="spellStart"/>
            <w:r>
              <w:rPr>
                <w:rFonts w:ascii="Segoe UI" w:hAnsi="Segoe UI" w:cs="Segoe UI"/>
                <w:sz w:val="23"/>
                <w:szCs w:val="23"/>
              </w:rPr>
              <w:t>t_QualityInspectionBatch</w:t>
            </w:r>
            <w:proofErr w:type="spellEnd"/>
            <w:r>
              <w:rPr>
                <w:rFonts w:ascii="Segoe UI" w:hAnsi="Segoe UI" w:cs="Segoe UI"/>
                <w:sz w:val="23"/>
                <w:szCs w:val="23"/>
              </w:rPr>
              <w:br/>
              <w:t xml:space="preserve">• </w:t>
            </w:r>
            <w:proofErr w:type="spellStart"/>
            <w:r>
              <w:rPr>
                <w:rFonts w:ascii="Segoe UI" w:hAnsi="Segoe UI" w:cs="Segoe UI"/>
                <w:sz w:val="23"/>
                <w:szCs w:val="23"/>
              </w:rPr>
              <w:t>t_SerialNumbers</w:t>
            </w:r>
            <w:proofErr w:type="spellEnd"/>
            <w:r>
              <w:rPr>
                <w:rFonts w:ascii="Segoe UI" w:hAnsi="Segoe UI" w:cs="Segoe UI"/>
                <w:sz w:val="23"/>
                <w:szCs w:val="23"/>
              </w:rPr>
              <w:br/>
              <w:t xml:space="preserve">• </w:t>
            </w:r>
            <w:proofErr w:type="spellStart"/>
            <w:r>
              <w:rPr>
                <w:rFonts w:ascii="Segoe UI" w:hAnsi="Segoe UI" w:cs="Segoe UI"/>
                <w:sz w:val="23"/>
                <w:szCs w:val="23"/>
              </w:rPr>
              <w:t>t_InventoryTransactions</w:t>
            </w:r>
            <w:proofErr w:type="spellEnd"/>
            <w:r>
              <w:rPr>
                <w:rFonts w:ascii="Segoe UI" w:hAnsi="Segoe UI" w:cs="Segoe UI"/>
                <w:sz w:val="23"/>
                <w:szCs w:val="23"/>
              </w:rPr>
              <w:br/>
              <w:t xml:space="preserve">• </w:t>
            </w:r>
            <w:proofErr w:type="spellStart"/>
            <w:r>
              <w:rPr>
                <w:rFonts w:ascii="Segoe UI" w:hAnsi="Segoe UI" w:cs="Segoe UI"/>
                <w:sz w:val="23"/>
                <w:szCs w:val="23"/>
              </w:rPr>
              <w:t>t_ProductionOrderPurchaseOrder</w:t>
            </w:r>
            <w:proofErr w:type="spellEnd"/>
            <w:r>
              <w:rPr>
                <w:rFonts w:ascii="Segoe UI" w:hAnsi="Segoe UI" w:cs="Segoe UI"/>
                <w:sz w:val="23"/>
                <w:szCs w:val="23"/>
              </w:rPr>
              <w:br/>
              <w:t xml:space="preserve">• </w:t>
            </w:r>
            <w:proofErr w:type="spellStart"/>
            <w:r>
              <w:rPr>
                <w:rFonts w:ascii="Segoe UI" w:hAnsi="Segoe UI" w:cs="Segoe UI"/>
                <w:sz w:val="23"/>
                <w:szCs w:val="23"/>
              </w:rPr>
              <w:t>t_JobOrderDocument</w:t>
            </w:r>
            <w:proofErr w:type="spellEnd"/>
            <w:r>
              <w:rPr>
                <w:rFonts w:ascii="Segoe UI" w:hAnsi="Segoe UI" w:cs="Segoe UI"/>
                <w:sz w:val="23"/>
                <w:szCs w:val="23"/>
              </w:rPr>
              <w:br/>
              <w:t xml:space="preserve">• </w:t>
            </w:r>
            <w:proofErr w:type="spellStart"/>
            <w:r>
              <w:rPr>
                <w:rFonts w:ascii="Segoe UI" w:hAnsi="Segoe UI" w:cs="Segoe UI"/>
                <w:sz w:val="23"/>
                <w:szCs w:val="23"/>
              </w:rPr>
              <w:t>t_WorkflowDefinitions</w:t>
            </w:r>
            <w:proofErr w:type="spellEnd"/>
            <w:r>
              <w:rPr>
                <w:rFonts w:ascii="Segoe UI" w:hAnsi="Segoe UI" w:cs="Segoe UI"/>
                <w:sz w:val="23"/>
                <w:szCs w:val="23"/>
              </w:rPr>
              <w:br/>
              <w:t xml:space="preserve">• </w:t>
            </w:r>
            <w:proofErr w:type="spellStart"/>
            <w:r>
              <w:rPr>
                <w:rFonts w:ascii="Segoe UI" w:hAnsi="Segoe UI" w:cs="Segoe UI"/>
                <w:sz w:val="23"/>
                <w:szCs w:val="23"/>
              </w:rPr>
              <w:t>t_Workflow</w:t>
            </w:r>
            <w:proofErr w:type="spellEnd"/>
            <w:r>
              <w:rPr>
                <w:rFonts w:ascii="Segoe UI" w:hAnsi="Segoe UI" w:cs="Segoe UI"/>
                <w:sz w:val="23"/>
                <w:szCs w:val="23"/>
              </w:rPr>
              <w:br/>
              <w:t xml:space="preserve">• </w:t>
            </w:r>
            <w:proofErr w:type="spellStart"/>
            <w:r>
              <w:rPr>
                <w:rFonts w:ascii="Segoe UI" w:hAnsi="Segoe UI" w:cs="Segoe UI"/>
                <w:sz w:val="23"/>
                <w:szCs w:val="23"/>
              </w:rPr>
              <w:t>t_WorkflowAssignments</w:t>
            </w:r>
            <w:proofErr w:type="spellEnd"/>
            <w:r>
              <w:rPr>
                <w:rFonts w:ascii="Segoe UI" w:hAnsi="Segoe UI" w:cs="Segoe UI"/>
                <w:sz w:val="23"/>
                <w:szCs w:val="23"/>
              </w:rPr>
              <w:br/>
              <w:t xml:space="preserve">• </w:t>
            </w:r>
            <w:proofErr w:type="spellStart"/>
            <w:r>
              <w:rPr>
                <w:rFonts w:ascii="Segoe UI" w:hAnsi="Segoe UI" w:cs="Segoe UI"/>
                <w:sz w:val="23"/>
                <w:szCs w:val="23"/>
              </w:rPr>
              <w:t>t_WorkflowTriggers</w:t>
            </w:r>
            <w:proofErr w:type="spellEnd"/>
            <w:r>
              <w:rPr>
                <w:rFonts w:ascii="Segoe UI" w:hAnsi="Segoe UI" w:cs="Segoe UI"/>
                <w:sz w:val="23"/>
                <w:szCs w:val="23"/>
              </w:rPr>
              <w:br/>
              <w:t xml:space="preserve">• </w:t>
            </w:r>
            <w:proofErr w:type="spellStart"/>
            <w:r>
              <w:rPr>
                <w:rFonts w:ascii="Segoe UI" w:hAnsi="Segoe UI" w:cs="Segoe UI"/>
                <w:sz w:val="23"/>
                <w:szCs w:val="23"/>
              </w:rPr>
              <w:t>t_EscalationRules</w:t>
            </w:r>
            <w:proofErr w:type="spellEnd"/>
            <w:r>
              <w:rPr>
                <w:rFonts w:ascii="Segoe UI" w:hAnsi="Segoe UI" w:cs="Segoe UI"/>
                <w:sz w:val="23"/>
                <w:szCs w:val="23"/>
              </w:rPr>
              <w:br/>
              <w:t xml:space="preserve">• </w:t>
            </w:r>
            <w:proofErr w:type="spellStart"/>
            <w:r>
              <w:rPr>
                <w:rFonts w:ascii="Segoe UI" w:hAnsi="Segoe UI" w:cs="Segoe UI"/>
                <w:sz w:val="23"/>
                <w:szCs w:val="23"/>
              </w:rPr>
              <w:t>t_Translations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/manufacturing/orders – list with filters + industry-aware + workflow data</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 – detail with BOM, routing, quality, costing, workflow</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 – create (auto BOM/costing, triggers workflow)</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 – update (Draft only)</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/release – release with ATP + workflow validation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/start – start production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/hold – hold with reason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/resume – resume from hold</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/issue – issue materials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/quantity – report quantity</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/complete – complete order</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/close – close with costing</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/documents – attach document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/workflow – workflow status (proxy)</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/hierarchy – order hierarchy</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/manufacturing/orders/stats – KPI counts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w:t>
            </w:r>
            <w:proofErr w:type="spellStart"/>
            <w:r>
              <w:rPr>
                <w:rFonts w:ascii="Segoe UI" w:hAnsi="Segoe UI" w:cs="Segoe UI"/>
                <w:sz w:val="23"/>
                <w:szCs w:val="23"/>
              </w:rPr>
              <w:t>bom</w:t>
            </w:r>
            <w:proofErr w:type="spellEnd"/>
            <w:r>
              <w:rPr>
                <w:rFonts w:ascii="Segoe UI" w:hAnsi="Segoe UI" w:cs="Segoe UI"/>
                <w:sz w:val="23"/>
                <w:szCs w:val="23"/>
              </w:rPr>
              <w:t xml:space="preserve"> – BOM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/routing – routing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/quality – quality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/versions – versions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/customers/list – customers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/orders/list – sales orders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/projects/list – projects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/set-demo-industry – set industry</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/get-demo-industry – get industry</w:t>
            </w:r>
            <w:r>
              <w:rPr>
                <w:rFonts w:ascii="Segoe UI" w:hAnsi="Segoe UI" w:cs="Segoe UI"/>
                <w:sz w:val="23"/>
                <w:szCs w:val="23"/>
              </w:rPr>
              <w:br/>
              <w:t>• Workflow APIs (called by Manufacturing): POST /</w:t>
            </w:r>
            <w:proofErr w:type="spellStart"/>
            <w:r>
              <w:rPr>
                <w:rFonts w:ascii="Segoe UI" w:hAnsi="Segoe UI" w:cs="Segoe UI"/>
                <w:sz w:val="23"/>
                <w:szCs w:val="23"/>
              </w:rPr>
              <w:t>api</w:t>
            </w:r>
            <w:proofErr w:type="spellEnd"/>
            <w:r>
              <w:rPr>
                <w:rFonts w:ascii="Segoe UI" w:hAnsi="Segoe UI" w:cs="Segoe UI"/>
                <w:sz w:val="23"/>
                <w:szCs w:val="23"/>
              </w:rPr>
              <w:t>/workflow/trigger</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/workflow/status/&lt;</w:t>
            </w:r>
            <w:proofErr w:type="spellStart"/>
            <w:r>
              <w:rPr>
                <w:rFonts w:ascii="Segoe UI" w:hAnsi="Segoe UI" w:cs="Segoe UI"/>
                <w:sz w:val="23"/>
                <w:szCs w:val="23"/>
              </w:rPr>
              <w:t>entity_type</w:t>
            </w:r>
            <w:proofErr w:type="spellEnd"/>
            <w:r>
              <w:rPr>
                <w:rFonts w:ascii="Segoe UI" w:hAnsi="Segoe UI" w:cs="Segoe UI"/>
                <w:sz w:val="23"/>
                <w:szCs w:val="23"/>
              </w:rPr>
              <w:t>&gt;/&lt;</w:t>
            </w:r>
            <w:proofErr w:type="spellStart"/>
            <w:r>
              <w:rPr>
                <w:rFonts w:ascii="Segoe UI" w:hAnsi="Segoe UI" w:cs="Segoe UI"/>
                <w:sz w:val="23"/>
                <w:szCs w:val="23"/>
              </w:rPr>
              <w:t>entity_id</w:t>
            </w:r>
            <w:proofErr w:type="spellEnd"/>
            <w:r>
              <w:rPr>
                <w:rFonts w:ascii="Segoe UI" w:hAnsi="Segoe UI" w:cs="Segoe UI"/>
                <w:sz w:val="23"/>
                <w:szCs w:val="23"/>
              </w:rPr>
              <w:t>&gt;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/workflow/check/&lt;</w:t>
            </w:r>
            <w:proofErr w:type="spellStart"/>
            <w:r>
              <w:rPr>
                <w:rFonts w:ascii="Segoe UI" w:hAnsi="Segoe UI" w:cs="Segoe UI"/>
                <w:sz w:val="23"/>
                <w:szCs w:val="23"/>
              </w:rPr>
              <w:t>entity_type</w:t>
            </w:r>
            <w:proofErr w:type="spellEnd"/>
            <w:r>
              <w:rPr>
                <w:rFonts w:ascii="Segoe UI" w:hAnsi="Segoe UI" w:cs="Segoe UI"/>
                <w:sz w:val="23"/>
                <w:szCs w:val="23"/>
              </w:rPr>
              <w:t>&gt;/&lt;</w:t>
            </w:r>
            <w:proofErr w:type="spellStart"/>
            <w:r>
              <w:rPr>
                <w:rFonts w:ascii="Segoe UI" w:hAnsi="Segoe UI" w:cs="Segoe UI"/>
                <w:sz w:val="23"/>
                <w:szCs w:val="23"/>
              </w:rPr>
              <w:t>entity_id</w:t>
            </w:r>
            <w:proofErr w:type="spellEnd"/>
            <w:r>
              <w:rPr>
                <w:rFonts w:ascii="Segoe UI" w:hAnsi="Segoe UI" w:cs="Segoe UI"/>
                <w:sz w:val="23"/>
                <w:szCs w:val="23"/>
              </w:rPr>
              <w:t>&gt;</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/workflow/&lt;</w:t>
            </w:r>
            <w:proofErr w:type="spellStart"/>
            <w:r>
              <w:rPr>
                <w:rFonts w:ascii="Segoe UI" w:hAnsi="Segoe UI" w:cs="Segoe UI"/>
                <w:sz w:val="23"/>
                <w:szCs w:val="23"/>
              </w:rPr>
              <w:t>workflow_id</w:t>
            </w:r>
            <w:proofErr w:type="spellEnd"/>
            <w:r>
              <w:rPr>
                <w:rFonts w:ascii="Segoe UI" w:hAnsi="Segoe UI" w:cs="Segoe UI"/>
                <w:sz w:val="23"/>
                <w:szCs w:val="23"/>
              </w:rPr>
              <w:t>&gt;/approve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/workflow/&lt;</w:t>
            </w:r>
            <w:proofErr w:type="spellStart"/>
            <w:r>
              <w:rPr>
                <w:rFonts w:ascii="Segoe UI" w:hAnsi="Segoe UI" w:cs="Segoe UI"/>
                <w:sz w:val="23"/>
                <w:szCs w:val="23"/>
              </w:rPr>
              <w:t>workflow_id</w:t>
            </w:r>
            <w:proofErr w:type="spellEnd"/>
            <w:r>
              <w:rPr>
                <w:rFonts w:ascii="Segoe UI" w:hAnsi="Segoe UI" w:cs="Segoe UI"/>
                <w:sz w:val="23"/>
                <w:szCs w:val="23"/>
              </w:rPr>
              <w:t>&gt;/reject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Management (BOM/routing) • Project Portfolio (ETO association) • Inspection Workbench (quality view) • Engineering Change Order (ECO warnings) • Work Center Routing (routing operations) • BOM Management (BOM explosion) • CRM/Customers (customer data) • Workflow Module (approvals) • User Management (role-based permissions)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Import – CSV with columns: </w:t>
            </w:r>
            <w:proofErr w:type="spellStart"/>
            <w:r>
              <w:rPr>
                <w:rFonts w:ascii="Segoe UI" w:hAnsi="Segoe UI" w:cs="Segoe UI"/>
                <w:sz w:val="23"/>
                <w:szCs w:val="23"/>
              </w:rPr>
              <w:t>ProductId</w:t>
            </w:r>
            <w:proofErr w:type="spellEnd"/>
            <w:r>
              <w:rPr>
                <w:rFonts w:ascii="Segoe UI" w:hAnsi="Segoe UI" w:cs="Segoe UI"/>
                <w:sz w:val="23"/>
                <w:szCs w:val="23"/>
              </w:rPr>
              <w:t xml:space="preserve">, </w:t>
            </w:r>
            <w:proofErr w:type="spellStart"/>
            <w:r>
              <w:rPr>
                <w:rFonts w:ascii="Segoe UI" w:hAnsi="Segoe UI" w:cs="Segoe UI"/>
                <w:sz w:val="23"/>
                <w:szCs w:val="23"/>
              </w:rPr>
              <w:t>OrderQuantity</w:t>
            </w:r>
            <w:proofErr w:type="spellEnd"/>
            <w:r>
              <w:rPr>
                <w:rFonts w:ascii="Segoe UI" w:hAnsi="Segoe UI" w:cs="Segoe UI"/>
                <w:sz w:val="23"/>
                <w:szCs w:val="23"/>
              </w:rPr>
              <w:t xml:space="preserve">, </w:t>
            </w:r>
            <w:proofErr w:type="spellStart"/>
            <w:r>
              <w:rPr>
                <w:rFonts w:ascii="Segoe UI" w:hAnsi="Segoe UI" w:cs="Segoe UI"/>
                <w:sz w:val="23"/>
                <w:szCs w:val="23"/>
              </w:rPr>
              <w:t>OrderType</w:t>
            </w:r>
            <w:proofErr w:type="spellEnd"/>
            <w:r>
              <w:rPr>
                <w:rFonts w:ascii="Segoe UI" w:hAnsi="Segoe UI" w:cs="Segoe UI"/>
                <w:sz w:val="23"/>
                <w:szCs w:val="23"/>
              </w:rPr>
              <w:t xml:space="preserve">, </w:t>
            </w:r>
            <w:proofErr w:type="spellStart"/>
            <w:r>
              <w:rPr>
                <w:rFonts w:ascii="Segoe UI" w:hAnsi="Segoe UI" w:cs="Segoe UI"/>
                <w:sz w:val="23"/>
                <w:szCs w:val="23"/>
              </w:rPr>
              <w:t>DueDate</w:t>
            </w:r>
            <w:proofErr w:type="spellEnd"/>
            <w:r>
              <w:rPr>
                <w:rFonts w:ascii="Segoe UI" w:hAnsi="Segoe UI" w:cs="Segoe UI"/>
                <w:sz w:val="23"/>
                <w:szCs w:val="23"/>
              </w:rPr>
              <w:t xml:space="preserve">, </w:t>
            </w:r>
            <w:proofErr w:type="spellStart"/>
            <w:r>
              <w:rPr>
                <w:rFonts w:ascii="Segoe UI" w:hAnsi="Segoe UI" w:cs="Segoe UI"/>
                <w:sz w:val="23"/>
                <w:szCs w:val="23"/>
              </w:rPr>
              <w:t>ProjectID</w:t>
            </w:r>
            <w:proofErr w:type="spellEnd"/>
            <w:r>
              <w:rPr>
                <w:rFonts w:ascii="Segoe UI" w:hAnsi="Segoe UI" w:cs="Segoe UI"/>
                <w:sz w:val="23"/>
                <w:szCs w:val="23"/>
              </w:rPr>
              <w:t xml:space="preserve">, Priority, </w:t>
            </w:r>
            <w:proofErr w:type="spellStart"/>
            <w:r>
              <w:rPr>
                <w:rFonts w:ascii="Segoe UI" w:hAnsi="Segoe UI" w:cs="Segoe UI"/>
                <w:sz w:val="23"/>
                <w:szCs w:val="23"/>
              </w:rPr>
              <w:t>CustomerReference</w:t>
            </w:r>
            <w:proofErr w:type="spellEnd"/>
            <w:r>
              <w:rPr>
                <w:rFonts w:ascii="Segoe UI" w:hAnsi="Segoe UI" w:cs="Segoe UI"/>
                <w:sz w:val="23"/>
                <w:szCs w:val="23"/>
              </w:rPr>
              <w:t xml:space="preserve">, </w:t>
            </w:r>
            <w:proofErr w:type="spellStart"/>
            <w:r>
              <w:rPr>
                <w:rFonts w:ascii="Segoe UI" w:hAnsi="Segoe UI" w:cs="Segoe UI"/>
                <w:sz w:val="23"/>
                <w:szCs w:val="23"/>
              </w:rPr>
              <w:t>SalesOrderID</w:t>
            </w:r>
            <w:proofErr w:type="spellEnd"/>
            <w:r>
              <w:rPr>
                <w:rFonts w:ascii="Segoe UI" w:hAnsi="Segoe UI" w:cs="Segoe UI"/>
                <w:sz w:val="23"/>
                <w:szCs w:val="23"/>
              </w:rPr>
              <w:t>. Export – current filtered list (same columns + workflow status, child order count).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descFarsi</w:t>
            </w:r>
            <w:proofErr w:type="spellEnd"/>
            <w:r>
              <w:rPr>
                <w:rFonts w:ascii="Segoe UI" w:hAnsi="Segoe UI" w:cs="Segoe UI"/>
                <w:sz w:val="23"/>
                <w:szCs w:val="23"/>
              </w:rPr>
              <w:t>/</w:t>
            </w:r>
            <w:proofErr w:type="spellStart"/>
            <w:r>
              <w:rPr>
                <w:rFonts w:ascii="Segoe UI" w:hAnsi="Segoe UI" w:cs="Segoe UI"/>
                <w:sz w:val="23"/>
                <w:szCs w:val="23"/>
              </w:rPr>
              <w:t>descEnglish</w:t>
            </w:r>
            <w:proofErr w:type="spellEnd"/>
            <w:r>
              <w:rPr>
                <w:rFonts w:ascii="Segoe UI" w:hAnsi="Segoe UI" w:cs="Segoe UI"/>
                <w:sz w:val="23"/>
                <w:szCs w:val="23"/>
              </w:rPr>
              <w:t xml:space="preserve">. Project names via </w:t>
            </w:r>
            <w:proofErr w:type="spellStart"/>
            <w:r>
              <w:rPr>
                <w:rFonts w:ascii="Segoe UI" w:hAnsi="Segoe UI" w:cs="Segoe UI"/>
                <w:sz w:val="23"/>
                <w:szCs w:val="23"/>
              </w:rPr>
              <w:t>ProjectNameLocal</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Workflow step names via </w:t>
            </w:r>
            <w:proofErr w:type="spellStart"/>
            <w:r>
              <w:rPr>
                <w:rFonts w:ascii="Segoe UI" w:hAnsi="Segoe UI" w:cs="Segoe UI"/>
                <w:sz w:val="23"/>
                <w:szCs w:val="23"/>
              </w:rPr>
              <w:t>workflow.xxx.stepN</w:t>
            </w:r>
            <w:proofErr w:type="spellEnd"/>
            <w:r>
              <w:rPr>
                <w:rFonts w:ascii="Segoe UI" w:hAnsi="Segoe UI" w:cs="Segoe UI"/>
                <w:sz w:val="23"/>
                <w:szCs w:val="23"/>
              </w:rPr>
              <w:t xml:space="preserve"> keys. Statuses via </w:t>
            </w:r>
            <w:proofErr w:type="spellStart"/>
            <w:r>
              <w:rPr>
                <w:rFonts w:ascii="Segoe UI" w:hAnsi="Segoe UI" w:cs="Segoe UI"/>
                <w:sz w:val="23"/>
                <w:szCs w:val="23"/>
              </w:rPr>
              <w:t>statusKeys</w:t>
            </w:r>
            <w:proofErr w:type="spellEnd"/>
            <w:r>
              <w:rPr>
                <w:rFonts w:ascii="Segoe UI" w:hAnsi="Segoe UI" w:cs="Segoe UI"/>
                <w:sz w:val="23"/>
                <w:szCs w:val="23"/>
              </w:rPr>
              <w:t xml:space="preserve"> mapping + </w:t>
            </w:r>
            <w:proofErr w:type="gramStart"/>
            <w:r>
              <w:rPr>
                <w:rFonts w:ascii="Segoe UI" w:hAnsi="Segoe UI" w:cs="Segoe UI"/>
                <w:sz w:val="23"/>
                <w:szCs w:val="23"/>
              </w:rPr>
              <w:t>t(</w:t>
            </w:r>
            <w:proofErr w:type="gramEnd"/>
            <w:r>
              <w:rPr>
                <w:rFonts w:ascii="Segoe UI" w:hAnsi="Segoe UI" w:cs="Segoe UI"/>
                <w:sz w:val="23"/>
                <w:szCs w:val="23"/>
              </w:rPr>
              <w:t xml:space="preserve">) function. Dates via </w:t>
            </w:r>
            <w:proofErr w:type="spellStart"/>
            <w:r>
              <w:rPr>
                <w:rFonts w:ascii="Segoe UI" w:hAnsi="Segoe UI" w:cs="Segoe UI"/>
                <w:sz w:val="23"/>
                <w:szCs w:val="23"/>
              </w:rPr>
              <w:t>format_</w:t>
            </w:r>
            <w:proofErr w:type="gramStart"/>
            <w:r>
              <w:rPr>
                <w:rFonts w:ascii="Segoe UI" w:hAnsi="Segoe UI" w:cs="Segoe UI"/>
                <w:sz w:val="23"/>
                <w:szCs w:val="23"/>
              </w:rPr>
              <w:t>date</w:t>
            </w:r>
            <w:proofErr w:type="spellEnd"/>
            <w:r>
              <w:rPr>
                <w:rFonts w:ascii="Segoe UI" w:hAnsi="Segoe UI" w:cs="Segoe UI"/>
                <w:sz w:val="23"/>
                <w:szCs w:val="23"/>
              </w:rPr>
              <w:t>(</w:t>
            </w:r>
            <w:proofErr w:type="gramEnd"/>
            <w:r>
              <w:rPr>
                <w:rFonts w:ascii="Segoe UI" w:hAnsi="Segoe UI" w:cs="Segoe UI"/>
                <w:sz w:val="23"/>
                <w:szCs w:val="23"/>
              </w:rPr>
              <w:t xml:space="preserve">) helper using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199"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19. Workstations</w:t>
      </w:r>
    </w:p>
    <w:tbl>
      <w:tblPr>
        <w:tblW w:w="11281" w:type="dxa"/>
        <w:tblCellMar>
          <w:top w:w="15" w:type="dxa"/>
          <w:left w:w="15" w:type="dxa"/>
          <w:bottom w:w="15" w:type="dxa"/>
          <w:right w:w="15" w:type="dxa"/>
        </w:tblCellMar>
        <w:tblLook w:val="04A0" w:firstRow="1" w:lastRow="0" w:firstColumn="1" w:lastColumn="0" w:noHBand="0" w:noVBand="1"/>
      </w:tblPr>
      <w:tblGrid>
        <w:gridCol w:w="1912"/>
        <w:gridCol w:w="9369"/>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Define and maintain workstations (machines, work cells, external subcontractors) used across routing, capacity planning, shop floor, maintenance, and costing.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 / CRUD workstations</w:t>
            </w:r>
            <w:r>
              <w:rPr>
                <w:rFonts w:ascii="Segoe UI" w:hAnsi="Segoe UI" w:cs="Segoe UI"/>
                <w:sz w:val="23"/>
                <w:szCs w:val="23"/>
              </w:rPr>
              <w:br/>
              <w:t>• Set type (Internal / External)</w:t>
            </w:r>
            <w:r>
              <w:rPr>
                <w:rFonts w:ascii="Segoe UI" w:hAnsi="Segoe UI" w:cs="Segoe UI"/>
                <w:sz w:val="23"/>
                <w:szCs w:val="23"/>
              </w:rPr>
              <w:br/>
              <w:t>• Define capacity (hours per day, max concurrent jobs)</w:t>
            </w:r>
            <w:r>
              <w:rPr>
                <w:rFonts w:ascii="Segoe UI" w:hAnsi="Segoe UI" w:cs="Segoe UI"/>
                <w:sz w:val="23"/>
                <w:szCs w:val="23"/>
              </w:rPr>
              <w:br/>
              <w:t>• Location, required skills (multi select)</w:t>
            </w:r>
            <w:r>
              <w:rPr>
                <w:rFonts w:ascii="Segoe UI" w:hAnsi="Segoe UI" w:cs="Segoe UI"/>
                <w:sz w:val="23"/>
                <w:szCs w:val="23"/>
              </w:rPr>
              <w:br/>
              <w:t>• Hourly rate (for product costing)</w:t>
            </w:r>
            <w:r>
              <w:rPr>
                <w:rFonts w:ascii="Segoe UI" w:hAnsi="Segoe UI" w:cs="Segoe UI"/>
                <w:sz w:val="23"/>
                <w:szCs w:val="23"/>
              </w:rPr>
              <w:br/>
              <w:t>• Effective dating (future changes) – optional</w:t>
            </w:r>
            <w:r>
              <w:rPr>
                <w:rFonts w:ascii="Segoe UI" w:hAnsi="Segoe UI" w:cs="Segoe UI"/>
                <w:sz w:val="23"/>
                <w:szCs w:val="23"/>
              </w:rPr>
              <w:br/>
              <w:t>• Link to suppliers (for external workstations)</w:t>
            </w:r>
            <w:r>
              <w:rPr>
                <w:rFonts w:ascii="Segoe UI" w:hAnsi="Segoe UI" w:cs="Segoe UI"/>
                <w:sz w:val="23"/>
                <w:szCs w:val="23"/>
              </w:rPr>
              <w:br/>
              <w:t>• Soft delete (archive)</w:t>
            </w:r>
            <w:r>
              <w:rPr>
                <w:rFonts w:ascii="Segoe UI" w:hAnsi="Segoe UI" w:cs="Segoe UI"/>
                <w:sz w:val="23"/>
                <w:szCs w:val="23"/>
              </w:rPr>
              <w:br/>
              <w:t>• View routing steps where this workstation is used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workstations / Internal / External / With pending ECOs (if tracked)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Code (link), Name, Type (Internal/External), Location, Capacity (</w:t>
            </w:r>
            <w:proofErr w:type="spellStart"/>
            <w:r>
              <w:rPr>
                <w:rFonts w:ascii="Segoe UI" w:hAnsi="Segoe UI" w:cs="Segoe UI"/>
                <w:sz w:val="23"/>
                <w:szCs w:val="23"/>
              </w:rPr>
              <w:t>hrs</w:t>
            </w:r>
            <w:proofErr w:type="spellEnd"/>
            <w:r>
              <w:rPr>
                <w:rFonts w:ascii="Segoe UI" w:hAnsi="Segoe UI" w:cs="Segoe UI"/>
                <w:sz w:val="23"/>
                <w:szCs w:val="23"/>
              </w:rPr>
              <w:t>/day), Hourly Rate, Is 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Copy, Archive, View Routing Steps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tabs: General (Code, Name, Type, Location, Description), Capacity (Hours per shift, Max concurrent jobs, Break time), Skills (multi select from Skill Matrix or free text), Cost (Hourly rate, Currency), Effective Dates (Start/End – optional)</w:t>
            </w:r>
            <w:r>
              <w:rPr>
                <w:rFonts w:ascii="Segoe UI" w:hAnsi="Segoe UI" w:cs="Segoe UI"/>
                <w:sz w:val="23"/>
                <w:szCs w:val="23"/>
              </w:rPr>
              <w:br/>
              <w:t>• Archive Confirmation – confirm with reason (stored in audit log)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dropdown (All / Internal / External), Active Only checkbox, free text search (code or name)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detail view of specific workstation</w:t>
            </w:r>
            <w:r>
              <w:rPr>
                <w:rFonts w:ascii="Segoe UI" w:hAnsi="Segoe UI" w:cs="Segoe UI"/>
                <w:sz w:val="23"/>
                <w:szCs w:val="23"/>
              </w:rPr>
              <w:br/>
              <w:t>type – filters by type</w:t>
            </w:r>
            <w:r>
              <w:rPr>
                <w:rFonts w:ascii="Segoe UI" w:hAnsi="Segoe UI" w:cs="Segoe UI"/>
                <w:sz w:val="23"/>
                <w:szCs w:val="23"/>
              </w:rPr>
              <w:br/>
            </w:r>
            <w:proofErr w:type="spellStart"/>
            <w:r>
              <w:rPr>
                <w:rFonts w:ascii="Segoe UI" w:hAnsi="Segoe UI" w:cs="Segoe UI"/>
                <w:sz w:val="23"/>
                <w:szCs w:val="23"/>
              </w:rPr>
              <w:t>active_only</w:t>
            </w:r>
            <w:proofErr w:type="spellEnd"/>
            <w:r>
              <w:rPr>
                <w:rFonts w:ascii="Segoe UI" w:hAnsi="Segoe UI" w:cs="Segoe UI"/>
                <w:sz w:val="23"/>
                <w:szCs w:val="23"/>
              </w:rPr>
              <w:t xml:space="preserve"> – shows only active workstations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workstations?type</w:t>
            </w:r>
            <w:proofErr w:type="spellEnd"/>
            <w:r>
              <w:rPr>
                <w:rFonts w:ascii="Segoe UI" w:hAnsi="Segoe UI" w:cs="Segoe UI"/>
                <w:sz w:val="23"/>
                <w:szCs w:val="23"/>
              </w:rPr>
              <w:t>=</w:t>
            </w:r>
            <w:proofErr w:type="spellStart"/>
            <w:r>
              <w:rPr>
                <w:rFonts w:ascii="Segoe UI" w:hAnsi="Segoe UI" w:cs="Segoe UI"/>
                <w:sz w:val="23"/>
                <w:szCs w:val="23"/>
              </w:rPr>
              <w:t>Internal&amp;active_only</w:t>
            </w:r>
            <w:proofErr w:type="spellEnd"/>
            <w:r>
              <w:rPr>
                <w:rFonts w:ascii="Segoe UI" w:hAnsi="Segoe UI" w:cs="Segoe UI"/>
                <w:sz w:val="23"/>
                <w:szCs w:val="23"/>
              </w:rPr>
              <w:t>=1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Archived rows grey (class="table-secondary"). Tooltips on icons. Responsive table wrapper. Bootstrap 5 modals. Toast notifications on success/error.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Code/Name → read only detail page (/manufacturing/workstations/</w:t>
            </w:r>
            <w:r>
              <w:rPr>
                <w:rStyle w:val="ds-markdown-html"/>
                <w:rFonts w:ascii="Consolas" w:hAnsi="Consolas" w:cs="Segoe UI"/>
                <w:sz w:val="23"/>
                <w:szCs w:val="23"/>
              </w:rPr>
              <w:t>&lt;id&gt;</w:t>
            </w:r>
            <w:r>
              <w:rPr>
                <w:rFonts w:ascii="Segoe UI" w:hAnsi="Segoe UI" w:cs="Segoe UI"/>
                <w:sz w:val="23"/>
                <w:szCs w:val="23"/>
              </w:rPr>
              <w:t xml:space="preserve">). "View Routing Steps" → redirects to Routings &amp; Work Instructions (page 13) </w:t>
            </w:r>
            <w:proofErr w:type="gramStart"/>
            <w:r>
              <w:rPr>
                <w:rFonts w:ascii="Segoe UI" w:hAnsi="Segoe UI" w:cs="Segoe UI"/>
                <w:sz w:val="23"/>
                <w:szCs w:val="23"/>
              </w:rPr>
              <w:t>with ?</w:t>
            </w:r>
            <w:proofErr w:type="spellStart"/>
            <w:proofErr w:type="gramEnd"/>
            <w:r>
              <w:rPr>
                <w:rFonts w:ascii="Segoe UI" w:hAnsi="Segoe UI" w:cs="Segoe UI"/>
                <w:sz w:val="23"/>
                <w:szCs w:val="23"/>
              </w:rPr>
              <w:t>workstation_id</w:t>
            </w:r>
            <w:proofErr w:type="spellEnd"/>
            <w:r>
              <w:rPr>
                <w:rFonts w:ascii="Segoe UI" w:hAnsi="Segoe UI" w:cs="Segoe UI"/>
                <w:sz w:val="23"/>
                <w:szCs w:val="23"/>
              </w:rPr>
              <w:t>=</w:t>
            </w:r>
            <w:r>
              <w:rPr>
                <w:rStyle w:val="ds-markdown-html"/>
                <w:rFonts w:ascii="Consolas" w:hAnsi="Consolas" w:cs="Segoe UI"/>
                <w:sz w:val="23"/>
                <w:szCs w:val="23"/>
              </w:rPr>
              <w:t>&lt;id&gt;</w:t>
            </w:r>
            <w:r>
              <w:rPr>
                <w:rFonts w:ascii="Segoe UI" w:hAnsi="Segoe UI" w:cs="Segoe UI"/>
                <w:sz w:val="23"/>
                <w:szCs w:val="23"/>
              </w:rPr>
              <w:t> pre-filtered.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t_Supplier</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/manufacturing/workstations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/manufacturing/workstations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 – archive</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/copy – duplicate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/manufacturing/workstations/stats – KPI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Routings &amp; Work Instructions (page 13), Load Board (page 22), Shop Floor Control (page 21), Maintenance Management (page 25), Calibration Management (page 46), Work Schedule (page 54), Job Costing (page 47)</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Import – CSV with columns: Code, Name, Type, Location, </w:t>
            </w:r>
            <w:proofErr w:type="spellStart"/>
            <w:r>
              <w:rPr>
                <w:rFonts w:ascii="Segoe UI" w:hAnsi="Segoe UI" w:cs="Segoe UI"/>
                <w:sz w:val="23"/>
                <w:szCs w:val="23"/>
              </w:rPr>
              <w:t>CapacityHoursPerDay</w:t>
            </w:r>
            <w:proofErr w:type="spellEnd"/>
            <w:r>
              <w:rPr>
                <w:rFonts w:ascii="Segoe UI" w:hAnsi="Segoe UI" w:cs="Segoe UI"/>
                <w:sz w:val="23"/>
                <w:szCs w:val="23"/>
              </w:rPr>
              <w:t xml:space="preserve">, </w:t>
            </w:r>
            <w:proofErr w:type="spellStart"/>
            <w:r>
              <w:rPr>
                <w:rFonts w:ascii="Segoe UI" w:hAnsi="Segoe UI" w:cs="Segoe UI"/>
                <w:sz w:val="23"/>
                <w:szCs w:val="23"/>
              </w:rPr>
              <w:t>MaxConcurrentJobs</w:t>
            </w:r>
            <w:proofErr w:type="spellEnd"/>
            <w:r>
              <w:rPr>
                <w:rFonts w:ascii="Segoe UI" w:hAnsi="Segoe UI" w:cs="Segoe UI"/>
                <w:sz w:val="23"/>
                <w:szCs w:val="23"/>
              </w:rPr>
              <w:t xml:space="preserve">, </w:t>
            </w:r>
            <w:proofErr w:type="spellStart"/>
            <w:r>
              <w:rPr>
                <w:rFonts w:ascii="Segoe UI" w:hAnsi="Segoe UI" w:cs="Segoe UI"/>
                <w:sz w:val="23"/>
                <w:szCs w:val="23"/>
              </w:rPr>
              <w:t>HourlyRate</w:t>
            </w:r>
            <w:proofErr w:type="spellEnd"/>
            <w:r>
              <w:rPr>
                <w:rFonts w:ascii="Segoe UI" w:hAnsi="Segoe UI" w:cs="Segoe UI"/>
                <w:sz w:val="23"/>
                <w:szCs w:val="23"/>
              </w:rPr>
              <w:t xml:space="preserve">, </w:t>
            </w:r>
            <w:proofErr w:type="spellStart"/>
            <w:r>
              <w:rPr>
                <w:rFonts w:ascii="Segoe UI" w:hAnsi="Segoe UI" w:cs="Segoe UI"/>
                <w:sz w:val="23"/>
                <w:szCs w:val="23"/>
              </w:rPr>
              <w:t>CurrencyCode</w:t>
            </w:r>
            <w:proofErr w:type="spellEnd"/>
            <w:r>
              <w:rPr>
                <w:rFonts w:ascii="Segoe UI" w:hAnsi="Segoe UI" w:cs="Segoe UI"/>
                <w:sz w:val="23"/>
                <w:szCs w:val="23"/>
              </w:rPr>
              <w:t xml:space="preserve">, </w:t>
            </w:r>
            <w:proofErr w:type="spellStart"/>
            <w:r>
              <w:rPr>
                <w:rFonts w:ascii="Segoe UI" w:hAnsi="Segoe UI" w:cs="Segoe UI"/>
                <w:sz w:val="23"/>
                <w:szCs w:val="23"/>
              </w:rPr>
              <w:t>SkillsRequired</w:t>
            </w:r>
            <w:proofErr w:type="spellEnd"/>
            <w:r>
              <w:rPr>
                <w:rFonts w:ascii="Segoe UI" w:hAnsi="Segoe UI" w:cs="Segoe UI"/>
                <w:sz w:val="23"/>
                <w:szCs w:val="23"/>
              </w:rPr>
              <w:t xml:space="preserve"> (JSON string), </w:t>
            </w:r>
            <w:proofErr w:type="spellStart"/>
            <w:r>
              <w:rPr>
                <w:rFonts w:ascii="Segoe UI" w:hAnsi="Segoe UI" w:cs="Segoe UI"/>
                <w:sz w:val="23"/>
                <w:szCs w:val="23"/>
              </w:rPr>
              <w:t>IsActive</w:t>
            </w:r>
            <w:proofErr w:type="spellEnd"/>
            <w:r>
              <w:rPr>
                <w:rFonts w:ascii="Segoe UI" w:hAnsi="Segoe UI" w:cs="Segoe UI"/>
                <w:sz w:val="23"/>
                <w:szCs w:val="23"/>
              </w:rPr>
              <w:t xml:space="preserve">. Target: </w:t>
            </w:r>
            <w:proofErr w:type="spellStart"/>
            <w:r>
              <w:rPr>
                <w:rFonts w:ascii="Segoe UI" w:hAnsi="Segoe UI" w:cs="Segoe UI"/>
                <w:sz w:val="23"/>
                <w:szCs w:val="23"/>
              </w:rPr>
              <w:t>t_WorkCenter</w:t>
            </w:r>
            <w:proofErr w:type="spellEnd"/>
            <w:r>
              <w:rPr>
                <w:rFonts w:ascii="Segoe UI" w:hAnsi="Segoe UI" w:cs="Segoe UI"/>
                <w:sz w:val="23"/>
                <w:szCs w:val="23"/>
              </w:rPr>
              <w:t>. Export – current filtered list (same columns).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Name and Description stored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 xml:space="preserve"> for effective dating.</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0"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20. Machine Management</w:t>
      </w:r>
    </w:p>
    <w:tbl>
      <w:tblPr>
        <w:tblW w:w="11281" w:type="dxa"/>
        <w:tblCellMar>
          <w:top w:w="15" w:type="dxa"/>
          <w:left w:w="15" w:type="dxa"/>
          <w:bottom w:w="15" w:type="dxa"/>
          <w:right w:w="15" w:type="dxa"/>
        </w:tblCellMar>
        <w:tblLook w:val="04A0" w:firstRow="1" w:lastRow="0" w:firstColumn="1" w:lastColumn="0" w:noHBand="0" w:noVBand="1"/>
      </w:tblPr>
      <w:tblGrid>
        <w:gridCol w:w="1963"/>
        <w:gridCol w:w="931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Track individual machines within workstations.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Machine register</w:t>
            </w:r>
            <w:r>
              <w:rPr>
                <w:rFonts w:ascii="Segoe UI" w:hAnsi="Segoe UI" w:cs="Segoe UI"/>
                <w:sz w:val="23"/>
                <w:szCs w:val="23"/>
              </w:rPr>
              <w:br/>
              <w:t>• Status tracking: Available, Running, Maintenance, Down</w:t>
            </w:r>
            <w:r>
              <w:rPr>
                <w:rFonts w:ascii="Segoe UI" w:hAnsi="Segoe UI" w:cs="Segoe UI"/>
                <w:sz w:val="23"/>
                <w:szCs w:val="23"/>
              </w:rPr>
              <w:br/>
              <w:t>• Capacity per machine</w:t>
            </w:r>
            <w:r>
              <w:rPr>
                <w:rFonts w:ascii="Segoe UI" w:hAnsi="Segoe UI" w:cs="Segoe UI"/>
                <w:sz w:val="23"/>
                <w:szCs w:val="23"/>
              </w:rPr>
              <w:br/>
              <w:t>• Maintenance schedule</w:t>
            </w:r>
            <w:r>
              <w:rPr>
                <w:rFonts w:ascii="Segoe UI" w:hAnsi="Segoe UI" w:cs="Segoe UI"/>
                <w:sz w:val="23"/>
                <w:szCs w:val="23"/>
              </w:rPr>
              <w:br/>
              <w:t>• Current job tracking</w:t>
            </w:r>
            <w:r>
              <w:rPr>
                <w:rFonts w:ascii="Segoe UI" w:hAnsi="Segoe UI" w:cs="Segoe UI"/>
                <w:sz w:val="23"/>
                <w:szCs w:val="23"/>
              </w:rPr>
              <w:br/>
              <w:t>• Hourly rate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Available / Running / Maintenance / Down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Machine Code (link), Name, Workstation, Status, Current Job, Capacity, Hourly Rate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Assign Job (modal), Record Downtime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Machine Code, Name, Workstation, Type, Manufacturer, Model, Serial Number, Capacity, Hourly Rate</w:t>
            </w:r>
            <w:r>
              <w:rPr>
                <w:rFonts w:ascii="Segoe UI" w:hAnsi="Segoe UI" w:cs="Segoe UI"/>
                <w:sz w:val="23"/>
                <w:szCs w:val="23"/>
              </w:rPr>
              <w:br/>
              <w:t>• Assign Job – select job, estimated duration</w:t>
            </w:r>
            <w:r>
              <w:rPr>
                <w:rFonts w:ascii="Segoe UI" w:hAnsi="Segoe UI" w:cs="Segoe UI"/>
                <w:sz w:val="23"/>
                <w:szCs w:val="23"/>
              </w:rPr>
              <w:br/>
              <w:t>• Record Downtime – reason, start/end 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Workstation dropdown, Status dropdown, Active Only checkbox</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filters machines for that workstation</w:t>
            </w:r>
            <w:r>
              <w:rPr>
                <w:rFonts w:ascii="Segoe UI" w:hAnsi="Segoe UI" w:cs="Segoe UI"/>
                <w:sz w:val="23"/>
                <w:szCs w:val="23"/>
              </w:rPr>
              <w:br/>
              <w:t>status – filters by machine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machines?workstation_id</w:t>
            </w:r>
            <w:proofErr w:type="spellEnd"/>
            <w:r>
              <w:rPr>
                <w:rFonts w:ascii="Segoe UI" w:hAnsi="Segoe UI" w:cs="Segoe UI"/>
                <w:sz w:val="23"/>
                <w:szCs w:val="23"/>
              </w:rPr>
              <w:t>=5&amp;status=Running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Color-coded status badges (green=Available, blue=Running, yellow=Maintenance, red=Down). Machine cards with status indicators. Breadcrumb: Manufacturing → Machines.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Machine Code → detail page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/manufacturing/machines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/manufacturing/machines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/assign – assign job</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/downtime – record downtime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Workstations, Job Orders, Maintenance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machine master. Export – machine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Machine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1"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21. Shop Floor Control</w:t>
      </w:r>
    </w:p>
    <w:tbl>
      <w:tblPr>
        <w:tblW w:w="11281" w:type="dxa"/>
        <w:tblCellMar>
          <w:top w:w="15" w:type="dxa"/>
          <w:left w:w="15" w:type="dxa"/>
          <w:bottom w:w="15" w:type="dxa"/>
          <w:right w:w="15" w:type="dxa"/>
        </w:tblCellMar>
        <w:tblLook w:val="04A0" w:firstRow="1" w:lastRow="0" w:firstColumn="1" w:lastColumn="0" w:noHBand="0" w:noVBand="1"/>
      </w:tblPr>
      <w:tblGrid>
        <w:gridCol w:w="2283"/>
        <w:gridCol w:w="899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 / Real-time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Real-time production execution on the shop floor.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Operator workbench</w:t>
            </w:r>
            <w:r>
              <w:rPr>
                <w:rFonts w:ascii="Segoe UI" w:hAnsi="Segoe UI" w:cs="Segoe UI"/>
                <w:sz w:val="23"/>
                <w:szCs w:val="23"/>
              </w:rPr>
              <w:br/>
              <w:t>• Start/stop job</w:t>
            </w:r>
            <w:r>
              <w:rPr>
                <w:rFonts w:ascii="Segoe UI" w:hAnsi="Segoe UI" w:cs="Segoe UI"/>
                <w:sz w:val="23"/>
                <w:szCs w:val="23"/>
              </w:rPr>
              <w:br/>
              <w:t>• Downtime logging</w:t>
            </w:r>
            <w:r>
              <w:rPr>
                <w:rFonts w:ascii="Segoe UI" w:hAnsi="Segoe UI" w:cs="Segoe UI"/>
                <w:sz w:val="23"/>
                <w:szCs w:val="23"/>
              </w:rPr>
              <w:br/>
              <w:t>• Self-inspection</w:t>
            </w:r>
            <w:r>
              <w:rPr>
                <w:rFonts w:ascii="Segoe UI" w:hAnsi="Segoe UI" w:cs="Segoe UI"/>
                <w:sz w:val="23"/>
                <w:szCs w:val="23"/>
              </w:rPr>
              <w:br/>
              <w:t>• Barcode scanning</w:t>
            </w:r>
            <w:r>
              <w:rPr>
                <w:rFonts w:ascii="Segoe UI" w:hAnsi="Segoe UI" w:cs="Segoe UI"/>
                <w:sz w:val="23"/>
                <w:szCs w:val="23"/>
              </w:rPr>
              <w:br/>
              <w:t>• Machine integration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Active Jobs / Completed Today / Downtime Today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Job ID (link), Operation, Workstation, Status, Start Time, Quantity Completed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Start Job (modal), Report Quantity (modal), Log Downtime (modal), </w:t>
            </w:r>
            <w:proofErr w:type="spellStart"/>
            <w:r>
              <w:rPr>
                <w:rFonts w:ascii="Segoe UI" w:hAnsi="Segoe UI" w:cs="Segoe UI"/>
                <w:sz w:val="23"/>
                <w:szCs w:val="23"/>
              </w:rPr>
              <w:t>Self Inspect</w:t>
            </w:r>
            <w:proofErr w:type="spellEnd"/>
            <w:r>
              <w:rPr>
                <w:rFonts w:ascii="Segoe UI" w:hAnsi="Segoe UI" w:cs="Segoe UI"/>
                <w:sz w:val="23"/>
                <w:szCs w:val="23"/>
              </w:rPr>
              <w:t xml:space="preserve">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Start Job – select job, confirm start</w:t>
            </w:r>
            <w:r>
              <w:rPr>
                <w:rFonts w:ascii="Segoe UI" w:hAnsi="Segoe UI" w:cs="Segoe UI"/>
                <w:sz w:val="23"/>
                <w:szCs w:val="23"/>
              </w:rPr>
              <w:br/>
              <w:t>• Report Quantity – quantity completed, scrap, rework</w:t>
            </w:r>
            <w:r>
              <w:rPr>
                <w:rFonts w:ascii="Segoe UI" w:hAnsi="Segoe UI" w:cs="Segoe UI"/>
                <w:sz w:val="23"/>
                <w:szCs w:val="23"/>
              </w:rPr>
              <w:br/>
              <w:t>• Downtime – reason, duration</w:t>
            </w:r>
            <w:r>
              <w:rPr>
                <w:rFonts w:ascii="Segoe UI" w:hAnsi="Segoe UI" w:cs="Segoe UI"/>
                <w:sz w:val="23"/>
                <w:szCs w:val="23"/>
              </w:rPr>
              <w:br/>
              <w:t>• Self Check – inspection result, notes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Workstation dropdown, Shift dropdown, Operator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filters by workstation</w:t>
            </w:r>
            <w:r>
              <w:rPr>
                <w:rFonts w:ascii="Segoe UI" w:hAnsi="Segoe UI" w:cs="Segoe UI"/>
                <w:sz w:val="23"/>
                <w:szCs w:val="23"/>
              </w:rPr>
              <w:br/>
              <w:t>shift – filters by shift (1, 2, 3)</w:t>
            </w:r>
            <w:r>
              <w:rPr>
                <w:rFonts w:ascii="Segoe UI" w:hAnsi="Segoe UI" w:cs="Segoe UI"/>
                <w:sz w:val="23"/>
                <w:szCs w:val="23"/>
              </w:rPr>
              <w:br/>
            </w:r>
            <w:proofErr w:type="spellStart"/>
            <w:r>
              <w:rPr>
                <w:rFonts w:ascii="Segoe UI" w:hAnsi="Segoe UI" w:cs="Segoe UI"/>
                <w:sz w:val="23"/>
                <w:szCs w:val="23"/>
              </w:rPr>
              <w:t>operator_id</w:t>
            </w:r>
            <w:proofErr w:type="spellEnd"/>
            <w:r>
              <w:rPr>
                <w:rFonts w:ascii="Segoe UI" w:hAnsi="Segoe UI" w:cs="Segoe UI"/>
                <w:sz w:val="23"/>
                <w:szCs w:val="23"/>
              </w:rPr>
              <w:t xml:space="preserve"> – filters jobs assigned to that operator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shop-floor?workstation_id</w:t>
            </w:r>
            <w:proofErr w:type="spellEnd"/>
            <w:r>
              <w:rPr>
                <w:rFonts w:ascii="Segoe UI" w:hAnsi="Segoe UI" w:cs="Segoe UI"/>
                <w:sz w:val="23"/>
                <w:szCs w:val="23"/>
              </w:rPr>
              <w:t>=5&amp;shift=1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Large buttons for touch screens. Barcode input field. Real-time clock. Color-coded job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Job ID → Job Orders (page 18)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t_ShopFloorTransactions</w:t>
            </w:r>
            <w:proofErr w:type="spellEnd"/>
            <w:r>
              <w:rPr>
                <w:rFonts w:ascii="Segoe UI" w:hAnsi="Segoe UI" w:cs="Segoe UI"/>
                <w:sz w:val="23"/>
                <w:szCs w:val="23"/>
              </w:rPr>
              <w:t xml:space="preserve">, </w:t>
            </w:r>
            <w:proofErr w:type="spellStart"/>
            <w:r>
              <w:rPr>
                <w:rFonts w:ascii="Segoe UI" w:hAnsi="Segoe UI" w:cs="Segoe UI"/>
                <w:sz w:val="23"/>
                <w:szCs w:val="23"/>
              </w:rPr>
              <w:t>t_QualityInspectionResult</w:t>
            </w:r>
            <w:proofErr w:type="spellEnd"/>
            <w:r>
              <w:rPr>
                <w:rFonts w:ascii="Segoe UI" w:hAnsi="Segoe UI" w:cs="Segoe UI"/>
                <w:sz w:val="23"/>
                <w:szCs w:val="23"/>
              </w:rPr>
              <w:t xml:space="preserve">, </w:t>
            </w: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/manufacturing/shop-floor/jobs – active jobs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/manufacturing/shop-floor/stats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/manufacturing/shop-floor/start – start job</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/manufacturing/shop-floor/quantity – report quantity</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/manufacturing/shop-floor/downtime – log downtime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Job Orders, Workstations, Work Center Routing, Inspection Workbench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Not applicable (real-time)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2"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22. Load Board</w:t>
      </w:r>
    </w:p>
    <w:tbl>
      <w:tblPr>
        <w:tblW w:w="11281" w:type="dxa"/>
        <w:tblCellMar>
          <w:top w:w="15" w:type="dxa"/>
          <w:left w:w="15" w:type="dxa"/>
          <w:bottom w:w="15" w:type="dxa"/>
          <w:right w:w="15" w:type="dxa"/>
        </w:tblCellMar>
        <w:tblLook w:val="04A0" w:firstRow="1" w:lastRow="0" w:firstColumn="1" w:lastColumn="0" w:noHBand="0" w:noVBand="1"/>
      </w:tblPr>
      <w:tblGrid>
        <w:gridCol w:w="1898"/>
        <w:gridCol w:w="9383"/>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Planning / Visual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Visual workload view per workstation, identify bottlenecks.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Gantt-style load view</w:t>
            </w:r>
            <w:r>
              <w:rPr>
                <w:rFonts w:ascii="Segoe UI" w:hAnsi="Segoe UI" w:cs="Segoe UI"/>
                <w:sz w:val="23"/>
                <w:szCs w:val="23"/>
              </w:rPr>
              <w:br/>
              <w:t>• Capacity vs load comparison</w:t>
            </w:r>
            <w:r>
              <w:rPr>
                <w:rFonts w:ascii="Segoe UI" w:hAnsi="Segoe UI" w:cs="Segoe UI"/>
                <w:sz w:val="23"/>
                <w:szCs w:val="23"/>
              </w:rPr>
              <w:br/>
              <w:t>• Bottleneck identification</w:t>
            </w:r>
            <w:r>
              <w:rPr>
                <w:rFonts w:ascii="Segoe UI" w:hAnsi="Segoe UI" w:cs="Segoe UI"/>
                <w:sz w:val="23"/>
                <w:szCs w:val="23"/>
              </w:rPr>
              <w:br/>
              <w:t>• Drag-to-schedule (reschedule jobs)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Load / Available Capacity / Utilization % / Bottleneck Count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Elements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Gantt chart, load profile graph, capacity bars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Reschedule Job (drag and drop), Add Shift (modal),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Reschedule Order – select new date/time, confirm</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Workstation selector, Date Range, Shift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filters by workstation</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load-board?date_from</w:t>
            </w:r>
            <w:proofErr w:type="spellEnd"/>
            <w:r>
              <w:rPr>
                <w:rFonts w:ascii="Segoe UI" w:hAnsi="Segoe UI" w:cs="Segoe UI"/>
                <w:sz w:val="23"/>
                <w:szCs w:val="23"/>
              </w:rPr>
              <w:t>=20250601&amp;date_to=20250630</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Gantt with </w:t>
            </w:r>
            <w:proofErr w:type="spellStart"/>
            <w:r>
              <w:rPr>
                <w:rFonts w:ascii="Segoe UI" w:hAnsi="Segoe UI" w:cs="Segoe UI"/>
                <w:sz w:val="23"/>
                <w:szCs w:val="23"/>
              </w:rPr>
              <w:t>colour</w:t>
            </w:r>
            <w:proofErr w:type="spellEnd"/>
            <w:r>
              <w:rPr>
                <w:rFonts w:ascii="Segoe UI" w:hAnsi="Segoe UI" w:cs="Segoe UI"/>
                <w:sz w:val="23"/>
                <w:szCs w:val="23"/>
              </w:rPr>
              <w:t>-coded orders. Load bars showing capacity utilization. Red highlighting for overloaded workstations.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Click Gantt bar → Reschedule Order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t_CapacityLoad</w:t>
            </w:r>
            <w:proofErr w:type="spellEnd"/>
            <w:r>
              <w:rPr>
                <w:rFonts w:ascii="Segoe UI" w:hAnsi="Segoe UI" w:cs="Segoe UI"/>
                <w:sz w:val="23"/>
                <w:szCs w:val="23"/>
              </w:rPr>
              <w:t xml:space="preserve">, </w:t>
            </w:r>
            <w:proofErr w:type="spellStart"/>
            <w:r>
              <w:rPr>
                <w:rFonts w:ascii="Segoe UI" w:hAnsi="Segoe UI" w:cs="Segoe UI"/>
                <w:sz w:val="23"/>
                <w:szCs w:val="23"/>
              </w:rPr>
              <w:t>t_ProductionSchedule</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t_WorkCenterRouting</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/manufacturing/load-board/data – load data</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/manufacturing/load-board/stats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/manufacturing/load-board/reschedule – reschedule job</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Job Orders, Workstations, Work Center Routing, Calendar &amp; Shift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load profile data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3"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23. Material Planning</w:t>
      </w:r>
    </w:p>
    <w:tbl>
      <w:tblPr>
        <w:tblW w:w="11281" w:type="dxa"/>
        <w:tblCellMar>
          <w:top w:w="15" w:type="dxa"/>
          <w:left w:w="15" w:type="dxa"/>
          <w:bottom w:w="15" w:type="dxa"/>
          <w:right w:w="15" w:type="dxa"/>
        </w:tblCellMar>
        <w:tblLook w:val="04A0" w:firstRow="1" w:lastRow="0" w:firstColumn="1" w:lastColumn="0" w:noHBand="0" w:noVBand="1"/>
      </w:tblPr>
      <w:tblGrid>
        <w:gridCol w:w="2106"/>
        <w:gridCol w:w="9175"/>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Planning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Material requirements planning execution and monitoring (CONSOLIDATED: MRP Run Dashboard, Planned Orders, Exceptions, </w:t>
            </w:r>
            <w:proofErr w:type="gramStart"/>
            <w:r>
              <w:rPr>
                <w:rFonts w:ascii="Segoe UI" w:hAnsi="Segoe UI" w:cs="Segoe UI"/>
                <w:sz w:val="23"/>
                <w:szCs w:val="23"/>
              </w:rPr>
              <w:t>What</w:t>
            </w:r>
            <w:proofErr w:type="gramEnd"/>
            <w:r>
              <w:rPr>
                <w:rFonts w:ascii="Segoe UI" w:hAnsi="Segoe UI" w:cs="Segoe UI"/>
                <w:sz w:val="23"/>
                <w:szCs w:val="23"/>
              </w:rPr>
              <w:t>-If Scenarios).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Run MRP calculations</w:t>
            </w:r>
            <w:r>
              <w:rPr>
                <w:rFonts w:ascii="Segoe UI" w:hAnsi="Segoe UI" w:cs="Segoe UI"/>
                <w:sz w:val="23"/>
                <w:szCs w:val="23"/>
              </w:rPr>
              <w:br/>
              <w:t>• View planned orders (purchase/manufacturing)</w:t>
            </w:r>
            <w:r>
              <w:rPr>
                <w:rFonts w:ascii="Segoe UI" w:hAnsi="Segoe UI" w:cs="Segoe UI"/>
                <w:sz w:val="23"/>
                <w:szCs w:val="23"/>
              </w:rPr>
              <w:br/>
              <w:t>• Exception handling (shortages, overdue)</w:t>
            </w:r>
            <w:r>
              <w:rPr>
                <w:rFonts w:ascii="Segoe UI" w:hAnsi="Segoe UI" w:cs="Segoe UI"/>
                <w:sz w:val="23"/>
                <w:szCs w:val="23"/>
              </w:rPr>
              <w:br/>
              <w:t>• What-if scenarios (simulate changes)</w:t>
            </w:r>
            <w:r>
              <w:rPr>
                <w:rFonts w:ascii="Segoe UI" w:hAnsi="Segoe UI" w:cs="Segoe UI"/>
                <w:sz w:val="23"/>
                <w:szCs w:val="23"/>
              </w:rPr>
              <w:br/>
              <w:t>• Net requirements calculation</w:t>
            </w:r>
            <w:r>
              <w:rPr>
                <w:rFonts w:ascii="Segoe UI" w:hAnsi="Segoe UI" w:cs="Segoe UI"/>
                <w:sz w:val="23"/>
                <w:szCs w:val="23"/>
              </w:rPr>
              <w:br/>
              <w:t>• Firm planned orders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New Requirements / Planned Orders / Exceptions / Shortages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Material (link), Required </w:t>
            </w:r>
            <w:proofErr w:type="spellStart"/>
            <w:r>
              <w:rPr>
                <w:rFonts w:ascii="Segoe UI" w:hAnsi="Segoe UI" w:cs="Segoe UI"/>
                <w:sz w:val="23"/>
                <w:szCs w:val="23"/>
              </w:rPr>
              <w:t>Qty</w:t>
            </w:r>
            <w:proofErr w:type="spellEnd"/>
            <w:r>
              <w:rPr>
                <w:rFonts w:ascii="Segoe UI" w:hAnsi="Segoe UI" w:cs="Segoe UI"/>
                <w:sz w:val="23"/>
                <w:szCs w:val="23"/>
              </w:rPr>
              <w:t xml:space="preserve">, On Hand, Planned Order </w:t>
            </w:r>
            <w:proofErr w:type="spellStart"/>
            <w:r>
              <w:rPr>
                <w:rFonts w:ascii="Segoe UI" w:hAnsi="Segoe UI" w:cs="Segoe UI"/>
                <w:sz w:val="23"/>
                <w:szCs w:val="23"/>
              </w:rPr>
              <w:t>Qty</w:t>
            </w:r>
            <w:proofErr w:type="spellEnd"/>
            <w:r>
              <w:rPr>
                <w:rFonts w:ascii="Segoe UI" w:hAnsi="Segoe UI" w:cs="Segoe UI"/>
                <w:sz w:val="23"/>
                <w:szCs w:val="23"/>
              </w:rPr>
              <w:t>, Shortage,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Run MRP (modal), Firm Planned Order (modal), View Exceptions (redirect), Create What-If Scenario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Run MRP – select parameters (horizon, demand sources, supply sources)</w:t>
            </w:r>
            <w:r>
              <w:rPr>
                <w:rFonts w:ascii="Segoe UI" w:hAnsi="Segoe UI" w:cs="Segoe UI"/>
                <w:sz w:val="23"/>
                <w:szCs w:val="23"/>
              </w:rPr>
              <w:br/>
              <w:t>• Firm Order – confirm firming, select order type</w:t>
            </w:r>
            <w:r>
              <w:rPr>
                <w:rFonts w:ascii="Segoe UI" w:hAnsi="Segoe UI" w:cs="Segoe UI"/>
                <w:sz w:val="23"/>
                <w:szCs w:val="23"/>
              </w:rPr>
              <w:br/>
              <w:t>• What-If Scenario – name, description, parameter changes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Material Type dropdown, Project dropdown, Planner dropdown, Run ID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 filters by project</w:t>
            </w:r>
            <w:r>
              <w:rPr>
                <w:rFonts w:ascii="Segoe UI" w:hAnsi="Segoe UI" w:cs="Segoe UI"/>
                <w:sz w:val="23"/>
                <w:szCs w:val="23"/>
              </w:rPr>
              <w:br/>
            </w:r>
            <w:proofErr w:type="spellStart"/>
            <w:r>
              <w:rPr>
                <w:rFonts w:ascii="Segoe UI" w:hAnsi="Segoe UI" w:cs="Segoe UI"/>
                <w:sz w:val="23"/>
                <w:szCs w:val="23"/>
              </w:rPr>
              <w:t>material_type</w:t>
            </w:r>
            <w:proofErr w:type="spellEnd"/>
            <w:r>
              <w:rPr>
                <w:rFonts w:ascii="Segoe UI" w:hAnsi="Segoe UI" w:cs="Segoe UI"/>
                <w:sz w:val="23"/>
                <w:szCs w:val="23"/>
              </w:rPr>
              <w:t xml:space="preserve"> – filters by material type</w:t>
            </w:r>
            <w:r>
              <w:rPr>
                <w:rFonts w:ascii="Segoe UI" w:hAnsi="Segoe UI" w:cs="Segoe UI"/>
                <w:sz w:val="23"/>
                <w:szCs w:val="23"/>
              </w:rPr>
              <w:br/>
              <w:t>planner – filters by planner</w:t>
            </w:r>
            <w:r>
              <w:rPr>
                <w:rFonts w:ascii="Segoe UI" w:hAnsi="Segoe UI" w:cs="Segoe UI"/>
                <w:sz w:val="23"/>
                <w:szCs w:val="23"/>
              </w:rPr>
              <w:br/>
            </w:r>
            <w:proofErr w:type="spellStart"/>
            <w:r>
              <w:rPr>
                <w:rFonts w:ascii="Segoe UI" w:hAnsi="Segoe UI" w:cs="Segoe UI"/>
                <w:sz w:val="23"/>
                <w:szCs w:val="23"/>
              </w:rPr>
              <w:t>run_id</w:t>
            </w:r>
            <w:proofErr w:type="spellEnd"/>
            <w:r>
              <w:rPr>
                <w:rFonts w:ascii="Segoe UI" w:hAnsi="Segoe UI" w:cs="Segoe UI"/>
                <w:sz w:val="23"/>
                <w:szCs w:val="23"/>
              </w:rPr>
              <w:t xml:space="preserve"> – filters by specific MRP run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material-planning?project_id</w:t>
            </w:r>
            <w:proofErr w:type="spellEnd"/>
            <w:r>
              <w:rPr>
                <w:rFonts w:ascii="Segoe UI" w:hAnsi="Segoe UI" w:cs="Segoe UI"/>
                <w:sz w:val="23"/>
                <w:szCs w:val="23"/>
              </w:rPr>
              <w:t>=5</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Progress bar during active MRP run. Color-coded exceptions (red=high priority). Breadcrumb: Manufacturing → Material Planning.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Material → Product Management (page 11) (new tab on </w:t>
            </w:r>
            <w:proofErr w:type="spellStart"/>
            <w:r>
              <w:rPr>
                <w:rFonts w:ascii="Segoe UI" w:hAnsi="Segoe UI" w:cs="Segoe UI"/>
                <w:sz w:val="23"/>
                <w:szCs w:val="23"/>
              </w:rPr>
              <w:t>Ctrl+Click</w:t>
            </w:r>
            <w:proofErr w:type="spellEnd"/>
            <w:r>
              <w:rPr>
                <w:rFonts w:ascii="Segoe UI" w:hAnsi="Segoe UI" w:cs="Segoe UI"/>
                <w:sz w:val="23"/>
                <w:szCs w:val="23"/>
              </w:rPr>
              <w:t>). Exceptions → filtered exception view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t_MRPRunResults</w:t>
            </w:r>
            <w:proofErr w:type="spellEnd"/>
            <w:r>
              <w:rPr>
                <w:rFonts w:ascii="Segoe UI" w:hAnsi="Segoe UI" w:cs="Segoe UI"/>
                <w:sz w:val="23"/>
                <w:szCs w:val="23"/>
              </w:rPr>
              <w:t xml:space="preserve">, </w:t>
            </w:r>
            <w:proofErr w:type="spellStart"/>
            <w:r>
              <w:rPr>
                <w:rFonts w:ascii="Segoe UI" w:hAnsi="Segoe UI" w:cs="Segoe UI"/>
                <w:sz w:val="23"/>
                <w:szCs w:val="23"/>
              </w:rPr>
              <w:t>t_PlanningRuns</w:t>
            </w:r>
            <w:proofErr w:type="spellEnd"/>
            <w:r>
              <w:rPr>
                <w:rFonts w:ascii="Segoe UI" w:hAnsi="Segoe UI" w:cs="Segoe UI"/>
                <w:sz w:val="23"/>
                <w:szCs w:val="23"/>
              </w:rPr>
              <w:t xml:space="preserve">, </w:t>
            </w:r>
            <w:proofErr w:type="spellStart"/>
            <w:r>
              <w:rPr>
                <w:rFonts w:ascii="Segoe UI" w:hAnsi="Segoe UI" w:cs="Segoe UI"/>
                <w:sz w:val="23"/>
                <w:szCs w:val="23"/>
              </w:rPr>
              <w:t>t_MRPExceptions</w:t>
            </w:r>
            <w:proofErr w:type="spellEnd"/>
            <w:r>
              <w:rPr>
                <w:rFonts w:ascii="Segoe UI" w:hAnsi="Segoe UI" w:cs="Segoe UI"/>
                <w:sz w:val="23"/>
                <w:szCs w:val="23"/>
              </w:rPr>
              <w:t xml:space="preserve">, </w:t>
            </w:r>
            <w:proofErr w:type="spellStart"/>
            <w:r>
              <w:rPr>
                <w:rFonts w:ascii="Segoe UI" w:hAnsi="Segoe UI" w:cs="Segoe UI"/>
                <w:sz w:val="23"/>
                <w:szCs w:val="23"/>
              </w:rPr>
              <w:t>t_InventoryOnHand</w:t>
            </w:r>
            <w:proofErr w:type="spellEnd"/>
            <w:r>
              <w:rPr>
                <w:rFonts w:ascii="Segoe UI" w:hAnsi="Segoe UI" w:cs="Segoe UI"/>
                <w:sz w:val="23"/>
                <w:szCs w:val="23"/>
              </w:rPr>
              <w:t xml:space="preserve">, </w:t>
            </w:r>
            <w:proofErr w:type="spellStart"/>
            <w:r>
              <w:rPr>
                <w:rFonts w:ascii="Segoe UI" w:hAnsi="Segoe UI" w:cs="Segoe UI"/>
                <w:sz w:val="23"/>
                <w:szCs w:val="23"/>
              </w:rPr>
              <w:t>t_InventoryProjectionScenarios</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/results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/exceptions – exceptions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/run – start MRP run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/firm/</w:t>
            </w:r>
            <w:r>
              <w:rPr>
                <w:rStyle w:val="ds-markdown-html"/>
                <w:rFonts w:ascii="Consolas" w:hAnsi="Consolas" w:cs="Segoe UI"/>
                <w:sz w:val="23"/>
                <w:szCs w:val="23"/>
              </w:rPr>
              <w:t>&lt;id&gt;</w:t>
            </w:r>
            <w:r>
              <w:rPr>
                <w:rFonts w:ascii="Segoe UI" w:hAnsi="Segoe UI" w:cs="Segoe UI"/>
                <w:sz w:val="23"/>
                <w:szCs w:val="23"/>
              </w:rPr>
              <w:t> – firm planned order</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/runs – run history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Inventory, Job Orders, Product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planned orders list to CSV. Export – exceptions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4"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24. Subcontractor Management</w:t>
      </w:r>
    </w:p>
    <w:tbl>
      <w:tblPr>
        <w:tblW w:w="11281" w:type="dxa"/>
        <w:tblCellMar>
          <w:top w:w="15" w:type="dxa"/>
          <w:left w:w="15" w:type="dxa"/>
          <w:bottom w:w="15" w:type="dxa"/>
          <w:right w:w="15" w:type="dxa"/>
        </w:tblCellMar>
        <w:tblLook w:val="04A0" w:firstRow="1" w:lastRow="0" w:firstColumn="1" w:lastColumn="0" w:noHBand="0" w:noVBand="1"/>
      </w:tblPr>
      <w:tblGrid>
        <w:gridCol w:w="2240"/>
        <w:gridCol w:w="9041"/>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 / 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outside services (heat treatment, plating, machining, etc.).</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Supplier list with service types</w:t>
            </w:r>
            <w:r>
              <w:rPr>
                <w:rFonts w:ascii="Segoe UI" w:hAnsi="Segoe UI" w:cs="Segoe UI"/>
                <w:sz w:val="23"/>
                <w:szCs w:val="23"/>
              </w:rPr>
              <w:br/>
              <w:t>• Services offered per supplier</w:t>
            </w:r>
            <w:r>
              <w:rPr>
                <w:rFonts w:ascii="Segoe UI" w:hAnsi="Segoe UI" w:cs="Segoe UI"/>
                <w:sz w:val="23"/>
                <w:szCs w:val="23"/>
              </w:rPr>
              <w:br/>
              <w:t>• Performance tracking</w:t>
            </w:r>
            <w:r>
              <w:rPr>
                <w:rFonts w:ascii="Segoe UI" w:hAnsi="Segoe UI" w:cs="Segoe UI"/>
                <w:sz w:val="23"/>
                <w:szCs w:val="23"/>
              </w:rPr>
              <w:br/>
              <w:t>• Send job to subcontractor</w:t>
            </w:r>
            <w:r>
              <w:rPr>
                <w:rFonts w:ascii="Segoe UI" w:hAnsi="Segoe UI" w:cs="Segoe UI"/>
                <w:sz w:val="23"/>
                <w:szCs w:val="23"/>
              </w:rPr>
              <w:br/>
              <w:t>• Receive completed job</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Active / Jobs Sent / Jobs Returned / On Time %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Supplier (link), Service Type, Lead Time, Quality Rating, On-Time %</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Send Job (modal), Receive Job (modal), Rate Performance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Supplier, Service Type, Lead Time, Quality Rating</w:t>
            </w:r>
            <w:r>
              <w:rPr>
                <w:rFonts w:ascii="Segoe UI" w:hAnsi="Segoe UI" w:cs="Segoe UI"/>
                <w:sz w:val="23"/>
                <w:szCs w:val="23"/>
              </w:rPr>
              <w:br/>
              <w:t>• Send Job – select job, confirm send</w:t>
            </w:r>
            <w:r>
              <w:rPr>
                <w:rFonts w:ascii="Segoe UI" w:hAnsi="Segoe UI" w:cs="Segoe UI"/>
                <w:sz w:val="23"/>
                <w:szCs w:val="23"/>
              </w:rPr>
              <w:br/>
              <w:t>• Receive Job – confirm receipt, quality check</w:t>
            </w:r>
            <w:r>
              <w:rPr>
                <w:rFonts w:ascii="Segoe UI" w:hAnsi="Segoe UI" w:cs="Segoe UI"/>
                <w:sz w:val="23"/>
                <w:szCs w:val="23"/>
              </w:rPr>
              <w:br/>
              <w:t>• Rate Performance – rating, comments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Service Type dropdown, Rating dropdown, Active checkbox</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service_type</w:t>
            </w:r>
            <w:proofErr w:type="spellEnd"/>
            <w:r>
              <w:rPr>
                <w:rFonts w:ascii="Segoe UI" w:hAnsi="Segoe UI" w:cs="Segoe UI"/>
                <w:sz w:val="23"/>
                <w:szCs w:val="23"/>
              </w:rPr>
              <w:t xml:space="preserve"> – filters by service type</w:t>
            </w:r>
            <w:r>
              <w:rPr>
                <w:rFonts w:ascii="Segoe UI" w:hAnsi="Segoe UI" w:cs="Segoe UI"/>
                <w:sz w:val="23"/>
                <w:szCs w:val="23"/>
              </w:rPr>
              <w:br/>
              <w:t>rating – filters by rating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subcontractors?service_type</w:t>
            </w:r>
            <w:proofErr w:type="spellEnd"/>
            <w:r>
              <w:rPr>
                <w:rFonts w:ascii="Segoe UI" w:hAnsi="Segoe UI" w:cs="Segoe UI"/>
                <w:sz w:val="23"/>
                <w:szCs w:val="23"/>
              </w:rPr>
              <w:t>=Heat%20Treatment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Rating stars. Color-coded performance indicators. Breadcrumb: Manufacturing → Subcontractors.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Supplier → Supplier Management (page 28)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t_Suppliers</w:t>
            </w:r>
            <w:proofErr w:type="spellEnd"/>
            <w:r>
              <w:rPr>
                <w:rFonts w:ascii="Segoe UI" w:hAnsi="Segoe UI" w:cs="Segoe UI"/>
                <w:sz w:val="23"/>
                <w:szCs w:val="23"/>
              </w:rPr>
              <w:t xml:space="preserve">, </w:t>
            </w:r>
            <w:proofErr w:type="spellStart"/>
            <w:r>
              <w:rPr>
                <w:rFonts w:ascii="Segoe UI" w:hAnsi="Segoe UI" w:cs="Segoe UI"/>
                <w:sz w:val="23"/>
                <w:szCs w:val="23"/>
              </w:rPr>
              <w:t>t_ProductionOrderPurchaseOrder</w:t>
            </w:r>
            <w:proofErr w:type="spellEnd"/>
            <w:r>
              <w:rPr>
                <w:rFonts w:ascii="Segoe UI" w:hAnsi="Segoe UI" w:cs="Segoe UI"/>
                <w:sz w:val="23"/>
                <w:szCs w:val="23"/>
              </w:rPr>
              <w:t xml:space="preserve">, </w:t>
            </w:r>
            <w:proofErr w:type="spellStart"/>
            <w:r>
              <w:rPr>
                <w:rFonts w:ascii="Segoe UI" w:hAnsi="Segoe UI" w:cs="Segoe UI"/>
                <w:sz w:val="23"/>
                <w:szCs w:val="23"/>
              </w:rPr>
              <w:t>t_ServiceType</w:t>
            </w:r>
            <w:proofErr w:type="spellEnd"/>
            <w:r>
              <w:rPr>
                <w:rFonts w:ascii="Segoe UI" w:hAnsi="Segoe UI" w:cs="Segoe UI"/>
                <w:sz w:val="23"/>
                <w:szCs w:val="23"/>
              </w:rPr>
              <w:t xml:space="preserve">, </w:t>
            </w:r>
            <w:proofErr w:type="spellStart"/>
            <w:r>
              <w:rPr>
                <w:rFonts w:ascii="Segoe UI" w:hAnsi="Segoe UI" w:cs="Segoe UI"/>
                <w:sz w:val="23"/>
                <w:szCs w:val="23"/>
              </w:rPr>
              <w:t>t_PurchaseOrder</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/manufacturing/subcontractors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/manufacturing/subcontractors/stats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/manufacturing/subcontractors/send – send job</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/manufacturing/subcontractors/receive – receive job</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Supplier Management, Job Orders, Purchase Orders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subcontractor list.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5"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25. Maintenance Management</w:t>
      </w:r>
    </w:p>
    <w:tbl>
      <w:tblPr>
        <w:tblW w:w="11281" w:type="dxa"/>
        <w:tblCellMar>
          <w:top w:w="15" w:type="dxa"/>
          <w:left w:w="15" w:type="dxa"/>
          <w:bottom w:w="15" w:type="dxa"/>
          <w:right w:w="15" w:type="dxa"/>
        </w:tblCellMar>
        <w:tblLook w:val="04A0" w:firstRow="1" w:lastRow="0" w:firstColumn="1" w:lastColumn="0" w:noHBand="0" w:noVBand="1"/>
      </w:tblPr>
      <w:tblGrid>
        <w:gridCol w:w="2287"/>
        <w:gridCol w:w="8994"/>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Equipment maintenance scheduling and tracking.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Equipment registry</w:t>
            </w:r>
            <w:r>
              <w:rPr>
                <w:rFonts w:ascii="Segoe UI" w:hAnsi="Segoe UI" w:cs="Segoe UI"/>
                <w:sz w:val="23"/>
                <w:szCs w:val="23"/>
              </w:rPr>
              <w:br/>
              <w:t>• Maintenance schedule</w:t>
            </w:r>
            <w:r>
              <w:rPr>
                <w:rFonts w:ascii="Segoe UI" w:hAnsi="Segoe UI" w:cs="Segoe UI"/>
                <w:sz w:val="23"/>
                <w:szCs w:val="23"/>
              </w:rPr>
              <w:br/>
            </w:r>
            <w:r>
              <w:rPr>
                <w:rFonts w:ascii="Segoe UI" w:hAnsi="Segoe UI" w:cs="Segoe UI"/>
                <w:sz w:val="23"/>
                <w:szCs w:val="23"/>
              </w:rPr>
              <w:lastRenderedPageBreak/>
              <w:t>• Work orders</w:t>
            </w:r>
            <w:r>
              <w:rPr>
                <w:rFonts w:ascii="Segoe UI" w:hAnsi="Segoe UI" w:cs="Segoe UI"/>
                <w:sz w:val="23"/>
                <w:szCs w:val="23"/>
              </w:rPr>
              <w:br/>
              <w:t>• Calibration tracking</w:t>
            </w:r>
            <w:r>
              <w:rPr>
                <w:rFonts w:ascii="Segoe UI" w:hAnsi="Segoe UI" w:cs="Segoe UI"/>
                <w:sz w:val="23"/>
                <w:szCs w:val="23"/>
              </w:rPr>
              <w:br/>
              <w:t>• Preventive maintenance plans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Scheduled / In Progress / Overdue / Completed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Equipment (link), Maintenance Type, Scheduled Date, Status, Assigned To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Schedule (modal), Complete (modal), Log Repair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Schedule Maintenance – Equipment, Type, Date, Assigned Technician</w:t>
            </w:r>
            <w:r>
              <w:rPr>
                <w:rFonts w:ascii="Segoe UI" w:hAnsi="Segoe UI" w:cs="Segoe UI"/>
                <w:sz w:val="23"/>
                <w:szCs w:val="23"/>
              </w:rPr>
              <w:br/>
              <w:t>• Complete – completion date, notes</w:t>
            </w:r>
            <w:r>
              <w:rPr>
                <w:rFonts w:ascii="Segoe UI" w:hAnsi="Segoe UI" w:cs="Segoe UI"/>
                <w:sz w:val="23"/>
                <w:szCs w:val="23"/>
              </w:rPr>
              <w:br/>
              <w:t>• Log Repair – description, duration, cost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Equipment dropdown, Status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equipment_id</w:t>
            </w:r>
            <w:proofErr w:type="spellEnd"/>
            <w:r>
              <w:rPr>
                <w:rFonts w:ascii="Segoe UI" w:hAnsi="Segoe UI" w:cs="Segoe UI"/>
                <w:sz w:val="23"/>
                <w:szCs w:val="23"/>
              </w:rPr>
              <w:t xml:space="preserve"> – filters by equipment</w:t>
            </w:r>
            <w:r>
              <w:rPr>
                <w:rFonts w:ascii="Segoe UI" w:hAnsi="Segoe UI" w:cs="Segoe UI"/>
                <w:sz w:val="23"/>
                <w:szCs w:val="23"/>
              </w:rPr>
              <w:br/>
              <w:t>status – filters by maintenance status</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scheduled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maintenance?equipment_id</w:t>
            </w:r>
            <w:proofErr w:type="spellEnd"/>
            <w:r>
              <w:rPr>
                <w:rFonts w:ascii="Segoe UI" w:hAnsi="Segoe UI" w:cs="Segoe UI"/>
                <w:sz w:val="23"/>
                <w:szCs w:val="23"/>
              </w:rPr>
              <w:t>=5&amp;status=Overdue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Calendar view option. Status badges. Breadcrumb: Manufacturing → Maintenance.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Equipment → Calibration Management (page 46)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t_EquipmentMaintenance</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/manufacturing/maintenance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/manufacturing/maintenance/stats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/manufacturing/maintenance – schedule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/manufacturing/maintenance/</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/manufacturing/maintenance/</w:t>
            </w:r>
            <w:r>
              <w:rPr>
                <w:rStyle w:val="ds-markdown-html"/>
                <w:rFonts w:ascii="Consolas" w:hAnsi="Consolas" w:cs="Segoe UI"/>
                <w:sz w:val="23"/>
                <w:szCs w:val="23"/>
              </w:rPr>
              <w:t>&lt;id&gt;</w:t>
            </w:r>
            <w:r>
              <w:rPr>
                <w:rFonts w:ascii="Segoe UI" w:hAnsi="Segoe UI" w:cs="Segoe UI"/>
                <w:sz w:val="23"/>
                <w:szCs w:val="23"/>
              </w:rPr>
              <w:t>/complete – complete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Workstations, Machine Management, Calibration Management, Users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equipment list. Export – maintenance schedule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6"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SUPPLY CHAIN (Pages 26–32)</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26. Purchase Orders</w:t>
      </w:r>
    </w:p>
    <w:tbl>
      <w:tblPr>
        <w:tblW w:w="11281" w:type="dxa"/>
        <w:tblCellMar>
          <w:top w:w="15" w:type="dxa"/>
          <w:left w:w="15" w:type="dxa"/>
          <w:bottom w:w="15" w:type="dxa"/>
          <w:right w:w="15" w:type="dxa"/>
        </w:tblCellMar>
        <w:tblLook w:val="04A0" w:firstRow="1" w:lastRow="0" w:firstColumn="1" w:lastColumn="0" w:noHBand="0" w:noVBand="1"/>
      </w:tblPr>
      <w:tblGrid>
        <w:gridCol w:w="2031"/>
        <w:gridCol w:w="925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PO creation, tracking, and management (internal and subcontract).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PO with multiple lines</w:t>
            </w:r>
            <w:r>
              <w:rPr>
                <w:rFonts w:ascii="Segoe UI" w:hAnsi="Segoe UI" w:cs="Segoe UI"/>
                <w:sz w:val="23"/>
                <w:szCs w:val="23"/>
              </w:rPr>
              <w:br/>
              <w:t>• Currency support</w:t>
            </w:r>
            <w:r>
              <w:rPr>
                <w:rFonts w:ascii="Segoe UI" w:hAnsi="Segoe UI" w:cs="Segoe UI"/>
                <w:sz w:val="23"/>
                <w:szCs w:val="23"/>
              </w:rPr>
              <w:br/>
              <w:t>• Receiving workflow</w:t>
            </w:r>
            <w:r>
              <w:rPr>
                <w:rFonts w:ascii="Segoe UI" w:hAnsi="Segoe UI" w:cs="Segoe UI"/>
                <w:sz w:val="23"/>
                <w:szCs w:val="23"/>
              </w:rPr>
              <w:br/>
              <w:t>• Approval workflow</w:t>
            </w:r>
            <w:r>
              <w:rPr>
                <w:rFonts w:ascii="Segoe UI" w:hAnsi="Segoe UI" w:cs="Segoe UI"/>
                <w:sz w:val="23"/>
                <w:szCs w:val="23"/>
              </w:rPr>
              <w:br/>
              <w:t>• Attachments</w:t>
            </w:r>
            <w:r>
              <w:rPr>
                <w:rFonts w:ascii="Segoe UI" w:hAnsi="Segoe UI" w:cs="Segoe UI"/>
                <w:sz w:val="23"/>
                <w:szCs w:val="23"/>
              </w:rPr>
              <w:br/>
              <w:t>• Traceability to RFQ</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Draft / Approved / Ordered / Received / Closed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PO Number (link), Supplier (link), Order Date, Total Amount, Status, Project (link), RFQ#</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Submit for Approval (modal), Receive Goods (modal), Close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tabs: General (Supplier, Order Date, Currency, Payment Terms), Lines (Product, Quantity, Unit Price, Delivery Date), Quality (Inspection Required, Quality Plan)</w:t>
            </w:r>
            <w:r>
              <w:rPr>
                <w:rFonts w:ascii="Segoe UI" w:hAnsi="Segoe UI" w:cs="Segoe UI"/>
                <w:sz w:val="23"/>
                <w:szCs w:val="23"/>
              </w:rPr>
              <w:br/>
              <w:t>• Receive Goods – confirm receipt, quantity, inspection</w:t>
            </w:r>
            <w:r>
              <w:rPr>
                <w:rFonts w:ascii="Segoe UI" w:hAnsi="Segoe UI" w:cs="Segoe UI"/>
                <w:sz w:val="23"/>
                <w:szCs w:val="23"/>
              </w:rPr>
              <w:br/>
              <w:t>• Approval – approve/reject with comments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dropdown, Supplier dropdown, Project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 filters by status</w:t>
            </w:r>
            <w:r>
              <w:rPr>
                <w:rFonts w:ascii="Segoe UI" w:hAnsi="Segoe UI" w:cs="Segoe UI"/>
                <w:sz w:val="23"/>
                <w:szCs w:val="23"/>
              </w:rPr>
              <w:br/>
            </w:r>
            <w:proofErr w:type="spellStart"/>
            <w:r>
              <w:rPr>
                <w:rFonts w:ascii="Segoe UI" w:hAnsi="Segoe UI" w:cs="Segoe UI"/>
                <w:sz w:val="23"/>
                <w:szCs w:val="23"/>
              </w:rPr>
              <w:t>supplier_id</w:t>
            </w:r>
            <w:proofErr w:type="spellEnd"/>
            <w:r>
              <w:rPr>
                <w:rFonts w:ascii="Segoe UI" w:hAnsi="Segoe UI" w:cs="Segoe UI"/>
                <w:sz w:val="23"/>
                <w:szCs w:val="23"/>
              </w:rPr>
              <w:t xml:space="preserve"> – filters by supplier</w:t>
            </w:r>
            <w:r>
              <w:rPr>
                <w:rFonts w:ascii="Segoe UI" w:hAnsi="Segoe UI" w:cs="Segoe UI"/>
                <w:sz w:val="23"/>
                <w:szCs w:val="23"/>
              </w:rPr>
              <w:br/>
            </w:r>
            <w:proofErr w:type="spellStart"/>
            <w:r>
              <w:rPr>
                <w:rFonts w:ascii="Segoe UI" w:hAnsi="Segoe UI" w:cs="Segoe UI"/>
                <w:sz w:val="23"/>
                <w:szCs w:val="23"/>
              </w:rPr>
              <w:t>project_id</w:t>
            </w:r>
            <w:proofErr w:type="spellEnd"/>
            <w:r>
              <w:rPr>
                <w:rFonts w:ascii="Segoe UI" w:hAnsi="Segoe UI" w:cs="Segoe UI"/>
                <w:sz w:val="23"/>
                <w:szCs w:val="23"/>
              </w:rPr>
              <w:t xml:space="preserve"> – filters by project</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order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/supply-chain/purchase-orders?status=Approved&amp;supplier_id=SUPP-001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Currency formatting. Breadcrumb: Supply Chain → Purchase Orders.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PO Number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Supplier → Supplier Management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t_PurchaseOrder</w:t>
            </w:r>
            <w:proofErr w:type="spellEnd"/>
            <w:r>
              <w:rPr>
                <w:rFonts w:ascii="Segoe UI" w:hAnsi="Segoe UI" w:cs="Segoe UI"/>
                <w:sz w:val="23"/>
                <w:szCs w:val="23"/>
              </w:rPr>
              <w:t xml:space="preserve">, </w:t>
            </w:r>
            <w:proofErr w:type="spellStart"/>
            <w:r>
              <w:rPr>
                <w:rFonts w:ascii="Segoe UI" w:hAnsi="Segoe UI" w:cs="Segoe UI"/>
                <w:sz w:val="23"/>
                <w:szCs w:val="23"/>
              </w:rPr>
              <w:t>t_PurchaseOrderDetail</w:t>
            </w:r>
            <w:proofErr w:type="spellEnd"/>
            <w:r>
              <w:rPr>
                <w:rFonts w:ascii="Segoe UI" w:hAnsi="Segoe UI" w:cs="Segoe UI"/>
                <w:sz w:val="23"/>
                <w:szCs w:val="23"/>
              </w:rPr>
              <w:t xml:space="preserve">, </w:t>
            </w:r>
            <w:proofErr w:type="spellStart"/>
            <w:r>
              <w:rPr>
                <w:rFonts w:ascii="Segoe UI" w:hAnsi="Segoe UI" w:cs="Segoe UI"/>
                <w:sz w:val="23"/>
                <w:szCs w:val="23"/>
              </w:rPr>
              <w:t>t_Suppliers</w:t>
            </w:r>
            <w:proofErr w:type="spellEnd"/>
            <w:r>
              <w:rPr>
                <w:rFonts w:ascii="Segoe UI" w:hAnsi="Segoe UI" w:cs="Segoe UI"/>
                <w:sz w:val="23"/>
                <w:szCs w:val="23"/>
              </w:rPr>
              <w:t xml:space="preserve">, </w:t>
            </w:r>
            <w:proofErr w:type="spellStart"/>
            <w:r>
              <w:rPr>
                <w:rFonts w:ascii="Segoe UI" w:hAnsi="Segoe UI" w:cs="Segoe UI"/>
                <w:sz w:val="23"/>
                <w:szCs w:val="23"/>
              </w:rPr>
              <w:t>t_Project</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/supply-chain/purchase-orders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/supply-chain/purchase-orders/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/supply-chain/purchase-orders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/supply-chain/purchase-orders/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/supply-chain/purchase-orders/</w:t>
            </w:r>
            <w:r>
              <w:rPr>
                <w:rStyle w:val="ds-markdown-html"/>
                <w:rFonts w:ascii="Consolas" w:hAnsi="Consolas" w:cs="Segoe UI"/>
                <w:sz w:val="23"/>
                <w:szCs w:val="23"/>
              </w:rPr>
              <w:t>&lt;id&gt;</w:t>
            </w:r>
            <w:r>
              <w:rPr>
                <w:rFonts w:ascii="Segoe UI" w:hAnsi="Segoe UI" w:cs="Segoe UI"/>
                <w:sz w:val="23"/>
                <w:szCs w:val="23"/>
              </w:rPr>
              <w:t>/submit – submit for approval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/supply-chain/purchase-orders/</w:t>
            </w:r>
            <w:r>
              <w:rPr>
                <w:rStyle w:val="ds-markdown-html"/>
                <w:rFonts w:ascii="Consolas" w:hAnsi="Consolas" w:cs="Segoe UI"/>
                <w:sz w:val="23"/>
                <w:szCs w:val="23"/>
              </w:rPr>
              <w:t>&lt;id&gt;</w:t>
            </w:r>
            <w:r>
              <w:rPr>
                <w:rFonts w:ascii="Segoe UI" w:hAnsi="Segoe UI" w:cs="Segoe UI"/>
                <w:sz w:val="23"/>
                <w:szCs w:val="23"/>
              </w:rPr>
              <w:t>/receive – receive goods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/supply-chain/purchase-orders/</w:t>
            </w:r>
            <w:r>
              <w:rPr>
                <w:rStyle w:val="ds-markdown-html"/>
                <w:rFonts w:ascii="Consolas" w:hAnsi="Consolas" w:cs="Segoe UI"/>
                <w:sz w:val="23"/>
                <w:szCs w:val="23"/>
              </w:rPr>
              <w:t>&lt;id&gt;</w:t>
            </w:r>
            <w:r>
              <w:rPr>
                <w:rFonts w:ascii="Segoe UI" w:hAnsi="Segoe UI" w:cs="Segoe UI"/>
                <w:sz w:val="23"/>
                <w:szCs w:val="23"/>
              </w:rPr>
              <w:t>/close – close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Supplier Management, Product Management, Project Management, Quality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Import – CSV for </w:t>
            </w:r>
            <w:proofErr w:type="spellStart"/>
            <w:r>
              <w:rPr>
                <w:rFonts w:ascii="Segoe UI" w:hAnsi="Segoe UI" w:cs="Segoe UI"/>
                <w:sz w:val="23"/>
                <w:szCs w:val="23"/>
              </w:rPr>
              <w:t>POs.</w:t>
            </w:r>
            <w:proofErr w:type="spellEnd"/>
            <w:r>
              <w:rPr>
                <w:rFonts w:ascii="Segoe UI" w:hAnsi="Segoe UI" w:cs="Segoe UI"/>
                <w:sz w:val="23"/>
                <w:szCs w:val="23"/>
              </w:rPr>
              <w:t xml:space="preserve">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7"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27. RFQ Management</w:t>
      </w:r>
    </w:p>
    <w:tbl>
      <w:tblPr>
        <w:tblW w:w="11281" w:type="dxa"/>
        <w:tblCellMar>
          <w:top w:w="15" w:type="dxa"/>
          <w:left w:w="15" w:type="dxa"/>
          <w:bottom w:w="15" w:type="dxa"/>
          <w:right w:w="15" w:type="dxa"/>
        </w:tblCellMar>
        <w:tblLook w:val="04A0" w:firstRow="1" w:lastRow="0" w:firstColumn="1" w:lastColumn="0" w:noHBand="0" w:noVBand="1"/>
      </w:tblPr>
      <w:tblGrid>
        <w:gridCol w:w="2248"/>
        <w:gridCol w:w="9033"/>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Request for Quote management and supplier comparison.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RFQ with multiple items</w:t>
            </w:r>
            <w:r>
              <w:rPr>
                <w:rFonts w:ascii="Segoe UI" w:hAnsi="Segoe UI" w:cs="Segoe UI"/>
                <w:sz w:val="23"/>
                <w:szCs w:val="23"/>
              </w:rPr>
              <w:br/>
              <w:t>• Send to multiple suppliers</w:t>
            </w:r>
            <w:r>
              <w:rPr>
                <w:rFonts w:ascii="Segoe UI" w:hAnsi="Segoe UI" w:cs="Segoe UI"/>
                <w:sz w:val="23"/>
                <w:szCs w:val="23"/>
              </w:rPr>
              <w:br/>
              <w:t>• Track responses</w:t>
            </w:r>
            <w:r>
              <w:rPr>
                <w:rFonts w:ascii="Segoe UI" w:hAnsi="Segoe UI" w:cs="Segoe UI"/>
                <w:sz w:val="23"/>
                <w:szCs w:val="23"/>
              </w:rPr>
              <w:br/>
              <w:t>• Compare quotes</w:t>
            </w:r>
            <w:r>
              <w:rPr>
                <w:rFonts w:ascii="Segoe UI" w:hAnsi="Segoe UI" w:cs="Segoe UI"/>
                <w:sz w:val="23"/>
                <w:szCs w:val="23"/>
              </w:rPr>
              <w:br/>
              <w:t>• Convert to PO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Open / Sent / Received / Converted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RFQ# (link), Title, Supplier (link), Status, Response Date, Total Amount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(modal), Send (modal), Record Response (modal), Compare Quotes (modal), Convert to PO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RFQ – Title, Description, Supplier list, Items</w:t>
            </w:r>
            <w:r>
              <w:rPr>
                <w:rFonts w:ascii="Segoe UI" w:hAnsi="Segoe UI" w:cs="Segoe UI"/>
                <w:sz w:val="23"/>
                <w:szCs w:val="23"/>
              </w:rPr>
              <w:br/>
              <w:t>• Send – select suppliers, send date</w:t>
            </w:r>
            <w:r>
              <w:rPr>
                <w:rFonts w:ascii="Segoe UI" w:hAnsi="Segoe UI" w:cs="Segoe UI"/>
                <w:sz w:val="23"/>
                <w:szCs w:val="23"/>
              </w:rPr>
              <w:br/>
              <w:t>• Record Response – supplier, quote, validity</w:t>
            </w:r>
            <w:r>
              <w:rPr>
                <w:rFonts w:ascii="Segoe UI" w:hAnsi="Segoe UI" w:cs="Segoe UI"/>
                <w:sz w:val="23"/>
                <w:szCs w:val="23"/>
              </w:rPr>
              <w:br/>
              <w:t>• Compare Quotes – side-by-side comparison</w:t>
            </w:r>
            <w:r>
              <w:rPr>
                <w:rFonts w:ascii="Segoe UI" w:hAnsi="Segoe UI" w:cs="Segoe UI"/>
                <w:sz w:val="23"/>
                <w:szCs w:val="23"/>
              </w:rPr>
              <w:br/>
              <w:t>• Convert to PO – confirm, auto-create PO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dropdown, Supplier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 filters by status</w:t>
            </w:r>
            <w:r>
              <w:rPr>
                <w:rFonts w:ascii="Segoe UI" w:hAnsi="Segoe UI" w:cs="Segoe UI"/>
                <w:sz w:val="23"/>
                <w:szCs w:val="23"/>
              </w:rPr>
              <w:br/>
            </w:r>
            <w:proofErr w:type="spellStart"/>
            <w:r>
              <w:rPr>
                <w:rFonts w:ascii="Segoe UI" w:hAnsi="Segoe UI" w:cs="Segoe UI"/>
                <w:sz w:val="23"/>
                <w:szCs w:val="23"/>
              </w:rPr>
              <w:t>supplier_id</w:t>
            </w:r>
            <w:proofErr w:type="spellEnd"/>
            <w:r>
              <w:rPr>
                <w:rFonts w:ascii="Segoe UI" w:hAnsi="Segoe UI" w:cs="Segoe UI"/>
                <w:sz w:val="23"/>
                <w:szCs w:val="23"/>
              </w:rPr>
              <w:t xml:space="preserve"> – filters by supplier</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creation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/supply-chain/</w:t>
            </w:r>
            <w:proofErr w:type="spellStart"/>
            <w:r>
              <w:rPr>
                <w:rFonts w:ascii="Segoe UI" w:hAnsi="Segoe UI" w:cs="Segoe UI"/>
                <w:sz w:val="23"/>
                <w:szCs w:val="23"/>
              </w:rPr>
              <w:t>rfq?status</w:t>
            </w:r>
            <w:proofErr w:type="spellEnd"/>
            <w:r>
              <w:rPr>
                <w:rFonts w:ascii="Segoe UI" w:hAnsi="Segoe UI" w:cs="Segoe UI"/>
                <w:sz w:val="23"/>
                <w:szCs w:val="23"/>
              </w:rPr>
              <w:t>=</w:t>
            </w:r>
            <w:proofErr w:type="spellStart"/>
            <w:r>
              <w:rPr>
                <w:rFonts w:ascii="Segoe UI" w:hAnsi="Segoe UI" w:cs="Segoe UI"/>
                <w:sz w:val="23"/>
                <w:szCs w:val="23"/>
              </w:rPr>
              <w:t>Open&amp;supplier_id</w:t>
            </w:r>
            <w:proofErr w:type="spellEnd"/>
            <w:r>
              <w:rPr>
                <w:rFonts w:ascii="Segoe UI" w:hAnsi="Segoe UI" w:cs="Segoe UI"/>
                <w:sz w:val="23"/>
                <w:szCs w:val="23"/>
              </w:rPr>
              <w:t>=SUPP-001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Quote comparison table. Breadcrumb: Supply Chain → RFQ.</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RFQ#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Supplier → Supplier Management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t_RFQ</w:t>
            </w:r>
            <w:proofErr w:type="spellEnd"/>
            <w:r>
              <w:rPr>
                <w:rFonts w:ascii="Segoe UI" w:hAnsi="Segoe UI" w:cs="Segoe UI"/>
                <w:sz w:val="23"/>
                <w:szCs w:val="23"/>
              </w:rPr>
              <w:t xml:space="preserve">, </w:t>
            </w:r>
            <w:proofErr w:type="spellStart"/>
            <w:r>
              <w:rPr>
                <w:rFonts w:ascii="Segoe UI" w:hAnsi="Segoe UI" w:cs="Segoe UI"/>
                <w:sz w:val="23"/>
                <w:szCs w:val="23"/>
              </w:rPr>
              <w:t>t_RFQItem</w:t>
            </w:r>
            <w:proofErr w:type="spellEnd"/>
            <w:r>
              <w:rPr>
                <w:rFonts w:ascii="Segoe UI" w:hAnsi="Segoe UI" w:cs="Segoe UI"/>
                <w:sz w:val="23"/>
                <w:szCs w:val="23"/>
              </w:rPr>
              <w:t xml:space="preserve">, </w:t>
            </w:r>
            <w:proofErr w:type="spellStart"/>
            <w:r>
              <w:rPr>
                <w:rFonts w:ascii="Segoe UI" w:hAnsi="Segoe UI" w:cs="Segoe UI"/>
                <w:sz w:val="23"/>
                <w:szCs w:val="23"/>
              </w:rPr>
              <w:t>t_RFQResponse</w:t>
            </w:r>
            <w:proofErr w:type="spellEnd"/>
            <w:r>
              <w:rPr>
                <w:rFonts w:ascii="Segoe UI" w:hAnsi="Segoe UI" w:cs="Segoe UI"/>
                <w:sz w:val="23"/>
                <w:szCs w:val="23"/>
              </w:rPr>
              <w:t xml:space="preserve">, </w:t>
            </w:r>
            <w:proofErr w:type="spellStart"/>
            <w:r>
              <w:rPr>
                <w:rFonts w:ascii="Segoe UI" w:hAnsi="Segoe UI" w:cs="Segoe UI"/>
                <w:sz w:val="23"/>
                <w:szCs w:val="23"/>
              </w:rPr>
              <w:t>t_Suppliers</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/supply-chain/</w:t>
            </w:r>
            <w:proofErr w:type="spellStart"/>
            <w:r>
              <w:rPr>
                <w:rFonts w:ascii="Segoe UI" w:hAnsi="Segoe UI" w:cs="Segoe UI"/>
                <w:sz w:val="23"/>
                <w:szCs w:val="23"/>
              </w:rPr>
              <w:t>rfq</w:t>
            </w:r>
            <w:proofErr w:type="spellEnd"/>
            <w:r>
              <w:rPr>
                <w:rFonts w:ascii="Segoe UI" w:hAnsi="Segoe UI" w:cs="Segoe UI"/>
                <w:sz w:val="23"/>
                <w:szCs w:val="23"/>
              </w:rPr>
              <w:t xml:space="preserve">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w:t>
            </w:r>
            <w:proofErr w:type="spellStart"/>
            <w:r>
              <w:rPr>
                <w:rFonts w:ascii="Segoe UI" w:hAnsi="Segoe UI" w:cs="Segoe UI"/>
                <w:sz w:val="23"/>
                <w:szCs w:val="23"/>
              </w:rPr>
              <w:t>rfq</w:t>
            </w:r>
            <w:proofErr w:type="spellEnd"/>
            <w:r>
              <w:rPr>
                <w:rFonts w:ascii="Segoe UI" w:hAnsi="Segoe UI" w:cs="Segoe UI"/>
                <w:sz w:val="23"/>
                <w:szCs w:val="23"/>
              </w:rPr>
              <w:t>/</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/supply-chain/</w:t>
            </w:r>
            <w:proofErr w:type="spellStart"/>
            <w:r>
              <w:rPr>
                <w:rFonts w:ascii="Segoe UI" w:hAnsi="Segoe UI" w:cs="Segoe UI"/>
                <w:sz w:val="23"/>
                <w:szCs w:val="23"/>
              </w:rPr>
              <w:t>rfq</w:t>
            </w:r>
            <w:proofErr w:type="spellEnd"/>
            <w:r>
              <w:rPr>
                <w:rFonts w:ascii="Segoe UI" w:hAnsi="Segoe UI" w:cs="Segoe UI"/>
                <w:sz w:val="23"/>
                <w:szCs w:val="23"/>
              </w:rPr>
              <w:t xml:space="preserve"> – create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w:t>
            </w:r>
            <w:proofErr w:type="spellStart"/>
            <w:r>
              <w:rPr>
                <w:rFonts w:ascii="Segoe UI" w:hAnsi="Segoe UI" w:cs="Segoe UI"/>
                <w:sz w:val="23"/>
                <w:szCs w:val="23"/>
              </w:rPr>
              <w:t>rfq</w:t>
            </w:r>
            <w:proofErr w:type="spellEnd"/>
            <w:r>
              <w:rPr>
                <w:rFonts w:ascii="Segoe UI" w:hAnsi="Segoe UI" w:cs="Segoe UI"/>
                <w:sz w:val="23"/>
                <w:szCs w:val="23"/>
              </w:rPr>
              <w:t>/</w:t>
            </w:r>
            <w:r>
              <w:rPr>
                <w:rStyle w:val="ds-markdown-html"/>
                <w:rFonts w:ascii="Consolas" w:hAnsi="Consolas" w:cs="Segoe UI"/>
                <w:sz w:val="23"/>
                <w:szCs w:val="23"/>
              </w:rPr>
              <w:t>&lt;id&gt;</w:t>
            </w:r>
            <w:r>
              <w:rPr>
                <w:rFonts w:ascii="Segoe UI" w:hAnsi="Segoe UI" w:cs="Segoe UI"/>
                <w:sz w:val="23"/>
                <w:szCs w:val="23"/>
              </w:rPr>
              <w:t>/send – send to suppliers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w:t>
            </w:r>
            <w:proofErr w:type="spellStart"/>
            <w:r>
              <w:rPr>
                <w:rFonts w:ascii="Segoe UI" w:hAnsi="Segoe UI" w:cs="Segoe UI"/>
                <w:sz w:val="23"/>
                <w:szCs w:val="23"/>
              </w:rPr>
              <w:t>rfq</w:t>
            </w:r>
            <w:proofErr w:type="spellEnd"/>
            <w:r>
              <w:rPr>
                <w:rFonts w:ascii="Segoe UI" w:hAnsi="Segoe UI" w:cs="Segoe UI"/>
                <w:sz w:val="23"/>
                <w:szCs w:val="23"/>
              </w:rPr>
              <w:t>/</w:t>
            </w:r>
            <w:r>
              <w:rPr>
                <w:rStyle w:val="ds-markdown-html"/>
                <w:rFonts w:ascii="Consolas" w:hAnsi="Consolas" w:cs="Segoe UI"/>
                <w:sz w:val="23"/>
                <w:szCs w:val="23"/>
              </w:rPr>
              <w:t>&lt;id&gt;</w:t>
            </w:r>
            <w:r>
              <w:rPr>
                <w:rFonts w:ascii="Segoe UI" w:hAnsi="Segoe UI" w:cs="Segoe UI"/>
                <w:sz w:val="23"/>
                <w:szCs w:val="23"/>
              </w:rPr>
              <w:t>/response – record response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w:t>
            </w:r>
            <w:proofErr w:type="spellStart"/>
            <w:r>
              <w:rPr>
                <w:rFonts w:ascii="Segoe UI" w:hAnsi="Segoe UI" w:cs="Segoe UI"/>
                <w:sz w:val="23"/>
                <w:szCs w:val="23"/>
              </w:rPr>
              <w:t>rfq</w:t>
            </w:r>
            <w:proofErr w:type="spellEnd"/>
            <w:r>
              <w:rPr>
                <w:rFonts w:ascii="Segoe UI" w:hAnsi="Segoe UI" w:cs="Segoe UI"/>
                <w:sz w:val="23"/>
                <w:szCs w:val="23"/>
              </w:rPr>
              <w:t>/</w:t>
            </w:r>
            <w:r>
              <w:rPr>
                <w:rStyle w:val="ds-markdown-html"/>
                <w:rFonts w:ascii="Consolas" w:hAnsi="Consolas" w:cs="Segoe UI"/>
                <w:sz w:val="23"/>
                <w:szCs w:val="23"/>
              </w:rPr>
              <w:t>&lt;id&gt;</w:t>
            </w:r>
            <w:r>
              <w:rPr>
                <w:rFonts w:ascii="Segoe UI" w:hAnsi="Segoe UI" w:cs="Segoe UI"/>
                <w:sz w:val="23"/>
                <w:szCs w:val="23"/>
              </w:rPr>
              <w:t>/compare – compare quotes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w:t>
            </w:r>
            <w:proofErr w:type="spellStart"/>
            <w:r>
              <w:rPr>
                <w:rFonts w:ascii="Segoe UI" w:hAnsi="Segoe UI" w:cs="Segoe UI"/>
                <w:sz w:val="23"/>
                <w:szCs w:val="23"/>
              </w:rPr>
              <w:t>rfq</w:t>
            </w:r>
            <w:proofErr w:type="spellEnd"/>
            <w:r>
              <w:rPr>
                <w:rFonts w:ascii="Segoe UI" w:hAnsi="Segoe UI" w:cs="Segoe UI"/>
                <w:sz w:val="23"/>
                <w:szCs w:val="23"/>
              </w:rPr>
              <w:t>/</w:t>
            </w:r>
            <w:r>
              <w:rPr>
                <w:rStyle w:val="ds-markdown-html"/>
                <w:rFonts w:ascii="Consolas" w:hAnsi="Consolas" w:cs="Segoe UI"/>
                <w:sz w:val="23"/>
                <w:szCs w:val="23"/>
              </w:rPr>
              <w:t>&lt;id&gt;</w:t>
            </w:r>
            <w:r>
              <w:rPr>
                <w:rFonts w:ascii="Segoe UI" w:hAnsi="Segoe UI" w:cs="Segoe UI"/>
                <w:sz w:val="23"/>
                <w:szCs w:val="23"/>
              </w:rPr>
              <w:t>/convert – convert to PO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Supplier Management, Purchase Orders, Product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RFQ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8"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28. Supplier Management</w:t>
      </w:r>
    </w:p>
    <w:tbl>
      <w:tblPr>
        <w:tblW w:w="11281" w:type="dxa"/>
        <w:tblCellMar>
          <w:top w:w="15" w:type="dxa"/>
          <w:left w:w="15" w:type="dxa"/>
          <w:bottom w:w="15" w:type="dxa"/>
          <w:right w:w="15" w:type="dxa"/>
        </w:tblCellMar>
        <w:tblLook w:val="04A0" w:firstRow="1" w:lastRow="0" w:firstColumn="1" w:lastColumn="0" w:noHBand="0" w:noVBand="1"/>
      </w:tblPr>
      <w:tblGrid>
        <w:gridCol w:w="2025"/>
        <w:gridCol w:w="9256"/>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suppliers across all scenarios (raw materials, components, external services).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CRUD suppliers</w:t>
            </w:r>
            <w:r>
              <w:rPr>
                <w:rFonts w:ascii="Segoe UI" w:hAnsi="Segoe UI" w:cs="Segoe UI"/>
                <w:sz w:val="23"/>
                <w:szCs w:val="23"/>
              </w:rPr>
              <w:br/>
              <w:t>• Lead times</w:t>
            </w:r>
            <w:r>
              <w:rPr>
                <w:rFonts w:ascii="Segoe UI" w:hAnsi="Segoe UI" w:cs="Segoe UI"/>
                <w:sz w:val="23"/>
                <w:szCs w:val="23"/>
              </w:rPr>
              <w:br/>
              <w:t>• Quality rating, on-time delivery</w:t>
            </w:r>
            <w:r>
              <w:rPr>
                <w:rFonts w:ascii="Segoe UI" w:hAnsi="Segoe UI" w:cs="Segoe UI"/>
                <w:sz w:val="23"/>
                <w:szCs w:val="23"/>
              </w:rPr>
              <w:br/>
              <w:t>• Payment terms</w:t>
            </w:r>
            <w:r>
              <w:rPr>
                <w:rFonts w:ascii="Segoe UI" w:hAnsi="Segoe UI" w:cs="Segoe UI"/>
                <w:sz w:val="23"/>
                <w:szCs w:val="23"/>
              </w:rPr>
              <w:br/>
              <w:t>• Contact person</w:t>
            </w:r>
            <w:r>
              <w:rPr>
                <w:rFonts w:ascii="Segoe UI" w:hAnsi="Segoe UI" w:cs="Segoe UI"/>
                <w:sz w:val="23"/>
                <w:szCs w:val="23"/>
              </w:rPr>
              <w:br/>
              <w:t>• Status tracking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Active / Inactive / Total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Supplier ID (link), Name, Type, Lead Time, Quality Rating, On-Time %,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View Purchase Orders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tabs: General (ID, Name, Type, Address, Contact), Performance (Lead Time, Quality Rating, On-Time %, Payment Terms), Status (Active/Inactive)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dropdown, Status dropdown, Search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 filters by supplier type</w:t>
            </w:r>
            <w:r>
              <w:rPr>
                <w:rFonts w:ascii="Segoe UI" w:hAnsi="Segoe UI" w:cs="Segoe UI"/>
                <w:sz w:val="23"/>
                <w:szCs w:val="23"/>
              </w:rPr>
              <w:br/>
              <w:t>status – filters by status</w:t>
            </w:r>
            <w:r>
              <w:rPr>
                <w:rFonts w:ascii="Segoe UI" w:hAnsi="Segoe UI" w:cs="Segoe UI"/>
                <w:sz w:val="23"/>
                <w:szCs w:val="23"/>
              </w:rPr>
              <w:br/>
              <w:t>search – searches name or code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/supply-chain/</w:t>
            </w:r>
            <w:proofErr w:type="spellStart"/>
            <w:r>
              <w:rPr>
                <w:rFonts w:ascii="Segoe UI" w:hAnsi="Segoe UI" w:cs="Segoe UI"/>
                <w:sz w:val="23"/>
                <w:szCs w:val="23"/>
              </w:rPr>
              <w:t>suppliers?type</w:t>
            </w:r>
            <w:proofErr w:type="spellEnd"/>
            <w:r>
              <w:rPr>
                <w:rFonts w:ascii="Segoe UI" w:hAnsi="Segoe UI" w:cs="Segoe UI"/>
                <w:sz w:val="23"/>
                <w:szCs w:val="23"/>
              </w:rPr>
              <w:t>=Raw%20Material&amp;status=Active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Rating stars. Color-coded status badges. Breadcrumb: Supply Chain → Suppliers.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Supplier ID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View Purchase Orders → Purchase Orders filtered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t_Suppliers</w:t>
            </w:r>
            <w:proofErr w:type="spellEnd"/>
            <w:r>
              <w:rPr>
                <w:rFonts w:ascii="Segoe UI" w:hAnsi="Segoe UI" w:cs="Segoe UI"/>
                <w:sz w:val="23"/>
                <w:szCs w:val="23"/>
              </w:rPr>
              <w:t xml:space="preserve">, </w:t>
            </w:r>
            <w:proofErr w:type="spellStart"/>
            <w:r>
              <w:rPr>
                <w:rFonts w:ascii="Segoe UI" w:hAnsi="Segoe UI" w:cs="Segoe UI"/>
                <w:sz w:val="23"/>
                <w:szCs w:val="23"/>
              </w:rPr>
              <w:t>t_PurchaseOrder</w:t>
            </w:r>
            <w:proofErr w:type="spellEnd"/>
            <w:r>
              <w:rPr>
                <w:rFonts w:ascii="Segoe UI" w:hAnsi="Segoe UI" w:cs="Segoe UI"/>
                <w:sz w:val="23"/>
                <w:szCs w:val="23"/>
              </w:rPr>
              <w:t xml:space="preserve">, </w:t>
            </w:r>
            <w:proofErr w:type="spellStart"/>
            <w:r>
              <w:rPr>
                <w:rFonts w:ascii="Segoe UI" w:hAnsi="Segoe UI" w:cs="Segoe UI"/>
                <w:sz w:val="23"/>
                <w:szCs w:val="23"/>
              </w:rPr>
              <w:t>t_SupplierScorecard</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/supply-chain/suppliers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/supply-chain/suppliers/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/supply-chain/suppliers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/supply-chain/suppliers/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/supply-chain/suppliers/</w:t>
            </w:r>
            <w:r>
              <w:rPr>
                <w:rStyle w:val="ds-markdown-html"/>
                <w:rFonts w:ascii="Consolas" w:hAnsi="Consolas" w:cs="Segoe UI"/>
                <w:sz w:val="23"/>
                <w:szCs w:val="23"/>
              </w:rPr>
              <w:t>&lt;id&gt;</w:t>
            </w:r>
            <w:r>
              <w:rPr>
                <w:rFonts w:ascii="Segoe UI" w:hAnsi="Segoe UI" w:cs="Segoe UI"/>
                <w:sz w:val="23"/>
                <w:szCs w:val="23"/>
              </w:rPr>
              <w:t> – archive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Purchase Orders, Subcontractor Management, Supplier Quality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suppliers.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Supplier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09"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29. Inventory Status</w:t>
      </w:r>
    </w:p>
    <w:tbl>
      <w:tblPr>
        <w:tblW w:w="11281" w:type="dxa"/>
        <w:tblCellMar>
          <w:top w:w="15" w:type="dxa"/>
          <w:left w:w="15" w:type="dxa"/>
          <w:bottom w:w="15" w:type="dxa"/>
          <w:right w:w="15" w:type="dxa"/>
        </w:tblCellMar>
        <w:tblLook w:val="04A0" w:firstRow="1" w:lastRow="0" w:firstColumn="1" w:lastColumn="0" w:noHBand="0" w:noVBand="1"/>
      </w:tblPr>
      <w:tblGrid>
        <w:gridCol w:w="2156"/>
        <w:gridCol w:w="9125"/>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Real-time inventory visibility across all warehouses.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Stock levels per product</w:t>
            </w:r>
            <w:r>
              <w:rPr>
                <w:rFonts w:ascii="Segoe UI" w:hAnsi="Segoe UI" w:cs="Segoe UI"/>
                <w:sz w:val="23"/>
                <w:szCs w:val="23"/>
              </w:rPr>
              <w:br/>
              <w:t>• Warehouse view</w:t>
            </w:r>
            <w:r>
              <w:rPr>
                <w:rFonts w:ascii="Segoe UI" w:hAnsi="Segoe UI" w:cs="Segoe UI"/>
                <w:sz w:val="23"/>
                <w:szCs w:val="23"/>
              </w:rPr>
              <w:br/>
              <w:t>• Safety stock warnings</w:t>
            </w:r>
            <w:r>
              <w:rPr>
                <w:rFonts w:ascii="Segoe UI" w:hAnsi="Segoe UI" w:cs="Segoe UI"/>
                <w:sz w:val="23"/>
                <w:szCs w:val="23"/>
              </w:rPr>
              <w:br/>
              <w:t>• Batch/Lot tracking</w:t>
            </w:r>
            <w:r>
              <w:rPr>
                <w:rFonts w:ascii="Segoe UI" w:hAnsi="Segoe UI" w:cs="Segoe UI"/>
                <w:sz w:val="23"/>
                <w:szCs w:val="23"/>
              </w:rPr>
              <w:br/>
              <w:t>• Stock movements</w:t>
            </w:r>
            <w:r>
              <w:rPr>
                <w:rFonts w:ascii="Segoe UI" w:hAnsi="Segoe UI" w:cs="Segoe UI"/>
                <w:sz w:val="23"/>
                <w:szCs w:val="23"/>
              </w:rPr>
              <w:br/>
              <w:t>• Reorder alerts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Products / Low Stock / Out of Stock / Over Stock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(link), Description, Warehouse, </w:t>
            </w:r>
            <w:proofErr w:type="spellStart"/>
            <w:r>
              <w:rPr>
                <w:rFonts w:ascii="Segoe UI" w:hAnsi="Segoe UI" w:cs="Segoe UI"/>
                <w:sz w:val="23"/>
                <w:szCs w:val="23"/>
              </w:rPr>
              <w:t>Qty</w:t>
            </w:r>
            <w:proofErr w:type="spellEnd"/>
            <w:r>
              <w:rPr>
                <w:rFonts w:ascii="Segoe UI" w:hAnsi="Segoe UI" w:cs="Segoe UI"/>
                <w:sz w:val="23"/>
                <w:szCs w:val="23"/>
              </w:rPr>
              <w:t>, Unit Cost, Status (In Stock/Low/Out)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Adjust Stock (modal), View Movements (redirect), Reorder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Adjust Stock – product, warehouse, quantity, reason</w:t>
            </w:r>
            <w:r>
              <w:rPr>
                <w:rFonts w:ascii="Segoe UI" w:hAnsi="Segoe UI" w:cs="Segoe UI"/>
                <w:sz w:val="23"/>
                <w:szCs w:val="23"/>
              </w:rPr>
              <w:br/>
              <w:t>• Reorder – suggest reorder quantity, create PO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dropdown, Warehouse dropdown, Status dropdown, Search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product_id</w:t>
            </w:r>
            <w:proofErr w:type="spellEnd"/>
            <w:r>
              <w:rPr>
                <w:rFonts w:ascii="Segoe UI" w:hAnsi="Segoe UI" w:cs="Segoe UI"/>
                <w:sz w:val="23"/>
                <w:szCs w:val="23"/>
              </w:rPr>
              <w:t xml:space="preserve"> – filters by product</w:t>
            </w:r>
            <w:r>
              <w:rPr>
                <w:rFonts w:ascii="Segoe UI" w:hAnsi="Segoe UI" w:cs="Segoe UI"/>
                <w:sz w:val="23"/>
                <w:szCs w:val="23"/>
              </w:rPr>
              <w:br/>
            </w:r>
            <w:proofErr w:type="spellStart"/>
            <w:r>
              <w:rPr>
                <w:rFonts w:ascii="Segoe UI" w:hAnsi="Segoe UI" w:cs="Segoe UI"/>
                <w:sz w:val="23"/>
                <w:szCs w:val="23"/>
              </w:rPr>
              <w:t>warehouse_id</w:t>
            </w:r>
            <w:proofErr w:type="spellEnd"/>
            <w:r>
              <w:rPr>
                <w:rFonts w:ascii="Segoe UI" w:hAnsi="Segoe UI" w:cs="Segoe UI"/>
                <w:sz w:val="23"/>
                <w:szCs w:val="23"/>
              </w:rPr>
              <w:t xml:space="preserve"> – filters by warehouse</w:t>
            </w:r>
            <w:r>
              <w:rPr>
                <w:rFonts w:ascii="Segoe UI" w:hAnsi="Segoe UI" w:cs="Segoe UI"/>
                <w:sz w:val="23"/>
                <w:szCs w:val="23"/>
              </w:rPr>
              <w:br/>
              <w:t>status – filters by stock status (Low/Out/In)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/supply-chain/</w:t>
            </w:r>
            <w:proofErr w:type="spellStart"/>
            <w:r>
              <w:rPr>
                <w:rFonts w:ascii="Segoe UI" w:hAnsi="Segoe UI" w:cs="Segoe UI"/>
                <w:sz w:val="23"/>
                <w:szCs w:val="23"/>
              </w:rPr>
              <w:t>inventory-status?status</w:t>
            </w:r>
            <w:proofErr w:type="spellEnd"/>
            <w:r>
              <w:rPr>
                <w:rFonts w:ascii="Segoe UI" w:hAnsi="Segoe UI" w:cs="Segoe UI"/>
                <w:sz w:val="23"/>
                <w:szCs w:val="23"/>
              </w:rPr>
              <w:t>=</w:t>
            </w:r>
            <w:proofErr w:type="spellStart"/>
            <w:r>
              <w:rPr>
                <w:rFonts w:ascii="Segoe UI" w:hAnsi="Segoe UI" w:cs="Segoe UI"/>
                <w:sz w:val="23"/>
                <w:szCs w:val="23"/>
              </w:rPr>
              <w:t>Low&amp;warehouse_id</w:t>
            </w:r>
            <w:proofErr w:type="spellEnd"/>
            <w:r>
              <w:rPr>
                <w:rFonts w:ascii="Segoe UI" w:hAnsi="Segoe UI" w:cs="Segoe UI"/>
                <w:sz w:val="23"/>
                <w:szCs w:val="23"/>
              </w:rPr>
              <w:t>=MAIN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Color-coded stock status (green=OK, yellow=Low, red=Out). Breadcrumb: Supply Chain → Inventory.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 Product Management (new tab on </w:t>
            </w:r>
            <w:proofErr w:type="spellStart"/>
            <w:r>
              <w:rPr>
                <w:rFonts w:ascii="Segoe UI" w:hAnsi="Segoe UI" w:cs="Segoe UI"/>
                <w:sz w:val="23"/>
                <w:szCs w:val="23"/>
              </w:rPr>
              <w:t>Ctrl+Click</w:t>
            </w:r>
            <w:proofErr w:type="spellEnd"/>
            <w:r>
              <w:rPr>
                <w:rFonts w:ascii="Segoe UI" w:hAnsi="Segoe UI" w:cs="Segoe UI"/>
                <w:sz w:val="23"/>
                <w:szCs w:val="23"/>
              </w:rPr>
              <w:t xml:space="preserve">). View Movements → Inventory Transactions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t_InventoryOnHand</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t_Warehouses</w:t>
            </w:r>
            <w:proofErr w:type="spellEnd"/>
            <w:r>
              <w:rPr>
                <w:rFonts w:ascii="Segoe UI" w:hAnsi="Segoe UI" w:cs="Segoe UI"/>
                <w:sz w:val="23"/>
                <w:szCs w:val="23"/>
              </w:rPr>
              <w:t xml:space="preserve">, </w:t>
            </w:r>
            <w:proofErr w:type="spellStart"/>
            <w:r>
              <w:rPr>
                <w:rFonts w:ascii="Segoe UI" w:hAnsi="Segoe UI" w:cs="Segoe UI"/>
                <w:sz w:val="23"/>
                <w:szCs w:val="23"/>
              </w:rPr>
              <w:t>t_InventoryTransactions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/supply-chain/inventory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/supply-chain/inventory/&lt;</w:t>
            </w:r>
            <w:proofErr w:type="spellStart"/>
            <w:r>
              <w:rPr>
                <w:rFonts w:ascii="Segoe UI" w:hAnsi="Segoe UI" w:cs="Segoe UI"/>
                <w:sz w:val="23"/>
                <w:szCs w:val="23"/>
              </w:rPr>
              <w:t>product_id</w:t>
            </w:r>
            <w:proofErr w:type="spellEnd"/>
            <w:r>
              <w:rPr>
                <w:rFonts w:ascii="Segoe UI" w:hAnsi="Segoe UI" w:cs="Segoe UI"/>
                <w:sz w:val="23"/>
                <w:szCs w:val="23"/>
              </w:rPr>
              <w:t>&gt;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/supply-chain/inventory/adjust – adjust stock</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/supply-chain/inventory/movements/&lt;</w:t>
            </w:r>
            <w:proofErr w:type="spellStart"/>
            <w:r>
              <w:rPr>
                <w:rFonts w:ascii="Segoe UI" w:hAnsi="Segoe UI" w:cs="Segoe UI"/>
                <w:sz w:val="23"/>
                <w:szCs w:val="23"/>
              </w:rPr>
              <w:t>product_id</w:t>
            </w:r>
            <w:proofErr w:type="spellEnd"/>
            <w:r>
              <w:rPr>
                <w:rFonts w:ascii="Segoe UI" w:hAnsi="Segoe UI" w:cs="Segoe UI"/>
                <w:sz w:val="23"/>
                <w:szCs w:val="23"/>
              </w:rPr>
              <w:t>&gt; – stock movements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Management, Warehouses, Purchase Orders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inventory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10"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30. Receiving &amp; Shipping</w:t>
      </w:r>
    </w:p>
    <w:tbl>
      <w:tblPr>
        <w:tblW w:w="11281" w:type="dxa"/>
        <w:tblCellMar>
          <w:top w:w="15" w:type="dxa"/>
          <w:left w:w="15" w:type="dxa"/>
          <w:bottom w:w="15" w:type="dxa"/>
          <w:right w:w="15" w:type="dxa"/>
        </w:tblCellMar>
        <w:tblLook w:val="04A0" w:firstRow="1" w:lastRow="0" w:firstColumn="1" w:lastColumn="0" w:noHBand="0" w:noVBand="1"/>
      </w:tblPr>
      <w:tblGrid>
        <w:gridCol w:w="2372"/>
        <w:gridCol w:w="8909"/>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Track inbound receipts and outbound shipments.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Receive purchase orders</w:t>
            </w:r>
            <w:r>
              <w:rPr>
                <w:rFonts w:ascii="Segoe UI" w:hAnsi="Segoe UI" w:cs="Segoe UI"/>
                <w:sz w:val="23"/>
                <w:szCs w:val="23"/>
              </w:rPr>
              <w:br/>
              <w:t>• Inspect received goods</w:t>
            </w:r>
            <w:r>
              <w:rPr>
                <w:rFonts w:ascii="Segoe UI" w:hAnsi="Segoe UI" w:cs="Segoe UI"/>
                <w:sz w:val="23"/>
                <w:szCs w:val="23"/>
              </w:rPr>
              <w:br/>
              <w:t>• Ship sales orders</w:t>
            </w:r>
            <w:r>
              <w:rPr>
                <w:rFonts w:ascii="Segoe UI" w:hAnsi="Segoe UI" w:cs="Segoe UI"/>
                <w:sz w:val="23"/>
                <w:szCs w:val="23"/>
              </w:rPr>
              <w:br/>
              <w:t>• Packing lists</w:t>
            </w:r>
            <w:r>
              <w:rPr>
                <w:rFonts w:ascii="Segoe UI" w:hAnsi="Segoe UI" w:cs="Segoe UI"/>
                <w:sz w:val="23"/>
                <w:szCs w:val="23"/>
              </w:rPr>
              <w:br/>
              <w:t>• Tracking numbers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Pending Receipts / Pending Inspections / Pending Shipments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Transaction #, Type (Receipt/Shipment), Reference, Date, Status, </w:t>
            </w:r>
            <w:proofErr w:type="spellStart"/>
            <w:r>
              <w:rPr>
                <w:rFonts w:ascii="Segoe UI" w:hAnsi="Segoe UI" w:cs="Segoe UI"/>
                <w:sz w:val="23"/>
                <w:szCs w:val="23"/>
              </w:rPr>
              <w:t>Qty</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Receive Goods (modal), Inspect Goods (modal), Create Shipment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Receive Goods – select PO, confirm receipt, quantity, location</w:t>
            </w:r>
            <w:r>
              <w:rPr>
                <w:rFonts w:ascii="Segoe UI" w:hAnsi="Segoe UI" w:cs="Segoe UI"/>
                <w:sz w:val="23"/>
                <w:szCs w:val="23"/>
              </w:rPr>
              <w:br/>
              <w:t>• Inspect Goods – confirm inspection, pass/fail</w:t>
            </w:r>
            <w:r>
              <w:rPr>
                <w:rFonts w:ascii="Segoe UI" w:hAnsi="Segoe UI" w:cs="Segoe UI"/>
                <w:sz w:val="23"/>
                <w:szCs w:val="23"/>
              </w:rPr>
              <w:br/>
              <w:t>• Create Shipment – select sales order, packing list, carrier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dropdown, Status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 filters by type (Receipt/Shipment)</w:t>
            </w:r>
            <w:r>
              <w:rPr>
                <w:rFonts w:ascii="Segoe UI" w:hAnsi="Segoe UI" w:cs="Segoe UI"/>
                <w:sz w:val="23"/>
                <w:szCs w:val="23"/>
              </w:rPr>
              <w:br/>
              <w:t>status – filters by status</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/supply-chain/</w:t>
            </w:r>
            <w:proofErr w:type="spellStart"/>
            <w:r>
              <w:rPr>
                <w:rFonts w:ascii="Segoe UI" w:hAnsi="Segoe UI" w:cs="Segoe UI"/>
                <w:sz w:val="23"/>
                <w:szCs w:val="23"/>
              </w:rPr>
              <w:t>receiving-shipping?type</w:t>
            </w:r>
            <w:proofErr w:type="spellEnd"/>
            <w:r>
              <w:rPr>
                <w:rFonts w:ascii="Segoe UI" w:hAnsi="Segoe UI" w:cs="Segoe UI"/>
                <w:sz w:val="23"/>
                <w:szCs w:val="23"/>
              </w:rPr>
              <w:t>=</w:t>
            </w:r>
            <w:proofErr w:type="spellStart"/>
            <w:r>
              <w:rPr>
                <w:rFonts w:ascii="Segoe UI" w:hAnsi="Segoe UI" w:cs="Segoe UI"/>
                <w:sz w:val="23"/>
                <w:szCs w:val="23"/>
              </w:rPr>
              <w:t>Receipt&amp;status</w:t>
            </w:r>
            <w:proofErr w:type="spellEnd"/>
            <w:r>
              <w:rPr>
                <w:rFonts w:ascii="Segoe UI" w:hAnsi="Segoe UI" w:cs="Segoe UI"/>
                <w:sz w:val="23"/>
                <w:szCs w:val="23"/>
              </w:rPr>
              <w:t>=Pending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Receipt/shipment icons. Breadcrumb: Supply Chain → Receiving &amp; Shipping.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Reference → Purchase Order or Sales Order detail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t_InventoryTransactions</w:t>
            </w:r>
            <w:proofErr w:type="spellEnd"/>
            <w:r>
              <w:rPr>
                <w:rFonts w:ascii="Segoe UI" w:hAnsi="Segoe UI" w:cs="Segoe UI"/>
                <w:sz w:val="23"/>
                <w:szCs w:val="23"/>
              </w:rPr>
              <w:t xml:space="preserve">, </w:t>
            </w:r>
            <w:proofErr w:type="spellStart"/>
            <w:r>
              <w:rPr>
                <w:rFonts w:ascii="Segoe UI" w:hAnsi="Segoe UI" w:cs="Segoe UI"/>
                <w:sz w:val="23"/>
                <w:szCs w:val="23"/>
              </w:rPr>
              <w:t>t_PurchaseOrder</w:t>
            </w:r>
            <w:proofErr w:type="spellEnd"/>
            <w:r>
              <w:rPr>
                <w:rFonts w:ascii="Segoe UI" w:hAnsi="Segoe UI" w:cs="Segoe UI"/>
                <w:sz w:val="23"/>
                <w:szCs w:val="23"/>
              </w:rPr>
              <w:t xml:space="preserve">, </w:t>
            </w:r>
            <w:proofErr w:type="spellStart"/>
            <w:r>
              <w:rPr>
                <w:rFonts w:ascii="Segoe UI" w:hAnsi="Segoe UI" w:cs="Segoe UI"/>
                <w:sz w:val="23"/>
                <w:szCs w:val="23"/>
              </w:rPr>
              <w:t>t_SalesOrder</w:t>
            </w:r>
            <w:proofErr w:type="spellEnd"/>
            <w:r>
              <w:rPr>
                <w:rFonts w:ascii="Segoe UI" w:hAnsi="Segoe UI" w:cs="Segoe UI"/>
                <w:sz w:val="23"/>
                <w:szCs w:val="23"/>
              </w:rPr>
              <w:t xml:space="preserve">, </w:t>
            </w:r>
            <w:proofErr w:type="spellStart"/>
            <w:r>
              <w:rPr>
                <w:rFonts w:ascii="Segoe UI" w:hAnsi="Segoe UI" w:cs="Segoe UI"/>
                <w:sz w:val="23"/>
                <w:szCs w:val="23"/>
              </w:rPr>
              <w:t>t_Shipments</w:t>
            </w:r>
            <w:proofErr w:type="spellEnd"/>
            <w:r>
              <w:rPr>
                <w:rFonts w:ascii="Segoe UI" w:hAnsi="Segoe UI" w:cs="Segoe UI"/>
                <w:sz w:val="23"/>
                <w:szCs w:val="23"/>
              </w:rPr>
              <w:t xml:space="preserve">, </w:t>
            </w:r>
            <w:proofErr w:type="spellStart"/>
            <w:r>
              <w:rPr>
                <w:rFonts w:ascii="Segoe UI" w:hAnsi="Segoe UI" w:cs="Segoe UI"/>
                <w:sz w:val="23"/>
                <w:szCs w:val="23"/>
              </w:rPr>
              <w:t>t_ShipmentLines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/supply-chain/receiving – list receipts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/supply-chain/shipping – list shipments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/supply-chain/receiving – receive goods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/supply-chain/receiving/inspect – inspect goods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/supply-chain/shipping – create shipment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Purchase Orders, Sales Orders, Inventory, Quality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receiving/shipping log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11"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31. Delivery Management</w:t>
      </w:r>
    </w:p>
    <w:tbl>
      <w:tblPr>
        <w:tblW w:w="11281" w:type="dxa"/>
        <w:tblCellMar>
          <w:top w:w="15" w:type="dxa"/>
          <w:left w:w="15" w:type="dxa"/>
          <w:bottom w:w="15" w:type="dxa"/>
          <w:right w:w="15" w:type="dxa"/>
        </w:tblCellMar>
        <w:tblLook w:val="04A0" w:firstRow="1" w:lastRow="0" w:firstColumn="1" w:lastColumn="0" w:noHBand="0" w:noVBand="1"/>
      </w:tblPr>
      <w:tblGrid>
        <w:gridCol w:w="2030"/>
        <w:gridCol w:w="9251"/>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project deliveries, including packing lists, delivery notes, certificates, and acceptance tracking.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List/CRUD deliveries</w:t>
            </w:r>
            <w:r>
              <w:rPr>
                <w:rFonts w:ascii="Segoe UI" w:hAnsi="Segoe UI" w:cs="Segoe UI"/>
                <w:sz w:val="23"/>
                <w:szCs w:val="23"/>
              </w:rPr>
              <w:br/>
              <w:t>• Status: Preparing → Shipped → Delivered → Accepted</w:t>
            </w:r>
            <w:r>
              <w:rPr>
                <w:rFonts w:ascii="Segoe UI" w:hAnsi="Segoe UI" w:cs="Segoe UI"/>
                <w:sz w:val="23"/>
                <w:szCs w:val="23"/>
              </w:rPr>
              <w:br/>
              <w:t>• Link to Company Projects</w:t>
            </w:r>
            <w:r>
              <w:rPr>
                <w:rFonts w:ascii="Segoe UI" w:hAnsi="Segoe UI" w:cs="Segoe UI"/>
                <w:sz w:val="23"/>
                <w:szCs w:val="23"/>
              </w:rPr>
              <w:br/>
              <w:t>• Items JSON storage</w:t>
            </w:r>
            <w:r>
              <w:rPr>
                <w:rFonts w:ascii="Segoe UI" w:hAnsi="Segoe UI" w:cs="Segoe UI"/>
                <w:sz w:val="23"/>
                <w:szCs w:val="23"/>
              </w:rPr>
              <w:br/>
              <w:t>• Acceptance certificate tracking</w:t>
            </w:r>
            <w:r>
              <w:rPr>
                <w:rFonts w:ascii="Segoe UI" w:hAnsi="Segoe UI" w:cs="Segoe UI"/>
                <w:sz w:val="23"/>
                <w:szCs w:val="23"/>
              </w:rPr>
              <w:br/>
              <w:t>• Industry filtering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Preparing / Shipped / Delivered / Accepted counts (filtered by URL parameters + industry)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Delivery Number (link), Project (link), Delivery Date, Location, Items, Status, Accepted By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(modal), View (modal), Ship (modal), Accept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 Project, Delivery Date, Location, Items (JSON), Packing List ID, Delivery Note ID</w:t>
            </w:r>
            <w:r>
              <w:rPr>
                <w:rFonts w:ascii="Segoe UI" w:hAnsi="Segoe UI" w:cs="Segoe UI"/>
                <w:sz w:val="23"/>
                <w:szCs w:val="23"/>
              </w:rPr>
              <w:br/>
              <w:t>• Ship – Shipping Date, Notes</w:t>
            </w:r>
            <w:r>
              <w:rPr>
                <w:rFonts w:ascii="Segoe UI" w:hAnsi="Segoe UI" w:cs="Segoe UI"/>
                <w:sz w:val="23"/>
                <w:szCs w:val="23"/>
              </w:rPr>
              <w:br/>
              <w:t>• Accept – Accepted By, Acceptance Date, Certificate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Search (</w:t>
            </w:r>
            <w:proofErr w:type="spellStart"/>
            <w:r>
              <w:rPr>
                <w:rFonts w:ascii="Segoe UI" w:hAnsi="Segoe UI" w:cs="Segoe UI"/>
                <w:sz w:val="23"/>
                <w:szCs w:val="23"/>
              </w:rPr>
              <w:t>debounced</w:t>
            </w:r>
            <w:proofErr w:type="spellEnd"/>
            <w:r>
              <w:rPr>
                <w:rFonts w:ascii="Segoe UI" w:hAnsi="Segoe UI" w:cs="Segoe UI"/>
                <w:sz w:val="23"/>
                <w:szCs w:val="23"/>
              </w:rPr>
              <w:t xml:space="preserve"> 300ms), Project dropdown, Status dropdown, Industry (sidebar)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 filters by project</w:t>
            </w:r>
            <w:r>
              <w:rPr>
                <w:rFonts w:ascii="Segoe UI" w:hAnsi="Segoe UI" w:cs="Segoe UI"/>
                <w:sz w:val="23"/>
                <w:szCs w:val="23"/>
              </w:rPr>
              <w:br/>
              <w:t>status – filters by status</w:t>
            </w:r>
            <w:r>
              <w:rPr>
                <w:rFonts w:ascii="Segoe UI" w:hAnsi="Segoe UI" w:cs="Segoe UI"/>
                <w:sz w:val="23"/>
                <w:szCs w:val="23"/>
              </w:rPr>
              <w:br/>
              <w:t>search – searches number or project name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/workflow/</w:t>
            </w:r>
            <w:proofErr w:type="spellStart"/>
            <w:r>
              <w:rPr>
                <w:rFonts w:ascii="Segoe UI" w:hAnsi="Segoe UI" w:cs="Segoe UI"/>
                <w:sz w:val="23"/>
                <w:szCs w:val="23"/>
              </w:rPr>
              <w:t>delivery?project_id</w:t>
            </w:r>
            <w:proofErr w:type="spellEnd"/>
            <w:r>
              <w:rPr>
                <w:rFonts w:ascii="Segoe UI" w:hAnsi="Segoe UI" w:cs="Segoe UI"/>
                <w:sz w:val="23"/>
                <w:szCs w:val="23"/>
              </w:rPr>
              <w:t>=1&amp;status=Shipped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(Preparing=secondary, Shipped=primary, Delivered=info, Accepted=success). Breadcrumb: Workflow → Delivery Management. Toast notifications.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Delivery Number → detail view (modal). Project → Project Dashboard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t_Delivery</w:t>
            </w:r>
            <w:proofErr w:type="spellEnd"/>
            <w:r>
              <w:rPr>
                <w:rFonts w:ascii="Segoe UI" w:hAnsi="Segoe UI" w:cs="Segoe UI"/>
                <w:sz w:val="23"/>
                <w:szCs w:val="23"/>
              </w:rPr>
              <w:t xml:space="preserve">, </w:t>
            </w:r>
            <w:proofErr w:type="spellStart"/>
            <w:r>
              <w:rPr>
                <w:rFonts w:ascii="Segoe UI" w:hAnsi="Segoe UI" w:cs="Segoe UI"/>
                <w:sz w:val="23"/>
                <w:szCs w:val="23"/>
              </w:rPr>
              <w:t>t_CompanyProject</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/workflow/deliveries – list with filters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/workflow/deliveries/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/workflow/deliveries – create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/workflow/deliveries/</w:t>
            </w:r>
            <w:r>
              <w:rPr>
                <w:rStyle w:val="ds-markdown-html"/>
                <w:rFonts w:ascii="Consolas" w:hAnsi="Consolas" w:cs="Segoe UI"/>
                <w:sz w:val="23"/>
                <w:szCs w:val="23"/>
              </w:rPr>
              <w:t>&lt;id&gt;</w:t>
            </w:r>
            <w:r>
              <w:rPr>
                <w:rFonts w:ascii="Segoe UI" w:hAnsi="Segoe UI" w:cs="Segoe UI"/>
                <w:sz w:val="23"/>
                <w:szCs w:val="23"/>
              </w:rPr>
              <w:t>/ship – mark shipped</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/workflow/deliveries/</w:t>
            </w:r>
            <w:r>
              <w:rPr>
                <w:rStyle w:val="ds-markdown-html"/>
                <w:rFonts w:ascii="Consolas" w:hAnsi="Consolas" w:cs="Segoe UI"/>
                <w:sz w:val="23"/>
                <w:szCs w:val="23"/>
              </w:rPr>
              <w:t>&lt;id&gt;</w:t>
            </w:r>
            <w:r>
              <w:rPr>
                <w:rFonts w:ascii="Segoe UI" w:hAnsi="Segoe UI" w:cs="Segoe UI"/>
                <w:sz w:val="23"/>
                <w:szCs w:val="23"/>
              </w:rPr>
              <w:t>/accept – record acceptance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Company Projects, Workflow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delivery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Project names via </w:t>
            </w:r>
            <w:proofErr w:type="spellStart"/>
            <w:r>
              <w:rPr>
                <w:rFonts w:ascii="Segoe UI" w:hAnsi="Segoe UI" w:cs="Segoe UI"/>
                <w:sz w:val="23"/>
                <w:szCs w:val="23"/>
              </w:rPr>
              <w:t>ProjectNameLocal</w:t>
            </w:r>
            <w:proofErr w:type="spellEnd"/>
            <w:r>
              <w:rPr>
                <w:rFonts w:ascii="Segoe UI" w:hAnsi="Segoe UI" w:cs="Segoe UI"/>
                <w:sz w:val="23"/>
                <w:szCs w:val="23"/>
              </w:rPr>
              <w:t xml:space="preserve">. Location via </w:t>
            </w:r>
            <w:proofErr w:type="spellStart"/>
            <w:r>
              <w:rPr>
                <w:rFonts w:ascii="Segoe UI" w:hAnsi="Segoe UI" w:cs="Segoe UI"/>
                <w:sz w:val="23"/>
                <w:szCs w:val="23"/>
              </w:rPr>
              <w:t>DeliveryLocationLocal</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12"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32. Warehouse Management</w:t>
      </w:r>
    </w:p>
    <w:tbl>
      <w:tblPr>
        <w:tblW w:w="11281" w:type="dxa"/>
        <w:tblCellMar>
          <w:top w:w="15" w:type="dxa"/>
          <w:left w:w="15" w:type="dxa"/>
          <w:bottom w:w="15" w:type="dxa"/>
          <w:right w:w="15" w:type="dxa"/>
        </w:tblCellMar>
        <w:tblLook w:val="04A0" w:firstRow="1" w:lastRow="0" w:firstColumn="1" w:lastColumn="0" w:noHBand="0" w:noVBand="1"/>
      </w:tblPr>
      <w:tblGrid>
        <w:gridCol w:w="2626"/>
        <w:gridCol w:w="8655"/>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warehouses/locations.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CRUD warehouses</w:t>
            </w:r>
            <w:r>
              <w:rPr>
                <w:rFonts w:ascii="Segoe UI" w:hAnsi="Segoe UI" w:cs="Segoe UI"/>
                <w:sz w:val="23"/>
                <w:szCs w:val="23"/>
              </w:rPr>
              <w:br/>
              <w:t>• Location types (Raw, WIP, Finished)</w:t>
            </w:r>
            <w:r>
              <w:rPr>
                <w:rFonts w:ascii="Segoe UI" w:hAnsi="Segoe UI" w:cs="Segoe UI"/>
                <w:sz w:val="23"/>
                <w:szCs w:val="23"/>
              </w:rPr>
              <w:br/>
            </w:r>
            <w:r>
              <w:rPr>
                <w:rFonts w:ascii="Segoe UI" w:hAnsi="Segoe UI" w:cs="Segoe UI"/>
                <w:sz w:val="23"/>
                <w:szCs w:val="23"/>
              </w:rPr>
              <w:lastRenderedPageBreak/>
              <w:t>• Capacity</w:t>
            </w:r>
            <w:r>
              <w:rPr>
                <w:rFonts w:ascii="Segoe UI" w:hAnsi="Segoe UI" w:cs="Segoe UI"/>
                <w:sz w:val="23"/>
                <w:szCs w:val="23"/>
              </w:rPr>
              <w:br/>
              <w:t>• Contact person</w:t>
            </w:r>
            <w:r>
              <w:rPr>
                <w:rFonts w:ascii="Segoe UI" w:hAnsi="Segoe UI" w:cs="Segoe UI"/>
                <w:sz w:val="23"/>
                <w:szCs w:val="23"/>
              </w:rPr>
              <w:br/>
              <w:t>•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 Active / Inactive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Warehouse ID (link), Name, Type, Location, Capacity,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ID, Name (multilingual), Type, Location, Capacity, Contact,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dropdown, Status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 filters by warehouse type</w:t>
            </w:r>
            <w:r>
              <w:rPr>
                <w:rFonts w:ascii="Segoe UI" w:hAnsi="Segoe UI" w:cs="Segoe UI"/>
                <w:sz w:val="23"/>
                <w:szCs w:val="23"/>
              </w:rPr>
              <w:br/>
              <w:t>status – filters by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/supply-chain/</w:t>
            </w:r>
            <w:proofErr w:type="spellStart"/>
            <w:r>
              <w:rPr>
                <w:rFonts w:ascii="Segoe UI" w:hAnsi="Segoe UI" w:cs="Segoe UI"/>
                <w:sz w:val="23"/>
                <w:szCs w:val="23"/>
              </w:rPr>
              <w:t>warehouses?type</w:t>
            </w:r>
            <w:proofErr w:type="spellEnd"/>
            <w:r>
              <w:rPr>
                <w:rFonts w:ascii="Segoe UI" w:hAnsi="Segoe UI" w:cs="Segoe UI"/>
                <w:sz w:val="23"/>
                <w:szCs w:val="23"/>
              </w:rPr>
              <w:t>=Finished%20Goods&amp;status=Active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Breadcrumb: Supply Chain → Warehouses.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Warehouse ID → detail page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t_Warehouses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/supply-chain/warehouses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/supply-chain/warehouses/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/supply-chain/warehouses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/supply-chain/warehouses/</w:t>
            </w:r>
            <w:r>
              <w:rPr>
                <w:rStyle w:val="ds-markdown-html"/>
                <w:rFonts w:ascii="Consolas" w:hAnsi="Consolas" w:cs="Segoe UI"/>
                <w:sz w:val="23"/>
                <w:szCs w:val="23"/>
              </w:rPr>
              <w:t>&lt;id&gt;</w:t>
            </w:r>
            <w:r>
              <w:rPr>
                <w:rFonts w:ascii="Segoe UI" w:hAnsi="Segoe UI" w:cs="Segoe UI"/>
                <w:sz w:val="23"/>
                <w:szCs w:val="23"/>
              </w:rPr>
              <w:t> – update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Inventory Status, Receiving &amp; Shipping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warehouses.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Warehouse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13"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CRM &amp; SALES (Pages 33–36)</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33. Opportunities Pipeline</w:t>
      </w:r>
    </w:p>
    <w:tbl>
      <w:tblPr>
        <w:tblW w:w="11281" w:type="dxa"/>
        <w:tblCellMar>
          <w:top w:w="15" w:type="dxa"/>
          <w:left w:w="15" w:type="dxa"/>
          <w:bottom w:w="15" w:type="dxa"/>
          <w:right w:w="15" w:type="dxa"/>
        </w:tblCellMar>
        <w:tblLook w:val="04A0" w:firstRow="1" w:lastRow="0" w:firstColumn="1" w:lastColumn="0" w:noHBand="0" w:noVBand="1"/>
      </w:tblPr>
      <w:tblGrid>
        <w:gridCol w:w="2087"/>
        <w:gridCol w:w="9194"/>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sales opportunities through the pipeline.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List/CRUD opportunities</w:t>
            </w:r>
            <w:r>
              <w:rPr>
                <w:rFonts w:ascii="Segoe UI" w:hAnsi="Segoe UI" w:cs="Segoe UI"/>
                <w:sz w:val="23"/>
                <w:szCs w:val="23"/>
              </w:rPr>
              <w:br/>
              <w:t xml:space="preserve">• Stage tracking: </w:t>
            </w:r>
            <w:proofErr w:type="spellStart"/>
            <w:r>
              <w:rPr>
                <w:rFonts w:ascii="Segoe UI" w:hAnsi="Segoe UI" w:cs="Segoe UI"/>
                <w:sz w:val="23"/>
                <w:szCs w:val="23"/>
              </w:rPr>
              <w:t>Prospecting→Qualification→Proposal→Negotiation→Closed</w:t>
            </w:r>
            <w:proofErr w:type="spellEnd"/>
            <w:r>
              <w:rPr>
                <w:rFonts w:ascii="Segoe UI" w:hAnsi="Segoe UI" w:cs="Segoe UI"/>
                <w:sz w:val="23"/>
                <w:szCs w:val="23"/>
              </w:rPr>
              <w:t xml:space="preserve"> Won/Lost</w:t>
            </w:r>
            <w:r>
              <w:rPr>
                <w:rFonts w:ascii="Segoe UI" w:hAnsi="Segoe UI" w:cs="Segoe UI"/>
                <w:sz w:val="23"/>
                <w:szCs w:val="23"/>
              </w:rPr>
              <w:br/>
              <w:t>• Value and probability</w:t>
            </w:r>
            <w:r>
              <w:rPr>
                <w:rFonts w:ascii="Segoe UI" w:hAnsi="Segoe UI" w:cs="Segoe UI"/>
                <w:sz w:val="23"/>
                <w:szCs w:val="23"/>
              </w:rPr>
              <w:br/>
              <w:t>• Contact person</w:t>
            </w:r>
            <w:r>
              <w:rPr>
                <w:rFonts w:ascii="Segoe UI" w:hAnsi="Segoe UI" w:cs="Segoe UI"/>
                <w:sz w:val="23"/>
                <w:szCs w:val="23"/>
              </w:rPr>
              <w:br/>
              <w:t>• Activity tracking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Open / Closed Won / Closed Lost / Total Value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Opportunity Name (link), Customer (link), Value, Probability, Stage, Status, Expected Close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View Activities (redirect), Change Stage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tabs: General (Name, Customer, Contact), Financials (Value, Probability, Currency), Dates (Expected Close), Notes</w:t>
            </w:r>
            <w:r>
              <w:rPr>
                <w:rFonts w:ascii="Segoe UI" w:hAnsi="Segoe UI" w:cs="Segoe UI"/>
                <w:sz w:val="23"/>
                <w:szCs w:val="23"/>
              </w:rPr>
              <w:br/>
              <w:t>• Change Stage – select stage, notes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Stage dropdown, Status dropdown, Customer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stage – filters by stage</w:t>
            </w:r>
            <w:r>
              <w:rPr>
                <w:rFonts w:ascii="Segoe UI" w:hAnsi="Segoe UI" w:cs="Segoe UI"/>
                <w:sz w:val="23"/>
                <w:szCs w:val="23"/>
              </w:rPr>
              <w:br/>
              <w:t>status – filters by status (Open/Closed)</w:t>
            </w:r>
            <w:r>
              <w:rPr>
                <w:rFonts w:ascii="Segoe UI" w:hAnsi="Segoe UI" w:cs="Segoe UI"/>
                <w:sz w:val="23"/>
                <w:szCs w:val="23"/>
              </w:rPr>
              <w:br/>
            </w:r>
            <w:proofErr w:type="spellStart"/>
            <w:r>
              <w:rPr>
                <w:rFonts w:ascii="Segoe UI" w:hAnsi="Segoe UI" w:cs="Segoe UI"/>
                <w:sz w:val="23"/>
                <w:szCs w:val="23"/>
              </w:rPr>
              <w:t>customer_id</w:t>
            </w:r>
            <w:proofErr w:type="spellEnd"/>
            <w:r>
              <w:rPr>
                <w:rFonts w:ascii="Segoe UI" w:hAnsi="Segoe UI" w:cs="Segoe UI"/>
                <w:sz w:val="23"/>
                <w:szCs w:val="23"/>
              </w:rPr>
              <w:t xml:space="preserve"> – filters by customer</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expected close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w:t>
            </w:r>
            <w:proofErr w:type="spellStart"/>
            <w:r>
              <w:rPr>
                <w:rFonts w:ascii="Segoe UI" w:hAnsi="Segoe UI" w:cs="Segoe UI"/>
                <w:sz w:val="23"/>
                <w:szCs w:val="23"/>
              </w:rPr>
              <w:t>opportunities?stage</w:t>
            </w:r>
            <w:proofErr w:type="spellEnd"/>
            <w:r>
              <w:rPr>
                <w:rFonts w:ascii="Segoe UI" w:hAnsi="Segoe UI" w:cs="Segoe UI"/>
                <w:sz w:val="23"/>
                <w:szCs w:val="23"/>
              </w:rPr>
              <w:t>=</w:t>
            </w:r>
            <w:proofErr w:type="spellStart"/>
            <w:r>
              <w:rPr>
                <w:rFonts w:ascii="Segoe UI" w:hAnsi="Segoe UI" w:cs="Segoe UI"/>
                <w:sz w:val="23"/>
                <w:szCs w:val="23"/>
              </w:rPr>
              <w:t>Prospecting&amp;status</w:t>
            </w:r>
            <w:proofErr w:type="spellEnd"/>
            <w:r>
              <w:rPr>
                <w:rFonts w:ascii="Segoe UI" w:hAnsi="Segoe UI" w:cs="Segoe UI"/>
                <w:sz w:val="23"/>
                <w:szCs w:val="23"/>
              </w:rPr>
              <w:t>=Open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Stage progress indicators. Value formatting. Probability bars. Breadcrumb: CRM → Opportunities.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Opportunity Name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Customer → Customer Management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t_Opportunity</w:t>
            </w:r>
            <w:proofErr w:type="spellEnd"/>
            <w:r>
              <w:rPr>
                <w:rFonts w:ascii="Segoe UI" w:hAnsi="Segoe UI" w:cs="Segoe UI"/>
                <w:sz w:val="23"/>
                <w:szCs w:val="23"/>
              </w:rPr>
              <w:t xml:space="preserve">, </w:t>
            </w:r>
            <w:proofErr w:type="spellStart"/>
            <w:r>
              <w:rPr>
                <w:rFonts w:ascii="Segoe UI" w:hAnsi="Segoe UI" w:cs="Segoe UI"/>
                <w:sz w:val="23"/>
                <w:szCs w:val="23"/>
              </w:rPr>
              <w:t>t_Customer</w:t>
            </w:r>
            <w:proofErr w:type="spellEnd"/>
            <w:r>
              <w:rPr>
                <w:rFonts w:ascii="Segoe UI" w:hAnsi="Segoe UI" w:cs="Segoe UI"/>
                <w:sz w:val="23"/>
                <w:szCs w:val="23"/>
              </w:rPr>
              <w:t xml:space="preserve">, </w:t>
            </w:r>
            <w:proofErr w:type="spellStart"/>
            <w:r>
              <w:rPr>
                <w:rFonts w:ascii="Segoe UI" w:hAnsi="Segoe UI" w:cs="Segoe UI"/>
                <w:sz w:val="23"/>
                <w:szCs w:val="23"/>
              </w:rPr>
              <w:t>t_OpportunityActivity</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/opportunities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/opportunities/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/opportunities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/opportunities/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/opportunities/</w:t>
            </w:r>
            <w:r>
              <w:rPr>
                <w:rStyle w:val="ds-markdown-html"/>
                <w:rFonts w:ascii="Consolas" w:hAnsi="Consolas" w:cs="Segoe UI"/>
                <w:sz w:val="23"/>
                <w:szCs w:val="23"/>
              </w:rPr>
              <w:t>&lt;id&gt;</w:t>
            </w:r>
            <w:r>
              <w:rPr>
                <w:rFonts w:ascii="Segoe UI" w:hAnsi="Segoe UI" w:cs="Segoe UI"/>
                <w:sz w:val="23"/>
                <w:szCs w:val="23"/>
              </w:rPr>
              <w:t>/stage – change stage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/opportunities/stats – KPI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Customers, Quotes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opportunities.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14"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34. Quotes &amp; Estimates</w:t>
      </w:r>
    </w:p>
    <w:tbl>
      <w:tblPr>
        <w:tblW w:w="11281" w:type="dxa"/>
        <w:tblCellMar>
          <w:top w:w="15" w:type="dxa"/>
          <w:left w:w="15" w:type="dxa"/>
          <w:bottom w:w="15" w:type="dxa"/>
          <w:right w:w="15" w:type="dxa"/>
        </w:tblCellMar>
        <w:tblLook w:val="04A0" w:firstRow="1" w:lastRow="0" w:firstColumn="1" w:lastColumn="0" w:noHBand="0" w:noVBand="1"/>
      </w:tblPr>
      <w:tblGrid>
        <w:gridCol w:w="2164"/>
        <w:gridCol w:w="9117"/>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and manage quotes from opportunities.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 quotes</w:t>
            </w:r>
            <w:r>
              <w:rPr>
                <w:rFonts w:ascii="Segoe UI" w:hAnsi="Segoe UI" w:cs="Segoe UI"/>
                <w:sz w:val="23"/>
                <w:szCs w:val="23"/>
              </w:rPr>
              <w:br/>
              <w:t>• Multiple revisions</w:t>
            </w:r>
            <w:r>
              <w:rPr>
                <w:rFonts w:ascii="Segoe UI" w:hAnsi="Segoe UI" w:cs="Segoe UI"/>
                <w:sz w:val="23"/>
                <w:szCs w:val="23"/>
              </w:rPr>
              <w:br/>
              <w:t>• Product line items</w:t>
            </w:r>
            <w:r>
              <w:rPr>
                <w:rFonts w:ascii="Segoe UI" w:hAnsi="Segoe UI" w:cs="Segoe UI"/>
                <w:sz w:val="23"/>
                <w:szCs w:val="23"/>
              </w:rPr>
              <w:br/>
              <w:t xml:space="preserve">• Status: </w:t>
            </w:r>
            <w:proofErr w:type="spellStart"/>
            <w:r>
              <w:rPr>
                <w:rFonts w:ascii="Segoe UI" w:hAnsi="Segoe UI" w:cs="Segoe UI"/>
                <w:sz w:val="23"/>
                <w:szCs w:val="23"/>
              </w:rPr>
              <w:t>Draft→Sent→Accepted→Rejected→Superseded</w:t>
            </w:r>
            <w:proofErr w:type="spellEnd"/>
            <w:r>
              <w:rPr>
                <w:rFonts w:ascii="Segoe UI" w:hAnsi="Segoe UI" w:cs="Segoe UI"/>
                <w:sz w:val="23"/>
                <w:szCs w:val="23"/>
              </w:rPr>
              <w:br/>
              <w:t>• Revision history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Draft / Sent / Accepted / Rejected counts (filtered by URL parameters if present)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Quote# (link), Subject, Customer (link), Revision, Total Amount, Status, Sent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(modal), Edit (modal), Send (modal), Create Revision (modal), Convert to Order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Create/Edit – tabs: General (Subject, Customer, Valid Until), Lines (Product, Quantity, Unit Price, Total, Discount), Notes</w:t>
            </w:r>
            <w:r>
              <w:rPr>
                <w:rFonts w:ascii="Segoe UI" w:hAnsi="Segoe UI" w:cs="Segoe UI"/>
                <w:sz w:val="23"/>
                <w:szCs w:val="23"/>
              </w:rPr>
              <w:br/>
              <w:t>• Send – select method, send date</w:t>
            </w:r>
            <w:r>
              <w:rPr>
                <w:rFonts w:ascii="Segoe UI" w:hAnsi="Segoe UI" w:cs="Segoe UI"/>
                <w:sz w:val="23"/>
                <w:szCs w:val="23"/>
              </w:rPr>
              <w:br/>
            </w:r>
            <w:r>
              <w:rPr>
                <w:rFonts w:ascii="Segoe UI" w:hAnsi="Segoe UI" w:cs="Segoe UI"/>
                <w:sz w:val="23"/>
                <w:szCs w:val="23"/>
              </w:rPr>
              <w:lastRenderedPageBreak/>
              <w:t>• Create Revision – confirm, reason</w:t>
            </w:r>
            <w:r>
              <w:rPr>
                <w:rFonts w:ascii="Segoe UI" w:hAnsi="Segoe UI" w:cs="Segoe UI"/>
                <w:sz w:val="23"/>
                <w:szCs w:val="23"/>
              </w:rPr>
              <w:br/>
              <w:t>• Convert to Order – confirm, auto-create Sales Order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dropdown, Customer dropdown, Date Range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 filters by status</w:t>
            </w:r>
            <w:r>
              <w:rPr>
                <w:rFonts w:ascii="Segoe UI" w:hAnsi="Segoe UI" w:cs="Segoe UI"/>
                <w:sz w:val="23"/>
                <w:szCs w:val="23"/>
              </w:rPr>
              <w:br/>
            </w:r>
            <w:proofErr w:type="spellStart"/>
            <w:r>
              <w:rPr>
                <w:rFonts w:ascii="Segoe UI" w:hAnsi="Segoe UI" w:cs="Segoe UI"/>
                <w:sz w:val="23"/>
                <w:szCs w:val="23"/>
              </w:rPr>
              <w:t>customer_id</w:t>
            </w:r>
            <w:proofErr w:type="spellEnd"/>
            <w:r>
              <w:rPr>
                <w:rFonts w:ascii="Segoe UI" w:hAnsi="Segoe UI" w:cs="Segoe UI"/>
                <w:sz w:val="23"/>
                <w:szCs w:val="23"/>
              </w:rPr>
              <w:t xml:space="preserve"> – filters by customer</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created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w:t>
            </w:r>
            <w:proofErr w:type="spellStart"/>
            <w:r>
              <w:rPr>
                <w:rFonts w:ascii="Segoe UI" w:hAnsi="Segoe UI" w:cs="Segoe UI"/>
                <w:sz w:val="23"/>
                <w:szCs w:val="23"/>
              </w:rPr>
              <w:t>quotes?status</w:t>
            </w:r>
            <w:proofErr w:type="spellEnd"/>
            <w:r>
              <w:rPr>
                <w:rFonts w:ascii="Segoe UI" w:hAnsi="Segoe UI" w:cs="Segoe UI"/>
                <w:sz w:val="23"/>
                <w:szCs w:val="23"/>
              </w:rPr>
              <w:t>=</w:t>
            </w:r>
            <w:proofErr w:type="spellStart"/>
            <w:r>
              <w:rPr>
                <w:rFonts w:ascii="Segoe UI" w:hAnsi="Segoe UI" w:cs="Segoe UI"/>
                <w:sz w:val="23"/>
                <w:szCs w:val="23"/>
              </w:rPr>
              <w:t>Sent&amp;customer_id</w:t>
            </w:r>
            <w:proofErr w:type="spellEnd"/>
            <w:r>
              <w:rPr>
                <w:rFonts w:ascii="Segoe UI" w:hAnsi="Segoe UI" w:cs="Segoe UI"/>
                <w:sz w:val="23"/>
                <w:szCs w:val="23"/>
              </w:rPr>
              <w:t>=CUST-001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Revision badges. Currency formatting. Breadcrumb: CRM → Quotes.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Quote#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Customer → Customer Management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t_Quote</w:t>
            </w:r>
            <w:proofErr w:type="spellEnd"/>
            <w:r>
              <w:rPr>
                <w:rFonts w:ascii="Segoe UI" w:hAnsi="Segoe UI" w:cs="Segoe UI"/>
                <w:sz w:val="23"/>
                <w:szCs w:val="23"/>
              </w:rPr>
              <w:t xml:space="preserve">, </w:t>
            </w:r>
            <w:proofErr w:type="spellStart"/>
            <w:r>
              <w:rPr>
                <w:rFonts w:ascii="Segoe UI" w:hAnsi="Segoe UI" w:cs="Segoe UI"/>
                <w:sz w:val="23"/>
                <w:szCs w:val="23"/>
              </w:rPr>
              <w:t>t_QuoteLine</w:t>
            </w:r>
            <w:proofErr w:type="spellEnd"/>
            <w:r>
              <w:rPr>
                <w:rFonts w:ascii="Segoe UI" w:hAnsi="Segoe UI" w:cs="Segoe UI"/>
                <w:sz w:val="23"/>
                <w:szCs w:val="23"/>
              </w:rPr>
              <w:t xml:space="preserve">, </w:t>
            </w:r>
            <w:proofErr w:type="spellStart"/>
            <w:r>
              <w:rPr>
                <w:rFonts w:ascii="Segoe UI" w:hAnsi="Segoe UI" w:cs="Segoe UI"/>
                <w:sz w:val="23"/>
                <w:szCs w:val="23"/>
              </w:rPr>
              <w:t>t_Customer</w:t>
            </w:r>
            <w:proofErr w:type="spellEnd"/>
            <w:r>
              <w:rPr>
                <w:rFonts w:ascii="Segoe UI" w:hAnsi="Segoe UI" w:cs="Segoe UI"/>
                <w:sz w:val="23"/>
                <w:szCs w:val="23"/>
              </w:rPr>
              <w:t xml:space="preserve">, </w:t>
            </w:r>
            <w:proofErr w:type="spellStart"/>
            <w:r>
              <w:rPr>
                <w:rFonts w:ascii="Segoe UI" w:hAnsi="Segoe UI" w:cs="Segoe UI"/>
                <w:sz w:val="23"/>
                <w:szCs w:val="23"/>
              </w:rPr>
              <w:t>t_Opportunity</w:t>
            </w:r>
            <w:proofErr w:type="spellEnd"/>
            <w:r>
              <w:rPr>
                <w:rFonts w:ascii="Segoe UI" w:hAnsi="Segoe UI" w:cs="Segoe UI"/>
                <w:sz w:val="23"/>
                <w:szCs w:val="23"/>
              </w:rPr>
              <w:t xml:space="preserve">, </w:t>
            </w:r>
            <w:proofErr w:type="spellStart"/>
            <w:r>
              <w:rPr>
                <w:rFonts w:ascii="Segoe UI" w:hAnsi="Segoe UI" w:cs="Segoe UI"/>
                <w:sz w:val="23"/>
                <w:szCs w:val="23"/>
              </w:rPr>
              <w:t>t_SalesOrder</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/quotes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/quotes/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/quotes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/quotes/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/quotes/</w:t>
            </w:r>
            <w:r>
              <w:rPr>
                <w:rStyle w:val="ds-markdown-html"/>
                <w:rFonts w:ascii="Consolas" w:hAnsi="Consolas" w:cs="Segoe UI"/>
                <w:sz w:val="23"/>
                <w:szCs w:val="23"/>
              </w:rPr>
              <w:t>&lt;id&gt;</w:t>
            </w:r>
            <w:r>
              <w:rPr>
                <w:rFonts w:ascii="Segoe UI" w:hAnsi="Segoe UI" w:cs="Segoe UI"/>
                <w:sz w:val="23"/>
                <w:szCs w:val="23"/>
              </w:rPr>
              <w:t>/send – send</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/quotes/</w:t>
            </w:r>
            <w:r>
              <w:rPr>
                <w:rStyle w:val="ds-markdown-html"/>
                <w:rFonts w:ascii="Consolas" w:hAnsi="Consolas" w:cs="Segoe UI"/>
                <w:sz w:val="23"/>
                <w:szCs w:val="23"/>
              </w:rPr>
              <w:t>&lt;id&gt;</w:t>
            </w:r>
            <w:r>
              <w:rPr>
                <w:rFonts w:ascii="Segoe UI" w:hAnsi="Segoe UI" w:cs="Segoe UI"/>
                <w:sz w:val="23"/>
                <w:szCs w:val="23"/>
              </w:rPr>
              <w:t>/revision – create revision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/quotes/</w:t>
            </w:r>
            <w:r>
              <w:rPr>
                <w:rStyle w:val="ds-markdown-html"/>
                <w:rFonts w:ascii="Consolas" w:hAnsi="Consolas" w:cs="Segoe UI"/>
                <w:sz w:val="23"/>
                <w:szCs w:val="23"/>
              </w:rPr>
              <w:t>&lt;id&gt;</w:t>
            </w:r>
            <w:r>
              <w:rPr>
                <w:rFonts w:ascii="Segoe UI" w:hAnsi="Segoe UI" w:cs="Segoe UI"/>
                <w:sz w:val="23"/>
                <w:szCs w:val="23"/>
              </w:rPr>
              <w:t>/convert – convert to order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Opportunities, Customers, Sales Orders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quote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215"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35. Customer Management</w:t>
      </w:r>
    </w:p>
    <w:tbl>
      <w:tblPr>
        <w:tblW w:w="11281" w:type="dxa"/>
        <w:tblCellMar>
          <w:top w:w="15" w:type="dxa"/>
          <w:left w:w="15" w:type="dxa"/>
          <w:bottom w:w="15" w:type="dxa"/>
          <w:right w:w="15" w:type="dxa"/>
        </w:tblCellMar>
        <w:tblLook w:val="04A0" w:firstRow="1" w:lastRow="0" w:firstColumn="1" w:lastColumn="0" w:noHBand="0" w:noVBand="1"/>
      </w:tblPr>
      <w:tblGrid>
        <w:gridCol w:w="1997"/>
        <w:gridCol w:w="9284"/>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all customers (companies and contacts).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CRUD customers</w:t>
            </w:r>
            <w:r>
              <w:rPr>
                <w:rFonts w:ascii="Segoe UI" w:hAnsi="Segoe UI" w:cs="Segoe UI"/>
                <w:sz w:val="23"/>
                <w:szCs w:val="23"/>
              </w:rPr>
              <w:br/>
              <w:t>• Customer types</w:t>
            </w:r>
            <w:r>
              <w:rPr>
                <w:rFonts w:ascii="Segoe UI" w:hAnsi="Segoe UI" w:cs="Segoe UI"/>
                <w:sz w:val="23"/>
                <w:szCs w:val="23"/>
              </w:rPr>
              <w:br/>
              <w:t>• Industry-specific</w:t>
            </w:r>
            <w:r>
              <w:rPr>
                <w:rFonts w:ascii="Segoe UI" w:hAnsi="Segoe UI" w:cs="Segoe UI"/>
                <w:sz w:val="23"/>
                <w:szCs w:val="23"/>
              </w:rPr>
              <w:br/>
              <w:t>• Contact information</w:t>
            </w:r>
            <w:r>
              <w:rPr>
                <w:rFonts w:ascii="Segoe UI" w:hAnsi="Segoe UI" w:cs="Segoe UI"/>
                <w:sz w:val="23"/>
                <w:szCs w:val="23"/>
              </w:rPr>
              <w:br/>
              <w:t>• Credit limits</w:t>
            </w:r>
            <w:r>
              <w:rPr>
                <w:rFonts w:ascii="Segoe UI" w:hAnsi="Segoe UI" w:cs="Segoe UI"/>
                <w:sz w:val="23"/>
                <w:szCs w:val="23"/>
              </w:rPr>
              <w:br/>
              <w:t>• Payment terms</w:t>
            </w:r>
            <w:r>
              <w:rPr>
                <w:rFonts w:ascii="Segoe UI" w:hAnsi="Segoe UI" w:cs="Segoe UI"/>
                <w:sz w:val="23"/>
                <w:szCs w:val="23"/>
              </w:rPr>
              <w:br/>
              <w:t>• Price overrides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Active / Inactive / Total counts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Customer ID (link), Name, Type, Industry, Contact, Phone, Email,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Add (modal), Edit (modal), View Projects (redirect), View Opportunities (redirect)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Add/Edit – tabs: General (ID, Name, Type, Industry), Contact (Person, Phone, Email, Address), Financials (Credit Limit, Payment Terms), Status (Active/Inactive)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dropdown, Industry dropdown, Status dropdown, Search</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type – filters by customer type</w:t>
            </w:r>
            <w:r>
              <w:rPr>
                <w:rFonts w:ascii="Segoe UI" w:hAnsi="Segoe UI" w:cs="Segoe UI"/>
                <w:sz w:val="23"/>
                <w:szCs w:val="23"/>
              </w:rPr>
              <w:br/>
              <w:t>industry – filters by industry</w:t>
            </w:r>
            <w:r>
              <w:rPr>
                <w:rFonts w:ascii="Segoe UI" w:hAnsi="Segoe UI" w:cs="Segoe UI"/>
                <w:sz w:val="23"/>
                <w:szCs w:val="23"/>
              </w:rPr>
              <w:br/>
            </w:r>
            <w:r>
              <w:rPr>
                <w:rFonts w:ascii="Segoe UI" w:hAnsi="Segoe UI" w:cs="Segoe UI"/>
                <w:sz w:val="23"/>
                <w:szCs w:val="23"/>
              </w:rPr>
              <w:lastRenderedPageBreak/>
              <w:t>status – filters by status</w:t>
            </w:r>
            <w:r>
              <w:rPr>
                <w:rFonts w:ascii="Segoe UI" w:hAnsi="Segoe UI" w:cs="Segoe UI"/>
                <w:sz w:val="23"/>
                <w:szCs w:val="23"/>
              </w:rPr>
              <w:br/>
              <w:t>search – searches name or code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w:t>
            </w:r>
            <w:proofErr w:type="spellStart"/>
            <w:r>
              <w:rPr>
                <w:rFonts w:ascii="Segoe UI" w:hAnsi="Segoe UI" w:cs="Segoe UI"/>
                <w:sz w:val="23"/>
                <w:szCs w:val="23"/>
              </w:rPr>
              <w:t>customers?type</w:t>
            </w:r>
            <w:proofErr w:type="spellEnd"/>
            <w:r>
              <w:rPr>
                <w:rFonts w:ascii="Segoe UI" w:hAnsi="Segoe UI" w:cs="Segoe UI"/>
                <w:sz w:val="23"/>
                <w:szCs w:val="23"/>
              </w:rPr>
              <w:t>=</w:t>
            </w:r>
            <w:proofErr w:type="spellStart"/>
            <w:r>
              <w:rPr>
                <w:rFonts w:ascii="Segoe UI" w:hAnsi="Segoe UI" w:cs="Segoe UI"/>
                <w:sz w:val="23"/>
                <w:szCs w:val="23"/>
              </w:rPr>
              <w:t>Government&amp;status</w:t>
            </w:r>
            <w:proofErr w:type="spellEnd"/>
            <w:r>
              <w:rPr>
                <w:rFonts w:ascii="Segoe UI" w:hAnsi="Segoe UI" w:cs="Segoe UI"/>
                <w:sz w:val="23"/>
                <w:szCs w:val="23"/>
              </w:rPr>
              <w:t>=Active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Breadcrumb: CRM → Customers.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Customer ID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View Projects → Customer Projects (new tab on </w:t>
            </w:r>
            <w:proofErr w:type="spellStart"/>
            <w:r>
              <w:rPr>
                <w:rFonts w:ascii="Segoe UI" w:hAnsi="Segoe UI" w:cs="Segoe UI"/>
                <w:sz w:val="23"/>
                <w:szCs w:val="23"/>
              </w:rPr>
              <w:t>Ctrl+Click</w:t>
            </w:r>
            <w:proofErr w:type="spellEnd"/>
            <w:r>
              <w:rPr>
                <w:rFonts w:ascii="Segoe UI" w:hAnsi="Segoe UI" w:cs="Segoe UI"/>
                <w:sz w:val="23"/>
                <w:szCs w:val="23"/>
              </w:rPr>
              <w:t xml:space="preserve">). View Opportunities → Opportunities filtered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t_Customer</w:t>
            </w:r>
            <w:proofErr w:type="spellEnd"/>
            <w:r>
              <w:rPr>
                <w:rFonts w:ascii="Segoe UI" w:hAnsi="Segoe UI" w:cs="Segoe UI"/>
                <w:sz w:val="23"/>
                <w:szCs w:val="23"/>
              </w:rPr>
              <w:t xml:space="preserve">, </w:t>
            </w:r>
            <w:proofErr w:type="spellStart"/>
            <w:r>
              <w:rPr>
                <w:rFonts w:ascii="Segoe UI" w:hAnsi="Segoe UI" w:cs="Segoe UI"/>
                <w:sz w:val="23"/>
                <w:szCs w:val="23"/>
              </w:rPr>
              <w:t>t_CustomerProject</w:t>
            </w:r>
            <w:proofErr w:type="spellEnd"/>
            <w:r>
              <w:rPr>
                <w:rFonts w:ascii="Segoe UI" w:hAnsi="Segoe UI" w:cs="Segoe UI"/>
                <w:sz w:val="23"/>
                <w:szCs w:val="23"/>
              </w:rPr>
              <w:t xml:space="preserve">, </w:t>
            </w:r>
            <w:proofErr w:type="spellStart"/>
            <w:r>
              <w:rPr>
                <w:rFonts w:ascii="Segoe UI" w:hAnsi="Segoe UI" w:cs="Segoe UI"/>
                <w:sz w:val="23"/>
                <w:szCs w:val="23"/>
              </w:rPr>
              <w:t>t_Opportunity</w:t>
            </w:r>
            <w:proofErr w:type="spellEnd"/>
            <w:r>
              <w:rPr>
                <w:rFonts w:ascii="Segoe UI" w:hAnsi="Segoe UI" w:cs="Segoe UI"/>
                <w:sz w:val="23"/>
                <w:szCs w:val="23"/>
              </w:rPr>
              <w:t xml:space="preserve">, </w:t>
            </w:r>
            <w:proofErr w:type="spellStart"/>
            <w:r>
              <w:rPr>
                <w:rFonts w:ascii="Segoe UI" w:hAnsi="Segoe UI" w:cs="Segoe UI"/>
                <w:sz w:val="23"/>
                <w:szCs w:val="23"/>
              </w:rPr>
              <w:t>t_CustomerPriceOverride</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/customers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/customers/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/customers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/customers/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/customers/</w:t>
            </w:r>
            <w:r>
              <w:rPr>
                <w:rStyle w:val="ds-markdown-html"/>
                <w:rFonts w:ascii="Consolas" w:hAnsi="Consolas" w:cs="Segoe UI"/>
                <w:sz w:val="23"/>
                <w:szCs w:val="23"/>
              </w:rPr>
              <w:t>&lt;id&gt;</w:t>
            </w:r>
            <w:r>
              <w:rPr>
                <w:rFonts w:ascii="Segoe UI" w:hAnsi="Segoe UI" w:cs="Segoe UI"/>
                <w:sz w:val="23"/>
                <w:szCs w:val="23"/>
              </w:rPr>
              <w:t> – archive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Customer Projects, Opportunities, Quotes, Sales Orders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 – CSV for customers. Export – current filtered list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Customer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16"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36. Sales Dashboard</w:t>
      </w:r>
    </w:p>
    <w:tbl>
      <w:tblPr>
        <w:tblW w:w="11281" w:type="dxa"/>
        <w:tblCellMar>
          <w:top w:w="15" w:type="dxa"/>
          <w:left w:w="15" w:type="dxa"/>
          <w:bottom w:w="15" w:type="dxa"/>
          <w:right w:w="15" w:type="dxa"/>
        </w:tblCellMar>
        <w:tblLook w:val="04A0" w:firstRow="1" w:lastRow="0" w:firstColumn="1" w:lastColumn="0" w:noHBand="0" w:noVBand="1"/>
      </w:tblPr>
      <w:tblGrid>
        <w:gridCol w:w="2033"/>
        <w:gridCol w:w="924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Sales performance overview.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Revenue charts</w:t>
            </w:r>
            <w:r>
              <w:rPr>
                <w:rFonts w:ascii="Segoe UI" w:hAnsi="Segoe UI" w:cs="Segoe UI"/>
                <w:sz w:val="23"/>
                <w:szCs w:val="23"/>
              </w:rPr>
              <w:br/>
              <w:t>• Pipeline value</w:t>
            </w:r>
            <w:r>
              <w:rPr>
                <w:rFonts w:ascii="Segoe UI" w:hAnsi="Segoe UI" w:cs="Segoe UI"/>
                <w:sz w:val="23"/>
                <w:szCs w:val="23"/>
              </w:rPr>
              <w:br/>
              <w:t>• Win/loss ratio</w:t>
            </w:r>
            <w:r>
              <w:rPr>
                <w:rFonts w:ascii="Segoe UI" w:hAnsi="Segoe UI" w:cs="Segoe UI"/>
                <w:sz w:val="23"/>
                <w:szCs w:val="23"/>
              </w:rPr>
              <w:br/>
              <w:t>• Top customers</w:t>
            </w:r>
            <w:r>
              <w:rPr>
                <w:rFonts w:ascii="Segoe UI" w:hAnsi="Segoe UI" w:cs="Segoe UI"/>
                <w:sz w:val="23"/>
                <w:szCs w:val="23"/>
              </w:rPr>
              <w:br/>
              <w:t>• Sales by product category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Revenue YTD / Pipeline Value / Win Rate / Open Opportunities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Elements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Revenue chart (line/bar)</w:t>
            </w:r>
            <w:r>
              <w:rPr>
                <w:rFonts w:ascii="Segoe UI" w:hAnsi="Segoe UI" w:cs="Segoe UI"/>
                <w:sz w:val="23"/>
                <w:szCs w:val="23"/>
              </w:rPr>
              <w:br/>
              <w:t>• Pipeline chart (funnel)</w:t>
            </w:r>
            <w:r>
              <w:rPr>
                <w:rFonts w:ascii="Segoe UI" w:hAnsi="Segoe UI" w:cs="Segoe UI"/>
                <w:sz w:val="23"/>
                <w:szCs w:val="23"/>
              </w:rPr>
              <w:br/>
              <w:t>• Win/Loss pie chart</w:t>
            </w:r>
            <w:r>
              <w:rPr>
                <w:rFonts w:ascii="Segoe UI" w:hAnsi="Segoe UI" w:cs="Segoe UI"/>
                <w:sz w:val="23"/>
                <w:szCs w:val="23"/>
              </w:rPr>
              <w:br/>
              <w:t>• Top customers table</w:t>
            </w:r>
            <w:r>
              <w:rPr>
                <w:rFonts w:ascii="Segoe UI" w:hAnsi="Segoe UI" w:cs="Segoe UI"/>
                <w:sz w:val="23"/>
                <w:szCs w:val="23"/>
              </w:rPr>
              <w:br/>
              <w:t>• Top products table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All Opportunities (redirect), View All Quotes (redirect),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Drill-down on charts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Date Range, Customer dropdown, Product Category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date range</w:t>
            </w:r>
            <w:r>
              <w:rPr>
                <w:rFonts w:ascii="Segoe UI" w:hAnsi="Segoe UI" w:cs="Segoe UI"/>
                <w:sz w:val="23"/>
                <w:szCs w:val="23"/>
              </w:rPr>
              <w:br/>
            </w:r>
            <w:proofErr w:type="spellStart"/>
            <w:r>
              <w:rPr>
                <w:rFonts w:ascii="Segoe UI" w:hAnsi="Segoe UI" w:cs="Segoe UI"/>
                <w:sz w:val="23"/>
                <w:szCs w:val="23"/>
              </w:rPr>
              <w:t>customer_id</w:t>
            </w:r>
            <w:proofErr w:type="spellEnd"/>
            <w:r>
              <w:rPr>
                <w:rFonts w:ascii="Segoe UI" w:hAnsi="Segoe UI" w:cs="Segoe UI"/>
                <w:sz w:val="23"/>
                <w:szCs w:val="23"/>
              </w:rPr>
              <w:t xml:space="preserve"> – filters by customer</w:t>
            </w:r>
            <w:r>
              <w:rPr>
                <w:rFonts w:ascii="Segoe UI" w:hAnsi="Segoe UI" w:cs="Segoe UI"/>
                <w:sz w:val="23"/>
                <w:szCs w:val="23"/>
              </w:rPr>
              <w:br/>
              <w:t>category – filters by product category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w:t>
            </w:r>
            <w:proofErr w:type="spellStart"/>
            <w:r>
              <w:rPr>
                <w:rFonts w:ascii="Segoe UI" w:hAnsi="Segoe UI" w:cs="Segoe UI"/>
                <w:sz w:val="23"/>
                <w:szCs w:val="23"/>
              </w:rPr>
              <w:t>sales-dashboard?date_from</w:t>
            </w:r>
            <w:proofErr w:type="spellEnd"/>
            <w:r>
              <w:rPr>
                <w:rFonts w:ascii="Segoe UI" w:hAnsi="Segoe UI" w:cs="Segoe UI"/>
                <w:sz w:val="23"/>
                <w:szCs w:val="23"/>
              </w:rPr>
              <w:t>=20250101&amp;date_to=20251231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Chart.js visualizations. KPI tiles. Export buttons. Breadcrumb: CRM → Sales Dashboard.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Click chart → filtered detail view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Aggregations from </w:t>
            </w:r>
            <w:proofErr w:type="spellStart"/>
            <w:r>
              <w:rPr>
                <w:rFonts w:ascii="Segoe UI" w:hAnsi="Segoe UI" w:cs="Segoe UI"/>
                <w:sz w:val="23"/>
                <w:szCs w:val="23"/>
              </w:rPr>
              <w:t>t_SalesOrder</w:t>
            </w:r>
            <w:proofErr w:type="spellEnd"/>
            <w:r>
              <w:rPr>
                <w:rFonts w:ascii="Segoe UI" w:hAnsi="Segoe UI" w:cs="Segoe UI"/>
                <w:sz w:val="23"/>
                <w:szCs w:val="23"/>
              </w:rPr>
              <w:t xml:space="preserve">, </w:t>
            </w:r>
            <w:proofErr w:type="spellStart"/>
            <w:r>
              <w:rPr>
                <w:rFonts w:ascii="Segoe UI" w:hAnsi="Segoe UI" w:cs="Segoe UI"/>
                <w:sz w:val="23"/>
                <w:szCs w:val="23"/>
              </w:rPr>
              <w:t>t_Opportunity</w:t>
            </w:r>
            <w:proofErr w:type="spellEnd"/>
            <w:r>
              <w:rPr>
                <w:rFonts w:ascii="Segoe UI" w:hAnsi="Segoe UI" w:cs="Segoe UI"/>
                <w:sz w:val="23"/>
                <w:szCs w:val="23"/>
              </w:rPr>
              <w:t xml:space="preserve">, </w:t>
            </w:r>
            <w:proofErr w:type="spellStart"/>
            <w:r>
              <w:rPr>
                <w:rFonts w:ascii="Segoe UI" w:hAnsi="Segoe UI" w:cs="Segoe UI"/>
                <w:sz w:val="23"/>
                <w:szCs w:val="23"/>
              </w:rPr>
              <w:t>t_Quote</w:t>
            </w:r>
            <w:proofErr w:type="spellEnd"/>
            <w:r>
              <w:rPr>
                <w:rFonts w:ascii="Segoe UI" w:hAnsi="Segoe UI" w:cs="Segoe UI"/>
                <w:sz w:val="23"/>
                <w:szCs w:val="23"/>
              </w:rPr>
              <w:t xml:space="preserve">, </w:t>
            </w:r>
            <w:proofErr w:type="spellStart"/>
            <w:r>
              <w:rPr>
                <w:rFonts w:ascii="Segoe UI" w:hAnsi="Segoe UI" w:cs="Segoe UI"/>
                <w:sz w:val="23"/>
                <w:szCs w:val="23"/>
              </w:rPr>
              <w:t>t_Customer</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/sales-dashboard/stats – KPI counts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/sales-dashboard/charts – chart data</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/sales-dashboard/top-customers – top customers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/sales-dashboard/top-products – top products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Opportunities, Quotes, Sales Orders, Customers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dashboard data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17"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QUALITY (Pages 37–46)</w:t>
      </w:r>
    </w:p>
    <w:p w:rsidR="00BD63B4" w:rsidRDefault="00BD63B4" w:rsidP="00BD63B4">
      <w:pPr>
        <w:pStyle w:val="ds-markdown-paragraph"/>
        <w:shd w:val="clear" w:color="auto" w:fill="FFFFFF"/>
        <w:spacing w:before="240" w:beforeAutospacing="0" w:after="240" w:afterAutospacing="0" w:line="420" w:lineRule="atLeast"/>
        <w:rPr>
          <w:rFonts w:ascii="Segoe UI" w:hAnsi="Segoe UI" w:cs="Segoe UI"/>
          <w:color w:val="0F1115"/>
        </w:rPr>
      </w:pPr>
      <w:r>
        <w:rPr>
          <w:rStyle w:val="Emphasis"/>
          <w:rFonts w:ascii="Segoe UI" w:hAnsi="Segoe UI" w:cs="Segoe UI"/>
          <w:color w:val="0F1115"/>
        </w:rPr>
        <w:t xml:space="preserve">(The Quality module pages 37-46 remain unchanged from the original document - they </w:t>
      </w:r>
      <w:proofErr w:type="gramStart"/>
      <w:r>
        <w:rPr>
          <w:rStyle w:val="Emphasis"/>
          <w:rFonts w:ascii="Segoe UI" w:hAnsi="Segoe UI" w:cs="Segoe UI"/>
          <w:color w:val="0F1115"/>
        </w:rPr>
        <w:t>are preserved</w:t>
      </w:r>
      <w:proofErr w:type="gramEnd"/>
      <w:r>
        <w:rPr>
          <w:rStyle w:val="Emphasis"/>
          <w:rFonts w:ascii="Segoe UI" w:hAnsi="Segoe UI" w:cs="Segoe UI"/>
          <w:color w:val="0F1115"/>
        </w:rPr>
        <w:t xml:space="preserve"> in their existing state.)</w:t>
      </w:r>
    </w:p>
    <w:p w:rsidR="00BD63B4" w:rsidRDefault="00BD63B4" w:rsidP="00BD63B4">
      <w:pPr>
        <w:shd w:val="clear" w:color="auto" w:fill="FFFFFF"/>
        <w:bidi w:val="0"/>
        <w:spacing w:before="480" w:after="480" w:line="420" w:lineRule="atLeast"/>
        <w:rPr>
          <w:rFonts w:ascii="Segoe UI" w:hAnsi="Segoe UI" w:cs="Segoe UI"/>
          <w:color w:val="0F1115"/>
        </w:rPr>
      </w:pPr>
      <w:r>
        <w:rPr>
          <w:rFonts w:ascii="Segoe UI" w:hAnsi="Segoe UI" w:cs="Segoe UI"/>
          <w:color w:val="0F1115"/>
        </w:rPr>
        <w:pict>
          <v:rect id="_x0000_i1218"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FINANCE - EXISTING PAGES (Pages 47–50)</w:t>
      </w:r>
    </w:p>
    <w:p w:rsidR="00BD63B4" w:rsidRDefault="00BD63B4" w:rsidP="00BD63B4">
      <w:pPr>
        <w:pStyle w:val="ds-markdown-paragraph"/>
        <w:shd w:val="clear" w:color="auto" w:fill="FFFFFF"/>
        <w:spacing w:before="240" w:beforeAutospacing="0" w:after="240" w:afterAutospacing="0" w:line="420" w:lineRule="atLeast"/>
        <w:rPr>
          <w:rFonts w:ascii="Segoe UI" w:hAnsi="Segoe UI" w:cs="Segoe UI"/>
          <w:color w:val="0F1115"/>
        </w:rPr>
      </w:pPr>
      <w:r>
        <w:rPr>
          <w:rStyle w:val="Emphasis"/>
          <w:rFonts w:ascii="Segoe UI" w:hAnsi="Segoe UI" w:cs="Segoe UI"/>
          <w:color w:val="0F1115"/>
        </w:rPr>
        <w:t>(The existing Finance pages 47-50 remain unchanged from the original document.)</w:t>
      </w:r>
    </w:p>
    <w:p w:rsidR="00BD63B4" w:rsidRDefault="00BD63B4" w:rsidP="00BD63B4">
      <w:pPr>
        <w:shd w:val="clear" w:color="auto" w:fill="FFFFFF"/>
        <w:bidi w:val="0"/>
        <w:spacing w:before="480" w:after="480" w:line="420" w:lineRule="atLeast"/>
        <w:rPr>
          <w:rFonts w:ascii="Segoe UI" w:hAnsi="Segoe UI" w:cs="Segoe UI"/>
          <w:color w:val="0F1115"/>
        </w:rPr>
      </w:pPr>
      <w:r>
        <w:rPr>
          <w:rFonts w:ascii="Segoe UI" w:hAnsi="Segoe UI" w:cs="Segoe UI"/>
          <w:color w:val="0F1115"/>
        </w:rPr>
        <w:pict>
          <v:rect id="_x0000_i1219"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lastRenderedPageBreak/>
        <w:t>💰</w:t>
      </w:r>
      <w:r>
        <w:rPr>
          <w:rFonts w:ascii="Segoe UI" w:hAnsi="Segoe UI" w:cs="Segoe UI"/>
          <w:color w:val="0F1115"/>
          <w:sz w:val="33"/>
          <w:szCs w:val="33"/>
        </w:rPr>
        <w:t xml:space="preserve"> FINANCE - NEW PAGES (Pages 66–71)</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66. Sales Forecast List</w:t>
      </w:r>
    </w:p>
    <w:tbl>
      <w:tblPr>
        <w:tblW w:w="11281" w:type="dxa"/>
        <w:tblCellMar>
          <w:top w:w="15" w:type="dxa"/>
          <w:left w:w="15" w:type="dxa"/>
          <w:bottom w:w="15" w:type="dxa"/>
          <w:right w:w="15" w:type="dxa"/>
        </w:tblCellMar>
        <w:tblLook w:val="04A0" w:firstRow="1" w:lastRow="0" w:firstColumn="1" w:lastColumn="0" w:noHBand="0" w:noVBand="1"/>
      </w:tblPr>
      <w:tblGrid>
        <w:gridCol w:w="2003"/>
        <w:gridCol w:w="927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 / 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/finance/sales-forecast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List, manage, and approve sales forecasts for budget periods. Sales staff enter monthly quantity and price projections by product category with payment term distributions.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 Management – View all sales forecasts with filtering and sorting</w:t>
            </w:r>
            <w:r>
              <w:rPr>
                <w:rFonts w:ascii="Segoe UI" w:hAnsi="Segoe UI" w:cs="Segoe UI"/>
                <w:sz w:val="23"/>
                <w:szCs w:val="23"/>
              </w:rPr>
              <w:br/>
              <w:t xml:space="preserve">• Industry Filtering – Filters forecasts by selected </w:t>
            </w:r>
            <w:proofErr w:type="spellStart"/>
            <w:r>
              <w:rPr>
                <w:rFonts w:ascii="Segoe UI" w:hAnsi="Segoe UI" w:cs="Segoe UI"/>
                <w:sz w:val="23"/>
                <w:szCs w:val="23"/>
              </w:rPr>
              <w:t>DemoIndustryCode</w:t>
            </w:r>
            <w:proofErr w:type="spellEnd"/>
            <w:r>
              <w:rPr>
                <w:rFonts w:ascii="Segoe UI" w:hAnsi="Segoe UI" w:cs="Segoe UI"/>
                <w:sz w:val="23"/>
                <w:szCs w:val="23"/>
              </w:rPr>
              <w:br/>
              <w:t>• Status Workflow – Draft → Approved → Archived</w:t>
            </w:r>
            <w:r>
              <w:rPr>
                <w:rFonts w:ascii="Segoe UI" w:hAnsi="Segoe UI" w:cs="Segoe UI"/>
                <w:sz w:val="23"/>
                <w:szCs w:val="23"/>
              </w:rPr>
              <w:br/>
              <w:t>• KPI Dashboard – Total forecasts, Approved, Draft, Total Value</w:t>
            </w:r>
            <w:r>
              <w:rPr>
                <w:rFonts w:ascii="Segoe UI" w:hAnsi="Segoe UI" w:cs="Segoe UI"/>
                <w:sz w:val="23"/>
                <w:szCs w:val="23"/>
              </w:rPr>
              <w:br/>
              <w:t>• Create New – Create new sales forecast for a season/year</w:t>
            </w:r>
            <w:r>
              <w:rPr>
                <w:rFonts w:ascii="Segoe UI" w:hAnsi="Segoe UI" w:cs="Segoe UI"/>
                <w:sz w:val="23"/>
                <w:szCs w:val="23"/>
              </w:rPr>
              <w:br/>
              <w:t>• Edit – Edit forecasts in Draft status only</w:t>
            </w:r>
            <w:r>
              <w:rPr>
                <w:rFonts w:ascii="Segoe UI" w:hAnsi="Segoe UI" w:cs="Segoe UI"/>
                <w:sz w:val="23"/>
                <w:szCs w:val="23"/>
              </w:rPr>
              <w:br/>
              <w:t>• Approve – Approve forecasts for use in cash flow calculations</w:t>
            </w:r>
            <w:r>
              <w:rPr>
                <w:rFonts w:ascii="Segoe UI" w:hAnsi="Segoe UI" w:cs="Segoe UI"/>
                <w:sz w:val="23"/>
                <w:szCs w:val="23"/>
              </w:rPr>
              <w:br/>
              <w:t>• View – Read-only view of approved forecasts</w:t>
            </w:r>
            <w:r>
              <w:rPr>
                <w:rFonts w:ascii="Segoe UI" w:hAnsi="Segoe UI" w:cs="Segoe UI"/>
                <w:sz w:val="23"/>
                <w:szCs w:val="23"/>
              </w:rPr>
              <w:br/>
              <w:t>• Export – Export forecast data to Excel/CSV</w:t>
            </w:r>
            <w:r>
              <w:rPr>
                <w:rFonts w:ascii="Segoe UI" w:hAnsi="Segoe UI" w:cs="Segoe UI"/>
                <w:sz w:val="23"/>
                <w:szCs w:val="23"/>
              </w:rPr>
              <w:br/>
              <w:t>• Translation Ready – Full EN/FA support</w:t>
            </w:r>
            <w:r>
              <w:rPr>
                <w:rFonts w:ascii="Segoe UI" w:hAnsi="Segoe UI" w:cs="Segoe UI"/>
                <w:sz w:val="23"/>
                <w:szCs w:val="23"/>
              </w:rPr>
              <w:br/>
              <w:t>• Permission-Based – VIEW, CREATE, EDIT, APPROVE permissions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Forecasts (Primary), Approved (Success), Draft (Warning), Total Value (Info) - all respect filters + industry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Forecast Code (link), Forecast Name, Period, Status, Total Quantity, Total Amount, Payment Terms, Created By, Created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All Statuses: View (FINANCE_FORECAST_VIEW)</w:t>
            </w:r>
            <w:r>
              <w:rPr>
                <w:rFonts w:ascii="Segoe UI" w:hAnsi="Segoe UI" w:cs="Segoe UI"/>
                <w:sz w:val="23"/>
                <w:szCs w:val="23"/>
              </w:rPr>
              <w:br/>
              <w:t>• Draft: Edit, Approve, Delete (FINANCE_FORECAST_EDIT, FINANCE_FORECAST_APPROVE)</w:t>
            </w:r>
            <w:r>
              <w:rPr>
                <w:rFonts w:ascii="Segoe UI" w:hAnsi="Segoe UI" w:cs="Segoe UI"/>
                <w:sz w:val="23"/>
                <w:szCs w:val="23"/>
              </w:rPr>
              <w:br/>
              <w:t>• Approved: View Only, Export</w:t>
            </w:r>
            <w:r>
              <w:rPr>
                <w:rFonts w:ascii="Segoe UI" w:hAnsi="Segoe UI" w:cs="Segoe UI"/>
                <w:sz w:val="23"/>
                <w:szCs w:val="23"/>
              </w:rPr>
              <w:br/>
              <w:t>• Archived: View Only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Details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Search (</w:t>
            </w:r>
            <w:proofErr w:type="spellStart"/>
            <w:r>
              <w:rPr>
                <w:rFonts w:ascii="Segoe UI" w:hAnsi="Segoe UI" w:cs="Segoe UI"/>
                <w:sz w:val="23"/>
                <w:szCs w:val="23"/>
              </w:rPr>
              <w:t>debounced</w:t>
            </w:r>
            <w:proofErr w:type="spellEnd"/>
            <w:r>
              <w:rPr>
                <w:rFonts w:ascii="Segoe UI" w:hAnsi="Segoe UI" w:cs="Segoe UI"/>
                <w:sz w:val="23"/>
                <w:szCs w:val="23"/>
              </w:rPr>
              <w:t xml:space="preserve"> 300ms), Year dropdown, Season dropdown, Status dropdown, Date From/To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year, season, status, </w:t>
            </w:r>
            <w:proofErr w:type="spellStart"/>
            <w:r>
              <w:rPr>
                <w:rFonts w:ascii="Segoe UI" w:hAnsi="Segoe UI" w:cs="Segoe UI"/>
                <w:sz w:val="23"/>
                <w:szCs w:val="23"/>
              </w:rPr>
              <w:t>date_from</w:t>
            </w:r>
            <w:proofErr w:type="spellEnd"/>
            <w:r>
              <w:rPr>
                <w:rFonts w:ascii="Segoe UI" w:hAnsi="Segoe UI" w:cs="Segoe UI"/>
                <w:sz w:val="23"/>
                <w:szCs w:val="23"/>
              </w:rPr>
              <w:t xml:space="preserve">, </w:t>
            </w:r>
            <w:proofErr w:type="spellStart"/>
            <w:r>
              <w:rPr>
                <w:rFonts w:ascii="Segoe UI" w:hAnsi="Segoe UI" w:cs="Segoe UI"/>
                <w:sz w:val="23"/>
                <w:szCs w:val="23"/>
              </w:rPr>
              <w:t>date_to</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roofErr w:type="spellStart"/>
            <w:r>
              <w:rPr>
                <w:rFonts w:ascii="Segoe UI" w:hAnsi="Segoe UI" w:cs="Segoe UI"/>
                <w:sz w:val="23"/>
                <w:szCs w:val="23"/>
              </w:rPr>
              <w:t>sales-forecast?year</w:t>
            </w:r>
            <w:proofErr w:type="spellEnd"/>
            <w:r>
              <w:rPr>
                <w:rFonts w:ascii="Segoe UI" w:hAnsi="Segoe UI" w:cs="Segoe UI"/>
                <w:sz w:val="23"/>
                <w:szCs w:val="23"/>
              </w:rPr>
              <w:t>=1405&amp;season=</w:t>
            </w:r>
            <w:r>
              <w:rPr>
                <w:rFonts w:ascii="Segoe UI" w:hAnsi="Segoe UI" w:cs="Segoe UI"/>
                <w:sz w:val="23"/>
                <w:szCs w:val="23"/>
                <w:rtl/>
              </w:rPr>
              <w:t>بهار</w:t>
            </w:r>
            <w:r>
              <w:rPr>
                <w:rFonts w:ascii="Segoe UI" w:hAnsi="Segoe UI" w:cs="Segoe UI"/>
                <w:sz w:val="23"/>
                <w:szCs w:val="23"/>
              </w:rPr>
              <w:t>&amp;status=Approved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(Draft=warning, Approved=success, Archived=secondary), Period display (Persian), Sticky table header, Toast notifications, RTL/LTR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Forecast Code → detail page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t_SalesForecastHeader</w:t>
            </w:r>
            <w:proofErr w:type="spellEnd"/>
            <w:r>
              <w:rPr>
                <w:rFonts w:ascii="Segoe UI" w:hAnsi="Segoe UI" w:cs="Segoe UI"/>
                <w:sz w:val="23"/>
                <w:szCs w:val="23"/>
              </w:rPr>
              <w:t xml:space="preserve">, </w:t>
            </w:r>
            <w:proofErr w:type="spellStart"/>
            <w:r>
              <w:rPr>
                <w:rFonts w:ascii="Segoe UI" w:hAnsi="Segoe UI" w:cs="Segoe UI"/>
                <w:sz w:val="23"/>
                <w:szCs w:val="23"/>
              </w:rPr>
              <w:t>t_SalesForecastLine</w:t>
            </w:r>
            <w:proofErr w:type="spellEnd"/>
            <w:r>
              <w:rPr>
                <w:rFonts w:ascii="Segoe UI" w:hAnsi="Segoe UI" w:cs="Segoe UI"/>
                <w:sz w:val="23"/>
                <w:szCs w:val="23"/>
              </w:rPr>
              <w:t xml:space="preserve">, </w:t>
            </w:r>
            <w:proofErr w:type="spellStart"/>
            <w:r>
              <w:rPr>
                <w:rFonts w:ascii="Segoe UI" w:hAnsi="Segoe UI" w:cs="Segoe UI"/>
                <w:sz w:val="23"/>
                <w:szCs w:val="23"/>
              </w:rPr>
              <w:t>t_ProductCategory</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/finance/sales-forecast – list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/finance/sales-forecast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/approve – approve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 – delete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/finance/sales-forecast/stats – KPI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/finance/product-categories – categories (industry-aware)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Categories, User Management, Industry Switcher, Currency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Import/Export CSV/Excel with forecast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20"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67. Sales Forecast Entry</w:t>
      </w:r>
    </w:p>
    <w:tbl>
      <w:tblPr>
        <w:tblW w:w="11281" w:type="dxa"/>
        <w:tblCellMar>
          <w:top w:w="15" w:type="dxa"/>
          <w:left w:w="15" w:type="dxa"/>
          <w:bottom w:w="15" w:type="dxa"/>
          <w:right w:w="15" w:type="dxa"/>
        </w:tblCellMar>
        <w:tblLook w:val="04A0" w:firstRow="1" w:lastRow="0" w:firstColumn="1" w:lastColumn="0" w:noHBand="0" w:noVBand="1"/>
      </w:tblPr>
      <w:tblGrid>
        <w:gridCol w:w="1940"/>
        <w:gridCol w:w="9341"/>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/edit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or edit sales forecast data with monthly quantity, price, and payment term distributions by product category.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Header Information – Forecast name, period (year + season), description</w:t>
            </w:r>
            <w:r>
              <w:rPr>
                <w:rFonts w:ascii="Segoe UI" w:hAnsi="Segoe UI" w:cs="Segoe UI"/>
                <w:sz w:val="23"/>
                <w:szCs w:val="23"/>
              </w:rPr>
              <w:br/>
              <w:t>• Product Category Table – One row per product category with 3 months of data</w:t>
            </w:r>
            <w:r>
              <w:rPr>
                <w:rFonts w:ascii="Segoe UI" w:hAnsi="Segoe UI" w:cs="Segoe UI"/>
                <w:sz w:val="23"/>
                <w:szCs w:val="23"/>
              </w:rPr>
              <w:br/>
              <w:t>• Monthly Input – Quantity (kg) and Price (per kg) for each of 3 months</w:t>
            </w:r>
            <w:r>
              <w:rPr>
                <w:rFonts w:ascii="Segoe UI" w:hAnsi="Segoe UI" w:cs="Segoe UI"/>
                <w:sz w:val="23"/>
                <w:szCs w:val="23"/>
              </w:rPr>
              <w:br/>
              <w:t>• Auto-Calculation – Total quantity, total amount, and grand totals auto-calculate</w:t>
            </w:r>
            <w:r>
              <w:rPr>
                <w:rFonts w:ascii="Segoe UI" w:hAnsi="Segoe UI" w:cs="Segoe UI"/>
                <w:sz w:val="23"/>
                <w:szCs w:val="23"/>
              </w:rPr>
              <w:br/>
              <w:t>• Payment Terms – Distribution by period (Cash, 30, 60, 90, 120, 150 days)</w:t>
            </w:r>
            <w:r>
              <w:rPr>
                <w:rFonts w:ascii="Segoe UI" w:hAnsi="Segoe UI" w:cs="Segoe UI"/>
                <w:sz w:val="23"/>
                <w:szCs w:val="23"/>
              </w:rPr>
              <w:br/>
              <w:t>• Industry Filtering – Only shows categories for selected industry</w:t>
            </w:r>
            <w:r>
              <w:rPr>
                <w:rFonts w:ascii="Segoe UI" w:hAnsi="Segoe UI" w:cs="Segoe UI"/>
                <w:sz w:val="23"/>
                <w:szCs w:val="23"/>
              </w:rPr>
              <w:br/>
              <w:t>• Validation – Payment terms must sum to 100%</w:t>
            </w:r>
            <w:r>
              <w:rPr>
                <w:rFonts w:ascii="Segoe UI" w:hAnsi="Segoe UI" w:cs="Segoe UI"/>
                <w:sz w:val="23"/>
                <w:szCs w:val="23"/>
              </w:rPr>
              <w:br/>
              <w:t>• Translation Ready – Full EN/FA support</w:t>
            </w:r>
            <w:r>
              <w:rPr>
                <w:rFonts w:ascii="Segoe UI" w:hAnsi="Segoe UI" w:cs="Segoe UI"/>
                <w:sz w:val="23"/>
                <w:szCs w:val="23"/>
              </w:rPr>
              <w:br/>
              <w:t>• Permission-Based – Edit only in Draft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Form Sections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Header: Forecast Name, Year (Persian), Season, Description, Currency</w:t>
            </w:r>
            <w:r>
              <w:rPr>
                <w:rFonts w:ascii="Segoe UI" w:hAnsi="Segoe UI" w:cs="Segoe UI"/>
                <w:sz w:val="23"/>
                <w:szCs w:val="23"/>
              </w:rPr>
              <w:br/>
              <w:t>• Table: #, Product Category, Month 1-3 Quantity/Price/Amount (auto-</w:t>
            </w:r>
            <w:proofErr w:type="spellStart"/>
            <w:r>
              <w:rPr>
                <w:rFonts w:ascii="Segoe UI" w:hAnsi="Segoe UI" w:cs="Segoe UI"/>
                <w:sz w:val="23"/>
                <w:szCs w:val="23"/>
              </w:rPr>
              <w:t>calc</w:t>
            </w:r>
            <w:proofErr w:type="spellEnd"/>
            <w:r>
              <w:rPr>
                <w:rFonts w:ascii="Segoe UI" w:hAnsi="Segoe UI" w:cs="Segoe UI"/>
                <w:sz w:val="23"/>
                <w:szCs w:val="23"/>
              </w:rPr>
              <w:t xml:space="preserve">), Total </w:t>
            </w:r>
            <w:proofErr w:type="spellStart"/>
            <w:r>
              <w:rPr>
                <w:rFonts w:ascii="Segoe UI" w:hAnsi="Segoe UI" w:cs="Segoe UI"/>
                <w:sz w:val="23"/>
                <w:szCs w:val="23"/>
              </w:rPr>
              <w:t>Qty</w:t>
            </w:r>
            <w:proofErr w:type="spellEnd"/>
            <w:r>
              <w:rPr>
                <w:rFonts w:ascii="Segoe UI" w:hAnsi="Segoe UI" w:cs="Segoe UI"/>
                <w:sz w:val="23"/>
                <w:szCs w:val="23"/>
              </w:rPr>
              <w:t>/Amount</w:t>
            </w:r>
            <w:r>
              <w:rPr>
                <w:rFonts w:ascii="Segoe UI" w:hAnsi="Segoe UI" w:cs="Segoe UI"/>
                <w:sz w:val="23"/>
                <w:szCs w:val="23"/>
              </w:rPr>
              <w:br/>
              <w:t>• Payment Terms: Cash %, 30, 60, 90, 120, 150 Days %</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Draft: Save, Save &amp; Approve, Cancel; Approved/Archived: View Only, Export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Validation Rules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Required fields, Unique period, Payment sum = 100%, Quantity/Price &gt;= 0</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Bootstrap table with input fields, Auto-calculation on input change, Toast notifications, RTL/LTR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t_SalesForecastHeader</w:t>
            </w:r>
            <w:proofErr w:type="spellEnd"/>
            <w:r>
              <w:rPr>
                <w:rFonts w:ascii="Segoe UI" w:hAnsi="Segoe UI" w:cs="Segoe UI"/>
                <w:sz w:val="23"/>
                <w:szCs w:val="23"/>
              </w:rPr>
              <w:t xml:space="preserve">, </w:t>
            </w:r>
            <w:proofErr w:type="spellStart"/>
            <w:r>
              <w:rPr>
                <w:rFonts w:ascii="Segoe UI" w:hAnsi="Segoe UI" w:cs="Segoe UI"/>
                <w:sz w:val="23"/>
                <w:szCs w:val="23"/>
              </w:rPr>
              <w:t>t_SalesForecastLine</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 – get with lines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/finance/sales-forecast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/approve – approve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/finance/product-categories – categories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/finance/sales-forecast/</w:t>
            </w:r>
            <w:r>
              <w:rPr>
                <w:rStyle w:val="ds-markdown-html"/>
                <w:rFonts w:ascii="Consolas" w:hAnsi="Consolas" w:cs="Segoe UI"/>
                <w:sz w:val="23"/>
                <w:szCs w:val="23"/>
              </w:rPr>
              <w:t>&lt;id&gt;</w:t>
            </w:r>
            <w:r>
              <w:rPr>
                <w:rFonts w:ascii="Segoe UI" w:hAnsi="Segoe UI" w:cs="Segoe UI"/>
                <w:sz w:val="23"/>
                <w:szCs w:val="23"/>
              </w:rPr>
              <w:t>/validate – validate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Categories, User Management, Industry Switcher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Not applicable (entry page)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21"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68. Purchase Forecast List</w:t>
      </w:r>
    </w:p>
    <w:tbl>
      <w:tblPr>
        <w:tblW w:w="11281" w:type="dxa"/>
        <w:tblCellMar>
          <w:top w:w="15" w:type="dxa"/>
          <w:left w:w="15" w:type="dxa"/>
          <w:bottom w:w="15" w:type="dxa"/>
          <w:right w:w="15" w:type="dxa"/>
        </w:tblCellMar>
        <w:tblLook w:val="04A0" w:firstRow="1" w:lastRow="0" w:firstColumn="1" w:lastColumn="0" w:noHBand="0" w:noVBand="1"/>
      </w:tblPr>
      <w:tblGrid>
        <w:gridCol w:w="2028"/>
        <w:gridCol w:w="9253"/>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Master Data / 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/finance/purchase-forecast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List, manage, and approve purchase forecasts. Supply chain staff enter expected raw material consumption, estimated prices, and payment term distributions.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 Management – View all purchase forecasts with filtering and sorting</w:t>
            </w:r>
            <w:r>
              <w:rPr>
                <w:rFonts w:ascii="Segoe UI" w:hAnsi="Segoe UI" w:cs="Segoe UI"/>
                <w:sz w:val="23"/>
                <w:szCs w:val="23"/>
              </w:rPr>
              <w:br/>
              <w:t xml:space="preserve">• Industry Filtering – Filters forecasts by selected </w:t>
            </w:r>
            <w:proofErr w:type="spellStart"/>
            <w:r>
              <w:rPr>
                <w:rFonts w:ascii="Segoe UI" w:hAnsi="Segoe UI" w:cs="Segoe UI"/>
                <w:sz w:val="23"/>
                <w:szCs w:val="23"/>
              </w:rPr>
              <w:t>DemoIndustryCode</w:t>
            </w:r>
            <w:proofErr w:type="spellEnd"/>
            <w:r>
              <w:rPr>
                <w:rFonts w:ascii="Segoe UI" w:hAnsi="Segoe UI" w:cs="Segoe UI"/>
                <w:sz w:val="23"/>
                <w:szCs w:val="23"/>
              </w:rPr>
              <w:br/>
              <w:t>• Status Workflow – Draft → Approved → Archived</w:t>
            </w:r>
            <w:r>
              <w:rPr>
                <w:rFonts w:ascii="Segoe UI" w:hAnsi="Segoe UI" w:cs="Segoe UI"/>
                <w:sz w:val="23"/>
                <w:szCs w:val="23"/>
              </w:rPr>
              <w:br/>
              <w:t>• KPI Dashboard – Total forecasts, Approved, Draft, Total Purchase Value</w:t>
            </w:r>
            <w:r>
              <w:rPr>
                <w:rFonts w:ascii="Segoe UI" w:hAnsi="Segoe UI" w:cs="Segoe UI"/>
                <w:sz w:val="23"/>
                <w:szCs w:val="23"/>
              </w:rPr>
              <w:br/>
              <w:t>• Create New – Create new purchase forecast for a season/year</w:t>
            </w:r>
            <w:r>
              <w:rPr>
                <w:rFonts w:ascii="Segoe UI" w:hAnsi="Segoe UI" w:cs="Segoe UI"/>
                <w:sz w:val="23"/>
                <w:szCs w:val="23"/>
              </w:rPr>
              <w:br/>
              <w:t>• Edit – Edit forecasts in Draft status only</w:t>
            </w:r>
            <w:r>
              <w:rPr>
                <w:rFonts w:ascii="Segoe UI" w:hAnsi="Segoe UI" w:cs="Segoe UI"/>
                <w:sz w:val="23"/>
                <w:szCs w:val="23"/>
              </w:rPr>
              <w:br/>
              <w:t>• Approve – Approve forecasts for use in cash flow calculations</w:t>
            </w:r>
            <w:r>
              <w:rPr>
                <w:rFonts w:ascii="Segoe UI" w:hAnsi="Segoe UI" w:cs="Segoe UI"/>
                <w:sz w:val="23"/>
                <w:szCs w:val="23"/>
              </w:rPr>
              <w:br/>
              <w:t>• Auto-Generate – Generate from sales forecast (optional)</w:t>
            </w:r>
            <w:r>
              <w:rPr>
                <w:rFonts w:ascii="Segoe UI" w:hAnsi="Segoe UI" w:cs="Segoe UI"/>
                <w:sz w:val="23"/>
                <w:szCs w:val="23"/>
              </w:rPr>
              <w:br/>
              <w:t>• Export – Export forecast data to Excel/CSV</w:t>
            </w:r>
            <w:r>
              <w:rPr>
                <w:rFonts w:ascii="Segoe UI" w:hAnsi="Segoe UI" w:cs="Segoe UI"/>
                <w:sz w:val="23"/>
                <w:szCs w:val="23"/>
              </w:rPr>
              <w:br/>
              <w:t>• Translation Ready – Full EN/FA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Forecasts (Primary), Approved (Success), Draft (Warning), Total Value (Info) - all respect filters + industry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Forecast Code (link), Forecast Name, Period, Status, Total Consumption, Total Amount, Payment Terms, Created By, Created Date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All Statuses: View</w:t>
            </w:r>
            <w:r>
              <w:rPr>
                <w:rFonts w:ascii="Segoe UI" w:hAnsi="Segoe UI" w:cs="Segoe UI"/>
                <w:sz w:val="23"/>
                <w:szCs w:val="23"/>
              </w:rPr>
              <w:br/>
              <w:t>• Draft: Edit, Approve, Delete</w:t>
            </w:r>
            <w:r>
              <w:rPr>
                <w:rFonts w:ascii="Segoe UI" w:hAnsi="Segoe UI" w:cs="Segoe UI"/>
                <w:sz w:val="23"/>
                <w:szCs w:val="23"/>
              </w:rPr>
              <w:br/>
              <w:t>• Approved: View Only, Export</w:t>
            </w:r>
            <w:r>
              <w:rPr>
                <w:rFonts w:ascii="Segoe UI" w:hAnsi="Segoe UI" w:cs="Segoe UI"/>
                <w:sz w:val="23"/>
                <w:szCs w:val="23"/>
              </w:rPr>
              <w:br/>
              <w:t>• Archived: View Only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Details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Search (</w:t>
            </w:r>
            <w:proofErr w:type="spellStart"/>
            <w:r>
              <w:rPr>
                <w:rFonts w:ascii="Segoe UI" w:hAnsi="Segoe UI" w:cs="Segoe UI"/>
                <w:sz w:val="23"/>
                <w:szCs w:val="23"/>
              </w:rPr>
              <w:t>debounced</w:t>
            </w:r>
            <w:proofErr w:type="spellEnd"/>
            <w:r>
              <w:rPr>
                <w:rFonts w:ascii="Segoe UI" w:hAnsi="Segoe UI" w:cs="Segoe UI"/>
                <w:sz w:val="23"/>
                <w:szCs w:val="23"/>
              </w:rPr>
              <w:t xml:space="preserve"> 300ms), Year dropdown, Season dropdown, Status dropdown, Material Type dropdown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year, season, status, </w:t>
            </w:r>
            <w:proofErr w:type="spellStart"/>
            <w:r>
              <w:rPr>
                <w:rFonts w:ascii="Segoe UI" w:hAnsi="Segoe UI" w:cs="Segoe UI"/>
                <w:sz w:val="23"/>
                <w:szCs w:val="23"/>
              </w:rPr>
              <w:t>material_type</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roofErr w:type="spellStart"/>
            <w:r>
              <w:rPr>
                <w:rFonts w:ascii="Segoe UI" w:hAnsi="Segoe UI" w:cs="Segoe UI"/>
                <w:sz w:val="23"/>
                <w:szCs w:val="23"/>
              </w:rPr>
              <w:t>purchase-forecast?year</w:t>
            </w:r>
            <w:proofErr w:type="spellEnd"/>
            <w:r>
              <w:rPr>
                <w:rFonts w:ascii="Segoe UI" w:hAnsi="Segoe UI" w:cs="Segoe UI"/>
                <w:sz w:val="23"/>
                <w:szCs w:val="23"/>
              </w:rPr>
              <w:t>=1405&amp;season=</w:t>
            </w:r>
            <w:r>
              <w:rPr>
                <w:rFonts w:ascii="Segoe UI" w:hAnsi="Segoe UI" w:cs="Segoe UI"/>
                <w:sz w:val="23"/>
                <w:szCs w:val="23"/>
                <w:rtl/>
              </w:rPr>
              <w:t>بهار</w:t>
            </w:r>
            <w:r>
              <w:rPr>
                <w:rFonts w:ascii="Segoe UI" w:hAnsi="Segoe UI" w:cs="Segoe UI"/>
                <w:sz w:val="23"/>
                <w:szCs w:val="23"/>
              </w:rPr>
              <w:t>&amp;status=Approved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Period display (Persian), Sticky table header, Toast notifications, RTL/LTR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t_PurchaseForecastHeader</w:t>
            </w:r>
            <w:proofErr w:type="spellEnd"/>
            <w:r>
              <w:rPr>
                <w:rFonts w:ascii="Segoe UI" w:hAnsi="Segoe UI" w:cs="Segoe UI"/>
                <w:sz w:val="23"/>
                <w:szCs w:val="23"/>
              </w:rPr>
              <w:t xml:space="preserve">, </w:t>
            </w:r>
            <w:proofErr w:type="spellStart"/>
            <w:r>
              <w:rPr>
                <w:rFonts w:ascii="Segoe UI" w:hAnsi="Segoe UI" w:cs="Segoe UI"/>
                <w:sz w:val="23"/>
                <w:szCs w:val="23"/>
              </w:rPr>
              <w:t>t_PurchaseForecastLine</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t_ProductCategory</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/finance/purchase-forecast – list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/finance/purchase-forecast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/approve – approve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 – delete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/finance/purchase-forecast/stats – KPI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/finance/raw-materials – materials (industry-aware)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/finance/purchase-forecast/generate – generate from sales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Management, User Management, Industry Switcher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Import/Export CSV/Excel with forecast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22"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69. Purchase Forecast Entry</w:t>
      </w:r>
    </w:p>
    <w:tbl>
      <w:tblPr>
        <w:tblW w:w="11281" w:type="dxa"/>
        <w:tblCellMar>
          <w:top w:w="15" w:type="dxa"/>
          <w:left w:w="15" w:type="dxa"/>
          <w:bottom w:w="15" w:type="dxa"/>
          <w:right w:w="15" w:type="dxa"/>
        </w:tblCellMar>
        <w:tblLook w:val="04A0" w:firstRow="1" w:lastRow="0" w:firstColumn="1" w:lastColumn="0" w:noHBand="0" w:noVBand="1"/>
      </w:tblPr>
      <w:tblGrid>
        <w:gridCol w:w="1892"/>
        <w:gridCol w:w="9389"/>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/edit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or edit purchase forecast data with raw material consumption, pricing, and payment term distributions.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Header Information – Forecast name, period (year + season), description</w:t>
            </w:r>
            <w:r>
              <w:rPr>
                <w:rFonts w:ascii="Segoe UI" w:hAnsi="Segoe UI" w:cs="Segoe UI"/>
                <w:sz w:val="23"/>
                <w:szCs w:val="23"/>
              </w:rPr>
              <w:br/>
              <w:t>• Raw Material Table – One row per raw material with consumption and pricing</w:t>
            </w:r>
            <w:r>
              <w:rPr>
                <w:rFonts w:ascii="Segoe UI" w:hAnsi="Segoe UI" w:cs="Segoe UI"/>
                <w:sz w:val="23"/>
                <w:szCs w:val="23"/>
              </w:rPr>
              <w:br/>
              <w:t>• Input Fields – Expected consumption (kg), Estimated purchase rate (per kg)</w:t>
            </w:r>
            <w:r>
              <w:rPr>
                <w:rFonts w:ascii="Segoe UI" w:hAnsi="Segoe UI" w:cs="Segoe UI"/>
                <w:sz w:val="23"/>
                <w:szCs w:val="23"/>
              </w:rPr>
              <w:br/>
              <w:t>• Auto-Calculation – Total purchase amount auto-calculates</w:t>
            </w:r>
            <w:r>
              <w:rPr>
                <w:rFonts w:ascii="Segoe UI" w:hAnsi="Segoe UI" w:cs="Segoe UI"/>
                <w:sz w:val="23"/>
                <w:szCs w:val="23"/>
              </w:rPr>
              <w:br/>
              <w:t>• Payment Terms – Distribution by period (Cash, 30, 60, 90, 120, 150 days)</w:t>
            </w:r>
            <w:r>
              <w:rPr>
                <w:rFonts w:ascii="Segoe UI" w:hAnsi="Segoe UI" w:cs="Segoe UI"/>
                <w:sz w:val="23"/>
                <w:szCs w:val="23"/>
              </w:rPr>
              <w:br/>
              <w:t>• Industry Filtering – Only shows materials for selected industry</w:t>
            </w:r>
            <w:r>
              <w:rPr>
                <w:rFonts w:ascii="Segoe UI" w:hAnsi="Segoe UI" w:cs="Segoe UI"/>
                <w:sz w:val="23"/>
                <w:szCs w:val="23"/>
              </w:rPr>
              <w:br/>
              <w:t>• Generate from Sales – Option to auto-generate from sales forecast</w:t>
            </w:r>
            <w:r>
              <w:rPr>
                <w:rFonts w:ascii="Segoe UI" w:hAnsi="Segoe UI" w:cs="Segoe UI"/>
                <w:sz w:val="23"/>
                <w:szCs w:val="23"/>
              </w:rPr>
              <w:br/>
              <w:t>• Translation Ready – Full EN/FA support</w:t>
            </w:r>
            <w:r>
              <w:rPr>
                <w:rFonts w:ascii="Segoe UI" w:hAnsi="Segoe UI" w:cs="Segoe UI"/>
                <w:sz w:val="23"/>
                <w:szCs w:val="23"/>
              </w:rPr>
              <w:br/>
              <w:t>• Permission-Based – Edit only in Draft status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Form Sections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Header: Forecast Name, Year (Persian), Season, Description, Currency</w:t>
            </w:r>
            <w:r>
              <w:rPr>
                <w:rFonts w:ascii="Segoe UI" w:hAnsi="Segoe UI" w:cs="Segoe UI"/>
                <w:sz w:val="23"/>
                <w:szCs w:val="23"/>
              </w:rPr>
              <w:br/>
              <w:t>• Table: #, Material Code, Material Name, Category, Expected Consumption, Beginning Inventory Rate, Estimated Purchase Rate, Total Purchase Amount (auto-</w:t>
            </w:r>
            <w:proofErr w:type="spellStart"/>
            <w:r>
              <w:rPr>
                <w:rFonts w:ascii="Segoe UI" w:hAnsi="Segoe UI" w:cs="Segoe UI"/>
                <w:sz w:val="23"/>
                <w:szCs w:val="23"/>
              </w:rPr>
              <w:t>calc</w:t>
            </w:r>
            <w:proofErr w:type="spellEnd"/>
            <w:r>
              <w:rPr>
                <w:rFonts w:ascii="Segoe UI" w:hAnsi="Segoe UI" w:cs="Segoe UI"/>
                <w:sz w:val="23"/>
                <w:szCs w:val="23"/>
              </w:rPr>
              <w:t>)</w:t>
            </w:r>
            <w:r>
              <w:rPr>
                <w:rFonts w:ascii="Segoe UI" w:hAnsi="Segoe UI" w:cs="Segoe UI"/>
                <w:sz w:val="23"/>
                <w:szCs w:val="23"/>
              </w:rPr>
              <w:br/>
              <w:t>• Payment Terms: Cash %, 30, 60, 90, 120, 150 Days %</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Draft: Save, Save &amp; Approve, Cancel; Approved/Archived: View Only, Export; Generate from Sales Forecast (modal)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Validation Rules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Required fields, Unique period, Payment sum = 100%, Consumption &gt;= 0, Price &gt;= 0</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Bootstrap table with input fields, Auto-calculation on input change, Toast notifications, RTL/LTR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t_PurchaseForecastHeader</w:t>
            </w:r>
            <w:proofErr w:type="spellEnd"/>
            <w:r>
              <w:rPr>
                <w:rFonts w:ascii="Segoe UI" w:hAnsi="Segoe UI" w:cs="Segoe UI"/>
                <w:sz w:val="23"/>
                <w:szCs w:val="23"/>
              </w:rPr>
              <w:t xml:space="preserve">, </w:t>
            </w:r>
            <w:proofErr w:type="spellStart"/>
            <w:r>
              <w:rPr>
                <w:rFonts w:ascii="Segoe UI" w:hAnsi="Segoe UI" w:cs="Segoe UI"/>
                <w:sz w:val="23"/>
                <w:szCs w:val="23"/>
              </w:rPr>
              <w:t>t_PurchaseForecastLine</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 – get with lines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/finance/purchase-forecast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/finance/purchase-forecast/</w:t>
            </w:r>
            <w:r>
              <w:rPr>
                <w:rStyle w:val="ds-markdown-html"/>
                <w:rFonts w:ascii="Consolas" w:hAnsi="Consolas" w:cs="Segoe UI"/>
                <w:sz w:val="23"/>
                <w:szCs w:val="23"/>
              </w:rPr>
              <w:t>&lt;id&gt;</w:t>
            </w:r>
            <w:r>
              <w:rPr>
                <w:rFonts w:ascii="Segoe UI" w:hAnsi="Segoe UI" w:cs="Segoe UI"/>
                <w:sz w:val="23"/>
                <w:szCs w:val="23"/>
              </w:rPr>
              <w:t>/approve – approve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/finance/raw-materials – materials (industry-aware)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/finance/purchase-forecast/generate – generate from sales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Product Management, User Management, Industry Switcher</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Not applicable (entry page)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23"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70. Cash Flow Generation</w:t>
      </w:r>
    </w:p>
    <w:tbl>
      <w:tblPr>
        <w:tblW w:w="11281" w:type="dxa"/>
        <w:tblCellMar>
          <w:top w:w="15" w:type="dxa"/>
          <w:left w:w="15" w:type="dxa"/>
          <w:bottom w:w="15" w:type="dxa"/>
          <w:right w:w="15" w:type="dxa"/>
        </w:tblCellMar>
        <w:tblLook w:val="04A0" w:firstRow="1" w:lastRow="0" w:firstColumn="1" w:lastColumn="0" w:noHBand="0" w:noVBand="1"/>
      </w:tblPr>
      <w:tblGrid>
        <w:gridCol w:w="1893"/>
        <w:gridCol w:w="938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 / Planning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/finance/cash-flow/generate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Generate a cash flow projection by combining sales forecast, purchase forecast, and manual inputs (opening balance, loans, </w:t>
            </w:r>
            <w:proofErr w:type="gramStart"/>
            <w:r>
              <w:rPr>
                <w:rFonts w:ascii="Segoe UI" w:hAnsi="Segoe UI" w:cs="Segoe UI"/>
                <w:sz w:val="23"/>
                <w:szCs w:val="23"/>
              </w:rPr>
              <w:t>shareholder</w:t>
            </w:r>
            <w:proofErr w:type="gramEnd"/>
            <w:r>
              <w:rPr>
                <w:rFonts w:ascii="Segoe UI" w:hAnsi="Segoe UI" w:cs="Segoe UI"/>
                <w:sz w:val="23"/>
                <w:szCs w:val="23"/>
              </w:rPr>
              <w:t xml:space="preserve"> contributions).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Forecast Selection – Select approved sales and purchase forecasts</w:t>
            </w:r>
            <w:r>
              <w:rPr>
                <w:rFonts w:ascii="Segoe UI" w:hAnsi="Segoe UI" w:cs="Segoe UI"/>
                <w:sz w:val="23"/>
                <w:szCs w:val="23"/>
              </w:rPr>
              <w:br/>
              <w:t>• Opening Balance – User-defined starting cash balance</w:t>
            </w:r>
            <w:r>
              <w:rPr>
                <w:rFonts w:ascii="Segoe UI" w:hAnsi="Segoe UI" w:cs="Segoe UI"/>
                <w:sz w:val="23"/>
                <w:szCs w:val="23"/>
              </w:rPr>
              <w:br/>
              <w:t>• Loan Management – Add loans with automatic repayment schedule</w:t>
            </w:r>
            <w:r>
              <w:rPr>
                <w:rFonts w:ascii="Segoe UI" w:hAnsi="Segoe UI" w:cs="Segoe UI"/>
                <w:sz w:val="23"/>
                <w:szCs w:val="23"/>
              </w:rPr>
              <w:br/>
              <w:t>• Shareholder Contributions – Manual entry for additional funding</w:t>
            </w:r>
            <w:r>
              <w:rPr>
                <w:rFonts w:ascii="Segoe UI" w:hAnsi="Segoe UI" w:cs="Segoe UI"/>
                <w:sz w:val="23"/>
                <w:szCs w:val="23"/>
              </w:rPr>
              <w:br/>
              <w:t>• Auto-Calculation – All cash flow numbers auto-calculate from forecasts</w:t>
            </w:r>
            <w:r>
              <w:rPr>
                <w:rFonts w:ascii="Segoe UI" w:hAnsi="Segoe UI" w:cs="Segoe UI"/>
                <w:sz w:val="23"/>
                <w:szCs w:val="23"/>
              </w:rPr>
              <w:br/>
              <w:t>• Monthly Breakdown – Detailed monthly cash flow projection</w:t>
            </w:r>
            <w:r>
              <w:rPr>
                <w:rFonts w:ascii="Segoe UI" w:hAnsi="Segoe UI" w:cs="Segoe UI"/>
                <w:sz w:val="23"/>
                <w:szCs w:val="23"/>
              </w:rPr>
              <w:br/>
              <w:t>• Export – Export to Excel/PDF</w:t>
            </w:r>
            <w:r>
              <w:rPr>
                <w:rFonts w:ascii="Segoe UI" w:hAnsi="Segoe UI" w:cs="Segoe UI"/>
                <w:sz w:val="23"/>
                <w:szCs w:val="23"/>
              </w:rPr>
              <w:br/>
              <w:t>• Translation Ready – Full EN/FA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Input Sections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Forecast Selection: Sales Forecast (dropdown), Purchase Forecast (dropdown), Period (read-only)</w:t>
            </w:r>
            <w:r>
              <w:rPr>
                <w:rFonts w:ascii="Segoe UI" w:hAnsi="Segoe UI" w:cs="Segoe UI"/>
                <w:sz w:val="23"/>
                <w:szCs w:val="23"/>
              </w:rPr>
              <w:br/>
              <w:t>• Opening Balance: Opening Balance (number)</w:t>
            </w:r>
            <w:r>
              <w:rPr>
                <w:rFonts w:ascii="Segoe UI" w:hAnsi="Segoe UI" w:cs="Segoe UI"/>
                <w:sz w:val="23"/>
                <w:szCs w:val="23"/>
              </w:rPr>
              <w:br/>
              <w:t>• Financing: Bank Credit, Shareholder Contributions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Cash Flow Table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Receipts: Sales Receipts (Cash, 30, 60, 90, 120, 150 days), Total Receipts</w:t>
            </w:r>
            <w:r>
              <w:rPr>
                <w:rFonts w:ascii="Segoe UI" w:hAnsi="Segoe UI" w:cs="Segoe UI"/>
                <w:sz w:val="23"/>
                <w:szCs w:val="23"/>
              </w:rPr>
              <w:br/>
              <w:t>• Payments: Purchase Payments (Cash, 30, 60, 90, 120, 150 days), Loan Repayments, Mandatory Payments, Optional Payments, Total Payments</w:t>
            </w:r>
            <w:r>
              <w:rPr>
                <w:rFonts w:ascii="Segoe UI" w:hAnsi="Segoe UI" w:cs="Segoe UI"/>
                <w:sz w:val="23"/>
                <w:szCs w:val="23"/>
              </w:rPr>
              <w:br/>
              <w:t>• Net Cash Flow, Opening Balance, Closing Balance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Loan Schedule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Loan Description, Principal Amount, Annual Interest Rate, Total Months, Grace Period, Start Date, Auto-calculated Monthly Payment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Generate, Save, Export Excel, Export PDF</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Two-column layout, Color coding (green=positive, red=negative), Auto-calculation, Toast notifications, RTL/LTR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t_CashFlowProjection</w:t>
            </w:r>
            <w:proofErr w:type="spellEnd"/>
            <w:r>
              <w:rPr>
                <w:rFonts w:ascii="Segoe UI" w:hAnsi="Segoe UI" w:cs="Segoe UI"/>
                <w:sz w:val="23"/>
                <w:szCs w:val="23"/>
              </w:rPr>
              <w:t xml:space="preserve">, </w:t>
            </w:r>
            <w:proofErr w:type="spellStart"/>
            <w:r>
              <w:rPr>
                <w:rFonts w:ascii="Segoe UI" w:hAnsi="Segoe UI" w:cs="Segoe UI"/>
                <w:sz w:val="23"/>
                <w:szCs w:val="23"/>
              </w:rPr>
              <w:t>t_CashFlowLine</w:t>
            </w:r>
            <w:proofErr w:type="spellEnd"/>
            <w:r>
              <w:rPr>
                <w:rFonts w:ascii="Segoe UI" w:hAnsi="Segoe UI" w:cs="Segoe UI"/>
                <w:sz w:val="23"/>
                <w:szCs w:val="23"/>
              </w:rPr>
              <w:t xml:space="preserve">, </w:t>
            </w:r>
            <w:proofErr w:type="spellStart"/>
            <w:r>
              <w:rPr>
                <w:rFonts w:ascii="Segoe UI" w:hAnsi="Segoe UI" w:cs="Segoe UI"/>
                <w:sz w:val="23"/>
                <w:szCs w:val="23"/>
              </w:rPr>
              <w:t>t_LoanSchedule</w:t>
            </w:r>
            <w:proofErr w:type="spellEnd"/>
            <w:r>
              <w:rPr>
                <w:rFonts w:ascii="Segoe UI" w:hAnsi="Segoe UI" w:cs="Segoe UI"/>
                <w:sz w:val="23"/>
                <w:szCs w:val="23"/>
              </w:rPr>
              <w:t xml:space="preserve">, </w:t>
            </w:r>
            <w:proofErr w:type="spellStart"/>
            <w:r>
              <w:rPr>
                <w:rFonts w:ascii="Segoe UI" w:hAnsi="Segoe UI" w:cs="Segoe UI"/>
                <w:sz w:val="23"/>
                <w:szCs w:val="23"/>
              </w:rPr>
              <w:t>t_LoanPaymentSchedule</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/finance/cash-flow/calculate – calculate from inputs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/finance/cash-flow – save projection</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/finance/cash-flow/</w:t>
            </w:r>
            <w:r>
              <w:rPr>
                <w:rStyle w:val="ds-markdown-html"/>
                <w:rFonts w:ascii="Consolas" w:hAnsi="Consolas" w:cs="Segoe UI"/>
                <w:sz w:val="23"/>
                <w:szCs w:val="23"/>
              </w:rPr>
              <w:t>&lt;id&gt;</w:t>
            </w:r>
            <w:r>
              <w:rPr>
                <w:rFonts w:ascii="Segoe UI" w:hAnsi="Segoe UI" w:cs="Segoe UI"/>
                <w:sz w:val="23"/>
                <w:szCs w:val="23"/>
              </w:rPr>
              <w:t> – get details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/finance/cash-flow/forecasts – get available forecasts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/finance/cash-flow/loan/calculate – calculate loan schedule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Sales Forecast, Purchase Forecast, User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to Excel and PDF</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24"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71. Cash Flow Report</w:t>
      </w:r>
    </w:p>
    <w:tbl>
      <w:tblPr>
        <w:tblW w:w="11281" w:type="dxa"/>
        <w:tblCellMar>
          <w:top w:w="15" w:type="dxa"/>
          <w:left w:w="15" w:type="dxa"/>
          <w:bottom w:w="15" w:type="dxa"/>
          <w:right w:w="15" w:type="dxa"/>
        </w:tblCellMar>
        <w:tblLook w:val="04A0" w:firstRow="1" w:lastRow="0" w:firstColumn="1" w:lastColumn="0" w:noHBand="0" w:noVBand="1"/>
      </w:tblPr>
      <w:tblGrid>
        <w:gridCol w:w="2171"/>
        <w:gridCol w:w="9110"/>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Reporting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Module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/finance/cash-flow/</w:t>
            </w:r>
            <w:r>
              <w:rPr>
                <w:rStyle w:val="ds-markdown-html"/>
                <w:rFonts w:ascii="Consolas" w:hAnsi="Consolas" w:cs="Segoe UI"/>
                <w:sz w:val="23"/>
                <w:szCs w:val="23"/>
              </w:rPr>
              <w:t>&lt;id&gt;</w:t>
            </w:r>
            <w:r>
              <w:rPr>
                <w:rFonts w:ascii="Segoe UI" w:hAnsi="Segoe UI" w:cs="Segoe UI"/>
                <w:sz w:val="23"/>
                <w:szCs w:val="23"/>
              </w:rPr>
              <w:t>/view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the complete cash flow projection report with all details, charts, and export options.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Report View – Complete cash flow projection with all details</w:t>
            </w:r>
            <w:r>
              <w:rPr>
                <w:rFonts w:ascii="Segoe UI" w:hAnsi="Segoe UI" w:cs="Segoe UI"/>
                <w:sz w:val="23"/>
                <w:szCs w:val="23"/>
              </w:rPr>
              <w:br/>
              <w:t>• Charts – Visual representation of cash flow trends</w:t>
            </w:r>
            <w:r>
              <w:rPr>
                <w:rFonts w:ascii="Segoe UI" w:hAnsi="Segoe UI" w:cs="Segoe UI"/>
                <w:sz w:val="23"/>
                <w:szCs w:val="23"/>
              </w:rPr>
              <w:br/>
              <w:t>• Export – Export to Excel and PDF</w:t>
            </w:r>
            <w:r>
              <w:rPr>
                <w:rFonts w:ascii="Segoe UI" w:hAnsi="Segoe UI" w:cs="Segoe UI"/>
                <w:sz w:val="23"/>
                <w:szCs w:val="23"/>
              </w:rPr>
              <w:br/>
            </w:r>
            <w:r>
              <w:rPr>
                <w:rFonts w:ascii="Segoe UI" w:hAnsi="Segoe UI" w:cs="Segoe UI"/>
                <w:sz w:val="23"/>
                <w:szCs w:val="23"/>
              </w:rPr>
              <w:lastRenderedPageBreak/>
              <w:t>• Print – Print-friendly version</w:t>
            </w:r>
            <w:r>
              <w:rPr>
                <w:rFonts w:ascii="Segoe UI" w:hAnsi="Segoe UI" w:cs="Segoe UI"/>
                <w:sz w:val="23"/>
                <w:szCs w:val="23"/>
              </w:rPr>
              <w:br/>
              <w:t>• Details – Loan schedule details, payment breakdowns</w:t>
            </w:r>
            <w:r>
              <w:rPr>
                <w:rFonts w:ascii="Segoe UI" w:hAnsi="Segoe UI" w:cs="Segoe UI"/>
                <w:sz w:val="23"/>
                <w:szCs w:val="23"/>
              </w:rPr>
              <w:br/>
              <w:t>• Translation Ready – Full EN/FA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Report Sections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Header – Company name, report title, period, date</w:t>
            </w:r>
            <w:r>
              <w:rPr>
                <w:rFonts w:ascii="Segoe UI" w:hAnsi="Segoe UI" w:cs="Segoe UI"/>
                <w:sz w:val="23"/>
                <w:szCs w:val="23"/>
              </w:rPr>
              <w:br/>
              <w:t>• KPI Summary – Total Receipts, Total Payments, Net Cash Flow, Closing Balance</w:t>
            </w:r>
            <w:r>
              <w:rPr>
                <w:rFonts w:ascii="Segoe UI" w:hAnsi="Segoe UI" w:cs="Segoe UI"/>
                <w:sz w:val="23"/>
                <w:szCs w:val="23"/>
              </w:rPr>
              <w:br/>
              <w:t>• Cash Flow Table – Full monthly breakdown with totals</w:t>
            </w:r>
            <w:r>
              <w:rPr>
                <w:rFonts w:ascii="Segoe UI" w:hAnsi="Segoe UI" w:cs="Segoe UI"/>
                <w:sz w:val="23"/>
                <w:szCs w:val="23"/>
              </w:rPr>
              <w:br/>
              <w:t>• Charts – Bar chart, pie chart</w:t>
            </w:r>
            <w:r>
              <w:rPr>
                <w:rFonts w:ascii="Segoe UI" w:hAnsi="Segoe UI" w:cs="Segoe UI"/>
                <w:sz w:val="23"/>
                <w:szCs w:val="23"/>
              </w:rPr>
              <w:br/>
              <w:t>• Loan Schedule – Detailed loan repayment schedule</w:t>
            </w:r>
            <w:r>
              <w:rPr>
                <w:rFonts w:ascii="Segoe UI" w:hAnsi="Segoe UI" w:cs="Segoe UI"/>
                <w:sz w:val="23"/>
                <w:szCs w:val="23"/>
              </w:rPr>
              <w:br/>
              <w:t>• Notes – Additional notes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KPI Summary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Receipts (Success), Total Payments (Danger), Net Cash Flow (Primary), Closing Balance (Info)</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Export Options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Excel (full report), PDF (print-ready), Print (print-friendly)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Clean professional layout, Color coding (green=positive, red=negative), Chart.js visualizations, Print CSS, RTL/LTR support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t_CashFlowProjection</w:t>
            </w:r>
            <w:proofErr w:type="spellEnd"/>
            <w:r>
              <w:rPr>
                <w:rFonts w:ascii="Segoe UI" w:hAnsi="Segoe UI" w:cs="Segoe UI"/>
                <w:sz w:val="23"/>
                <w:szCs w:val="23"/>
              </w:rPr>
              <w:t xml:space="preserve">, </w:t>
            </w:r>
            <w:proofErr w:type="spellStart"/>
            <w:r>
              <w:rPr>
                <w:rFonts w:ascii="Segoe UI" w:hAnsi="Segoe UI" w:cs="Segoe UI"/>
                <w:sz w:val="23"/>
                <w:szCs w:val="23"/>
              </w:rPr>
              <w:t>t_CashFlowLine</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/finance/cash-flow/</w:t>
            </w:r>
            <w:r>
              <w:rPr>
                <w:rStyle w:val="ds-markdown-html"/>
                <w:rFonts w:ascii="Consolas" w:hAnsi="Consolas" w:cs="Segoe UI"/>
                <w:sz w:val="23"/>
                <w:szCs w:val="23"/>
              </w:rPr>
              <w:t>&lt;id&gt;</w:t>
            </w:r>
            <w:r>
              <w:rPr>
                <w:rFonts w:ascii="Segoe UI" w:hAnsi="Segoe UI" w:cs="Segoe UI"/>
                <w:sz w:val="23"/>
                <w:szCs w:val="23"/>
              </w:rPr>
              <w:t> – get details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/finance/cash-flow/</w:t>
            </w:r>
            <w:r>
              <w:rPr>
                <w:rStyle w:val="ds-markdown-html"/>
                <w:rFonts w:ascii="Consolas" w:hAnsi="Consolas" w:cs="Segoe UI"/>
                <w:sz w:val="23"/>
                <w:szCs w:val="23"/>
              </w:rPr>
              <w:t>&lt;id&gt;</w:t>
            </w:r>
            <w:r>
              <w:rPr>
                <w:rFonts w:ascii="Segoe UI" w:hAnsi="Segoe UI" w:cs="Segoe UI"/>
                <w:sz w:val="23"/>
                <w:szCs w:val="23"/>
              </w:rPr>
              <w:t>/export/excel – export to Excel</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/finance/cash-flow/</w:t>
            </w:r>
            <w:r>
              <w:rPr>
                <w:rStyle w:val="ds-markdown-html"/>
                <w:rFonts w:ascii="Consolas" w:hAnsi="Consolas" w:cs="Segoe UI"/>
                <w:sz w:val="23"/>
                <w:szCs w:val="23"/>
              </w:rPr>
              <w:t>&lt;id&gt;</w:t>
            </w:r>
            <w:r>
              <w:rPr>
                <w:rFonts w:ascii="Segoe UI" w:hAnsi="Segoe UI" w:cs="Segoe UI"/>
                <w:sz w:val="23"/>
                <w:szCs w:val="23"/>
              </w:rPr>
              <w:t>/export/pdf – export to PDF</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/finance/cash-flow/</w:t>
            </w:r>
            <w:r>
              <w:rPr>
                <w:rStyle w:val="ds-markdown-html"/>
                <w:rFonts w:ascii="Consolas" w:hAnsi="Consolas" w:cs="Segoe UI"/>
                <w:sz w:val="23"/>
                <w:szCs w:val="23"/>
              </w:rPr>
              <w:t>&lt;id&gt;</w:t>
            </w:r>
            <w:r>
              <w:rPr>
                <w:rFonts w:ascii="Segoe UI" w:hAnsi="Segoe UI" w:cs="Segoe UI"/>
                <w:sz w:val="23"/>
                <w:szCs w:val="23"/>
              </w:rPr>
              <w:t>/chart-data – get chart data</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Cash Flow Generation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to Excel and PDF</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lastRenderedPageBreak/>
        <w:pict>
          <v:rect id="_x0000_i1225"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WORKFLOW (Pages 60–62)</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60. My Tasks</w:t>
      </w:r>
    </w:p>
    <w:tbl>
      <w:tblPr>
        <w:tblW w:w="11281" w:type="dxa"/>
        <w:tblCellMar>
          <w:top w:w="15" w:type="dxa"/>
          <w:left w:w="15" w:type="dxa"/>
          <w:bottom w:w="15" w:type="dxa"/>
          <w:right w:w="15" w:type="dxa"/>
        </w:tblCellMar>
        <w:tblLook w:val="04A0" w:firstRow="1" w:lastRow="0" w:firstColumn="1" w:lastColumn="0" w:noHBand="0" w:noVBand="1"/>
      </w:tblPr>
      <w:tblGrid>
        <w:gridCol w:w="2652"/>
        <w:gridCol w:w="8629"/>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and manage workflow tasks assigned to the user (direct or via role).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 tasks with filters</w:t>
            </w:r>
            <w:r>
              <w:rPr>
                <w:rFonts w:ascii="Segoe UI" w:hAnsi="Segoe UI" w:cs="Segoe UI"/>
                <w:sz w:val="23"/>
                <w:szCs w:val="23"/>
              </w:rPr>
              <w:br/>
              <w:t>• KPI dashboard</w:t>
            </w:r>
            <w:r>
              <w:rPr>
                <w:rFonts w:ascii="Segoe UI" w:hAnsi="Segoe UI" w:cs="Segoe UI"/>
                <w:sz w:val="23"/>
                <w:szCs w:val="23"/>
              </w:rPr>
              <w:br/>
              <w:t>• Approve/Reject actions</w:t>
            </w:r>
            <w:r>
              <w:rPr>
                <w:rFonts w:ascii="Segoe UI" w:hAnsi="Segoe UI" w:cs="Segoe UI"/>
                <w:sz w:val="23"/>
                <w:szCs w:val="23"/>
              </w:rPr>
              <w:br/>
              <w:t>• Delegate tasks</w:t>
            </w:r>
            <w:r>
              <w:rPr>
                <w:rFonts w:ascii="Segoe UI" w:hAnsi="Segoe UI" w:cs="Segoe UI"/>
                <w:sz w:val="23"/>
                <w:szCs w:val="23"/>
              </w:rPr>
              <w:br/>
              <w:t>• View task details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Pending / Due This Week / Overdue / Completed Today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Task ID, Workflow, Step, Entity, Module, Due Date, Priority, Status, Actions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Approve, Reject, Complete, Delegate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Search, Module, Status, Priority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search, module, status, priority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/workflow/</w:t>
            </w:r>
            <w:proofErr w:type="spellStart"/>
            <w:r>
              <w:rPr>
                <w:rFonts w:ascii="Segoe UI" w:hAnsi="Segoe UI" w:cs="Segoe UI"/>
                <w:sz w:val="23"/>
                <w:szCs w:val="23"/>
              </w:rPr>
              <w:t>my-tasks?status</w:t>
            </w:r>
            <w:proofErr w:type="spellEnd"/>
            <w:r>
              <w:rPr>
                <w:rFonts w:ascii="Segoe UI" w:hAnsi="Segoe UI" w:cs="Segoe UI"/>
                <w:sz w:val="23"/>
                <w:szCs w:val="23"/>
              </w:rPr>
              <w:t>=Pending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Color-coded status badges, Priority badges, Overdue indicators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t_Workflow</w:t>
            </w:r>
            <w:proofErr w:type="spellEnd"/>
            <w:r>
              <w:rPr>
                <w:rFonts w:ascii="Segoe UI" w:hAnsi="Segoe UI" w:cs="Segoe UI"/>
                <w:sz w:val="23"/>
                <w:szCs w:val="23"/>
              </w:rPr>
              <w:t xml:space="preserve">, </w:t>
            </w:r>
            <w:proofErr w:type="spellStart"/>
            <w:r>
              <w:rPr>
                <w:rFonts w:ascii="Segoe UI" w:hAnsi="Segoe UI" w:cs="Segoe UI"/>
                <w:sz w:val="23"/>
                <w:szCs w:val="23"/>
              </w:rPr>
              <w:t>t_WorkflowDefinitions</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/workflow/my-tasks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/workflow/complete-step</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/workflow/task/</w:t>
            </w:r>
            <w:r>
              <w:rPr>
                <w:rStyle w:val="ds-markdown-html"/>
                <w:rFonts w:ascii="Consolas" w:hAnsi="Consolas" w:cs="Segoe UI"/>
                <w:sz w:val="23"/>
                <w:szCs w:val="23"/>
              </w:rPr>
              <w:t>&lt;id&gt;</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/workflow/delegate-task</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/workflow/users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Workflow Definitions, User Management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26"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61. Delivery Management</w:t>
      </w:r>
    </w:p>
    <w:p w:rsidR="00BD63B4" w:rsidRDefault="00BD63B4" w:rsidP="00BD63B4">
      <w:pPr>
        <w:pStyle w:val="ds-markdown-paragraph"/>
        <w:shd w:val="clear" w:color="auto" w:fill="FFFFFF"/>
        <w:spacing w:before="240" w:beforeAutospacing="0" w:after="240" w:afterAutospacing="0" w:line="420" w:lineRule="atLeast"/>
        <w:rPr>
          <w:rFonts w:ascii="Segoe UI" w:hAnsi="Segoe UI" w:cs="Segoe UI"/>
          <w:color w:val="0F1115"/>
        </w:rPr>
      </w:pPr>
      <w:r>
        <w:rPr>
          <w:rStyle w:val="Emphasis"/>
          <w:rFonts w:ascii="Segoe UI" w:hAnsi="Segoe UI" w:cs="Segoe UI"/>
          <w:color w:val="0F1115"/>
        </w:rPr>
        <w:t>(See page 31 for full specifications - this is the same page, listed under Workflow module as page 61)</w:t>
      </w:r>
    </w:p>
    <w:p w:rsidR="00BD63B4" w:rsidRDefault="00BD63B4" w:rsidP="00BD63B4">
      <w:pPr>
        <w:shd w:val="clear" w:color="auto" w:fill="FFFFFF"/>
        <w:bidi w:val="0"/>
        <w:spacing w:before="480" w:after="480" w:line="420" w:lineRule="atLeast"/>
        <w:rPr>
          <w:rFonts w:ascii="Segoe UI" w:hAnsi="Segoe UI" w:cs="Segoe UI"/>
          <w:color w:val="0F1115"/>
        </w:rPr>
      </w:pPr>
      <w:r>
        <w:rPr>
          <w:rFonts w:ascii="Segoe UI" w:hAnsi="Segoe UI" w:cs="Segoe UI"/>
          <w:color w:val="0F1115"/>
        </w:rPr>
        <w:pict>
          <v:rect id="_x0000_i1227" style="width:0;height:.75pt" o:hralign="center" o:hrstd="t" o:hr="t" fillcolor="#a0a0a0" stroked="f"/>
        </w:pic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62. Service Requests</w:t>
      </w:r>
    </w:p>
    <w:tbl>
      <w:tblPr>
        <w:tblW w:w="11281" w:type="dxa"/>
        <w:tblCellMar>
          <w:top w:w="15" w:type="dxa"/>
          <w:left w:w="15" w:type="dxa"/>
          <w:bottom w:w="15" w:type="dxa"/>
          <w:right w:w="15" w:type="dxa"/>
        </w:tblCellMar>
        <w:tblLook w:val="04A0" w:firstRow="1" w:lastRow="0" w:firstColumn="1" w:lastColumn="0" w:noHBand="0" w:noVBand="1"/>
      </w:tblPr>
      <w:tblGrid>
        <w:gridCol w:w="2300"/>
        <w:gridCol w:w="8981"/>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Specification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Transactional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Manage service requests from customers, including warranty tracking and technician assignment.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Key Features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List/CRUD service requests</w:t>
            </w:r>
            <w:r>
              <w:rPr>
                <w:rFonts w:ascii="Segoe UI" w:hAnsi="Segoe UI" w:cs="Segoe UI"/>
                <w:sz w:val="23"/>
                <w:szCs w:val="23"/>
              </w:rPr>
              <w:br/>
              <w:t xml:space="preserve">• Status: Open → </w:t>
            </w:r>
            <w:proofErr w:type="spellStart"/>
            <w:r>
              <w:rPr>
                <w:rFonts w:ascii="Segoe UI" w:hAnsi="Segoe UI" w:cs="Segoe UI"/>
                <w:sz w:val="23"/>
                <w:szCs w:val="23"/>
              </w:rPr>
              <w:t>InProgress</w:t>
            </w:r>
            <w:proofErr w:type="spellEnd"/>
            <w:r>
              <w:rPr>
                <w:rFonts w:ascii="Segoe UI" w:hAnsi="Segoe UI" w:cs="Segoe UI"/>
                <w:sz w:val="23"/>
                <w:szCs w:val="23"/>
              </w:rPr>
              <w:t xml:space="preserve"> → Resolved → Closed</w:t>
            </w:r>
            <w:r>
              <w:rPr>
                <w:rFonts w:ascii="Segoe UI" w:hAnsi="Segoe UI" w:cs="Segoe UI"/>
                <w:sz w:val="23"/>
                <w:szCs w:val="23"/>
              </w:rPr>
              <w:br/>
              <w:t>• Warranty status tracking</w:t>
            </w:r>
            <w:r>
              <w:rPr>
                <w:rFonts w:ascii="Segoe UI" w:hAnsi="Segoe UI" w:cs="Segoe UI"/>
                <w:sz w:val="23"/>
                <w:szCs w:val="23"/>
              </w:rPr>
              <w:br/>
              <w:t>• Technician assignment</w:t>
            </w:r>
            <w:r>
              <w:rPr>
                <w:rFonts w:ascii="Segoe UI" w:hAnsi="Segoe UI" w:cs="Segoe UI"/>
                <w:sz w:val="23"/>
                <w:szCs w:val="23"/>
              </w:rPr>
              <w:br/>
              <w:t>• Cost tracking</w:t>
            </w:r>
            <w:r>
              <w:rPr>
                <w:rFonts w:ascii="Segoe UI" w:hAnsi="Segoe UI" w:cs="Segoe UI"/>
                <w:sz w:val="23"/>
                <w:szCs w:val="23"/>
              </w:rPr>
              <w:br/>
              <w:t>• Serial number validation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Open / </w:t>
            </w:r>
            <w:proofErr w:type="spellStart"/>
            <w:r>
              <w:rPr>
                <w:rFonts w:ascii="Segoe UI" w:hAnsi="Segoe UI" w:cs="Segoe UI"/>
                <w:sz w:val="23"/>
                <w:szCs w:val="23"/>
              </w:rPr>
              <w:t>InProgress</w:t>
            </w:r>
            <w:proofErr w:type="spellEnd"/>
            <w:r>
              <w:rPr>
                <w:rFonts w:ascii="Segoe UI" w:hAnsi="Segoe UI" w:cs="Segoe UI"/>
                <w:sz w:val="23"/>
                <w:szCs w:val="23"/>
              </w:rPr>
              <w:t xml:space="preserve"> / Resolved / Closed / Under Warranty / Out of Warranty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Request #, Customer, Serial #, Product, Issue Type, Priority, Status, Warranty, Assigned To, Actions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All Statuses: View</w:t>
            </w:r>
            <w:r>
              <w:rPr>
                <w:rFonts w:ascii="Segoe UI" w:hAnsi="Segoe UI" w:cs="Segoe UI"/>
                <w:sz w:val="23"/>
                <w:szCs w:val="23"/>
              </w:rPr>
              <w:br/>
              <w:t>• Open: Assign Technician</w:t>
            </w:r>
            <w:r>
              <w:rPr>
                <w:rFonts w:ascii="Segoe UI" w:hAnsi="Segoe UI" w:cs="Segoe UI"/>
                <w:sz w:val="23"/>
                <w:szCs w:val="23"/>
              </w:rPr>
              <w:br/>
              <w:t xml:space="preserve">• </w:t>
            </w:r>
            <w:proofErr w:type="spellStart"/>
            <w:r>
              <w:rPr>
                <w:rFonts w:ascii="Segoe UI" w:hAnsi="Segoe UI" w:cs="Segoe UI"/>
                <w:sz w:val="23"/>
                <w:szCs w:val="23"/>
              </w:rPr>
              <w:t>InProgress</w:t>
            </w:r>
            <w:proofErr w:type="spellEnd"/>
            <w:r>
              <w:rPr>
                <w:rFonts w:ascii="Segoe UI" w:hAnsi="Segoe UI" w:cs="Segoe UI"/>
                <w:sz w:val="23"/>
                <w:szCs w:val="23"/>
              </w:rPr>
              <w:t>: Complete</w:t>
            </w:r>
            <w:r>
              <w:rPr>
                <w:rFonts w:ascii="Segoe UI" w:hAnsi="Segoe UI" w:cs="Segoe UI"/>
                <w:sz w:val="23"/>
                <w:szCs w:val="23"/>
              </w:rPr>
              <w:br/>
              <w:t>• Resolved: Close</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Assign Technician, Complete, Close, View Detail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Search, Status, Warranty Status, Priority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search, status, </w:t>
            </w:r>
            <w:proofErr w:type="spellStart"/>
            <w:r>
              <w:rPr>
                <w:rFonts w:ascii="Segoe UI" w:hAnsi="Segoe UI" w:cs="Segoe UI"/>
                <w:sz w:val="23"/>
                <w:szCs w:val="23"/>
              </w:rPr>
              <w:t>warranty_status</w:t>
            </w:r>
            <w:proofErr w:type="spellEnd"/>
            <w:r>
              <w:rPr>
                <w:rFonts w:ascii="Segoe UI" w:hAnsi="Segoe UI" w:cs="Segoe UI"/>
                <w:sz w:val="23"/>
                <w:szCs w:val="23"/>
              </w:rPr>
              <w:t>, priority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/workflow/</w:t>
            </w:r>
            <w:proofErr w:type="spellStart"/>
            <w:r>
              <w:rPr>
                <w:rFonts w:ascii="Segoe UI" w:hAnsi="Segoe UI" w:cs="Segoe UI"/>
                <w:sz w:val="23"/>
                <w:szCs w:val="23"/>
              </w:rPr>
              <w:t>service-requests?status</w:t>
            </w:r>
            <w:proofErr w:type="spellEnd"/>
            <w:r>
              <w:rPr>
                <w:rFonts w:ascii="Segoe UI" w:hAnsi="Segoe UI" w:cs="Segoe UI"/>
                <w:sz w:val="23"/>
                <w:szCs w:val="23"/>
              </w:rPr>
              <w:t>=Open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 badges, Priority badges, Warranty badges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t_ServiceRequest</w:t>
            </w:r>
            <w:proofErr w:type="spellEnd"/>
            <w:r>
              <w:rPr>
                <w:rFonts w:ascii="Segoe UI" w:hAnsi="Segoe UI" w:cs="Segoe UI"/>
                <w:sz w:val="23"/>
                <w:szCs w:val="23"/>
              </w:rPr>
              <w:t xml:space="preserve">, </w:t>
            </w:r>
            <w:proofErr w:type="spellStart"/>
            <w:r>
              <w:rPr>
                <w:rFonts w:ascii="Segoe UI" w:hAnsi="Segoe UI" w:cs="Segoe UI"/>
                <w:sz w:val="23"/>
                <w:szCs w:val="23"/>
              </w:rPr>
              <w:t>t_Customer</w:t>
            </w:r>
            <w:proofErr w:type="spellEnd"/>
            <w:r>
              <w:rPr>
                <w:rFonts w:ascii="Segoe UI" w:hAnsi="Segoe UI" w:cs="Segoe UI"/>
                <w:sz w:val="23"/>
                <w:szCs w:val="23"/>
              </w:rPr>
              <w:t xml:space="preserve">, </w:t>
            </w:r>
            <w:proofErr w:type="spellStart"/>
            <w:r>
              <w:rPr>
                <w:rFonts w:ascii="Segoe UI" w:hAnsi="Segoe UI" w:cs="Segoe UI"/>
                <w:sz w:val="23"/>
                <w:szCs w:val="23"/>
              </w:rPr>
              <w:t>t_SerialNumbers</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/workflow/service-requests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/workflow/service-requests/</w:t>
            </w:r>
            <w:r>
              <w:rPr>
                <w:rStyle w:val="ds-markdown-html"/>
                <w:rFonts w:ascii="Consolas" w:hAnsi="Consolas" w:cs="Segoe UI"/>
                <w:sz w:val="23"/>
                <w:szCs w:val="23"/>
              </w:rPr>
              <w:t>&lt;id&gt;</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/workflow/service-requests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/workflow/service-requests/</w:t>
            </w:r>
            <w:r>
              <w:rPr>
                <w:rStyle w:val="ds-markdown-html"/>
                <w:rFonts w:ascii="Consolas" w:hAnsi="Consolas" w:cs="Segoe UI"/>
                <w:sz w:val="23"/>
                <w:szCs w:val="23"/>
              </w:rPr>
              <w:t>&lt;id&gt;</w:t>
            </w:r>
            <w:r>
              <w:rPr>
                <w:rFonts w:ascii="Segoe UI" w:hAnsi="Segoe UI" w:cs="Segoe UI"/>
                <w:sz w:val="23"/>
                <w:szCs w:val="23"/>
              </w:rPr>
              <w:t>/assign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/workflow/service-requests/</w:t>
            </w:r>
            <w:r>
              <w:rPr>
                <w:rStyle w:val="ds-markdown-html"/>
                <w:rFonts w:ascii="Consolas" w:hAnsi="Consolas" w:cs="Segoe UI"/>
                <w:sz w:val="23"/>
                <w:szCs w:val="23"/>
              </w:rPr>
              <w:t>&lt;id&gt;</w:t>
            </w:r>
            <w:r>
              <w:rPr>
                <w:rFonts w:ascii="Segoe UI" w:hAnsi="Segoe UI" w:cs="Segoe UI"/>
                <w:sz w:val="23"/>
                <w:szCs w:val="23"/>
              </w:rPr>
              <w:t>/complete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/workflow/customers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/workflow/technicians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/workflow/serial/validate/</w:t>
            </w:r>
            <w:r>
              <w:rPr>
                <w:rStyle w:val="ds-markdown-html"/>
                <w:rFonts w:ascii="Consolas" w:hAnsi="Consolas" w:cs="Segoe UI"/>
                <w:sz w:val="23"/>
                <w:szCs w:val="23"/>
              </w:rPr>
              <w:t>&lt;serial&gt;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Customers, Products, Serial Numbers, Users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 service requests to CSV.</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Full EN/FA support via </w:t>
            </w:r>
            <w:proofErr w:type="spellStart"/>
            <w:r>
              <w:rPr>
                <w:rFonts w:ascii="Segoe UI" w:hAnsi="Segoe UI" w:cs="Segoe UI"/>
                <w:sz w:val="23"/>
                <w:szCs w:val="23"/>
              </w:rPr>
              <w:t>get_translation</w:t>
            </w:r>
            <w:proofErr w:type="spellEnd"/>
            <w:r>
              <w:rPr>
                <w:rFonts w:ascii="Segoe UI" w:hAnsi="Segoe UI" w:cs="Segoe UI"/>
                <w:sz w:val="23"/>
                <w:szCs w:val="23"/>
              </w:rPr>
              <w:t>()</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28"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ADMINISTRATION (Pages 55–59)</w:t>
      </w:r>
    </w:p>
    <w:p w:rsidR="00BD63B4" w:rsidRDefault="00BD63B4" w:rsidP="00BD63B4">
      <w:pPr>
        <w:pStyle w:val="ds-markdown-paragraph"/>
        <w:shd w:val="clear" w:color="auto" w:fill="FFFFFF"/>
        <w:spacing w:before="240" w:beforeAutospacing="0" w:after="240" w:afterAutospacing="0" w:line="420" w:lineRule="atLeast"/>
        <w:rPr>
          <w:rFonts w:ascii="Segoe UI" w:hAnsi="Segoe UI" w:cs="Segoe UI"/>
          <w:color w:val="0F1115"/>
        </w:rPr>
      </w:pPr>
      <w:r>
        <w:rPr>
          <w:rStyle w:val="Emphasis"/>
          <w:rFonts w:ascii="Segoe UI" w:hAnsi="Segoe UI" w:cs="Segoe UI"/>
          <w:color w:val="0F1115"/>
        </w:rPr>
        <w:t>(Pages 55-59 remain unchanged from the original document.)</w:t>
      </w:r>
    </w:p>
    <w:p w:rsidR="00BD63B4" w:rsidRDefault="00BD63B4" w:rsidP="00BD63B4">
      <w:pPr>
        <w:shd w:val="clear" w:color="auto" w:fill="FFFFFF"/>
        <w:bidi w:val="0"/>
        <w:spacing w:before="480" w:after="480" w:line="420" w:lineRule="atLeast"/>
        <w:rPr>
          <w:rFonts w:ascii="Segoe UI" w:hAnsi="Segoe UI" w:cs="Segoe UI"/>
          <w:color w:val="0F1115"/>
        </w:rPr>
      </w:pPr>
      <w:r>
        <w:rPr>
          <w:rFonts w:ascii="Segoe UI" w:hAnsi="Segoe UI" w:cs="Segoe UI"/>
          <w:color w:val="0F1115"/>
        </w:rPr>
        <w:pict>
          <v:rect id="_x0000_i1229"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REPORTS (Pages 63–65)</w:t>
      </w:r>
    </w:p>
    <w:p w:rsidR="00BD63B4" w:rsidRDefault="00BD63B4" w:rsidP="00BD63B4">
      <w:pPr>
        <w:pStyle w:val="ds-markdown-paragraph"/>
        <w:shd w:val="clear" w:color="auto" w:fill="FFFFFF"/>
        <w:spacing w:before="240" w:beforeAutospacing="0" w:after="240" w:afterAutospacing="0" w:line="420" w:lineRule="atLeast"/>
        <w:rPr>
          <w:rFonts w:ascii="Segoe UI" w:hAnsi="Segoe UI" w:cs="Segoe UI"/>
          <w:color w:val="0F1115"/>
        </w:rPr>
      </w:pPr>
      <w:r>
        <w:rPr>
          <w:rStyle w:val="Emphasis"/>
          <w:rFonts w:ascii="Segoe UI" w:hAnsi="Segoe UI" w:cs="Segoe UI"/>
          <w:color w:val="0F1115"/>
        </w:rPr>
        <w:t>(Pages 63-65 remain unchanged from the original document.)</w:t>
      </w:r>
    </w:p>
    <w:p w:rsidR="00BD63B4" w:rsidRDefault="00BD63B4" w:rsidP="00BD63B4">
      <w:pPr>
        <w:shd w:val="clear" w:color="auto" w:fill="FFFFFF"/>
        <w:bidi w:val="0"/>
        <w:spacing w:before="480" w:after="480" w:line="420" w:lineRule="atLeast"/>
        <w:rPr>
          <w:rFonts w:ascii="Segoe UI" w:hAnsi="Segoe UI" w:cs="Segoe UI"/>
          <w:color w:val="0F1115"/>
        </w:rPr>
      </w:pPr>
      <w:r>
        <w:rPr>
          <w:rFonts w:ascii="Segoe UI" w:hAnsi="Segoe UI" w:cs="Segoe UI"/>
          <w:color w:val="0F1115"/>
        </w:rPr>
        <w:pict>
          <v:rect id="_x0000_i1230"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PAGE COUNT SUMMARY (V34)</w:t>
      </w:r>
    </w:p>
    <w:tbl>
      <w:tblPr>
        <w:tblW w:w="11281" w:type="dxa"/>
        <w:tblCellMar>
          <w:top w:w="15" w:type="dxa"/>
          <w:left w:w="15" w:type="dxa"/>
          <w:bottom w:w="15" w:type="dxa"/>
          <w:right w:w="15" w:type="dxa"/>
        </w:tblCellMar>
        <w:tblLook w:val="04A0" w:firstRow="1" w:lastRow="0" w:firstColumn="1" w:lastColumn="0" w:noHBand="0" w:noVBand="1"/>
      </w:tblPr>
      <w:tblGrid>
        <w:gridCol w:w="3989"/>
        <w:gridCol w:w="2084"/>
        <w:gridCol w:w="520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Module</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Pages</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URL Prefix</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/dashboard/*</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/projects/*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/engineering/*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8</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/manufacturing/*</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Quality</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10</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/quality/*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 Chain</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/supply-chain/*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CRM &amp; Sales</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 (Existing)</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 (Pages 47-50)</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 (NEW)</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 (Pages 66-71)</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Human Resources</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t>
            </w:r>
            <w:proofErr w:type="spellStart"/>
            <w:r>
              <w:rPr>
                <w:rFonts w:ascii="Segoe UI" w:hAnsi="Segoe UI" w:cs="Segoe UI"/>
                <w:sz w:val="23"/>
                <w:szCs w:val="23"/>
              </w:rPr>
              <w:t>hr</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Workflow</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/workflow/*</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Administration</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5</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/admin/*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Reports</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3</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/reports/*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TOTAL</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Style w:val="Strong"/>
                <w:rFonts w:ascii="Segoe UI" w:hAnsi="Segoe UI" w:cs="Segoe UI"/>
                <w:sz w:val="23"/>
                <w:szCs w:val="23"/>
              </w:rPr>
              <w:t>71</w:t>
            </w:r>
          </w:p>
        </w:tc>
        <w:tc>
          <w:tcPr>
            <w:tcW w:w="0" w:type="auto"/>
            <w:tcMar>
              <w:top w:w="150" w:type="dxa"/>
              <w:left w:w="240" w:type="dxa"/>
              <w:bottom w:w="150" w:type="dxa"/>
              <w:right w:w="0" w:type="dxa"/>
            </w:tcMar>
            <w:vAlign w:val="center"/>
            <w:hideMark/>
          </w:tcPr>
          <w:p w:rsidR="00BD63B4" w:rsidRDefault="00BD63B4">
            <w:pPr>
              <w:spacing w:line="375" w:lineRule="atLeast"/>
              <w:rPr>
                <w:rFonts w:ascii="Segoe UI" w:hAnsi="Segoe UI" w:cs="Segoe UI"/>
                <w:sz w:val="23"/>
                <w:szCs w:val="23"/>
              </w:rPr>
            </w:pP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31"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lastRenderedPageBreak/>
        <w:t>🏭</w:t>
      </w:r>
      <w:r>
        <w:rPr>
          <w:rFonts w:ascii="Segoe UI" w:hAnsi="Segoe UI" w:cs="Segoe UI"/>
          <w:color w:val="0F1115"/>
          <w:sz w:val="33"/>
          <w:szCs w:val="33"/>
        </w:rPr>
        <w:t xml:space="preserve"> INDUSTRY SCENARIO MAPPING (V34 - UPDATED)</w:t>
      </w:r>
    </w:p>
    <w:tbl>
      <w:tblPr>
        <w:tblW w:w="0" w:type="auto"/>
        <w:tblCellMar>
          <w:top w:w="15" w:type="dxa"/>
          <w:left w:w="15" w:type="dxa"/>
          <w:bottom w:w="15" w:type="dxa"/>
          <w:right w:w="15" w:type="dxa"/>
        </w:tblCellMar>
        <w:tblLook w:val="04A0" w:firstRow="1" w:lastRow="0" w:firstColumn="1" w:lastColumn="0" w:noHBand="0" w:noVBand="1"/>
      </w:tblPr>
      <w:tblGrid>
        <w:gridCol w:w="1133"/>
        <w:gridCol w:w="1347"/>
        <w:gridCol w:w="2285"/>
        <w:gridCol w:w="4261"/>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Industry Code</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Workflow</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Steps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valve</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ETO</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ETO_JOB_ORDER</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4 (</w:t>
            </w:r>
            <w:proofErr w:type="spellStart"/>
            <w:r>
              <w:rPr>
                <w:rFonts w:ascii="Segoe UI" w:hAnsi="Segoe UI" w:cs="Segoe UI"/>
                <w:sz w:val="23"/>
                <w:szCs w:val="23"/>
              </w:rPr>
              <w:t>Engineering→Planning→Quality→Plant</w:t>
            </w:r>
            <w:proofErr w:type="spellEnd"/>
            <w:r>
              <w:rPr>
                <w:rFonts w:ascii="Segoe UI" w:hAnsi="Segoe UI" w:cs="Segoe UI"/>
                <w:sz w:val="23"/>
                <w:szCs w:val="23"/>
              </w:rPr>
              <w:t xml:space="preserve"> </w:t>
            </w:r>
            <w:proofErr w:type="spellStart"/>
            <w:r>
              <w:rPr>
                <w:rFonts w:ascii="Segoe UI" w:hAnsi="Segoe UI" w:cs="Segoe UI"/>
                <w:sz w:val="23"/>
                <w:szCs w:val="23"/>
              </w:rPr>
              <w:t>Mgr</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furniture</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CTO</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CTO_JOB_ORDER</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3 (</w:t>
            </w:r>
            <w:proofErr w:type="spellStart"/>
            <w:r>
              <w:rPr>
                <w:rFonts w:ascii="Segoe UI" w:hAnsi="Segoe UI" w:cs="Segoe UI"/>
                <w:sz w:val="23"/>
                <w:szCs w:val="23"/>
              </w:rPr>
              <w:t>Sales→Configuration→Production</w:t>
            </w:r>
            <w:proofErr w:type="spellEnd"/>
            <w:r>
              <w:rPr>
                <w:rFonts w:ascii="Segoe UI" w:hAnsi="Segoe UI" w:cs="Segoe UI"/>
                <w:sz w:val="23"/>
                <w:szCs w:val="23"/>
              </w:rPr>
              <w: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jobshop</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MTO</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MTO_JOB_ORDER</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2 (Job </w:t>
            </w:r>
            <w:proofErr w:type="spellStart"/>
            <w:r>
              <w:rPr>
                <w:rFonts w:ascii="Segoe UI" w:hAnsi="Segoe UI" w:cs="Segoe UI"/>
                <w:sz w:val="23"/>
                <w:szCs w:val="23"/>
              </w:rPr>
              <w:t>Intake→Technician</w:t>
            </w:r>
            <w:proofErr w:type="spellEnd"/>
            <w:r>
              <w:rPr>
                <w:rFonts w:ascii="Segoe UI" w:hAnsi="Segoe UI" w:cs="Segoe UI"/>
                <w:sz w:val="23"/>
                <w:szCs w:val="23"/>
              </w:rPr>
              <w:t xml:space="preserve"> Assignment)</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gauge</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MTS</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MTS_JOB_ORDER</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3 (MPS </w:t>
            </w:r>
            <w:proofErr w:type="spellStart"/>
            <w:r>
              <w:rPr>
                <w:rFonts w:ascii="Segoe UI" w:hAnsi="Segoe UI" w:cs="Segoe UI"/>
                <w:sz w:val="23"/>
                <w:szCs w:val="23"/>
              </w:rPr>
              <w:t>Review→Batch</w:t>
            </w:r>
            <w:proofErr w:type="spellEnd"/>
            <w:r>
              <w:rPr>
                <w:rFonts w:ascii="Segoe UI" w:hAnsi="Segoe UI" w:cs="Segoe UI"/>
                <w:sz w:val="23"/>
                <w:szCs w:val="23"/>
              </w:rPr>
              <w:t xml:space="preserve"> </w:t>
            </w:r>
            <w:proofErr w:type="spellStart"/>
            <w:r>
              <w:rPr>
                <w:rFonts w:ascii="Segoe UI" w:hAnsi="Segoe UI" w:cs="Segoe UI"/>
                <w:sz w:val="23"/>
                <w:szCs w:val="23"/>
              </w:rPr>
              <w:t>Release→Quality</w:t>
            </w:r>
            <w:proofErr w:type="spellEnd"/>
            <w:r>
              <w:rPr>
                <w:rFonts w:ascii="Segoe UI" w:hAnsi="Segoe UI" w:cs="Segoe UI"/>
                <w:sz w:val="23"/>
                <w:szCs w:val="23"/>
              </w:rPr>
              <w:t xml:space="preserve"> Approval)</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paint</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MTS</w:t>
            </w:r>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MTS_JOB_ORDER</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 xml:space="preserve">3 (MPS </w:t>
            </w:r>
            <w:proofErr w:type="spellStart"/>
            <w:r>
              <w:rPr>
                <w:rFonts w:ascii="Segoe UI" w:hAnsi="Segoe UI" w:cs="Segoe UI"/>
                <w:sz w:val="23"/>
                <w:szCs w:val="23"/>
              </w:rPr>
              <w:t>Review→Batch</w:t>
            </w:r>
            <w:proofErr w:type="spellEnd"/>
            <w:r>
              <w:rPr>
                <w:rFonts w:ascii="Segoe UI" w:hAnsi="Segoe UI" w:cs="Segoe UI"/>
                <w:sz w:val="23"/>
                <w:szCs w:val="23"/>
              </w:rPr>
              <w:t xml:space="preserve"> </w:t>
            </w:r>
            <w:proofErr w:type="spellStart"/>
            <w:r>
              <w:rPr>
                <w:rFonts w:ascii="Segoe UI" w:hAnsi="Segoe UI" w:cs="Segoe UI"/>
                <w:sz w:val="23"/>
                <w:szCs w:val="23"/>
              </w:rPr>
              <w:t>Release→Quality</w:t>
            </w:r>
            <w:proofErr w:type="spellEnd"/>
            <w:r>
              <w:rPr>
                <w:rFonts w:ascii="Segoe UI" w:hAnsi="Segoe UI" w:cs="Segoe UI"/>
                <w:sz w:val="23"/>
                <w:szCs w:val="23"/>
              </w:rPr>
              <w:t xml:space="preserve"> Approval)</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32"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FINANCIAL MODULE PERMISSIONS (NEW)</w:t>
      </w:r>
    </w:p>
    <w:tbl>
      <w:tblPr>
        <w:tblW w:w="11281" w:type="dxa"/>
        <w:tblCellMar>
          <w:top w:w="15" w:type="dxa"/>
          <w:left w:w="15" w:type="dxa"/>
          <w:bottom w:w="15" w:type="dxa"/>
          <w:right w:w="15" w:type="dxa"/>
        </w:tblCellMar>
        <w:tblLook w:val="04A0" w:firstRow="1" w:lastRow="0" w:firstColumn="1" w:lastColumn="0" w:noHBand="0" w:noVBand="1"/>
      </w:tblPr>
      <w:tblGrid>
        <w:gridCol w:w="5467"/>
        <w:gridCol w:w="5814"/>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Permission</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Description</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FINANCE_FORECAST_VIEW</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sales and purchase forecasts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FINANCE_FORECAST_CREATE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Create new forecasts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FINANCE_FORECAST_EDIT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Edit forecasts (Draft only)</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FINANCE_FORECAST_APPROVE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Approve forecasts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lastRenderedPageBreak/>
              <w:t>FINANCE_CASH_FLOW_VIEW</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View cash flow projections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FINANCE_CASH_FLOW_CREATE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Generate cash flow projections</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FINANCE_CASH_FLOW_EXPORT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Export cash flow reports</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33" style="width:0;height:.75pt" o:hralign="center" o:hrstd="t" o:hr="t" fillcolor="#a0a0a0" stroked="f"/>
        </w:pict>
      </w:r>
    </w:p>
    <w:p w:rsidR="00BD63B4" w:rsidRDefault="00BD63B4" w:rsidP="00BD63B4">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TRANSLATION KEYS SUMMARY (NEW FINANCIAL MODULE)</w:t>
      </w:r>
    </w:p>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Sales Forecast Translations</w:t>
      </w:r>
    </w:p>
    <w:tbl>
      <w:tblPr>
        <w:tblW w:w="11281" w:type="dxa"/>
        <w:tblCellMar>
          <w:top w:w="15" w:type="dxa"/>
          <w:left w:w="15" w:type="dxa"/>
          <w:bottom w:w="15" w:type="dxa"/>
          <w:right w:w="15" w:type="dxa"/>
        </w:tblCellMar>
        <w:tblLook w:val="04A0" w:firstRow="1" w:lastRow="0" w:firstColumn="1" w:lastColumn="0" w:noHBand="0" w:noVBand="1"/>
      </w:tblPr>
      <w:tblGrid>
        <w:gridCol w:w="5867"/>
        <w:gridCol w:w="2902"/>
        <w:gridCol w:w="2512"/>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Key</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English</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Farsi</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finance.sales_forecast.title</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Sales Forecast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پیش‌بینی فروش</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finance.sales_forecast.kpi.total</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Forecasts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کل پیش‌بینی‌ها</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finance.sales_forecast.kpi.total_value</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Value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ارزش کل</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finance.sales_forecast.table.code</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Forecast Code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کد پیش‌بینی</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finance.sales_forecast.table.period</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Period</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دوره</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finance.sales_forecast.table.status</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Status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وضعیت</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finance.sales_</w:t>
            </w:r>
            <w:hyperlink r:id="rId5" w:tgtFrame="_blank" w:history="1">
              <w:r>
                <w:rPr>
                  <w:rStyle w:val="Hyperlink"/>
                  <w:rFonts w:ascii="Segoe UI" w:hAnsi="Segoe UI" w:cs="Segoe UI"/>
                  <w:color w:val="3964FE"/>
                  <w:sz w:val="23"/>
                  <w:szCs w:val="23"/>
                  <w:bdr w:val="single" w:sz="12" w:space="0" w:color="auto" w:frame="1"/>
                </w:rPr>
                <w:t>forecast.button.new</w:t>
              </w:r>
              <w:proofErr w:type="spellEnd"/>
            </w:hyperlink>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New Forecast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پیش‌بینی جدید</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lastRenderedPageBreak/>
              <w:t>finance.sales_forecast.button.approve</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Approve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تأیید</w:t>
            </w:r>
          </w:p>
        </w:tc>
      </w:tr>
    </w:tbl>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Purchase Forecast Translations</w:t>
      </w:r>
    </w:p>
    <w:tbl>
      <w:tblPr>
        <w:tblW w:w="11281" w:type="dxa"/>
        <w:tblCellMar>
          <w:top w:w="15" w:type="dxa"/>
          <w:left w:w="15" w:type="dxa"/>
          <w:bottom w:w="15" w:type="dxa"/>
          <w:right w:w="15" w:type="dxa"/>
        </w:tblCellMar>
        <w:tblLook w:val="04A0" w:firstRow="1" w:lastRow="0" w:firstColumn="1" w:lastColumn="0" w:noHBand="0" w:noVBand="1"/>
      </w:tblPr>
      <w:tblGrid>
        <w:gridCol w:w="5812"/>
        <w:gridCol w:w="3441"/>
        <w:gridCol w:w="2028"/>
      </w:tblGrid>
      <w:tr w:rsidR="00BD63B4" w:rsidTr="00BD63B4">
        <w:trPr>
          <w:tblHeader/>
        </w:trPr>
        <w:tc>
          <w:tcPr>
            <w:tcW w:w="0" w:type="auto"/>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Key</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English</w:t>
            </w:r>
          </w:p>
        </w:tc>
        <w:tc>
          <w:tcPr>
            <w:tcW w:w="0" w:type="auto"/>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Farsi</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finance.purchase_forecast.title</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Purchase Forecast</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پیش‌بینی خرید</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finance.purchase_forecast.kpi.total</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Forecasts</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کل پیش‌بینی‌ها</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finance.purchase_forecast.kpi.total_value</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Total Purchase Value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ارزش کل خرید</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finance.purchase_forecast.table.code</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Forecast Code</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کد پیش‌بینی</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finance.purchase_forecast.table.material</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Material</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ماده اولیه</w:t>
            </w:r>
          </w:p>
        </w:tc>
      </w:tr>
      <w:tr w:rsidR="00BD63B4" w:rsidTr="00BD63B4">
        <w:tc>
          <w:tcPr>
            <w:tcW w:w="0" w:type="auto"/>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proofErr w:type="spellStart"/>
            <w:r>
              <w:rPr>
                <w:rFonts w:ascii="Segoe UI" w:hAnsi="Segoe UI" w:cs="Segoe UI"/>
                <w:sz w:val="23"/>
                <w:szCs w:val="23"/>
              </w:rPr>
              <w:t>finance.purchase_forecast.table.consumption</w:t>
            </w:r>
            <w:proofErr w:type="spellEnd"/>
          </w:p>
        </w:tc>
        <w:tc>
          <w:tcPr>
            <w:tcW w:w="0" w:type="auto"/>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Expected Consumption</w:t>
            </w:r>
          </w:p>
        </w:tc>
        <w:tc>
          <w:tcPr>
            <w:tcW w:w="0" w:type="auto"/>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مصرف انتظاری</w:t>
            </w:r>
          </w:p>
        </w:tc>
      </w:tr>
    </w:tbl>
    <w:p w:rsidR="00BD63B4" w:rsidRDefault="00BD63B4" w:rsidP="00BD63B4">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Cash Flow Translations</w:t>
      </w:r>
    </w:p>
    <w:tbl>
      <w:tblPr>
        <w:tblW w:w="5000" w:type="pct"/>
        <w:tblCellMar>
          <w:top w:w="15" w:type="dxa"/>
          <w:left w:w="15" w:type="dxa"/>
          <w:bottom w:w="15" w:type="dxa"/>
          <w:right w:w="15" w:type="dxa"/>
        </w:tblCellMar>
        <w:tblLook w:val="04A0" w:firstRow="1" w:lastRow="0" w:firstColumn="1" w:lastColumn="0" w:noHBand="0" w:noVBand="1"/>
      </w:tblPr>
      <w:tblGrid>
        <w:gridCol w:w="3975"/>
        <w:gridCol w:w="2780"/>
        <w:gridCol w:w="2271"/>
      </w:tblGrid>
      <w:tr w:rsidR="00BD63B4" w:rsidTr="00BD63B4">
        <w:trPr>
          <w:tblHeader/>
        </w:trPr>
        <w:tc>
          <w:tcPr>
            <w:tcW w:w="2202" w:type="pct"/>
            <w:tcBorders>
              <w:top w:val="nil"/>
            </w:tcBorders>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Key</w:t>
            </w:r>
          </w:p>
        </w:tc>
        <w:tc>
          <w:tcPr>
            <w:tcW w:w="1540" w:type="pct"/>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English</w:t>
            </w:r>
          </w:p>
        </w:tc>
        <w:tc>
          <w:tcPr>
            <w:tcW w:w="1258" w:type="pct"/>
            <w:tcBorders>
              <w:top w:val="nil"/>
            </w:tcBorders>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Farsi</w:t>
            </w:r>
          </w:p>
        </w:tc>
      </w:tr>
      <w:tr w:rsidR="00BD63B4" w:rsidTr="00BD63B4">
        <w:tc>
          <w:tcPr>
            <w:tcW w:w="2202" w:type="pct"/>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hyperlink r:id="rId6" w:tgtFrame="_blank" w:history="1">
              <w:proofErr w:type="spellStart"/>
              <w:r>
                <w:rPr>
                  <w:rStyle w:val="Hyperlink"/>
                  <w:rFonts w:ascii="Segoe UI" w:hAnsi="Segoe UI" w:cs="Segoe UI"/>
                  <w:color w:val="3964FE"/>
                  <w:sz w:val="23"/>
                  <w:szCs w:val="23"/>
                  <w:bdr w:val="single" w:sz="12" w:space="0" w:color="auto" w:frame="1"/>
                </w:rPr>
                <w:t>finance.cash</w:t>
              </w:r>
            </w:hyperlink>
            <w:r>
              <w:rPr>
                <w:rFonts w:ascii="Segoe UI" w:hAnsi="Segoe UI" w:cs="Segoe UI"/>
                <w:sz w:val="23"/>
                <w:szCs w:val="23"/>
              </w:rPr>
              <w:t>_flow.title</w:t>
            </w:r>
            <w:proofErr w:type="spellEnd"/>
          </w:p>
        </w:tc>
        <w:tc>
          <w:tcPr>
            <w:tcW w:w="1540" w:type="pct"/>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Cash Flow Projection</w:t>
            </w:r>
          </w:p>
        </w:tc>
        <w:tc>
          <w:tcPr>
            <w:tcW w:w="1258" w:type="pct"/>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پیش‌بینی جریان نقد</w:t>
            </w:r>
          </w:p>
        </w:tc>
      </w:tr>
      <w:tr w:rsidR="00BD63B4" w:rsidTr="00BD63B4">
        <w:tc>
          <w:tcPr>
            <w:tcW w:w="2202" w:type="pct"/>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hyperlink r:id="rId7" w:tgtFrame="_blank" w:history="1">
              <w:proofErr w:type="spellStart"/>
              <w:r>
                <w:rPr>
                  <w:rStyle w:val="Hyperlink"/>
                  <w:rFonts w:ascii="Segoe UI" w:hAnsi="Segoe UI" w:cs="Segoe UI"/>
                  <w:color w:val="3964FE"/>
                  <w:sz w:val="23"/>
                  <w:szCs w:val="23"/>
                  <w:bdr w:val="single" w:sz="12" w:space="0" w:color="auto" w:frame="1"/>
                </w:rPr>
                <w:t>finance.cash</w:t>
              </w:r>
            </w:hyperlink>
            <w:r>
              <w:rPr>
                <w:rFonts w:ascii="Segoe UI" w:hAnsi="Segoe UI" w:cs="Segoe UI"/>
                <w:sz w:val="23"/>
                <w:szCs w:val="23"/>
              </w:rPr>
              <w:t>_flow.recei</w:t>
            </w:r>
            <w:bookmarkStart w:id="0" w:name="_GoBack"/>
            <w:bookmarkEnd w:id="0"/>
            <w:r>
              <w:rPr>
                <w:rFonts w:ascii="Segoe UI" w:hAnsi="Segoe UI" w:cs="Segoe UI"/>
                <w:sz w:val="23"/>
                <w:szCs w:val="23"/>
              </w:rPr>
              <w:t>pts</w:t>
            </w:r>
            <w:proofErr w:type="spellEnd"/>
          </w:p>
        </w:tc>
        <w:tc>
          <w:tcPr>
            <w:tcW w:w="1540" w:type="pct"/>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Receipts</w:t>
            </w:r>
          </w:p>
        </w:tc>
        <w:tc>
          <w:tcPr>
            <w:tcW w:w="1258" w:type="pct"/>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دریافتی‌ها</w:t>
            </w:r>
          </w:p>
        </w:tc>
      </w:tr>
      <w:tr w:rsidR="00BD63B4" w:rsidTr="00BD63B4">
        <w:tc>
          <w:tcPr>
            <w:tcW w:w="2202" w:type="pct"/>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hyperlink r:id="rId8" w:tgtFrame="_blank" w:history="1">
              <w:proofErr w:type="spellStart"/>
              <w:r>
                <w:rPr>
                  <w:rStyle w:val="Hyperlink"/>
                  <w:rFonts w:ascii="Segoe UI" w:hAnsi="Segoe UI" w:cs="Segoe UI"/>
                  <w:color w:val="3964FE"/>
                  <w:sz w:val="23"/>
                  <w:szCs w:val="23"/>
                  <w:bdr w:val="single" w:sz="12" w:space="0" w:color="auto" w:frame="1"/>
                </w:rPr>
                <w:t>finance.cash</w:t>
              </w:r>
            </w:hyperlink>
            <w:r>
              <w:rPr>
                <w:rFonts w:ascii="Segoe UI" w:hAnsi="Segoe UI" w:cs="Segoe UI"/>
                <w:sz w:val="23"/>
                <w:szCs w:val="23"/>
              </w:rPr>
              <w:t>_flow.payments</w:t>
            </w:r>
            <w:proofErr w:type="spellEnd"/>
          </w:p>
        </w:tc>
        <w:tc>
          <w:tcPr>
            <w:tcW w:w="1540" w:type="pct"/>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Payments</w:t>
            </w:r>
          </w:p>
        </w:tc>
        <w:tc>
          <w:tcPr>
            <w:tcW w:w="1258" w:type="pct"/>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پرداختی‌ها</w:t>
            </w:r>
          </w:p>
        </w:tc>
      </w:tr>
      <w:tr w:rsidR="00BD63B4" w:rsidTr="00BD63B4">
        <w:tc>
          <w:tcPr>
            <w:tcW w:w="2202" w:type="pct"/>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hyperlink r:id="rId9" w:tgtFrame="_blank" w:history="1">
              <w:proofErr w:type="spellStart"/>
              <w:r>
                <w:rPr>
                  <w:rStyle w:val="Hyperlink"/>
                  <w:rFonts w:ascii="Segoe UI" w:hAnsi="Segoe UI" w:cs="Segoe UI"/>
                  <w:color w:val="3964FE"/>
                  <w:sz w:val="23"/>
                  <w:szCs w:val="23"/>
                  <w:bdr w:val="single" w:sz="12" w:space="0" w:color="auto" w:frame="1"/>
                </w:rPr>
                <w:t>finance.cash</w:t>
              </w:r>
            </w:hyperlink>
            <w:r>
              <w:rPr>
                <w:rFonts w:ascii="Segoe UI" w:hAnsi="Segoe UI" w:cs="Segoe UI"/>
                <w:sz w:val="23"/>
                <w:szCs w:val="23"/>
              </w:rPr>
              <w:t>_</w:t>
            </w:r>
            <w:hyperlink r:id="rId10" w:tgtFrame="_blank" w:history="1">
              <w:r>
                <w:rPr>
                  <w:rStyle w:val="Hyperlink"/>
                  <w:rFonts w:ascii="Segoe UI" w:hAnsi="Segoe UI" w:cs="Segoe UI"/>
                  <w:color w:val="3964FE"/>
                  <w:sz w:val="23"/>
                  <w:szCs w:val="23"/>
                  <w:bdr w:val="single" w:sz="12" w:space="0" w:color="auto" w:frame="1"/>
                </w:rPr>
                <w:t>flow.net</w:t>
              </w:r>
            </w:hyperlink>
            <w:r>
              <w:rPr>
                <w:rFonts w:ascii="Segoe UI" w:hAnsi="Segoe UI" w:cs="Segoe UI"/>
                <w:sz w:val="23"/>
                <w:szCs w:val="23"/>
              </w:rPr>
              <w:t>_cash</w:t>
            </w:r>
            <w:proofErr w:type="spellEnd"/>
          </w:p>
        </w:tc>
        <w:tc>
          <w:tcPr>
            <w:tcW w:w="1540" w:type="pct"/>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Net Cash Flow</w:t>
            </w:r>
          </w:p>
        </w:tc>
        <w:tc>
          <w:tcPr>
            <w:tcW w:w="1258" w:type="pct"/>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جریان نقد خالص</w:t>
            </w:r>
          </w:p>
        </w:tc>
      </w:tr>
      <w:tr w:rsidR="00BD63B4" w:rsidTr="00BD63B4">
        <w:tc>
          <w:tcPr>
            <w:tcW w:w="2202" w:type="pct"/>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hyperlink r:id="rId11" w:tgtFrame="_blank" w:history="1">
              <w:proofErr w:type="spellStart"/>
              <w:r>
                <w:rPr>
                  <w:rStyle w:val="Hyperlink"/>
                  <w:rFonts w:ascii="Segoe UI" w:hAnsi="Segoe UI" w:cs="Segoe UI"/>
                  <w:color w:val="3964FE"/>
                  <w:sz w:val="23"/>
                  <w:szCs w:val="23"/>
                  <w:bdr w:val="single" w:sz="12" w:space="0" w:color="auto" w:frame="1"/>
                </w:rPr>
                <w:t>finance.cash</w:t>
              </w:r>
            </w:hyperlink>
            <w:r>
              <w:rPr>
                <w:rFonts w:ascii="Segoe UI" w:hAnsi="Segoe UI" w:cs="Segoe UI"/>
                <w:sz w:val="23"/>
                <w:szCs w:val="23"/>
              </w:rPr>
              <w:t>_flow.closing_balance</w:t>
            </w:r>
            <w:proofErr w:type="spellEnd"/>
          </w:p>
        </w:tc>
        <w:tc>
          <w:tcPr>
            <w:tcW w:w="1540" w:type="pct"/>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Closing Balance</w:t>
            </w:r>
          </w:p>
        </w:tc>
        <w:tc>
          <w:tcPr>
            <w:tcW w:w="1258" w:type="pct"/>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موجودی پایان دوره</w:t>
            </w:r>
          </w:p>
        </w:tc>
      </w:tr>
      <w:tr w:rsidR="00BD63B4" w:rsidTr="00BD63B4">
        <w:tc>
          <w:tcPr>
            <w:tcW w:w="2202" w:type="pct"/>
            <w:tcMar>
              <w:top w:w="150" w:type="dxa"/>
              <w:left w:w="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hyperlink r:id="rId12" w:tgtFrame="_blank" w:history="1">
              <w:proofErr w:type="spellStart"/>
              <w:r>
                <w:rPr>
                  <w:rStyle w:val="Hyperlink"/>
                  <w:rFonts w:ascii="Segoe UI" w:hAnsi="Segoe UI" w:cs="Segoe UI"/>
                  <w:color w:val="3964FE"/>
                  <w:sz w:val="23"/>
                  <w:szCs w:val="23"/>
                  <w:bdr w:val="single" w:sz="12" w:space="0" w:color="auto" w:frame="1"/>
                </w:rPr>
                <w:t>finance.cash</w:t>
              </w:r>
            </w:hyperlink>
            <w:r>
              <w:rPr>
                <w:rFonts w:ascii="Segoe UI" w:hAnsi="Segoe UI" w:cs="Segoe UI"/>
                <w:sz w:val="23"/>
                <w:szCs w:val="23"/>
              </w:rPr>
              <w:t>_flow.loan.title</w:t>
            </w:r>
            <w:proofErr w:type="spellEnd"/>
          </w:p>
        </w:tc>
        <w:tc>
          <w:tcPr>
            <w:tcW w:w="1540" w:type="pct"/>
            <w:tcMar>
              <w:top w:w="150" w:type="dxa"/>
              <w:left w:w="240" w:type="dxa"/>
              <w:bottom w:w="150" w:type="dxa"/>
              <w:right w:w="24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Pr>
              <w:t>Loan Schedule</w:t>
            </w:r>
          </w:p>
        </w:tc>
        <w:tc>
          <w:tcPr>
            <w:tcW w:w="1258" w:type="pct"/>
            <w:tcMar>
              <w:top w:w="150" w:type="dxa"/>
              <w:left w:w="240" w:type="dxa"/>
              <w:bottom w:w="150" w:type="dxa"/>
              <w:right w:w="0" w:type="dxa"/>
            </w:tcMar>
            <w:vAlign w:val="center"/>
            <w:hideMark/>
          </w:tcPr>
          <w:p w:rsidR="00BD63B4" w:rsidRDefault="00BD63B4">
            <w:pPr>
              <w:bidi w:val="0"/>
              <w:spacing w:line="375" w:lineRule="atLeast"/>
              <w:rPr>
                <w:rFonts w:ascii="Segoe UI" w:hAnsi="Segoe UI" w:cs="Segoe UI"/>
                <w:sz w:val="23"/>
                <w:szCs w:val="23"/>
              </w:rPr>
            </w:pPr>
            <w:r>
              <w:rPr>
                <w:rFonts w:ascii="Segoe UI" w:hAnsi="Segoe UI" w:cs="Segoe UI"/>
                <w:sz w:val="23"/>
                <w:szCs w:val="23"/>
                <w:rtl/>
              </w:rPr>
              <w:t>جدول بازپرداخت وام</w:t>
            </w:r>
          </w:p>
        </w:tc>
      </w:tr>
    </w:tbl>
    <w:p w:rsidR="00BD63B4" w:rsidRDefault="00BD63B4" w:rsidP="00BD63B4">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234" style="width:0;height:.75pt" o:hralign="center" o:hrstd="t" o:hr="t" fillcolor="#a0a0a0" stroked="f"/>
        </w:pict>
      </w:r>
    </w:p>
    <w:p w:rsidR="00BD63B4" w:rsidRDefault="00BD63B4" w:rsidP="00BD63B4">
      <w:pPr>
        <w:pStyle w:val="ds-markdown-paragraph"/>
        <w:shd w:val="clear" w:color="auto" w:fill="FFFFFF"/>
        <w:spacing w:before="240" w:beforeAutospacing="0" w:line="420" w:lineRule="atLeast"/>
        <w:rPr>
          <w:rFonts w:ascii="Segoe UI" w:hAnsi="Segoe UI" w:cs="Segoe UI"/>
          <w:color w:val="0F1115"/>
        </w:rPr>
      </w:pPr>
      <w:r>
        <w:rPr>
          <w:rStyle w:val="Strong"/>
          <w:rFonts w:ascii="Segoe UI" w:hAnsi="Segoe UI" w:cs="Segoe UI"/>
          <w:color w:val="0F1115"/>
        </w:rPr>
        <w:t>END OF DOCUMENT</w:t>
      </w:r>
    </w:p>
    <w:p w:rsidR="00A20021" w:rsidRPr="00BD63B4" w:rsidRDefault="00A20021" w:rsidP="00BD63B4">
      <w:pPr>
        <w:rPr>
          <w:rFonts w:hint="cs"/>
          <w:rtl/>
        </w:rPr>
      </w:pPr>
    </w:p>
    <w:sectPr w:rsidR="00A20021" w:rsidRPr="00BD63B4" w:rsidSect="00D466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C75E5"/>
    <w:multiLevelType w:val="multilevel"/>
    <w:tmpl w:val="66D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31F8"/>
    <w:multiLevelType w:val="multilevel"/>
    <w:tmpl w:val="5934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01B"/>
    <w:multiLevelType w:val="multilevel"/>
    <w:tmpl w:val="5202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B6BB2"/>
    <w:multiLevelType w:val="multilevel"/>
    <w:tmpl w:val="A71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47715"/>
    <w:multiLevelType w:val="multilevel"/>
    <w:tmpl w:val="546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07C94"/>
    <w:multiLevelType w:val="multilevel"/>
    <w:tmpl w:val="1BE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617F6"/>
    <w:multiLevelType w:val="multilevel"/>
    <w:tmpl w:val="E818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423B8"/>
    <w:multiLevelType w:val="multilevel"/>
    <w:tmpl w:val="E3C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97306"/>
    <w:multiLevelType w:val="multilevel"/>
    <w:tmpl w:val="1994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D4CC0"/>
    <w:multiLevelType w:val="multilevel"/>
    <w:tmpl w:val="6A5A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A0B50"/>
    <w:multiLevelType w:val="multilevel"/>
    <w:tmpl w:val="3852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A429D"/>
    <w:multiLevelType w:val="multilevel"/>
    <w:tmpl w:val="A8F2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446E1"/>
    <w:multiLevelType w:val="multilevel"/>
    <w:tmpl w:val="BF7A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51B14"/>
    <w:multiLevelType w:val="multilevel"/>
    <w:tmpl w:val="197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07E"/>
    <w:multiLevelType w:val="multilevel"/>
    <w:tmpl w:val="C89E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04BCE"/>
    <w:multiLevelType w:val="multilevel"/>
    <w:tmpl w:val="E4C2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A53D7"/>
    <w:multiLevelType w:val="multilevel"/>
    <w:tmpl w:val="6A7A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A1B8B"/>
    <w:multiLevelType w:val="multilevel"/>
    <w:tmpl w:val="9692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C6C92"/>
    <w:multiLevelType w:val="multilevel"/>
    <w:tmpl w:val="F628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A7B89"/>
    <w:multiLevelType w:val="multilevel"/>
    <w:tmpl w:val="2BE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24760"/>
    <w:multiLevelType w:val="multilevel"/>
    <w:tmpl w:val="D5C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944AE"/>
    <w:multiLevelType w:val="multilevel"/>
    <w:tmpl w:val="0660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A7753"/>
    <w:multiLevelType w:val="multilevel"/>
    <w:tmpl w:val="1B96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1467B"/>
    <w:multiLevelType w:val="multilevel"/>
    <w:tmpl w:val="2FD8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92C2D"/>
    <w:multiLevelType w:val="multilevel"/>
    <w:tmpl w:val="04F0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60BAF"/>
    <w:multiLevelType w:val="multilevel"/>
    <w:tmpl w:val="EE80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10C8A"/>
    <w:multiLevelType w:val="multilevel"/>
    <w:tmpl w:val="603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25D3F"/>
    <w:multiLevelType w:val="multilevel"/>
    <w:tmpl w:val="2910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C38D3"/>
    <w:multiLevelType w:val="multilevel"/>
    <w:tmpl w:val="6D2A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794594"/>
    <w:multiLevelType w:val="multilevel"/>
    <w:tmpl w:val="E51E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334BF2"/>
    <w:multiLevelType w:val="multilevel"/>
    <w:tmpl w:val="728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9294C"/>
    <w:multiLevelType w:val="multilevel"/>
    <w:tmpl w:val="019E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BE6BA9"/>
    <w:multiLevelType w:val="multilevel"/>
    <w:tmpl w:val="FCD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C6B47"/>
    <w:multiLevelType w:val="multilevel"/>
    <w:tmpl w:val="9E78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405AB"/>
    <w:multiLevelType w:val="multilevel"/>
    <w:tmpl w:val="4A3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0935EC"/>
    <w:multiLevelType w:val="multilevel"/>
    <w:tmpl w:val="AE2E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C60C1"/>
    <w:multiLevelType w:val="multilevel"/>
    <w:tmpl w:val="17F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87D12"/>
    <w:multiLevelType w:val="multilevel"/>
    <w:tmpl w:val="E23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193523"/>
    <w:multiLevelType w:val="multilevel"/>
    <w:tmpl w:val="871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509D3"/>
    <w:multiLevelType w:val="multilevel"/>
    <w:tmpl w:val="300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AB1E20"/>
    <w:multiLevelType w:val="multilevel"/>
    <w:tmpl w:val="BC50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F64EE"/>
    <w:multiLevelType w:val="multilevel"/>
    <w:tmpl w:val="A9F4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94B02"/>
    <w:multiLevelType w:val="multilevel"/>
    <w:tmpl w:val="B436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FE2543"/>
    <w:multiLevelType w:val="multilevel"/>
    <w:tmpl w:val="4640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2"/>
  </w:num>
  <w:num w:numId="3">
    <w:abstractNumId w:val="18"/>
  </w:num>
  <w:num w:numId="4">
    <w:abstractNumId w:val="40"/>
  </w:num>
  <w:num w:numId="5">
    <w:abstractNumId w:val="23"/>
  </w:num>
  <w:num w:numId="6">
    <w:abstractNumId w:val="11"/>
  </w:num>
  <w:num w:numId="7">
    <w:abstractNumId w:val="42"/>
  </w:num>
  <w:num w:numId="8">
    <w:abstractNumId w:val="29"/>
  </w:num>
  <w:num w:numId="9">
    <w:abstractNumId w:val="26"/>
  </w:num>
  <w:num w:numId="10">
    <w:abstractNumId w:val="30"/>
  </w:num>
  <w:num w:numId="11">
    <w:abstractNumId w:val="4"/>
  </w:num>
  <w:num w:numId="12">
    <w:abstractNumId w:val="21"/>
  </w:num>
  <w:num w:numId="13">
    <w:abstractNumId w:val="1"/>
  </w:num>
  <w:num w:numId="14">
    <w:abstractNumId w:val="39"/>
  </w:num>
  <w:num w:numId="15">
    <w:abstractNumId w:val="12"/>
  </w:num>
  <w:num w:numId="16">
    <w:abstractNumId w:val="5"/>
  </w:num>
  <w:num w:numId="17">
    <w:abstractNumId w:val="34"/>
  </w:num>
  <w:num w:numId="18">
    <w:abstractNumId w:val="27"/>
  </w:num>
  <w:num w:numId="19">
    <w:abstractNumId w:val="15"/>
  </w:num>
  <w:num w:numId="20">
    <w:abstractNumId w:val="38"/>
  </w:num>
  <w:num w:numId="21">
    <w:abstractNumId w:val="17"/>
  </w:num>
  <w:num w:numId="22">
    <w:abstractNumId w:val="31"/>
  </w:num>
  <w:num w:numId="23">
    <w:abstractNumId w:val="16"/>
  </w:num>
  <w:num w:numId="24">
    <w:abstractNumId w:val="35"/>
  </w:num>
  <w:num w:numId="25">
    <w:abstractNumId w:val="37"/>
  </w:num>
  <w:num w:numId="26">
    <w:abstractNumId w:val="20"/>
  </w:num>
  <w:num w:numId="27">
    <w:abstractNumId w:val="8"/>
  </w:num>
  <w:num w:numId="28">
    <w:abstractNumId w:val="22"/>
  </w:num>
  <w:num w:numId="29">
    <w:abstractNumId w:val="14"/>
  </w:num>
  <w:num w:numId="30">
    <w:abstractNumId w:val="41"/>
  </w:num>
  <w:num w:numId="31">
    <w:abstractNumId w:val="28"/>
  </w:num>
  <w:num w:numId="32">
    <w:abstractNumId w:val="0"/>
  </w:num>
  <w:num w:numId="33">
    <w:abstractNumId w:val="10"/>
  </w:num>
  <w:num w:numId="34">
    <w:abstractNumId w:val="13"/>
  </w:num>
  <w:num w:numId="35">
    <w:abstractNumId w:val="19"/>
  </w:num>
  <w:num w:numId="36">
    <w:abstractNumId w:val="43"/>
  </w:num>
  <w:num w:numId="37">
    <w:abstractNumId w:val="7"/>
  </w:num>
  <w:num w:numId="38">
    <w:abstractNumId w:val="9"/>
  </w:num>
  <w:num w:numId="39">
    <w:abstractNumId w:val="36"/>
  </w:num>
  <w:num w:numId="40">
    <w:abstractNumId w:val="2"/>
  </w:num>
  <w:num w:numId="41">
    <w:abstractNumId w:val="33"/>
  </w:num>
  <w:num w:numId="42">
    <w:abstractNumId w:val="24"/>
  </w:num>
  <w:num w:numId="43">
    <w:abstractNumId w:val="25"/>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99"/>
    <w:rsid w:val="003607C4"/>
    <w:rsid w:val="003A0599"/>
    <w:rsid w:val="003B3FAE"/>
    <w:rsid w:val="00546F91"/>
    <w:rsid w:val="005969E3"/>
    <w:rsid w:val="006E6423"/>
    <w:rsid w:val="00707AF0"/>
    <w:rsid w:val="00743885"/>
    <w:rsid w:val="007D355D"/>
    <w:rsid w:val="00870D26"/>
    <w:rsid w:val="00923BEA"/>
    <w:rsid w:val="00A20021"/>
    <w:rsid w:val="00A7537E"/>
    <w:rsid w:val="00A847DF"/>
    <w:rsid w:val="00A8506A"/>
    <w:rsid w:val="00AB4DAA"/>
    <w:rsid w:val="00AD0BAF"/>
    <w:rsid w:val="00BD63B4"/>
    <w:rsid w:val="00C412C6"/>
    <w:rsid w:val="00D121C2"/>
    <w:rsid w:val="00D225AA"/>
    <w:rsid w:val="00D466F1"/>
    <w:rsid w:val="00DA3D7B"/>
    <w:rsid w:val="00DC76BC"/>
    <w:rsid w:val="00EA2596"/>
    <w:rsid w:val="00F90904"/>
    <w:rsid w:val="00FC6D4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104"/>
    <o:shapelayout v:ext="edit">
      <o:idmap v:ext="edit" data="1"/>
    </o:shapelayout>
  </w:shapeDefaults>
  <w:decimalSymbol w:val="."/>
  <w:listSeparator w:val=","/>
  <w14:docId w14:val="3B70F27D"/>
  <w15:chartTrackingRefBased/>
  <w15:docId w15:val="{0D0D3733-7869-4870-829F-827E11ED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link w:val="Heading1Char"/>
    <w:uiPriority w:val="9"/>
    <w:qFormat/>
    <w:rsid w:val="003A059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059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059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70D2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5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05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0599"/>
    <w:rPr>
      <w:rFonts w:ascii="Times New Roman" w:eastAsia="Times New Roman" w:hAnsi="Times New Roman" w:cs="Times New Roman"/>
      <w:b/>
      <w:bCs/>
      <w:sz w:val="27"/>
      <w:szCs w:val="27"/>
    </w:rPr>
  </w:style>
  <w:style w:type="paragraph" w:customStyle="1" w:styleId="msonormal0">
    <w:name w:val="msonormal"/>
    <w:basedOn w:val="Normal"/>
    <w:rsid w:val="003A0599"/>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3A059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0599"/>
    <w:rPr>
      <w:b/>
      <w:bCs/>
    </w:rPr>
  </w:style>
  <w:style w:type="character" w:styleId="HTMLCode">
    <w:name w:val="HTML Code"/>
    <w:basedOn w:val="DefaultParagraphFont"/>
    <w:uiPriority w:val="99"/>
    <w:semiHidden/>
    <w:unhideWhenUsed/>
    <w:rsid w:val="003A0599"/>
    <w:rPr>
      <w:rFonts w:ascii="Courier New" w:eastAsia="Times New Roman" w:hAnsi="Courier New" w:cs="Courier New"/>
      <w:sz w:val="20"/>
      <w:szCs w:val="20"/>
    </w:rPr>
  </w:style>
  <w:style w:type="character" w:styleId="Emphasis">
    <w:name w:val="Emphasis"/>
    <w:basedOn w:val="DefaultParagraphFont"/>
    <w:uiPriority w:val="20"/>
    <w:qFormat/>
    <w:rsid w:val="00FC6D4C"/>
    <w:rPr>
      <w:i/>
      <w:iCs/>
    </w:rPr>
  </w:style>
  <w:style w:type="character" w:customStyle="1" w:styleId="d813de27">
    <w:name w:val="d813de27"/>
    <w:basedOn w:val="DefaultParagraphFont"/>
    <w:rsid w:val="00EA2596"/>
  </w:style>
  <w:style w:type="paragraph" w:styleId="HTMLPreformatted">
    <w:name w:val="HTML Preformatted"/>
    <w:basedOn w:val="Normal"/>
    <w:link w:val="HTMLPreformattedChar"/>
    <w:uiPriority w:val="99"/>
    <w:semiHidden/>
    <w:unhideWhenUsed/>
    <w:rsid w:val="00EA2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2596"/>
    <w:rPr>
      <w:rFonts w:ascii="Courier New" w:eastAsia="Times New Roman" w:hAnsi="Courier New" w:cs="Courier New"/>
      <w:sz w:val="20"/>
      <w:szCs w:val="20"/>
    </w:rPr>
  </w:style>
  <w:style w:type="character" w:customStyle="1" w:styleId="token">
    <w:name w:val="token"/>
    <w:basedOn w:val="DefaultParagraphFont"/>
    <w:rsid w:val="00EA2596"/>
  </w:style>
  <w:style w:type="character" w:customStyle="1" w:styleId="ds-markdown-html">
    <w:name w:val="ds-markdown-html"/>
    <w:basedOn w:val="DefaultParagraphFont"/>
    <w:rsid w:val="003607C4"/>
  </w:style>
  <w:style w:type="character" w:styleId="Hyperlink">
    <w:name w:val="Hyperlink"/>
    <w:basedOn w:val="DefaultParagraphFont"/>
    <w:uiPriority w:val="99"/>
    <w:semiHidden/>
    <w:unhideWhenUsed/>
    <w:rsid w:val="00546F91"/>
    <w:rPr>
      <w:color w:val="0000FF"/>
      <w:u w:val="single"/>
    </w:rPr>
  </w:style>
  <w:style w:type="character" w:styleId="FollowedHyperlink">
    <w:name w:val="FollowedHyperlink"/>
    <w:basedOn w:val="DefaultParagraphFont"/>
    <w:uiPriority w:val="99"/>
    <w:semiHidden/>
    <w:unhideWhenUsed/>
    <w:rsid w:val="00546F91"/>
    <w:rPr>
      <w:color w:val="800080"/>
      <w:u w:val="single"/>
    </w:rPr>
  </w:style>
  <w:style w:type="character" w:customStyle="1" w:styleId="Heading4Char">
    <w:name w:val="Heading 4 Char"/>
    <w:basedOn w:val="DefaultParagraphFont"/>
    <w:link w:val="Heading4"/>
    <w:uiPriority w:val="9"/>
    <w:rsid w:val="00870D2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15629">
      <w:bodyDiv w:val="1"/>
      <w:marLeft w:val="0"/>
      <w:marRight w:val="0"/>
      <w:marTop w:val="0"/>
      <w:marBottom w:val="0"/>
      <w:divBdr>
        <w:top w:val="none" w:sz="0" w:space="0" w:color="auto"/>
        <w:left w:val="none" w:sz="0" w:space="0" w:color="auto"/>
        <w:bottom w:val="none" w:sz="0" w:space="0" w:color="auto"/>
        <w:right w:val="none" w:sz="0" w:space="0" w:color="auto"/>
      </w:divBdr>
      <w:divsChild>
        <w:div w:id="1593010690">
          <w:marLeft w:val="660"/>
          <w:marRight w:val="660"/>
          <w:marTop w:val="0"/>
          <w:marBottom w:val="0"/>
          <w:divBdr>
            <w:top w:val="none" w:sz="0" w:space="0" w:color="auto"/>
            <w:left w:val="none" w:sz="0" w:space="0" w:color="auto"/>
            <w:bottom w:val="none" w:sz="0" w:space="0" w:color="auto"/>
            <w:right w:val="none" w:sz="0" w:space="0" w:color="auto"/>
          </w:divBdr>
          <w:divsChild>
            <w:div w:id="1974168259">
              <w:marLeft w:val="0"/>
              <w:marRight w:val="0"/>
              <w:marTop w:val="0"/>
              <w:marBottom w:val="0"/>
              <w:divBdr>
                <w:top w:val="none" w:sz="0" w:space="0" w:color="auto"/>
                <w:left w:val="none" w:sz="0" w:space="0" w:color="auto"/>
                <w:bottom w:val="none" w:sz="0" w:space="0" w:color="auto"/>
                <w:right w:val="none" w:sz="0" w:space="0" w:color="auto"/>
              </w:divBdr>
              <w:divsChild>
                <w:div w:id="1972127098">
                  <w:marLeft w:val="0"/>
                  <w:marRight w:val="0"/>
                  <w:marTop w:val="0"/>
                  <w:marBottom w:val="0"/>
                  <w:divBdr>
                    <w:top w:val="none" w:sz="0" w:space="0" w:color="auto"/>
                    <w:left w:val="none" w:sz="0" w:space="0" w:color="auto"/>
                    <w:bottom w:val="none" w:sz="0" w:space="0" w:color="auto"/>
                    <w:right w:val="none" w:sz="0" w:space="0" w:color="auto"/>
                  </w:divBdr>
                  <w:divsChild>
                    <w:div w:id="492642312">
                      <w:marLeft w:val="0"/>
                      <w:marRight w:val="0"/>
                      <w:marTop w:val="0"/>
                      <w:marBottom w:val="0"/>
                      <w:divBdr>
                        <w:top w:val="none" w:sz="0" w:space="0" w:color="auto"/>
                        <w:left w:val="none" w:sz="0" w:space="0" w:color="auto"/>
                        <w:bottom w:val="none" w:sz="0" w:space="0" w:color="auto"/>
                        <w:right w:val="none" w:sz="0" w:space="0" w:color="auto"/>
                      </w:divBdr>
                      <w:divsChild>
                        <w:div w:id="338195104">
                          <w:marLeft w:val="0"/>
                          <w:marRight w:val="0"/>
                          <w:marTop w:val="0"/>
                          <w:marBottom w:val="0"/>
                          <w:divBdr>
                            <w:top w:val="none" w:sz="0" w:space="0" w:color="auto"/>
                            <w:left w:val="none" w:sz="0" w:space="0" w:color="auto"/>
                            <w:bottom w:val="none" w:sz="0" w:space="0" w:color="auto"/>
                            <w:right w:val="none" w:sz="0" w:space="0" w:color="auto"/>
                          </w:divBdr>
                          <w:divsChild>
                            <w:div w:id="2144342779">
                              <w:marLeft w:val="0"/>
                              <w:marRight w:val="0"/>
                              <w:marTop w:val="0"/>
                              <w:marBottom w:val="0"/>
                              <w:divBdr>
                                <w:top w:val="none" w:sz="0" w:space="0" w:color="auto"/>
                                <w:left w:val="none" w:sz="0" w:space="0" w:color="auto"/>
                                <w:bottom w:val="none" w:sz="0" w:space="0" w:color="auto"/>
                                <w:right w:val="none" w:sz="0" w:space="0" w:color="auto"/>
                              </w:divBdr>
                            </w:div>
                            <w:div w:id="612832391">
                              <w:marLeft w:val="0"/>
                              <w:marRight w:val="0"/>
                              <w:marTop w:val="0"/>
                              <w:marBottom w:val="0"/>
                              <w:divBdr>
                                <w:top w:val="none" w:sz="0" w:space="0" w:color="auto"/>
                                <w:left w:val="none" w:sz="0" w:space="0" w:color="auto"/>
                                <w:bottom w:val="none" w:sz="0" w:space="0" w:color="auto"/>
                                <w:right w:val="none" w:sz="0" w:space="0" w:color="auto"/>
                              </w:divBdr>
                            </w:div>
                            <w:div w:id="779688651">
                              <w:marLeft w:val="0"/>
                              <w:marRight w:val="0"/>
                              <w:marTop w:val="0"/>
                              <w:marBottom w:val="0"/>
                              <w:divBdr>
                                <w:top w:val="none" w:sz="0" w:space="0" w:color="auto"/>
                                <w:left w:val="none" w:sz="0" w:space="0" w:color="auto"/>
                                <w:bottom w:val="none" w:sz="0" w:space="0" w:color="auto"/>
                                <w:right w:val="none" w:sz="0" w:space="0" w:color="auto"/>
                              </w:divBdr>
                            </w:div>
                            <w:div w:id="2128237900">
                              <w:marLeft w:val="0"/>
                              <w:marRight w:val="0"/>
                              <w:marTop w:val="0"/>
                              <w:marBottom w:val="0"/>
                              <w:divBdr>
                                <w:top w:val="none" w:sz="0" w:space="0" w:color="auto"/>
                                <w:left w:val="none" w:sz="0" w:space="0" w:color="auto"/>
                                <w:bottom w:val="none" w:sz="0" w:space="0" w:color="auto"/>
                                <w:right w:val="none" w:sz="0" w:space="0" w:color="auto"/>
                              </w:divBdr>
                            </w:div>
                            <w:div w:id="2111536726">
                              <w:marLeft w:val="0"/>
                              <w:marRight w:val="0"/>
                              <w:marTop w:val="0"/>
                              <w:marBottom w:val="0"/>
                              <w:divBdr>
                                <w:top w:val="none" w:sz="0" w:space="0" w:color="auto"/>
                                <w:left w:val="none" w:sz="0" w:space="0" w:color="auto"/>
                                <w:bottom w:val="none" w:sz="0" w:space="0" w:color="auto"/>
                                <w:right w:val="none" w:sz="0" w:space="0" w:color="auto"/>
                              </w:divBdr>
                            </w:div>
                            <w:div w:id="1318147226">
                              <w:marLeft w:val="0"/>
                              <w:marRight w:val="0"/>
                              <w:marTop w:val="0"/>
                              <w:marBottom w:val="0"/>
                              <w:divBdr>
                                <w:top w:val="none" w:sz="0" w:space="0" w:color="auto"/>
                                <w:left w:val="none" w:sz="0" w:space="0" w:color="auto"/>
                                <w:bottom w:val="none" w:sz="0" w:space="0" w:color="auto"/>
                                <w:right w:val="none" w:sz="0" w:space="0" w:color="auto"/>
                              </w:divBdr>
                            </w:div>
                            <w:div w:id="2055062">
                              <w:marLeft w:val="0"/>
                              <w:marRight w:val="0"/>
                              <w:marTop w:val="0"/>
                              <w:marBottom w:val="0"/>
                              <w:divBdr>
                                <w:top w:val="none" w:sz="0" w:space="0" w:color="auto"/>
                                <w:left w:val="none" w:sz="0" w:space="0" w:color="auto"/>
                                <w:bottom w:val="none" w:sz="0" w:space="0" w:color="auto"/>
                                <w:right w:val="none" w:sz="0" w:space="0" w:color="auto"/>
                              </w:divBdr>
                            </w:div>
                            <w:div w:id="80106347">
                              <w:marLeft w:val="0"/>
                              <w:marRight w:val="0"/>
                              <w:marTop w:val="0"/>
                              <w:marBottom w:val="0"/>
                              <w:divBdr>
                                <w:top w:val="none" w:sz="0" w:space="0" w:color="auto"/>
                                <w:left w:val="none" w:sz="0" w:space="0" w:color="auto"/>
                                <w:bottom w:val="none" w:sz="0" w:space="0" w:color="auto"/>
                                <w:right w:val="none" w:sz="0" w:space="0" w:color="auto"/>
                              </w:divBdr>
                            </w:div>
                            <w:div w:id="726299094">
                              <w:marLeft w:val="0"/>
                              <w:marRight w:val="0"/>
                              <w:marTop w:val="0"/>
                              <w:marBottom w:val="0"/>
                              <w:divBdr>
                                <w:top w:val="none" w:sz="0" w:space="0" w:color="auto"/>
                                <w:left w:val="none" w:sz="0" w:space="0" w:color="auto"/>
                                <w:bottom w:val="none" w:sz="0" w:space="0" w:color="auto"/>
                                <w:right w:val="none" w:sz="0" w:space="0" w:color="auto"/>
                              </w:divBdr>
                            </w:div>
                            <w:div w:id="1355956645">
                              <w:marLeft w:val="0"/>
                              <w:marRight w:val="0"/>
                              <w:marTop w:val="0"/>
                              <w:marBottom w:val="0"/>
                              <w:divBdr>
                                <w:top w:val="none" w:sz="0" w:space="0" w:color="auto"/>
                                <w:left w:val="none" w:sz="0" w:space="0" w:color="auto"/>
                                <w:bottom w:val="none" w:sz="0" w:space="0" w:color="auto"/>
                                <w:right w:val="none" w:sz="0" w:space="0" w:color="auto"/>
                              </w:divBdr>
                            </w:div>
                            <w:div w:id="1120300641">
                              <w:marLeft w:val="0"/>
                              <w:marRight w:val="0"/>
                              <w:marTop w:val="0"/>
                              <w:marBottom w:val="0"/>
                              <w:divBdr>
                                <w:top w:val="none" w:sz="0" w:space="0" w:color="auto"/>
                                <w:left w:val="none" w:sz="0" w:space="0" w:color="auto"/>
                                <w:bottom w:val="none" w:sz="0" w:space="0" w:color="auto"/>
                                <w:right w:val="none" w:sz="0" w:space="0" w:color="auto"/>
                              </w:divBdr>
                            </w:div>
                            <w:div w:id="2093428665">
                              <w:marLeft w:val="0"/>
                              <w:marRight w:val="0"/>
                              <w:marTop w:val="0"/>
                              <w:marBottom w:val="0"/>
                              <w:divBdr>
                                <w:top w:val="none" w:sz="0" w:space="0" w:color="auto"/>
                                <w:left w:val="none" w:sz="0" w:space="0" w:color="auto"/>
                                <w:bottom w:val="none" w:sz="0" w:space="0" w:color="auto"/>
                                <w:right w:val="none" w:sz="0" w:space="0" w:color="auto"/>
                              </w:divBdr>
                            </w:div>
                            <w:div w:id="656222963">
                              <w:marLeft w:val="0"/>
                              <w:marRight w:val="0"/>
                              <w:marTop w:val="0"/>
                              <w:marBottom w:val="0"/>
                              <w:divBdr>
                                <w:top w:val="none" w:sz="0" w:space="0" w:color="auto"/>
                                <w:left w:val="none" w:sz="0" w:space="0" w:color="auto"/>
                                <w:bottom w:val="none" w:sz="0" w:space="0" w:color="auto"/>
                                <w:right w:val="none" w:sz="0" w:space="0" w:color="auto"/>
                              </w:divBdr>
                            </w:div>
                            <w:div w:id="1257786385">
                              <w:marLeft w:val="0"/>
                              <w:marRight w:val="0"/>
                              <w:marTop w:val="0"/>
                              <w:marBottom w:val="0"/>
                              <w:divBdr>
                                <w:top w:val="none" w:sz="0" w:space="0" w:color="auto"/>
                                <w:left w:val="none" w:sz="0" w:space="0" w:color="auto"/>
                                <w:bottom w:val="none" w:sz="0" w:space="0" w:color="auto"/>
                                <w:right w:val="none" w:sz="0" w:space="0" w:color="auto"/>
                              </w:divBdr>
                            </w:div>
                            <w:div w:id="652223009">
                              <w:marLeft w:val="0"/>
                              <w:marRight w:val="0"/>
                              <w:marTop w:val="0"/>
                              <w:marBottom w:val="0"/>
                              <w:divBdr>
                                <w:top w:val="none" w:sz="0" w:space="0" w:color="auto"/>
                                <w:left w:val="none" w:sz="0" w:space="0" w:color="auto"/>
                                <w:bottom w:val="none" w:sz="0" w:space="0" w:color="auto"/>
                                <w:right w:val="none" w:sz="0" w:space="0" w:color="auto"/>
                              </w:divBdr>
                            </w:div>
                            <w:div w:id="517738713">
                              <w:marLeft w:val="0"/>
                              <w:marRight w:val="0"/>
                              <w:marTop w:val="0"/>
                              <w:marBottom w:val="0"/>
                              <w:divBdr>
                                <w:top w:val="none" w:sz="0" w:space="0" w:color="auto"/>
                                <w:left w:val="none" w:sz="0" w:space="0" w:color="auto"/>
                                <w:bottom w:val="none" w:sz="0" w:space="0" w:color="auto"/>
                                <w:right w:val="none" w:sz="0" w:space="0" w:color="auto"/>
                              </w:divBdr>
                            </w:div>
                            <w:div w:id="233396461">
                              <w:marLeft w:val="0"/>
                              <w:marRight w:val="0"/>
                              <w:marTop w:val="0"/>
                              <w:marBottom w:val="0"/>
                              <w:divBdr>
                                <w:top w:val="none" w:sz="0" w:space="0" w:color="auto"/>
                                <w:left w:val="none" w:sz="0" w:space="0" w:color="auto"/>
                                <w:bottom w:val="none" w:sz="0" w:space="0" w:color="auto"/>
                                <w:right w:val="none" w:sz="0" w:space="0" w:color="auto"/>
                              </w:divBdr>
                            </w:div>
                            <w:div w:id="733164022">
                              <w:marLeft w:val="0"/>
                              <w:marRight w:val="0"/>
                              <w:marTop w:val="0"/>
                              <w:marBottom w:val="0"/>
                              <w:divBdr>
                                <w:top w:val="none" w:sz="0" w:space="0" w:color="auto"/>
                                <w:left w:val="none" w:sz="0" w:space="0" w:color="auto"/>
                                <w:bottom w:val="none" w:sz="0" w:space="0" w:color="auto"/>
                                <w:right w:val="none" w:sz="0" w:space="0" w:color="auto"/>
                              </w:divBdr>
                            </w:div>
                            <w:div w:id="1855461114">
                              <w:marLeft w:val="0"/>
                              <w:marRight w:val="0"/>
                              <w:marTop w:val="0"/>
                              <w:marBottom w:val="0"/>
                              <w:divBdr>
                                <w:top w:val="none" w:sz="0" w:space="0" w:color="auto"/>
                                <w:left w:val="none" w:sz="0" w:space="0" w:color="auto"/>
                                <w:bottom w:val="none" w:sz="0" w:space="0" w:color="auto"/>
                                <w:right w:val="none" w:sz="0" w:space="0" w:color="auto"/>
                              </w:divBdr>
                            </w:div>
                            <w:div w:id="1606961798">
                              <w:marLeft w:val="0"/>
                              <w:marRight w:val="0"/>
                              <w:marTop w:val="0"/>
                              <w:marBottom w:val="0"/>
                              <w:divBdr>
                                <w:top w:val="none" w:sz="0" w:space="0" w:color="auto"/>
                                <w:left w:val="none" w:sz="0" w:space="0" w:color="auto"/>
                                <w:bottom w:val="none" w:sz="0" w:space="0" w:color="auto"/>
                                <w:right w:val="none" w:sz="0" w:space="0" w:color="auto"/>
                              </w:divBdr>
                            </w:div>
                            <w:div w:id="225189165">
                              <w:marLeft w:val="0"/>
                              <w:marRight w:val="0"/>
                              <w:marTop w:val="0"/>
                              <w:marBottom w:val="0"/>
                              <w:divBdr>
                                <w:top w:val="none" w:sz="0" w:space="0" w:color="auto"/>
                                <w:left w:val="none" w:sz="0" w:space="0" w:color="auto"/>
                                <w:bottom w:val="none" w:sz="0" w:space="0" w:color="auto"/>
                                <w:right w:val="none" w:sz="0" w:space="0" w:color="auto"/>
                              </w:divBdr>
                            </w:div>
                            <w:div w:id="452485029">
                              <w:marLeft w:val="0"/>
                              <w:marRight w:val="0"/>
                              <w:marTop w:val="0"/>
                              <w:marBottom w:val="0"/>
                              <w:divBdr>
                                <w:top w:val="none" w:sz="0" w:space="0" w:color="auto"/>
                                <w:left w:val="none" w:sz="0" w:space="0" w:color="auto"/>
                                <w:bottom w:val="none" w:sz="0" w:space="0" w:color="auto"/>
                                <w:right w:val="none" w:sz="0" w:space="0" w:color="auto"/>
                              </w:divBdr>
                            </w:div>
                            <w:div w:id="152071267">
                              <w:marLeft w:val="0"/>
                              <w:marRight w:val="0"/>
                              <w:marTop w:val="0"/>
                              <w:marBottom w:val="0"/>
                              <w:divBdr>
                                <w:top w:val="none" w:sz="0" w:space="0" w:color="auto"/>
                                <w:left w:val="none" w:sz="0" w:space="0" w:color="auto"/>
                                <w:bottom w:val="none" w:sz="0" w:space="0" w:color="auto"/>
                                <w:right w:val="none" w:sz="0" w:space="0" w:color="auto"/>
                              </w:divBdr>
                            </w:div>
                            <w:div w:id="886381218">
                              <w:marLeft w:val="0"/>
                              <w:marRight w:val="0"/>
                              <w:marTop w:val="0"/>
                              <w:marBottom w:val="0"/>
                              <w:divBdr>
                                <w:top w:val="none" w:sz="0" w:space="0" w:color="auto"/>
                                <w:left w:val="none" w:sz="0" w:space="0" w:color="auto"/>
                                <w:bottom w:val="none" w:sz="0" w:space="0" w:color="auto"/>
                                <w:right w:val="none" w:sz="0" w:space="0" w:color="auto"/>
                              </w:divBdr>
                            </w:div>
                            <w:div w:id="145360785">
                              <w:marLeft w:val="0"/>
                              <w:marRight w:val="0"/>
                              <w:marTop w:val="0"/>
                              <w:marBottom w:val="0"/>
                              <w:divBdr>
                                <w:top w:val="none" w:sz="0" w:space="0" w:color="auto"/>
                                <w:left w:val="none" w:sz="0" w:space="0" w:color="auto"/>
                                <w:bottom w:val="none" w:sz="0" w:space="0" w:color="auto"/>
                                <w:right w:val="none" w:sz="0" w:space="0" w:color="auto"/>
                              </w:divBdr>
                            </w:div>
                            <w:div w:id="225923535">
                              <w:marLeft w:val="0"/>
                              <w:marRight w:val="0"/>
                              <w:marTop w:val="0"/>
                              <w:marBottom w:val="0"/>
                              <w:divBdr>
                                <w:top w:val="none" w:sz="0" w:space="0" w:color="auto"/>
                                <w:left w:val="none" w:sz="0" w:space="0" w:color="auto"/>
                                <w:bottom w:val="none" w:sz="0" w:space="0" w:color="auto"/>
                                <w:right w:val="none" w:sz="0" w:space="0" w:color="auto"/>
                              </w:divBdr>
                            </w:div>
                            <w:div w:id="425268863">
                              <w:marLeft w:val="0"/>
                              <w:marRight w:val="0"/>
                              <w:marTop w:val="0"/>
                              <w:marBottom w:val="0"/>
                              <w:divBdr>
                                <w:top w:val="none" w:sz="0" w:space="0" w:color="auto"/>
                                <w:left w:val="none" w:sz="0" w:space="0" w:color="auto"/>
                                <w:bottom w:val="none" w:sz="0" w:space="0" w:color="auto"/>
                                <w:right w:val="none" w:sz="0" w:space="0" w:color="auto"/>
                              </w:divBdr>
                            </w:div>
                            <w:div w:id="753087462">
                              <w:marLeft w:val="0"/>
                              <w:marRight w:val="0"/>
                              <w:marTop w:val="0"/>
                              <w:marBottom w:val="0"/>
                              <w:divBdr>
                                <w:top w:val="none" w:sz="0" w:space="0" w:color="auto"/>
                                <w:left w:val="none" w:sz="0" w:space="0" w:color="auto"/>
                                <w:bottom w:val="none" w:sz="0" w:space="0" w:color="auto"/>
                                <w:right w:val="none" w:sz="0" w:space="0" w:color="auto"/>
                              </w:divBdr>
                            </w:div>
                            <w:div w:id="2074767681">
                              <w:marLeft w:val="0"/>
                              <w:marRight w:val="0"/>
                              <w:marTop w:val="0"/>
                              <w:marBottom w:val="0"/>
                              <w:divBdr>
                                <w:top w:val="none" w:sz="0" w:space="0" w:color="auto"/>
                                <w:left w:val="none" w:sz="0" w:space="0" w:color="auto"/>
                                <w:bottom w:val="none" w:sz="0" w:space="0" w:color="auto"/>
                                <w:right w:val="none" w:sz="0" w:space="0" w:color="auto"/>
                              </w:divBdr>
                            </w:div>
                            <w:div w:id="1081803209">
                              <w:marLeft w:val="0"/>
                              <w:marRight w:val="0"/>
                              <w:marTop w:val="0"/>
                              <w:marBottom w:val="0"/>
                              <w:divBdr>
                                <w:top w:val="none" w:sz="0" w:space="0" w:color="auto"/>
                                <w:left w:val="none" w:sz="0" w:space="0" w:color="auto"/>
                                <w:bottom w:val="none" w:sz="0" w:space="0" w:color="auto"/>
                                <w:right w:val="none" w:sz="0" w:space="0" w:color="auto"/>
                              </w:divBdr>
                            </w:div>
                            <w:div w:id="98763865">
                              <w:marLeft w:val="0"/>
                              <w:marRight w:val="0"/>
                              <w:marTop w:val="0"/>
                              <w:marBottom w:val="0"/>
                              <w:divBdr>
                                <w:top w:val="none" w:sz="0" w:space="0" w:color="auto"/>
                                <w:left w:val="none" w:sz="0" w:space="0" w:color="auto"/>
                                <w:bottom w:val="none" w:sz="0" w:space="0" w:color="auto"/>
                                <w:right w:val="none" w:sz="0" w:space="0" w:color="auto"/>
                              </w:divBdr>
                            </w:div>
                            <w:div w:id="1963337501">
                              <w:marLeft w:val="0"/>
                              <w:marRight w:val="0"/>
                              <w:marTop w:val="0"/>
                              <w:marBottom w:val="0"/>
                              <w:divBdr>
                                <w:top w:val="none" w:sz="0" w:space="0" w:color="auto"/>
                                <w:left w:val="none" w:sz="0" w:space="0" w:color="auto"/>
                                <w:bottom w:val="none" w:sz="0" w:space="0" w:color="auto"/>
                                <w:right w:val="none" w:sz="0" w:space="0" w:color="auto"/>
                              </w:divBdr>
                            </w:div>
                            <w:div w:id="1669484192">
                              <w:marLeft w:val="0"/>
                              <w:marRight w:val="0"/>
                              <w:marTop w:val="0"/>
                              <w:marBottom w:val="0"/>
                              <w:divBdr>
                                <w:top w:val="none" w:sz="0" w:space="0" w:color="auto"/>
                                <w:left w:val="none" w:sz="0" w:space="0" w:color="auto"/>
                                <w:bottom w:val="none" w:sz="0" w:space="0" w:color="auto"/>
                                <w:right w:val="none" w:sz="0" w:space="0" w:color="auto"/>
                              </w:divBdr>
                            </w:div>
                            <w:div w:id="1660233158">
                              <w:marLeft w:val="0"/>
                              <w:marRight w:val="0"/>
                              <w:marTop w:val="0"/>
                              <w:marBottom w:val="0"/>
                              <w:divBdr>
                                <w:top w:val="none" w:sz="0" w:space="0" w:color="auto"/>
                                <w:left w:val="none" w:sz="0" w:space="0" w:color="auto"/>
                                <w:bottom w:val="none" w:sz="0" w:space="0" w:color="auto"/>
                                <w:right w:val="none" w:sz="0" w:space="0" w:color="auto"/>
                              </w:divBdr>
                            </w:div>
                            <w:div w:id="1190341533">
                              <w:marLeft w:val="0"/>
                              <w:marRight w:val="0"/>
                              <w:marTop w:val="0"/>
                              <w:marBottom w:val="0"/>
                              <w:divBdr>
                                <w:top w:val="none" w:sz="0" w:space="0" w:color="auto"/>
                                <w:left w:val="none" w:sz="0" w:space="0" w:color="auto"/>
                                <w:bottom w:val="none" w:sz="0" w:space="0" w:color="auto"/>
                                <w:right w:val="none" w:sz="0" w:space="0" w:color="auto"/>
                              </w:divBdr>
                            </w:div>
                            <w:div w:id="1782921566">
                              <w:marLeft w:val="0"/>
                              <w:marRight w:val="0"/>
                              <w:marTop w:val="0"/>
                              <w:marBottom w:val="0"/>
                              <w:divBdr>
                                <w:top w:val="none" w:sz="0" w:space="0" w:color="auto"/>
                                <w:left w:val="none" w:sz="0" w:space="0" w:color="auto"/>
                                <w:bottom w:val="none" w:sz="0" w:space="0" w:color="auto"/>
                                <w:right w:val="none" w:sz="0" w:space="0" w:color="auto"/>
                              </w:divBdr>
                            </w:div>
                            <w:div w:id="545724668">
                              <w:marLeft w:val="0"/>
                              <w:marRight w:val="0"/>
                              <w:marTop w:val="0"/>
                              <w:marBottom w:val="0"/>
                              <w:divBdr>
                                <w:top w:val="none" w:sz="0" w:space="0" w:color="auto"/>
                                <w:left w:val="none" w:sz="0" w:space="0" w:color="auto"/>
                                <w:bottom w:val="none" w:sz="0" w:space="0" w:color="auto"/>
                                <w:right w:val="none" w:sz="0" w:space="0" w:color="auto"/>
                              </w:divBdr>
                            </w:div>
                            <w:div w:id="608509909">
                              <w:marLeft w:val="0"/>
                              <w:marRight w:val="0"/>
                              <w:marTop w:val="0"/>
                              <w:marBottom w:val="0"/>
                              <w:divBdr>
                                <w:top w:val="none" w:sz="0" w:space="0" w:color="auto"/>
                                <w:left w:val="none" w:sz="0" w:space="0" w:color="auto"/>
                                <w:bottom w:val="none" w:sz="0" w:space="0" w:color="auto"/>
                                <w:right w:val="none" w:sz="0" w:space="0" w:color="auto"/>
                              </w:divBdr>
                            </w:div>
                            <w:div w:id="1876581759">
                              <w:marLeft w:val="0"/>
                              <w:marRight w:val="0"/>
                              <w:marTop w:val="0"/>
                              <w:marBottom w:val="0"/>
                              <w:divBdr>
                                <w:top w:val="none" w:sz="0" w:space="0" w:color="auto"/>
                                <w:left w:val="none" w:sz="0" w:space="0" w:color="auto"/>
                                <w:bottom w:val="none" w:sz="0" w:space="0" w:color="auto"/>
                                <w:right w:val="none" w:sz="0" w:space="0" w:color="auto"/>
                              </w:divBdr>
                            </w:div>
                            <w:div w:id="1057437265">
                              <w:marLeft w:val="0"/>
                              <w:marRight w:val="0"/>
                              <w:marTop w:val="0"/>
                              <w:marBottom w:val="0"/>
                              <w:divBdr>
                                <w:top w:val="none" w:sz="0" w:space="0" w:color="auto"/>
                                <w:left w:val="none" w:sz="0" w:space="0" w:color="auto"/>
                                <w:bottom w:val="none" w:sz="0" w:space="0" w:color="auto"/>
                                <w:right w:val="none" w:sz="0" w:space="0" w:color="auto"/>
                              </w:divBdr>
                            </w:div>
                            <w:div w:id="1495532669">
                              <w:marLeft w:val="0"/>
                              <w:marRight w:val="0"/>
                              <w:marTop w:val="0"/>
                              <w:marBottom w:val="0"/>
                              <w:divBdr>
                                <w:top w:val="none" w:sz="0" w:space="0" w:color="auto"/>
                                <w:left w:val="none" w:sz="0" w:space="0" w:color="auto"/>
                                <w:bottom w:val="none" w:sz="0" w:space="0" w:color="auto"/>
                                <w:right w:val="none" w:sz="0" w:space="0" w:color="auto"/>
                              </w:divBdr>
                            </w:div>
                            <w:div w:id="1535920381">
                              <w:marLeft w:val="0"/>
                              <w:marRight w:val="0"/>
                              <w:marTop w:val="0"/>
                              <w:marBottom w:val="0"/>
                              <w:divBdr>
                                <w:top w:val="none" w:sz="0" w:space="0" w:color="auto"/>
                                <w:left w:val="none" w:sz="0" w:space="0" w:color="auto"/>
                                <w:bottom w:val="none" w:sz="0" w:space="0" w:color="auto"/>
                                <w:right w:val="none" w:sz="0" w:space="0" w:color="auto"/>
                              </w:divBdr>
                            </w:div>
                            <w:div w:id="369451820">
                              <w:marLeft w:val="0"/>
                              <w:marRight w:val="0"/>
                              <w:marTop w:val="0"/>
                              <w:marBottom w:val="0"/>
                              <w:divBdr>
                                <w:top w:val="none" w:sz="0" w:space="0" w:color="auto"/>
                                <w:left w:val="none" w:sz="0" w:space="0" w:color="auto"/>
                                <w:bottom w:val="none" w:sz="0" w:space="0" w:color="auto"/>
                                <w:right w:val="none" w:sz="0" w:space="0" w:color="auto"/>
                              </w:divBdr>
                            </w:div>
                            <w:div w:id="325743382">
                              <w:marLeft w:val="0"/>
                              <w:marRight w:val="0"/>
                              <w:marTop w:val="0"/>
                              <w:marBottom w:val="0"/>
                              <w:divBdr>
                                <w:top w:val="none" w:sz="0" w:space="0" w:color="auto"/>
                                <w:left w:val="none" w:sz="0" w:space="0" w:color="auto"/>
                                <w:bottom w:val="none" w:sz="0" w:space="0" w:color="auto"/>
                                <w:right w:val="none" w:sz="0" w:space="0" w:color="auto"/>
                              </w:divBdr>
                            </w:div>
                            <w:div w:id="1576470904">
                              <w:marLeft w:val="0"/>
                              <w:marRight w:val="0"/>
                              <w:marTop w:val="0"/>
                              <w:marBottom w:val="0"/>
                              <w:divBdr>
                                <w:top w:val="none" w:sz="0" w:space="0" w:color="auto"/>
                                <w:left w:val="none" w:sz="0" w:space="0" w:color="auto"/>
                                <w:bottom w:val="none" w:sz="0" w:space="0" w:color="auto"/>
                                <w:right w:val="none" w:sz="0" w:space="0" w:color="auto"/>
                              </w:divBdr>
                            </w:div>
                            <w:div w:id="843865346">
                              <w:marLeft w:val="0"/>
                              <w:marRight w:val="0"/>
                              <w:marTop w:val="0"/>
                              <w:marBottom w:val="0"/>
                              <w:divBdr>
                                <w:top w:val="none" w:sz="0" w:space="0" w:color="auto"/>
                                <w:left w:val="none" w:sz="0" w:space="0" w:color="auto"/>
                                <w:bottom w:val="none" w:sz="0" w:space="0" w:color="auto"/>
                                <w:right w:val="none" w:sz="0" w:space="0" w:color="auto"/>
                              </w:divBdr>
                            </w:div>
                            <w:div w:id="59984995">
                              <w:marLeft w:val="0"/>
                              <w:marRight w:val="0"/>
                              <w:marTop w:val="0"/>
                              <w:marBottom w:val="0"/>
                              <w:divBdr>
                                <w:top w:val="none" w:sz="0" w:space="0" w:color="auto"/>
                                <w:left w:val="none" w:sz="0" w:space="0" w:color="auto"/>
                                <w:bottom w:val="none" w:sz="0" w:space="0" w:color="auto"/>
                                <w:right w:val="none" w:sz="0" w:space="0" w:color="auto"/>
                              </w:divBdr>
                            </w:div>
                            <w:div w:id="475683650">
                              <w:marLeft w:val="0"/>
                              <w:marRight w:val="0"/>
                              <w:marTop w:val="0"/>
                              <w:marBottom w:val="0"/>
                              <w:divBdr>
                                <w:top w:val="none" w:sz="0" w:space="0" w:color="auto"/>
                                <w:left w:val="none" w:sz="0" w:space="0" w:color="auto"/>
                                <w:bottom w:val="none" w:sz="0" w:space="0" w:color="auto"/>
                                <w:right w:val="none" w:sz="0" w:space="0" w:color="auto"/>
                              </w:divBdr>
                            </w:div>
                            <w:div w:id="441995121">
                              <w:marLeft w:val="0"/>
                              <w:marRight w:val="0"/>
                              <w:marTop w:val="0"/>
                              <w:marBottom w:val="0"/>
                              <w:divBdr>
                                <w:top w:val="none" w:sz="0" w:space="0" w:color="auto"/>
                                <w:left w:val="none" w:sz="0" w:space="0" w:color="auto"/>
                                <w:bottom w:val="none" w:sz="0" w:space="0" w:color="auto"/>
                                <w:right w:val="none" w:sz="0" w:space="0" w:color="auto"/>
                              </w:divBdr>
                            </w:div>
                            <w:div w:id="5754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7354">
      <w:bodyDiv w:val="1"/>
      <w:marLeft w:val="0"/>
      <w:marRight w:val="0"/>
      <w:marTop w:val="0"/>
      <w:marBottom w:val="0"/>
      <w:divBdr>
        <w:top w:val="none" w:sz="0" w:space="0" w:color="auto"/>
        <w:left w:val="none" w:sz="0" w:space="0" w:color="auto"/>
        <w:bottom w:val="none" w:sz="0" w:space="0" w:color="auto"/>
        <w:right w:val="none" w:sz="0" w:space="0" w:color="auto"/>
      </w:divBdr>
      <w:divsChild>
        <w:div w:id="1296133521">
          <w:marLeft w:val="660"/>
          <w:marRight w:val="660"/>
          <w:marTop w:val="0"/>
          <w:marBottom w:val="0"/>
          <w:divBdr>
            <w:top w:val="none" w:sz="0" w:space="0" w:color="auto"/>
            <w:left w:val="none" w:sz="0" w:space="0" w:color="auto"/>
            <w:bottom w:val="none" w:sz="0" w:space="0" w:color="auto"/>
            <w:right w:val="none" w:sz="0" w:space="0" w:color="auto"/>
          </w:divBdr>
          <w:divsChild>
            <w:div w:id="306859242">
              <w:marLeft w:val="0"/>
              <w:marRight w:val="0"/>
              <w:marTop w:val="0"/>
              <w:marBottom w:val="0"/>
              <w:divBdr>
                <w:top w:val="none" w:sz="0" w:space="0" w:color="auto"/>
                <w:left w:val="none" w:sz="0" w:space="0" w:color="auto"/>
                <w:bottom w:val="none" w:sz="0" w:space="0" w:color="auto"/>
                <w:right w:val="none" w:sz="0" w:space="0" w:color="auto"/>
              </w:divBdr>
              <w:divsChild>
                <w:div w:id="534198837">
                  <w:marLeft w:val="0"/>
                  <w:marRight w:val="0"/>
                  <w:marTop w:val="0"/>
                  <w:marBottom w:val="0"/>
                  <w:divBdr>
                    <w:top w:val="none" w:sz="0" w:space="0" w:color="auto"/>
                    <w:left w:val="none" w:sz="0" w:space="0" w:color="auto"/>
                    <w:bottom w:val="none" w:sz="0" w:space="0" w:color="auto"/>
                    <w:right w:val="none" w:sz="0" w:space="0" w:color="auto"/>
                  </w:divBdr>
                  <w:divsChild>
                    <w:div w:id="1265385497">
                      <w:marLeft w:val="0"/>
                      <w:marRight w:val="0"/>
                      <w:marTop w:val="0"/>
                      <w:marBottom w:val="0"/>
                      <w:divBdr>
                        <w:top w:val="none" w:sz="0" w:space="0" w:color="auto"/>
                        <w:left w:val="none" w:sz="0" w:space="0" w:color="auto"/>
                        <w:bottom w:val="none" w:sz="0" w:space="0" w:color="auto"/>
                        <w:right w:val="none" w:sz="0" w:space="0" w:color="auto"/>
                      </w:divBdr>
                      <w:divsChild>
                        <w:div w:id="1079254300">
                          <w:marLeft w:val="0"/>
                          <w:marRight w:val="0"/>
                          <w:marTop w:val="0"/>
                          <w:marBottom w:val="0"/>
                          <w:divBdr>
                            <w:top w:val="none" w:sz="0" w:space="0" w:color="auto"/>
                            <w:left w:val="none" w:sz="0" w:space="0" w:color="auto"/>
                            <w:bottom w:val="none" w:sz="0" w:space="0" w:color="auto"/>
                            <w:right w:val="none" w:sz="0" w:space="0" w:color="auto"/>
                          </w:divBdr>
                          <w:divsChild>
                            <w:div w:id="1670329710">
                              <w:marLeft w:val="0"/>
                              <w:marRight w:val="0"/>
                              <w:marTop w:val="0"/>
                              <w:marBottom w:val="0"/>
                              <w:divBdr>
                                <w:top w:val="none" w:sz="0" w:space="0" w:color="auto"/>
                                <w:left w:val="none" w:sz="0" w:space="0" w:color="auto"/>
                                <w:bottom w:val="none" w:sz="0" w:space="0" w:color="auto"/>
                                <w:right w:val="none" w:sz="0" w:space="0" w:color="auto"/>
                              </w:divBdr>
                            </w:div>
                            <w:div w:id="175313668">
                              <w:marLeft w:val="0"/>
                              <w:marRight w:val="0"/>
                              <w:marTop w:val="0"/>
                              <w:marBottom w:val="0"/>
                              <w:divBdr>
                                <w:top w:val="none" w:sz="0" w:space="0" w:color="auto"/>
                                <w:left w:val="none" w:sz="0" w:space="0" w:color="auto"/>
                                <w:bottom w:val="none" w:sz="0" w:space="0" w:color="auto"/>
                                <w:right w:val="none" w:sz="0" w:space="0" w:color="auto"/>
                              </w:divBdr>
                            </w:div>
                            <w:div w:id="1570771334">
                              <w:marLeft w:val="0"/>
                              <w:marRight w:val="0"/>
                              <w:marTop w:val="0"/>
                              <w:marBottom w:val="0"/>
                              <w:divBdr>
                                <w:top w:val="none" w:sz="0" w:space="0" w:color="auto"/>
                                <w:left w:val="none" w:sz="0" w:space="0" w:color="auto"/>
                                <w:bottom w:val="none" w:sz="0" w:space="0" w:color="auto"/>
                                <w:right w:val="none" w:sz="0" w:space="0" w:color="auto"/>
                              </w:divBdr>
                            </w:div>
                            <w:div w:id="1831366302">
                              <w:marLeft w:val="0"/>
                              <w:marRight w:val="0"/>
                              <w:marTop w:val="0"/>
                              <w:marBottom w:val="0"/>
                              <w:divBdr>
                                <w:top w:val="none" w:sz="0" w:space="0" w:color="auto"/>
                                <w:left w:val="none" w:sz="0" w:space="0" w:color="auto"/>
                                <w:bottom w:val="none" w:sz="0" w:space="0" w:color="auto"/>
                                <w:right w:val="none" w:sz="0" w:space="0" w:color="auto"/>
                              </w:divBdr>
                            </w:div>
                            <w:div w:id="212347615">
                              <w:marLeft w:val="0"/>
                              <w:marRight w:val="0"/>
                              <w:marTop w:val="0"/>
                              <w:marBottom w:val="0"/>
                              <w:divBdr>
                                <w:top w:val="none" w:sz="0" w:space="0" w:color="auto"/>
                                <w:left w:val="none" w:sz="0" w:space="0" w:color="auto"/>
                                <w:bottom w:val="none" w:sz="0" w:space="0" w:color="auto"/>
                                <w:right w:val="none" w:sz="0" w:space="0" w:color="auto"/>
                              </w:divBdr>
                            </w:div>
                            <w:div w:id="2124838523">
                              <w:marLeft w:val="0"/>
                              <w:marRight w:val="0"/>
                              <w:marTop w:val="0"/>
                              <w:marBottom w:val="0"/>
                              <w:divBdr>
                                <w:top w:val="none" w:sz="0" w:space="0" w:color="auto"/>
                                <w:left w:val="none" w:sz="0" w:space="0" w:color="auto"/>
                                <w:bottom w:val="none" w:sz="0" w:space="0" w:color="auto"/>
                                <w:right w:val="none" w:sz="0" w:space="0" w:color="auto"/>
                              </w:divBdr>
                            </w:div>
                            <w:div w:id="2015759360">
                              <w:marLeft w:val="0"/>
                              <w:marRight w:val="0"/>
                              <w:marTop w:val="0"/>
                              <w:marBottom w:val="0"/>
                              <w:divBdr>
                                <w:top w:val="none" w:sz="0" w:space="0" w:color="auto"/>
                                <w:left w:val="none" w:sz="0" w:space="0" w:color="auto"/>
                                <w:bottom w:val="none" w:sz="0" w:space="0" w:color="auto"/>
                                <w:right w:val="none" w:sz="0" w:space="0" w:color="auto"/>
                              </w:divBdr>
                            </w:div>
                            <w:div w:id="1172140440">
                              <w:marLeft w:val="0"/>
                              <w:marRight w:val="0"/>
                              <w:marTop w:val="0"/>
                              <w:marBottom w:val="0"/>
                              <w:divBdr>
                                <w:top w:val="none" w:sz="0" w:space="0" w:color="auto"/>
                                <w:left w:val="none" w:sz="0" w:space="0" w:color="auto"/>
                                <w:bottom w:val="none" w:sz="0" w:space="0" w:color="auto"/>
                                <w:right w:val="none" w:sz="0" w:space="0" w:color="auto"/>
                              </w:divBdr>
                            </w:div>
                            <w:div w:id="2115901201">
                              <w:marLeft w:val="0"/>
                              <w:marRight w:val="0"/>
                              <w:marTop w:val="0"/>
                              <w:marBottom w:val="0"/>
                              <w:divBdr>
                                <w:top w:val="none" w:sz="0" w:space="0" w:color="auto"/>
                                <w:left w:val="none" w:sz="0" w:space="0" w:color="auto"/>
                                <w:bottom w:val="none" w:sz="0" w:space="0" w:color="auto"/>
                                <w:right w:val="none" w:sz="0" w:space="0" w:color="auto"/>
                              </w:divBdr>
                            </w:div>
                            <w:div w:id="1047492949">
                              <w:marLeft w:val="0"/>
                              <w:marRight w:val="0"/>
                              <w:marTop w:val="0"/>
                              <w:marBottom w:val="0"/>
                              <w:divBdr>
                                <w:top w:val="none" w:sz="0" w:space="0" w:color="auto"/>
                                <w:left w:val="none" w:sz="0" w:space="0" w:color="auto"/>
                                <w:bottom w:val="none" w:sz="0" w:space="0" w:color="auto"/>
                                <w:right w:val="none" w:sz="0" w:space="0" w:color="auto"/>
                              </w:divBdr>
                            </w:div>
                            <w:div w:id="1163424385">
                              <w:marLeft w:val="0"/>
                              <w:marRight w:val="0"/>
                              <w:marTop w:val="0"/>
                              <w:marBottom w:val="0"/>
                              <w:divBdr>
                                <w:top w:val="none" w:sz="0" w:space="0" w:color="auto"/>
                                <w:left w:val="none" w:sz="0" w:space="0" w:color="auto"/>
                                <w:bottom w:val="none" w:sz="0" w:space="0" w:color="auto"/>
                                <w:right w:val="none" w:sz="0" w:space="0" w:color="auto"/>
                              </w:divBdr>
                            </w:div>
                            <w:div w:id="505246340">
                              <w:marLeft w:val="0"/>
                              <w:marRight w:val="0"/>
                              <w:marTop w:val="0"/>
                              <w:marBottom w:val="0"/>
                              <w:divBdr>
                                <w:top w:val="none" w:sz="0" w:space="0" w:color="auto"/>
                                <w:left w:val="none" w:sz="0" w:space="0" w:color="auto"/>
                                <w:bottom w:val="none" w:sz="0" w:space="0" w:color="auto"/>
                                <w:right w:val="none" w:sz="0" w:space="0" w:color="auto"/>
                              </w:divBdr>
                            </w:div>
                            <w:div w:id="485438769">
                              <w:marLeft w:val="0"/>
                              <w:marRight w:val="0"/>
                              <w:marTop w:val="0"/>
                              <w:marBottom w:val="0"/>
                              <w:divBdr>
                                <w:top w:val="none" w:sz="0" w:space="0" w:color="auto"/>
                                <w:left w:val="none" w:sz="0" w:space="0" w:color="auto"/>
                                <w:bottom w:val="none" w:sz="0" w:space="0" w:color="auto"/>
                                <w:right w:val="none" w:sz="0" w:space="0" w:color="auto"/>
                              </w:divBdr>
                            </w:div>
                            <w:div w:id="1500385898">
                              <w:marLeft w:val="0"/>
                              <w:marRight w:val="0"/>
                              <w:marTop w:val="0"/>
                              <w:marBottom w:val="0"/>
                              <w:divBdr>
                                <w:top w:val="none" w:sz="0" w:space="0" w:color="auto"/>
                                <w:left w:val="none" w:sz="0" w:space="0" w:color="auto"/>
                                <w:bottom w:val="none" w:sz="0" w:space="0" w:color="auto"/>
                                <w:right w:val="none" w:sz="0" w:space="0" w:color="auto"/>
                              </w:divBdr>
                            </w:div>
                            <w:div w:id="1759522705">
                              <w:marLeft w:val="0"/>
                              <w:marRight w:val="0"/>
                              <w:marTop w:val="0"/>
                              <w:marBottom w:val="0"/>
                              <w:divBdr>
                                <w:top w:val="none" w:sz="0" w:space="0" w:color="auto"/>
                                <w:left w:val="none" w:sz="0" w:space="0" w:color="auto"/>
                                <w:bottom w:val="none" w:sz="0" w:space="0" w:color="auto"/>
                                <w:right w:val="none" w:sz="0" w:space="0" w:color="auto"/>
                              </w:divBdr>
                            </w:div>
                            <w:div w:id="1557084788">
                              <w:marLeft w:val="0"/>
                              <w:marRight w:val="0"/>
                              <w:marTop w:val="0"/>
                              <w:marBottom w:val="0"/>
                              <w:divBdr>
                                <w:top w:val="none" w:sz="0" w:space="0" w:color="auto"/>
                                <w:left w:val="none" w:sz="0" w:space="0" w:color="auto"/>
                                <w:bottom w:val="none" w:sz="0" w:space="0" w:color="auto"/>
                                <w:right w:val="none" w:sz="0" w:space="0" w:color="auto"/>
                              </w:divBdr>
                            </w:div>
                            <w:div w:id="318770854">
                              <w:marLeft w:val="0"/>
                              <w:marRight w:val="0"/>
                              <w:marTop w:val="0"/>
                              <w:marBottom w:val="0"/>
                              <w:divBdr>
                                <w:top w:val="none" w:sz="0" w:space="0" w:color="auto"/>
                                <w:left w:val="none" w:sz="0" w:space="0" w:color="auto"/>
                                <w:bottom w:val="none" w:sz="0" w:space="0" w:color="auto"/>
                                <w:right w:val="none" w:sz="0" w:space="0" w:color="auto"/>
                              </w:divBdr>
                            </w:div>
                            <w:div w:id="177936395">
                              <w:marLeft w:val="0"/>
                              <w:marRight w:val="0"/>
                              <w:marTop w:val="0"/>
                              <w:marBottom w:val="0"/>
                              <w:divBdr>
                                <w:top w:val="none" w:sz="0" w:space="0" w:color="auto"/>
                                <w:left w:val="none" w:sz="0" w:space="0" w:color="auto"/>
                                <w:bottom w:val="none" w:sz="0" w:space="0" w:color="auto"/>
                                <w:right w:val="none" w:sz="0" w:space="0" w:color="auto"/>
                              </w:divBdr>
                            </w:div>
                            <w:div w:id="1890991810">
                              <w:marLeft w:val="0"/>
                              <w:marRight w:val="0"/>
                              <w:marTop w:val="0"/>
                              <w:marBottom w:val="0"/>
                              <w:divBdr>
                                <w:top w:val="none" w:sz="0" w:space="0" w:color="auto"/>
                                <w:left w:val="none" w:sz="0" w:space="0" w:color="auto"/>
                                <w:bottom w:val="none" w:sz="0" w:space="0" w:color="auto"/>
                                <w:right w:val="none" w:sz="0" w:space="0" w:color="auto"/>
                              </w:divBdr>
                            </w:div>
                            <w:div w:id="1362901967">
                              <w:marLeft w:val="0"/>
                              <w:marRight w:val="0"/>
                              <w:marTop w:val="0"/>
                              <w:marBottom w:val="0"/>
                              <w:divBdr>
                                <w:top w:val="none" w:sz="0" w:space="0" w:color="auto"/>
                                <w:left w:val="none" w:sz="0" w:space="0" w:color="auto"/>
                                <w:bottom w:val="none" w:sz="0" w:space="0" w:color="auto"/>
                                <w:right w:val="none" w:sz="0" w:space="0" w:color="auto"/>
                              </w:divBdr>
                            </w:div>
                            <w:div w:id="253173235">
                              <w:marLeft w:val="0"/>
                              <w:marRight w:val="0"/>
                              <w:marTop w:val="0"/>
                              <w:marBottom w:val="0"/>
                              <w:divBdr>
                                <w:top w:val="none" w:sz="0" w:space="0" w:color="auto"/>
                                <w:left w:val="none" w:sz="0" w:space="0" w:color="auto"/>
                                <w:bottom w:val="none" w:sz="0" w:space="0" w:color="auto"/>
                                <w:right w:val="none" w:sz="0" w:space="0" w:color="auto"/>
                              </w:divBdr>
                            </w:div>
                            <w:div w:id="1628853841">
                              <w:marLeft w:val="0"/>
                              <w:marRight w:val="0"/>
                              <w:marTop w:val="0"/>
                              <w:marBottom w:val="0"/>
                              <w:divBdr>
                                <w:top w:val="none" w:sz="0" w:space="0" w:color="auto"/>
                                <w:left w:val="none" w:sz="0" w:space="0" w:color="auto"/>
                                <w:bottom w:val="none" w:sz="0" w:space="0" w:color="auto"/>
                                <w:right w:val="none" w:sz="0" w:space="0" w:color="auto"/>
                              </w:divBdr>
                            </w:div>
                            <w:div w:id="1887063594">
                              <w:marLeft w:val="0"/>
                              <w:marRight w:val="0"/>
                              <w:marTop w:val="0"/>
                              <w:marBottom w:val="0"/>
                              <w:divBdr>
                                <w:top w:val="none" w:sz="0" w:space="0" w:color="auto"/>
                                <w:left w:val="none" w:sz="0" w:space="0" w:color="auto"/>
                                <w:bottom w:val="none" w:sz="0" w:space="0" w:color="auto"/>
                                <w:right w:val="none" w:sz="0" w:space="0" w:color="auto"/>
                              </w:divBdr>
                            </w:div>
                            <w:div w:id="1835147697">
                              <w:marLeft w:val="0"/>
                              <w:marRight w:val="0"/>
                              <w:marTop w:val="0"/>
                              <w:marBottom w:val="0"/>
                              <w:divBdr>
                                <w:top w:val="none" w:sz="0" w:space="0" w:color="auto"/>
                                <w:left w:val="none" w:sz="0" w:space="0" w:color="auto"/>
                                <w:bottom w:val="none" w:sz="0" w:space="0" w:color="auto"/>
                                <w:right w:val="none" w:sz="0" w:space="0" w:color="auto"/>
                              </w:divBdr>
                            </w:div>
                            <w:div w:id="648284569">
                              <w:marLeft w:val="0"/>
                              <w:marRight w:val="0"/>
                              <w:marTop w:val="0"/>
                              <w:marBottom w:val="0"/>
                              <w:divBdr>
                                <w:top w:val="none" w:sz="0" w:space="0" w:color="auto"/>
                                <w:left w:val="none" w:sz="0" w:space="0" w:color="auto"/>
                                <w:bottom w:val="none" w:sz="0" w:space="0" w:color="auto"/>
                                <w:right w:val="none" w:sz="0" w:space="0" w:color="auto"/>
                              </w:divBdr>
                            </w:div>
                            <w:div w:id="771433913">
                              <w:marLeft w:val="0"/>
                              <w:marRight w:val="0"/>
                              <w:marTop w:val="0"/>
                              <w:marBottom w:val="0"/>
                              <w:divBdr>
                                <w:top w:val="none" w:sz="0" w:space="0" w:color="auto"/>
                                <w:left w:val="none" w:sz="0" w:space="0" w:color="auto"/>
                                <w:bottom w:val="none" w:sz="0" w:space="0" w:color="auto"/>
                                <w:right w:val="none" w:sz="0" w:space="0" w:color="auto"/>
                              </w:divBdr>
                            </w:div>
                            <w:div w:id="728187417">
                              <w:marLeft w:val="0"/>
                              <w:marRight w:val="0"/>
                              <w:marTop w:val="0"/>
                              <w:marBottom w:val="0"/>
                              <w:divBdr>
                                <w:top w:val="none" w:sz="0" w:space="0" w:color="auto"/>
                                <w:left w:val="none" w:sz="0" w:space="0" w:color="auto"/>
                                <w:bottom w:val="none" w:sz="0" w:space="0" w:color="auto"/>
                                <w:right w:val="none" w:sz="0" w:space="0" w:color="auto"/>
                              </w:divBdr>
                            </w:div>
                            <w:div w:id="580528792">
                              <w:marLeft w:val="0"/>
                              <w:marRight w:val="0"/>
                              <w:marTop w:val="0"/>
                              <w:marBottom w:val="0"/>
                              <w:divBdr>
                                <w:top w:val="none" w:sz="0" w:space="0" w:color="auto"/>
                                <w:left w:val="none" w:sz="0" w:space="0" w:color="auto"/>
                                <w:bottom w:val="none" w:sz="0" w:space="0" w:color="auto"/>
                                <w:right w:val="none" w:sz="0" w:space="0" w:color="auto"/>
                              </w:divBdr>
                            </w:div>
                            <w:div w:id="192690643">
                              <w:marLeft w:val="0"/>
                              <w:marRight w:val="0"/>
                              <w:marTop w:val="0"/>
                              <w:marBottom w:val="0"/>
                              <w:divBdr>
                                <w:top w:val="none" w:sz="0" w:space="0" w:color="auto"/>
                                <w:left w:val="none" w:sz="0" w:space="0" w:color="auto"/>
                                <w:bottom w:val="none" w:sz="0" w:space="0" w:color="auto"/>
                                <w:right w:val="none" w:sz="0" w:space="0" w:color="auto"/>
                              </w:divBdr>
                            </w:div>
                            <w:div w:id="423308741">
                              <w:marLeft w:val="0"/>
                              <w:marRight w:val="0"/>
                              <w:marTop w:val="0"/>
                              <w:marBottom w:val="0"/>
                              <w:divBdr>
                                <w:top w:val="none" w:sz="0" w:space="0" w:color="auto"/>
                                <w:left w:val="none" w:sz="0" w:space="0" w:color="auto"/>
                                <w:bottom w:val="none" w:sz="0" w:space="0" w:color="auto"/>
                                <w:right w:val="none" w:sz="0" w:space="0" w:color="auto"/>
                              </w:divBdr>
                            </w:div>
                            <w:div w:id="1679770474">
                              <w:marLeft w:val="0"/>
                              <w:marRight w:val="0"/>
                              <w:marTop w:val="0"/>
                              <w:marBottom w:val="0"/>
                              <w:divBdr>
                                <w:top w:val="none" w:sz="0" w:space="0" w:color="auto"/>
                                <w:left w:val="none" w:sz="0" w:space="0" w:color="auto"/>
                                <w:bottom w:val="none" w:sz="0" w:space="0" w:color="auto"/>
                                <w:right w:val="none" w:sz="0" w:space="0" w:color="auto"/>
                              </w:divBdr>
                            </w:div>
                            <w:div w:id="2011446912">
                              <w:marLeft w:val="0"/>
                              <w:marRight w:val="0"/>
                              <w:marTop w:val="0"/>
                              <w:marBottom w:val="0"/>
                              <w:divBdr>
                                <w:top w:val="none" w:sz="0" w:space="0" w:color="auto"/>
                                <w:left w:val="none" w:sz="0" w:space="0" w:color="auto"/>
                                <w:bottom w:val="none" w:sz="0" w:space="0" w:color="auto"/>
                                <w:right w:val="none" w:sz="0" w:space="0" w:color="auto"/>
                              </w:divBdr>
                            </w:div>
                            <w:div w:id="853035955">
                              <w:marLeft w:val="0"/>
                              <w:marRight w:val="0"/>
                              <w:marTop w:val="0"/>
                              <w:marBottom w:val="0"/>
                              <w:divBdr>
                                <w:top w:val="none" w:sz="0" w:space="0" w:color="auto"/>
                                <w:left w:val="none" w:sz="0" w:space="0" w:color="auto"/>
                                <w:bottom w:val="none" w:sz="0" w:space="0" w:color="auto"/>
                                <w:right w:val="none" w:sz="0" w:space="0" w:color="auto"/>
                              </w:divBdr>
                            </w:div>
                            <w:div w:id="183597169">
                              <w:marLeft w:val="0"/>
                              <w:marRight w:val="0"/>
                              <w:marTop w:val="0"/>
                              <w:marBottom w:val="0"/>
                              <w:divBdr>
                                <w:top w:val="none" w:sz="0" w:space="0" w:color="auto"/>
                                <w:left w:val="none" w:sz="0" w:space="0" w:color="auto"/>
                                <w:bottom w:val="none" w:sz="0" w:space="0" w:color="auto"/>
                                <w:right w:val="none" w:sz="0" w:space="0" w:color="auto"/>
                              </w:divBdr>
                            </w:div>
                            <w:div w:id="829097115">
                              <w:marLeft w:val="0"/>
                              <w:marRight w:val="0"/>
                              <w:marTop w:val="0"/>
                              <w:marBottom w:val="0"/>
                              <w:divBdr>
                                <w:top w:val="none" w:sz="0" w:space="0" w:color="auto"/>
                                <w:left w:val="none" w:sz="0" w:space="0" w:color="auto"/>
                                <w:bottom w:val="none" w:sz="0" w:space="0" w:color="auto"/>
                                <w:right w:val="none" w:sz="0" w:space="0" w:color="auto"/>
                              </w:divBdr>
                            </w:div>
                            <w:div w:id="624241848">
                              <w:marLeft w:val="0"/>
                              <w:marRight w:val="0"/>
                              <w:marTop w:val="0"/>
                              <w:marBottom w:val="0"/>
                              <w:divBdr>
                                <w:top w:val="none" w:sz="0" w:space="0" w:color="auto"/>
                                <w:left w:val="none" w:sz="0" w:space="0" w:color="auto"/>
                                <w:bottom w:val="none" w:sz="0" w:space="0" w:color="auto"/>
                                <w:right w:val="none" w:sz="0" w:space="0" w:color="auto"/>
                              </w:divBdr>
                            </w:div>
                            <w:div w:id="901601661">
                              <w:marLeft w:val="0"/>
                              <w:marRight w:val="0"/>
                              <w:marTop w:val="0"/>
                              <w:marBottom w:val="0"/>
                              <w:divBdr>
                                <w:top w:val="none" w:sz="0" w:space="0" w:color="auto"/>
                                <w:left w:val="none" w:sz="0" w:space="0" w:color="auto"/>
                                <w:bottom w:val="none" w:sz="0" w:space="0" w:color="auto"/>
                                <w:right w:val="none" w:sz="0" w:space="0" w:color="auto"/>
                              </w:divBdr>
                            </w:div>
                            <w:div w:id="381707974">
                              <w:marLeft w:val="0"/>
                              <w:marRight w:val="0"/>
                              <w:marTop w:val="0"/>
                              <w:marBottom w:val="0"/>
                              <w:divBdr>
                                <w:top w:val="none" w:sz="0" w:space="0" w:color="auto"/>
                                <w:left w:val="none" w:sz="0" w:space="0" w:color="auto"/>
                                <w:bottom w:val="none" w:sz="0" w:space="0" w:color="auto"/>
                                <w:right w:val="none" w:sz="0" w:space="0" w:color="auto"/>
                              </w:divBdr>
                            </w:div>
                            <w:div w:id="960306871">
                              <w:marLeft w:val="0"/>
                              <w:marRight w:val="0"/>
                              <w:marTop w:val="0"/>
                              <w:marBottom w:val="0"/>
                              <w:divBdr>
                                <w:top w:val="none" w:sz="0" w:space="0" w:color="auto"/>
                                <w:left w:val="none" w:sz="0" w:space="0" w:color="auto"/>
                                <w:bottom w:val="none" w:sz="0" w:space="0" w:color="auto"/>
                                <w:right w:val="none" w:sz="0" w:space="0" w:color="auto"/>
                              </w:divBdr>
                            </w:div>
                            <w:div w:id="1087113716">
                              <w:marLeft w:val="0"/>
                              <w:marRight w:val="0"/>
                              <w:marTop w:val="0"/>
                              <w:marBottom w:val="0"/>
                              <w:divBdr>
                                <w:top w:val="none" w:sz="0" w:space="0" w:color="auto"/>
                                <w:left w:val="none" w:sz="0" w:space="0" w:color="auto"/>
                                <w:bottom w:val="none" w:sz="0" w:space="0" w:color="auto"/>
                                <w:right w:val="none" w:sz="0" w:space="0" w:color="auto"/>
                              </w:divBdr>
                            </w:div>
                            <w:div w:id="1287931269">
                              <w:marLeft w:val="0"/>
                              <w:marRight w:val="0"/>
                              <w:marTop w:val="0"/>
                              <w:marBottom w:val="0"/>
                              <w:divBdr>
                                <w:top w:val="none" w:sz="0" w:space="0" w:color="auto"/>
                                <w:left w:val="none" w:sz="0" w:space="0" w:color="auto"/>
                                <w:bottom w:val="none" w:sz="0" w:space="0" w:color="auto"/>
                                <w:right w:val="none" w:sz="0" w:space="0" w:color="auto"/>
                              </w:divBdr>
                            </w:div>
                            <w:div w:id="169761977">
                              <w:marLeft w:val="0"/>
                              <w:marRight w:val="0"/>
                              <w:marTop w:val="0"/>
                              <w:marBottom w:val="0"/>
                              <w:divBdr>
                                <w:top w:val="none" w:sz="0" w:space="0" w:color="auto"/>
                                <w:left w:val="none" w:sz="0" w:space="0" w:color="auto"/>
                                <w:bottom w:val="none" w:sz="0" w:space="0" w:color="auto"/>
                                <w:right w:val="none" w:sz="0" w:space="0" w:color="auto"/>
                              </w:divBdr>
                            </w:div>
                            <w:div w:id="1886141859">
                              <w:marLeft w:val="0"/>
                              <w:marRight w:val="0"/>
                              <w:marTop w:val="0"/>
                              <w:marBottom w:val="0"/>
                              <w:divBdr>
                                <w:top w:val="none" w:sz="0" w:space="0" w:color="auto"/>
                                <w:left w:val="none" w:sz="0" w:space="0" w:color="auto"/>
                                <w:bottom w:val="none" w:sz="0" w:space="0" w:color="auto"/>
                                <w:right w:val="none" w:sz="0" w:space="0" w:color="auto"/>
                              </w:divBdr>
                            </w:div>
                            <w:div w:id="1550604540">
                              <w:marLeft w:val="0"/>
                              <w:marRight w:val="0"/>
                              <w:marTop w:val="0"/>
                              <w:marBottom w:val="0"/>
                              <w:divBdr>
                                <w:top w:val="none" w:sz="0" w:space="0" w:color="auto"/>
                                <w:left w:val="none" w:sz="0" w:space="0" w:color="auto"/>
                                <w:bottom w:val="none" w:sz="0" w:space="0" w:color="auto"/>
                                <w:right w:val="none" w:sz="0" w:space="0" w:color="auto"/>
                              </w:divBdr>
                            </w:div>
                            <w:div w:id="1029839813">
                              <w:marLeft w:val="0"/>
                              <w:marRight w:val="0"/>
                              <w:marTop w:val="0"/>
                              <w:marBottom w:val="0"/>
                              <w:divBdr>
                                <w:top w:val="none" w:sz="0" w:space="0" w:color="auto"/>
                                <w:left w:val="none" w:sz="0" w:space="0" w:color="auto"/>
                                <w:bottom w:val="none" w:sz="0" w:space="0" w:color="auto"/>
                                <w:right w:val="none" w:sz="0" w:space="0" w:color="auto"/>
                              </w:divBdr>
                            </w:div>
                            <w:div w:id="1452362612">
                              <w:marLeft w:val="0"/>
                              <w:marRight w:val="0"/>
                              <w:marTop w:val="0"/>
                              <w:marBottom w:val="0"/>
                              <w:divBdr>
                                <w:top w:val="none" w:sz="0" w:space="0" w:color="auto"/>
                                <w:left w:val="none" w:sz="0" w:space="0" w:color="auto"/>
                                <w:bottom w:val="none" w:sz="0" w:space="0" w:color="auto"/>
                                <w:right w:val="none" w:sz="0" w:space="0" w:color="auto"/>
                              </w:divBdr>
                            </w:div>
                            <w:div w:id="776175472">
                              <w:marLeft w:val="0"/>
                              <w:marRight w:val="0"/>
                              <w:marTop w:val="0"/>
                              <w:marBottom w:val="0"/>
                              <w:divBdr>
                                <w:top w:val="none" w:sz="0" w:space="0" w:color="auto"/>
                                <w:left w:val="none" w:sz="0" w:space="0" w:color="auto"/>
                                <w:bottom w:val="none" w:sz="0" w:space="0" w:color="auto"/>
                                <w:right w:val="none" w:sz="0" w:space="0" w:color="auto"/>
                              </w:divBdr>
                            </w:div>
                            <w:div w:id="886918299">
                              <w:marLeft w:val="0"/>
                              <w:marRight w:val="0"/>
                              <w:marTop w:val="0"/>
                              <w:marBottom w:val="0"/>
                              <w:divBdr>
                                <w:top w:val="none" w:sz="0" w:space="0" w:color="auto"/>
                                <w:left w:val="none" w:sz="0" w:space="0" w:color="auto"/>
                                <w:bottom w:val="none" w:sz="0" w:space="0" w:color="auto"/>
                                <w:right w:val="none" w:sz="0" w:space="0" w:color="auto"/>
                              </w:divBdr>
                            </w:div>
                            <w:div w:id="450828460">
                              <w:marLeft w:val="0"/>
                              <w:marRight w:val="0"/>
                              <w:marTop w:val="0"/>
                              <w:marBottom w:val="0"/>
                              <w:divBdr>
                                <w:top w:val="none" w:sz="0" w:space="0" w:color="auto"/>
                                <w:left w:val="none" w:sz="0" w:space="0" w:color="auto"/>
                                <w:bottom w:val="none" w:sz="0" w:space="0" w:color="auto"/>
                                <w:right w:val="none" w:sz="0" w:space="0" w:color="auto"/>
                              </w:divBdr>
                            </w:div>
                            <w:div w:id="1467622013">
                              <w:marLeft w:val="0"/>
                              <w:marRight w:val="0"/>
                              <w:marTop w:val="0"/>
                              <w:marBottom w:val="0"/>
                              <w:divBdr>
                                <w:top w:val="none" w:sz="0" w:space="0" w:color="auto"/>
                                <w:left w:val="none" w:sz="0" w:space="0" w:color="auto"/>
                                <w:bottom w:val="none" w:sz="0" w:space="0" w:color="auto"/>
                                <w:right w:val="none" w:sz="0" w:space="0" w:color="auto"/>
                              </w:divBdr>
                            </w:div>
                            <w:div w:id="546258775">
                              <w:marLeft w:val="0"/>
                              <w:marRight w:val="0"/>
                              <w:marTop w:val="0"/>
                              <w:marBottom w:val="0"/>
                              <w:divBdr>
                                <w:top w:val="none" w:sz="0" w:space="0" w:color="auto"/>
                                <w:left w:val="none" w:sz="0" w:space="0" w:color="auto"/>
                                <w:bottom w:val="none" w:sz="0" w:space="0" w:color="auto"/>
                                <w:right w:val="none" w:sz="0" w:space="0" w:color="auto"/>
                              </w:divBdr>
                            </w:div>
                            <w:div w:id="1691107209">
                              <w:marLeft w:val="0"/>
                              <w:marRight w:val="0"/>
                              <w:marTop w:val="0"/>
                              <w:marBottom w:val="0"/>
                              <w:divBdr>
                                <w:top w:val="none" w:sz="0" w:space="0" w:color="auto"/>
                                <w:left w:val="none" w:sz="0" w:space="0" w:color="auto"/>
                                <w:bottom w:val="none" w:sz="0" w:space="0" w:color="auto"/>
                                <w:right w:val="none" w:sz="0" w:space="0" w:color="auto"/>
                              </w:divBdr>
                            </w:div>
                            <w:div w:id="312099436">
                              <w:marLeft w:val="0"/>
                              <w:marRight w:val="0"/>
                              <w:marTop w:val="0"/>
                              <w:marBottom w:val="0"/>
                              <w:divBdr>
                                <w:top w:val="none" w:sz="0" w:space="0" w:color="auto"/>
                                <w:left w:val="none" w:sz="0" w:space="0" w:color="auto"/>
                                <w:bottom w:val="none" w:sz="0" w:space="0" w:color="auto"/>
                                <w:right w:val="none" w:sz="0" w:space="0" w:color="auto"/>
                              </w:divBdr>
                            </w:div>
                            <w:div w:id="1550726490">
                              <w:marLeft w:val="0"/>
                              <w:marRight w:val="0"/>
                              <w:marTop w:val="240"/>
                              <w:marBottom w:val="165"/>
                              <w:divBdr>
                                <w:top w:val="none" w:sz="0" w:space="0" w:color="auto"/>
                                <w:left w:val="none" w:sz="0" w:space="0" w:color="auto"/>
                                <w:bottom w:val="none" w:sz="0" w:space="0" w:color="auto"/>
                                <w:right w:val="none" w:sz="0" w:space="0" w:color="auto"/>
                              </w:divBdr>
                              <w:divsChild>
                                <w:div w:id="1153369261">
                                  <w:marLeft w:val="0"/>
                                  <w:marRight w:val="0"/>
                                  <w:marTop w:val="0"/>
                                  <w:marBottom w:val="0"/>
                                  <w:divBdr>
                                    <w:top w:val="none" w:sz="0" w:space="0" w:color="auto"/>
                                    <w:left w:val="none" w:sz="0" w:space="0" w:color="auto"/>
                                    <w:bottom w:val="none" w:sz="0" w:space="0" w:color="auto"/>
                                    <w:right w:val="none" w:sz="0" w:space="0" w:color="auto"/>
                                  </w:divBdr>
                                  <w:divsChild>
                                    <w:div w:id="1116414840">
                                      <w:marLeft w:val="0"/>
                                      <w:marRight w:val="0"/>
                                      <w:marTop w:val="0"/>
                                      <w:marBottom w:val="0"/>
                                      <w:divBdr>
                                        <w:top w:val="none" w:sz="0" w:space="0" w:color="auto"/>
                                        <w:left w:val="none" w:sz="0" w:space="0" w:color="auto"/>
                                        <w:bottom w:val="none" w:sz="0" w:space="0" w:color="auto"/>
                                        <w:right w:val="none" w:sz="0" w:space="0" w:color="auto"/>
                                      </w:divBdr>
                                      <w:divsChild>
                                        <w:div w:id="1976983570">
                                          <w:marLeft w:val="0"/>
                                          <w:marRight w:val="0"/>
                                          <w:marTop w:val="0"/>
                                          <w:marBottom w:val="0"/>
                                          <w:divBdr>
                                            <w:top w:val="none" w:sz="0" w:space="0" w:color="auto"/>
                                            <w:left w:val="none" w:sz="0" w:space="0" w:color="auto"/>
                                            <w:bottom w:val="none" w:sz="0" w:space="0" w:color="auto"/>
                                            <w:right w:val="none" w:sz="0" w:space="0" w:color="auto"/>
                                          </w:divBdr>
                                          <w:divsChild>
                                            <w:div w:id="9310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213850">
                              <w:marLeft w:val="0"/>
                              <w:marRight w:val="0"/>
                              <w:marTop w:val="0"/>
                              <w:marBottom w:val="0"/>
                              <w:divBdr>
                                <w:top w:val="none" w:sz="0" w:space="0" w:color="auto"/>
                                <w:left w:val="none" w:sz="0" w:space="0" w:color="auto"/>
                                <w:bottom w:val="none" w:sz="0" w:space="0" w:color="auto"/>
                                <w:right w:val="none" w:sz="0" w:space="0" w:color="auto"/>
                              </w:divBdr>
                            </w:div>
                            <w:div w:id="1086879964">
                              <w:marLeft w:val="0"/>
                              <w:marRight w:val="0"/>
                              <w:marTop w:val="0"/>
                              <w:marBottom w:val="0"/>
                              <w:divBdr>
                                <w:top w:val="none" w:sz="0" w:space="0" w:color="auto"/>
                                <w:left w:val="none" w:sz="0" w:space="0" w:color="auto"/>
                                <w:bottom w:val="none" w:sz="0" w:space="0" w:color="auto"/>
                                <w:right w:val="none" w:sz="0" w:space="0" w:color="auto"/>
                              </w:divBdr>
                            </w:div>
                            <w:div w:id="1709530457">
                              <w:marLeft w:val="0"/>
                              <w:marRight w:val="0"/>
                              <w:marTop w:val="0"/>
                              <w:marBottom w:val="0"/>
                              <w:divBdr>
                                <w:top w:val="none" w:sz="0" w:space="0" w:color="auto"/>
                                <w:left w:val="none" w:sz="0" w:space="0" w:color="auto"/>
                                <w:bottom w:val="none" w:sz="0" w:space="0" w:color="auto"/>
                                <w:right w:val="none" w:sz="0" w:space="0" w:color="auto"/>
                              </w:divBdr>
                            </w:div>
                            <w:div w:id="1420755712">
                              <w:marLeft w:val="0"/>
                              <w:marRight w:val="0"/>
                              <w:marTop w:val="0"/>
                              <w:marBottom w:val="0"/>
                              <w:divBdr>
                                <w:top w:val="none" w:sz="0" w:space="0" w:color="auto"/>
                                <w:left w:val="none" w:sz="0" w:space="0" w:color="auto"/>
                                <w:bottom w:val="none" w:sz="0" w:space="0" w:color="auto"/>
                                <w:right w:val="none" w:sz="0" w:space="0" w:color="auto"/>
                              </w:divBdr>
                            </w:div>
                            <w:div w:id="475954257">
                              <w:marLeft w:val="0"/>
                              <w:marRight w:val="0"/>
                              <w:marTop w:val="0"/>
                              <w:marBottom w:val="0"/>
                              <w:divBdr>
                                <w:top w:val="none" w:sz="0" w:space="0" w:color="auto"/>
                                <w:left w:val="none" w:sz="0" w:space="0" w:color="auto"/>
                                <w:bottom w:val="none" w:sz="0" w:space="0" w:color="auto"/>
                                <w:right w:val="none" w:sz="0" w:space="0" w:color="auto"/>
                              </w:divBdr>
                            </w:div>
                            <w:div w:id="1133602002">
                              <w:marLeft w:val="0"/>
                              <w:marRight w:val="0"/>
                              <w:marTop w:val="0"/>
                              <w:marBottom w:val="0"/>
                              <w:divBdr>
                                <w:top w:val="none" w:sz="0" w:space="0" w:color="auto"/>
                                <w:left w:val="none" w:sz="0" w:space="0" w:color="auto"/>
                                <w:bottom w:val="none" w:sz="0" w:space="0" w:color="auto"/>
                                <w:right w:val="none" w:sz="0" w:space="0" w:color="auto"/>
                              </w:divBdr>
                            </w:div>
                            <w:div w:id="729769959">
                              <w:marLeft w:val="0"/>
                              <w:marRight w:val="0"/>
                              <w:marTop w:val="0"/>
                              <w:marBottom w:val="0"/>
                              <w:divBdr>
                                <w:top w:val="none" w:sz="0" w:space="0" w:color="auto"/>
                                <w:left w:val="none" w:sz="0" w:space="0" w:color="auto"/>
                                <w:bottom w:val="none" w:sz="0" w:space="0" w:color="auto"/>
                                <w:right w:val="none" w:sz="0" w:space="0" w:color="auto"/>
                              </w:divBdr>
                            </w:div>
                            <w:div w:id="2121103751">
                              <w:marLeft w:val="0"/>
                              <w:marRight w:val="0"/>
                              <w:marTop w:val="0"/>
                              <w:marBottom w:val="0"/>
                              <w:divBdr>
                                <w:top w:val="none" w:sz="0" w:space="0" w:color="auto"/>
                                <w:left w:val="none" w:sz="0" w:space="0" w:color="auto"/>
                                <w:bottom w:val="none" w:sz="0" w:space="0" w:color="auto"/>
                                <w:right w:val="none" w:sz="0" w:space="0" w:color="auto"/>
                              </w:divBdr>
                            </w:div>
                            <w:div w:id="1291277924">
                              <w:marLeft w:val="0"/>
                              <w:marRight w:val="0"/>
                              <w:marTop w:val="0"/>
                              <w:marBottom w:val="0"/>
                              <w:divBdr>
                                <w:top w:val="none" w:sz="0" w:space="0" w:color="auto"/>
                                <w:left w:val="none" w:sz="0" w:space="0" w:color="auto"/>
                                <w:bottom w:val="none" w:sz="0" w:space="0" w:color="auto"/>
                                <w:right w:val="none" w:sz="0" w:space="0" w:color="auto"/>
                              </w:divBdr>
                            </w:div>
                            <w:div w:id="105657478">
                              <w:marLeft w:val="0"/>
                              <w:marRight w:val="0"/>
                              <w:marTop w:val="0"/>
                              <w:marBottom w:val="0"/>
                              <w:divBdr>
                                <w:top w:val="none" w:sz="0" w:space="0" w:color="auto"/>
                                <w:left w:val="none" w:sz="0" w:space="0" w:color="auto"/>
                                <w:bottom w:val="none" w:sz="0" w:space="0" w:color="auto"/>
                                <w:right w:val="none" w:sz="0" w:space="0" w:color="auto"/>
                              </w:divBdr>
                            </w:div>
                            <w:div w:id="1520854887">
                              <w:marLeft w:val="0"/>
                              <w:marRight w:val="0"/>
                              <w:marTop w:val="0"/>
                              <w:marBottom w:val="0"/>
                              <w:divBdr>
                                <w:top w:val="none" w:sz="0" w:space="0" w:color="auto"/>
                                <w:left w:val="none" w:sz="0" w:space="0" w:color="auto"/>
                                <w:bottom w:val="none" w:sz="0" w:space="0" w:color="auto"/>
                                <w:right w:val="none" w:sz="0" w:space="0" w:color="auto"/>
                              </w:divBdr>
                            </w:div>
                            <w:div w:id="374545913">
                              <w:marLeft w:val="0"/>
                              <w:marRight w:val="0"/>
                              <w:marTop w:val="0"/>
                              <w:marBottom w:val="0"/>
                              <w:divBdr>
                                <w:top w:val="none" w:sz="0" w:space="0" w:color="auto"/>
                                <w:left w:val="none" w:sz="0" w:space="0" w:color="auto"/>
                                <w:bottom w:val="none" w:sz="0" w:space="0" w:color="auto"/>
                                <w:right w:val="none" w:sz="0" w:space="0" w:color="auto"/>
                              </w:divBdr>
                            </w:div>
                            <w:div w:id="1689135385">
                              <w:marLeft w:val="0"/>
                              <w:marRight w:val="0"/>
                              <w:marTop w:val="0"/>
                              <w:marBottom w:val="0"/>
                              <w:divBdr>
                                <w:top w:val="none" w:sz="0" w:space="0" w:color="auto"/>
                                <w:left w:val="none" w:sz="0" w:space="0" w:color="auto"/>
                                <w:bottom w:val="none" w:sz="0" w:space="0" w:color="auto"/>
                                <w:right w:val="none" w:sz="0" w:space="0" w:color="auto"/>
                              </w:divBdr>
                            </w:div>
                            <w:div w:id="1645234801">
                              <w:marLeft w:val="0"/>
                              <w:marRight w:val="0"/>
                              <w:marTop w:val="0"/>
                              <w:marBottom w:val="0"/>
                              <w:divBdr>
                                <w:top w:val="none" w:sz="0" w:space="0" w:color="auto"/>
                                <w:left w:val="none" w:sz="0" w:space="0" w:color="auto"/>
                                <w:bottom w:val="none" w:sz="0" w:space="0" w:color="auto"/>
                                <w:right w:val="none" w:sz="0" w:space="0" w:color="auto"/>
                              </w:divBdr>
                            </w:div>
                            <w:div w:id="732846783">
                              <w:marLeft w:val="0"/>
                              <w:marRight w:val="0"/>
                              <w:marTop w:val="0"/>
                              <w:marBottom w:val="0"/>
                              <w:divBdr>
                                <w:top w:val="none" w:sz="0" w:space="0" w:color="auto"/>
                                <w:left w:val="none" w:sz="0" w:space="0" w:color="auto"/>
                                <w:bottom w:val="none" w:sz="0" w:space="0" w:color="auto"/>
                                <w:right w:val="none" w:sz="0" w:space="0" w:color="auto"/>
                              </w:divBdr>
                            </w:div>
                            <w:div w:id="1930038121">
                              <w:marLeft w:val="0"/>
                              <w:marRight w:val="0"/>
                              <w:marTop w:val="0"/>
                              <w:marBottom w:val="0"/>
                              <w:divBdr>
                                <w:top w:val="none" w:sz="0" w:space="0" w:color="auto"/>
                                <w:left w:val="none" w:sz="0" w:space="0" w:color="auto"/>
                                <w:bottom w:val="none" w:sz="0" w:space="0" w:color="auto"/>
                                <w:right w:val="none" w:sz="0" w:space="0" w:color="auto"/>
                              </w:divBdr>
                            </w:div>
                            <w:div w:id="518857624">
                              <w:marLeft w:val="0"/>
                              <w:marRight w:val="0"/>
                              <w:marTop w:val="0"/>
                              <w:marBottom w:val="0"/>
                              <w:divBdr>
                                <w:top w:val="none" w:sz="0" w:space="0" w:color="auto"/>
                                <w:left w:val="none" w:sz="0" w:space="0" w:color="auto"/>
                                <w:bottom w:val="none" w:sz="0" w:space="0" w:color="auto"/>
                                <w:right w:val="none" w:sz="0" w:space="0" w:color="auto"/>
                              </w:divBdr>
                            </w:div>
                            <w:div w:id="239295104">
                              <w:marLeft w:val="0"/>
                              <w:marRight w:val="0"/>
                              <w:marTop w:val="0"/>
                              <w:marBottom w:val="0"/>
                              <w:divBdr>
                                <w:top w:val="none" w:sz="0" w:space="0" w:color="auto"/>
                                <w:left w:val="none" w:sz="0" w:space="0" w:color="auto"/>
                                <w:bottom w:val="none" w:sz="0" w:space="0" w:color="auto"/>
                                <w:right w:val="none" w:sz="0" w:space="0" w:color="auto"/>
                              </w:divBdr>
                            </w:div>
                            <w:div w:id="1040547776">
                              <w:marLeft w:val="0"/>
                              <w:marRight w:val="0"/>
                              <w:marTop w:val="0"/>
                              <w:marBottom w:val="0"/>
                              <w:divBdr>
                                <w:top w:val="none" w:sz="0" w:space="0" w:color="auto"/>
                                <w:left w:val="none" w:sz="0" w:space="0" w:color="auto"/>
                                <w:bottom w:val="none" w:sz="0" w:space="0" w:color="auto"/>
                                <w:right w:val="none" w:sz="0" w:space="0" w:color="auto"/>
                              </w:divBdr>
                            </w:div>
                            <w:div w:id="3510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765390">
      <w:bodyDiv w:val="1"/>
      <w:marLeft w:val="0"/>
      <w:marRight w:val="0"/>
      <w:marTop w:val="0"/>
      <w:marBottom w:val="0"/>
      <w:divBdr>
        <w:top w:val="none" w:sz="0" w:space="0" w:color="auto"/>
        <w:left w:val="none" w:sz="0" w:space="0" w:color="auto"/>
        <w:bottom w:val="none" w:sz="0" w:space="0" w:color="auto"/>
        <w:right w:val="none" w:sz="0" w:space="0" w:color="auto"/>
      </w:divBdr>
      <w:divsChild>
        <w:div w:id="1880627876">
          <w:marLeft w:val="0"/>
          <w:marRight w:val="0"/>
          <w:marTop w:val="0"/>
          <w:marBottom w:val="0"/>
          <w:divBdr>
            <w:top w:val="none" w:sz="0" w:space="0" w:color="auto"/>
            <w:left w:val="none" w:sz="0" w:space="0" w:color="auto"/>
            <w:bottom w:val="none" w:sz="0" w:space="0" w:color="auto"/>
            <w:right w:val="none" w:sz="0" w:space="0" w:color="auto"/>
          </w:divBdr>
          <w:divsChild>
            <w:div w:id="1255475026">
              <w:marLeft w:val="0"/>
              <w:marRight w:val="0"/>
              <w:marTop w:val="0"/>
              <w:marBottom w:val="0"/>
              <w:divBdr>
                <w:top w:val="none" w:sz="0" w:space="0" w:color="auto"/>
                <w:left w:val="none" w:sz="0" w:space="0" w:color="auto"/>
                <w:bottom w:val="none" w:sz="0" w:space="0" w:color="auto"/>
                <w:right w:val="none" w:sz="0" w:space="0" w:color="auto"/>
              </w:divBdr>
              <w:divsChild>
                <w:div w:id="580676988">
                  <w:marLeft w:val="0"/>
                  <w:marRight w:val="0"/>
                  <w:marTop w:val="0"/>
                  <w:marBottom w:val="0"/>
                  <w:divBdr>
                    <w:top w:val="none" w:sz="0" w:space="0" w:color="auto"/>
                    <w:left w:val="none" w:sz="0" w:space="0" w:color="auto"/>
                    <w:bottom w:val="none" w:sz="0" w:space="0" w:color="auto"/>
                    <w:right w:val="none" w:sz="0" w:space="0" w:color="auto"/>
                  </w:divBdr>
                  <w:divsChild>
                    <w:div w:id="1062680333">
                      <w:marLeft w:val="0"/>
                      <w:marRight w:val="0"/>
                      <w:marTop w:val="0"/>
                      <w:marBottom w:val="0"/>
                      <w:divBdr>
                        <w:top w:val="none" w:sz="0" w:space="0" w:color="auto"/>
                        <w:left w:val="none" w:sz="0" w:space="0" w:color="auto"/>
                        <w:bottom w:val="none" w:sz="0" w:space="0" w:color="auto"/>
                        <w:right w:val="none" w:sz="0" w:space="0" w:color="auto"/>
                      </w:divBdr>
                    </w:div>
                    <w:div w:id="1657613618">
                      <w:marLeft w:val="0"/>
                      <w:marRight w:val="0"/>
                      <w:marTop w:val="0"/>
                      <w:marBottom w:val="0"/>
                      <w:divBdr>
                        <w:top w:val="none" w:sz="0" w:space="0" w:color="auto"/>
                        <w:left w:val="none" w:sz="0" w:space="0" w:color="auto"/>
                        <w:bottom w:val="none" w:sz="0" w:space="0" w:color="auto"/>
                        <w:right w:val="none" w:sz="0" w:space="0" w:color="auto"/>
                      </w:divBdr>
                    </w:div>
                    <w:div w:id="325323960">
                      <w:marLeft w:val="0"/>
                      <w:marRight w:val="0"/>
                      <w:marTop w:val="0"/>
                      <w:marBottom w:val="0"/>
                      <w:divBdr>
                        <w:top w:val="none" w:sz="0" w:space="0" w:color="auto"/>
                        <w:left w:val="none" w:sz="0" w:space="0" w:color="auto"/>
                        <w:bottom w:val="none" w:sz="0" w:space="0" w:color="auto"/>
                        <w:right w:val="none" w:sz="0" w:space="0" w:color="auto"/>
                      </w:divBdr>
                    </w:div>
                    <w:div w:id="1565139402">
                      <w:marLeft w:val="0"/>
                      <w:marRight w:val="0"/>
                      <w:marTop w:val="0"/>
                      <w:marBottom w:val="0"/>
                      <w:divBdr>
                        <w:top w:val="none" w:sz="0" w:space="0" w:color="auto"/>
                        <w:left w:val="none" w:sz="0" w:space="0" w:color="auto"/>
                        <w:bottom w:val="none" w:sz="0" w:space="0" w:color="auto"/>
                        <w:right w:val="none" w:sz="0" w:space="0" w:color="auto"/>
                      </w:divBdr>
                    </w:div>
                    <w:div w:id="1506552906">
                      <w:marLeft w:val="0"/>
                      <w:marRight w:val="0"/>
                      <w:marTop w:val="0"/>
                      <w:marBottom w:val="0"/>
                      <w:divBdr>
                        <w:top w:val="none" w:sz="0" w:space="0" w:color="auto"/>
                        <w:left w:val="none" w:sz="0" w:space="0" w:color="auto"/>
                        <w:bottom w:val="none" w:sz="0" w:space="0" w:color="auto"/>
                        <w:right w:val="none" w:sz="0" w:space="0" w:color="auto"/>
                      </w:divBdr>
                    </w:div>
                    <w:div w:id="1807044404">
                      <w:marLeft w:val="0"/>
                      <w:marRight w:val="0"/>
                      <w:marTop w:val="0"/>
                      <w:marBottom w:val="0"/>
                      <w:divBdr>
                        <w:top w:val="none" w:sz="0" w:space="0" w:color="auto"/>
                        <w:left w:val="none" w:sz="0" w:space="0" w:color="auto"/>
                        <w:bottom w:val="none" w:sz="0" w:space="0" w:color="auto"/>
                        <w:right w:val="none" w:sz="0" w:space="0" w:color="auto"/>
                      </w:divBdr>
                    </w:div>
                    <w:div w:id="1656450490">
                      <w:marLeft w:val="0"/>
                      <w:marRight w:val="0"/>
                      <w:marTop w:val="0"/>
                      <w:marBottom w:val="0"/>
                      <w:divBdr>
                        <w:top w:val="none" w:sz="0" w:space="0" w:color="auto"/>
                        <w:left w:val="none" w:sz="0" w:space="0" w:color="auto"/>
                        <w:bottom w:val="none" w:sz="0" w:space="0" w:color="auto"/>
                        <w:right w:val="none" w:sz="0" w:space="0" w:color="auto"/>
                      </w:divBdr>
                    </w:div>
                    <w:div w:id="1411465465">
                      <w:marLeft w:val="0"/>
                      <w:marRight w:val="0"/>
                      <w:marTop w:val="0"/>
                      <w:marBottom w:val="0"/>
                      <w:divBdr>
                        <w:top w:val="none" w:sz="0" w:space="0" w:color="auto"/>
                        <w:left w:val="none" w:sz="0" w:space="0" w:color="auto"/>
                        <w:bottom w:val="none" w:sz="0" w:space="0" w:color="auto"/>
                        <w:right w:val="none" w:sz="0" w:space="0" w:color="auto"/>
                      </w:divBdr>
                    </w:div>
                    <w:div w:id="1169173776">
                      <w:marLeft w:val="0"/>
                      <w:marRight w:val="0"/>
                      <w:marTop w:val="0"/>
                      <w:marBottom w:val="0"/>
                      <w:divBdr>
                        <w:top w:val="none" w:sz="0" w:space="0" w:color="auto"/>
                        <w:left w:val="none" w:sz="0" w:space="0" w:color="auto"/>
                        <w:bottom w:val="none" w:sz="0" w:space="0" w:color="auto"/>
                        <w:right w:val="none" w:sz="0" w:space="0" w:color="auto"/>
                      </w:divBdr>
                    </w:div>
                    <w:div w:id="981739686">
                      <w:marLeft w:val="0"/>
                      <w:marRight w:val="0"/>
                      <w:marTop w:val="0"/>
                      <w:marBottom w:val="0"/>
                      <w:divBdr>
                        <w:top w:val="none" w:sz="0" w:space="0" w:color="auto"/>
                        <w:left w:val="none" w:sz="0" w:space="0" w:color="auto"/>
                        <w:bottom w:val="none" w:sz="0" w:space="0" w:color="auto"/>
                        <w:right w:val="none" w:sz="0" w:space="0" w:color="auto"/>
                      </w:divBdr>
                    </w:div>
                    <w:div w:id="1127166621">
                      <w:marLeft w:val="0"/>
                      <w:marRight w:val="0"/>
                      <w:marTop w:val="0"/>
                      <w:marBottom w:val="0"/>
                      <w:divBdr>
                        <w:top w:val="none" w:sz="0" w:space="0" w:color="auto"/>
                        <w:left w:val="none" w:sz="0" w:space="0" w:color="auto"/>
                        <w:bottom w:val="none" w:sz="0" w:space="0" w:color="auto"/>
                        <w:right w:val="none" w:sz="0" w:space="0" w:color="auto"/>
                      </w:divBdr>
                    </w:div>
                    <w:div w:id="855535788">
                      <w:marLeft w:val="0"/>
                      <w:marRight w:val="0"/>
                      <w:marTop w:val="0"/>
                      <w:marBottom w:val="0"/>
                      <w:divBdr>
                        <w:top w:val="none" w:sz="0" w:space="0" w:color="auto"/>
                        <w:left w:val="none" w:sz="0" w:space="0" w:color="auto"/>
                        <w:bottom w:val="none" w:sz="0" w:space="0" w:color="auto"/>
                        <w:right w:val="none" w:sz="0" w:space="0" w:color="auto"/>
                      </w:divBdr>
                    </w:div>
                    <w:div w:id="1630473679">
                      <w:marLeft w:val="0"/>
                      <w:marRight w:val="0"/>
                      <w:marTop w:val="0"/>
                      <w:marBottom w:val="0"/>
                      <w:divBdr>
                        <w:top w:val="none" w:sz="0" w:space="0" w:color="auto"/>
                        <w:left w:val="none" w:sz="0" w:space="0" w:color="auto"/>
                        <w:bottom w:val="none" w:sz="0" w:space="0" w:color="auto"/>
                        <w:right w:val="none" w:sz="0" w:space="0" w:color="auto"/>
                      </w:divBdr>
                    </w:div>
                    <w:div w:id="530611401">
                      <w:marLeft w:val="0"/>
                      <w:marRight w:val="0"/>
                      <w:marTop w:val="0"/>
                      <w:marBottom w:val="0"/>
                      <w:divBdr>
                        <w:top w:val="none" w:sz="0" w:space="0" w:color="auto"/>
                        <w:left w:val="none" w:sz="0" w:space="0" w:color="auto"/>
                        <w:bottom w:val="none" w:sz="0" w:space="0" w:color="auto"/>
                        <w:right w:val="none" w:sz="0" w:space="0" w:color="auto"/>
                      </w:divBdr>
                    </w:div>
                    <w:div w:id="1739668940">
                      <w:marLeft w:val="0"/>
                      <w:marRight w:val="0"/>
                      <w:marTop w:val="0"/>
                      <w:marBottom w:val="0"/>
                      <w:divBdr>
                        <w:top w:val="none" w:sz="0" w:space="0" w:color="auto"/>
                        <w:left w:val="none" w:sz="0" w:space="0" w:color="auto"/>
                        <w:bottom w:val="none" w:sz="0" w:space="0" w:color="auto"/>
                        <w:right w:val="none" w:sz="0" w:space="0" w:color="auto"/>
                      </w:divBdr>
                    </w:div>
                    <w:div w:id="921836639">
                      <w:marLeft w:val="0"/>
                      <w:marRight w:val="0"/>
                      <w:marTop w:val="0"/>
                      <w:marBottom w:val="0"/>
                      <w:divBdr>
                        <w:top w:val="none" w:sz="0" w:space="0" w:color="auto"/>
                        <w:left w:val="none" w:sz="0" w:space="0" w:color="auto"/>
                        <w:bottom w:val="none" w:sz="0" w:space="0" w:color="auto"/>
                        <w:right w:val="none" w:sz="0" w:space="0" w:color="auto"/>
                      </w:divBdr>
                    </w:div>
                    <w:div w:id="1805274905">
                      <w:marLeft w:val="0"/>
                      <w:marRight w:val="0"/>
                      <w:marTop w:val="0"/>
                      <w:marBottom w:val="0"/>
                      <w:divBdr>
                        <w:top w:val="none" w:sz="0" w:space="0" w:color="auto"/>
                        <w:left w:val="none" w:sz="0" w:space="0" w:color="auto"/>
                        <w:bottom w:val="none" w:sz="0" w:space="0" w:color="auto"/>
                        <w:right w:val="none" w:sz="0" w:space="0" w:color="auto"/>
                      </w:divBdr>
                    </w:div>
                    <w:div w:id="954599414">
                      <w:marLeft w:val="0"/>
                      <w:marRight w:val="0"/>
                      <w:marTop w:val="0"/>
                      <w:marBottom w:val="0"/>
                      <w:divBdr>
                        <w:top w:val="none" w:sz="0" w:space="0" w:color="auto"/>
                        <w:left w:val="none" w:sz="0" w:space="0" w:color="auto"/>
                        <w:bottom w:val="none" w:sz="0" w:space="0" w:color="auto"/>
                        <w:right w:val="none" w:sz="0" w:space="0" w:color="auto"/>
                      </w:divBdr>
                    </w:div>
                    <w:div w:id="1544366781">
                      <w:marLeft w:val="0"/>
                      <w:marRight w:val="0"/>
                      <w:marTop w:val="0"/>
                      <w:marBottom w:val="0"/>
                      <w:divBdr>
                        <w:top w:val="none" w:sz="0" w:space="0" w:color="auto"/>
                        <w:left w:val="none" w:sz="0" w:space="0" w:color="auto"/>
                        <w:bottom w:val="none" w:sz="0" w:space="0" w:color="auto"/>
                        <w:right w:val="none" w:sz="0" w:space="0" w:color="auto"/>
                      </w:divBdr>
                    </w:div>
                    <w:div w:id="489177483">
                      <w:marLeft w:val="0"/>
                      <w:marRight w:val="0"/>
                      <w:marTop w:val="0"/>
                      <w:marBottom w:val="0"/>
                      <w:divBdr>
                        <w:top w:val="none" w:sz="0" w:space="0" w:color="auto"/>
                        <w:left w:val="none" w:sz="0" w:space="0" w:color="auto"/>
                        <w:bottom w:val="none" w:sz="0" w:space="0" w:color="auto"/>
                        <w:right w:val="none" w:sz="0" w:space="0" w:color="auto"/>
                      </w:divBdr>
                    </w:div>
                    <w:div w:id="208762631">
                      <w:marLeft w:val="0"/>
                      <w:marRight w:val="0"/>
                      <w:marTop w:val="0"/>
                      <w:marBottom w:val="0"/>
                      <w:divBdr>
                        <w:top w:val="none" w:sz="0" w:space="0" w:color="auto"/>
                        <w:left w:val="none" w:sz="0" w:space="0" w:color="auto"/>
                        <w:bottom w:val="none" w:sz="0" w:space="0" w:color="auto"/>
                        <w:right w:val="none" w:sz="0" w:space="0" w:color="auto"/>
                      </w:divBdr>
                    </w:div>
                    <w:div w:id="75978636">
                      <w:marLeft w:val="0"/>
                      <w:marRight w:val="0"/>
                      <w:marTop w:val="0"/>
                      <w:marBottom w:val="0"/>
                      <w:divBdr>
                        <w:top w:val="none" w:sz="0" w:space="0" w:color="auto"/>
                        <w:left w:val="none" w:sz="0" w:space="0" w:color="auto"/>
                        <w:bottom w:val="none" w:sz="0" w:space="0" w:color="auto"/>
                        <w:right w:val="none" w:sz="0" w:space="0" w:color="auto"/>
                      </w:divBdr>
                    </w:div>
                    <w:div w:id="552883881">
                      <w:marLeft w:val="0"/>
                      <w:marRight w:val="0"/>
                      <w:marTop w:val="0"/>
                      <w:marBottom w:val="0"/>
                      <w:divBdr>
                        <w:top w:val="none" w:sz="0" w:space="0" w:color="auto"/>
                        <w:left w:val="none" w:sz="0" w:space="0" w:color="auto"/>
                        <w:bottom w:val="none" w:sz="0" w:space="0" w:color="auto"/>
                        <w:right w:val="none" w:sz="0" w:space="0" w:color="auto"/>
                      </w:divBdr>
                    </w:div>
                    <w:div w:id="726343045">
                      <w:marLeft w:val="0"/>
                      <w:marRight w:val="0"/>
                      <w:marTop w:val="0"/>
                      <w:marBottom w:val="0"/>
                      <w:divBdr>
                        <w:top w:val="none" w:sz="0" w:space="0" w:color="auto"/>
                        <w:left w:val="none" w:sz="0" w:space="0" w:color="auto"/>
                        <w:bottom w:val="none" w:sz="0" w:space="0" w:color="auto"/>
                        <w:right w:val="none" w:sz="0" w:space="0" w:color="auto"/>
                      </w:divBdr>
                    </w:div>
                    <w:div w:id="1397119543">
                      <w:marLeft w:val="0"/>
                      <w:marRight w:val="0"/>
                      <w:marTop w:val="0"/>
                      <w:marBottom w:val="0"/>
                      <w:divBdr>
                        <w:top w:val="none" w:sz="0" w:space="0" w:color="auto"/>
                        <w:left w:val="none" w:sz="0" w:space="0" w:color="auto"/>
                        <w:bottom w:val="none" w:sz="0" w:space="0" w:color="auto"/>
                        <w:right w:val="none" w:sz="0" w:space="0" w:color="auto"/>
                      </w:divBdr>
                    </w:div>
                    <w:div w:id="1668481762">
                      <w:marLeft w:val="0"/>
                      <w:marRight w:val="0"/>
                      <w:marTop w:val="0"/>
                      <w:marBottom w:val="0"/>
                      <w:divBdr>
                        <w:top w:val="none" w:sz="0" w:space="0" w:color="auto"/>
                        <w:left w:val="none" w:sz="0" w:space="0" w:color="auto"/>
                        <w:bottom w:val="none" w:sz="0" w:space="0" w:color="auto"/>
                        <w:right w:val="none" w:sz="0" w:space="0" w:color="auto"/>
                      </w:divBdr>
                    </w:div>
                    <w:div w:id="232199312">
                      <w:marLeft w:val="0"/>
                      <w:marRight w:val="0"/>
                      <w:marTop w:val="0"/>
                      <w:marBottom w:val="0"/>
                      <w:divBdr>
                        <w:top w:val="none" w:sz="0" w:space="0" w:color="auto"/>
                        <w:left w:val="none" w:sz="0" w:space="0" w:color="auto"/>
                        <w:bottom w:val="none" w:sz="0" w:space="0" w:color="auto"/>
                        <w:right w:val="none" w:sz="0" w:space="0" w:color="auto"/>
                      </w:divBdr>
                    </w:div>
                    <w:div w:id="1348797570">
                      <w:marLeft w:val="0"/>
                      <w:marRight w:val="0"/>
                      <w:marTop w:val="0"/>
                      <w:marBottom w:val="0"/>
                      <w:divBdr>
                        <w:top w:val="none" w:sz="0" w:space="0" w:color="auto"/>
                        <w:left w:val="none" w:sz="0" w:space="0" w:color="auto"/>
                        <w:bottom w:val="none" w:sz="0" w:space="0" w:color="auto"/>
                        <w:right w:val="none" w:sz="0" w:space="0" w:color="auto"/>
                      </w:divBdr>
                    </w:div>
                    <w:div w:id="1017273790">
                      <w:marLeft w:val="0"/>
                      <w:marRight w:val="0"/>
                      <w:marTop w:val="0"/>
                      <w:marBottom w:val="0"/>
                      <w:divBdr>
                        <w:top w:val="none" w:sz="0" w:space="0" w:color="auto"/>
                        <w:left w:val="none" w:sz="0" w:space="0" w:color="auto"/>
                        <w:bottom w:val="none" w:sz="0" w:space="0" w:color="auto"/>
                        <w:right w:val="none" w:sz="0" w:space="0" w:color="auto"/>
                      </w:divBdr>
                    </w:div>
                    <w:div w:id="1771581591">
                      <w:marLeft w:val="0"/>
                      <w:marRight w:val="0"/>
                      <w:marTop w:val="0"/>
                      <w:marBottom w:val="0"/>
                      <w:divBdr>
                        <w:top w:val="none" w:sz="0" w:space="0" w:color="auto"/>
                        <w:left w:val="none" w:sz="0" w:space="0" w:color="auto"/>
                        <w:bottom w:val="none" w:sz="0" w:space="0" w:color="auto"/>
                        <w:right w:val="none" w:sz="0" w:space="0" w:color="auto"/>
                      </w:divBdr>
                    </w:div>
                    <w:div w:id="852037988">
                      <w:marLeft w:val="0"/>
                      <w:marRight w:val="0"/>
                      <w:marTop w:val="0"/>
                      <w:marBottom w:val="0"/>
                      <w:divBdr>
                        <w:top w:val="none" w:sz="0" w:space="0" w:color="auto"/>
                        <w:left w:val="none" w:sz="0" w:space="0" w:color="auto"/>
                        <w:bottom w:val="none" w:sz="0" w:space="0" w:color="auto"/>
                        <w:right w:val="none" w:sz="0" w:space="0" w:color="auto"/>
                      </w:divBdr>
                    </w:div>
                    <w:div w:id="2035955137">
                      <w:marLeft w:val="0"/>
                      <w:marRight w:val="0"/>
                      <w:marTop w:val="0"/>
                      <w:marBottom w:val="0"/>
                      <w:divBdr>
                        <w:top w:val="none" w:sz="0" w:space="0" w:color="auto"/>
                        <w:left w:val="none" w:sz="0" w:space="0" w:color="auto"/>
                        <w:bottom w:val="none" w:sz="0" w:space="0" w:color="auto"/>
                        <w:right w:val="none" w:sz="0" w:space="0" w:color="auto"/>
                      </w:divBdr>
                    </w:div>
                    <w:div w:id="1704403237">
                      <w:marLeft w:val="0"/>
                      <w:marRight w:val="0"/>
                      <w:marTop w:val="0"/>
                      <w:marBottom w:val="0"/>
                      <w:divBdr>
                        <w:top w:val="none" w:sz="0" w:space="0" w:color="auto"/>
                        <w:left w:val="none" w:sz="0" w:space="0" w:color="auto"/>
                        <w:bottom w:val="none" w:sz="0" w:space="0" w:color="auto"/>
                        <w:right w:val="none" w:sz="0" w:space="0" w:color="auto"/>
                      </w:divBdr>
                    </w:div>
                    <w:div w:id="1512068715">
                      <w:marLeft w:val="0"/>
                      <w:marRight w:val="0"/>
                      <w:marTop w:val="0"/>
                      <w:marBottom w:val="0"/>
                      <w:divBdr>
                        <w:top w:val="none" w:sz="0" w:space="0" w:color="auto"/>
                        <w:left w:val="none" w:sz="0" w:space="0" w:color="auto"/>
                        <w:bottom w:val="none" w:sz="0" w:space="0" w:color="auto"/>
                        <w:right w:val="none" w:sz="0" w:space="0" w:color="auto"/>
                      </w:divBdr>
                    </w:div>
                    <w:div w:id="334965233">
                      <w:marLeft w:val="0"/>
                      <w:marRight w:val="0"/>
                      <w:marTop w:val="0"/>
                      <w:marBottom w:val="0"/>
                      <w:divBdr>
                        <w:top w:val="none" w:sz="0" w:space="0" w:color="auto"/>
                        <w:left w:val="none" w:sz="0" w:space="0" w:color="auto"/>
                        <w:bottom w:val="none" w:sz="0" w:space="0" w:color="auto"/>
                        <w:right w:val="none" w:sz="0" w:space="0" w:color="auto"/>
                      </w:divBdr>
                    </w:div>
                    <w:div w:id="121313920">
                      <w:marLeft w:val="0"/>
                      <w:marRight w:val="0"/>
                      <w:marTop w:val="0"/>
                      <w:marBottom w:val="0"/>
                      <w:divBdr>
                        <w:top w:val="none" w:sz="0" w:space="0" w:color="auto"/>
                        <w:left w:val="none" w:sz="0" w:space="0" w:color="auto"/>
                        <w:bottom w:val="none" w:sz="0" w:space="0" w:color="auto"/>
                        <w:right w:val="none" w:sz="0" w:space="0" w:color="auto"/>
                      </w:divBdr>
                    </w:div>
                    <w:div w:id="1220483792">
                      <w:marLeft w:val="0"/>
                      <w:marRight w:val="0"/>
                      <w:marTop w:val="0"/>
                      <w:marBottom w:val="0"/>
                      <w:divBdr>
                        <w:top w:val="none" w:sz="0" w:space="0" w:color="auto"/>
                        <w:left w:val="none" w:sz="0" w:space="0" w:color="auto"/>
                        <w:bottom w:val="none" w:sz="0" w:space="0" w:color="auto"/>
                        <w:right w:val="none" w:sz="0" w:space="0" w:color="auto"/>
                      </w:divBdr>
                    </w:div>
                    <w:div w:id="1809546867">
                      <w:marLeft w:val="0"/>
                      <w:marRight w:val="0"/>
                      <w:marTop w:val="0"/>
                      <w:marBottom w:val="0"/>
                      <w:divBdr>
                        <w:top w:val="none" w:sz="0" w:space="0" w:color="auto"/>
                        <w:left w:val="none" w:sz="0" w:space="0" w:color="auto"/>
                        <w:bottom w:val="none" w:sz="0" w:space="0" w:color="auto"/>
                        <w:right w:val="none" w:sz="0" w:space="0" w:color="auto"/>
                      </w:divBdr>
                    </w:div>
                    <w:div w:id="1223951912">
                      <w:marLeft w:val="0"/>
                      <w:marRight w:val="0"/>
                      <w:marTop w:val="0"/>
                      <w:marBottom w:val="0"/>
                      <w:divBdr>
                        <w:top w:val="none" w:sz="0" w:space="0" w:color="auto"/>
                        <w:left w:val="none" w:sz="0" w:space="0" w:color="auto"/>
                        <w:bottom w:val="none" w:sz="0" w:space="0" w:color="auto"/>
                        <w:right w:val="none" w:sz="0" w:space="0" w:color="auto"/>
                      </w:divBdr>
                    </w:div>
                    <w:div w:id="1648365367">
                      <w:marLeft w:val="0"/>
                      <w:marRight w:val="0"/>
                      <w:marTop w:val="0"/>
                      <w:marBottom w:val="0"/>
                      <w:divBdr>
                        <w:top w:val="none" w:sz="0" w:space="0" w:color="auto"/>
                        <w:left w:val="none" w:sz="0" w:space="0" w:color="auto"/>
                        <w:bottom w:val="none" w:sz="0" w:space="0" w:color="auto"/>
                        <w:right w:val="none" w:sz="0" w:space="0" w:color="auto"/>
                      </w:divBdr>
                    </w:div>
                    <w:div w:id="1919636715">
                      <w:marLeft w:val="0"/>
                      <w:marRight w:val="0"/>
                      <w:marTop w:val="0"/>
                      <w:marBottom w:val="0"/>
                      <w:divBdr>
                        <w:top w:val="none" w:sz="0" w:space="0" w:color="auto"/>
                        <w:left w:val="none" w:sz="0" w:space="0" w:color="auto"/>
                        <w:bottom w:val="none" w:sz="0" w:space="0" w:color="auto"/>
                        <w:right w:val="none" w:sz="0" w:space="0" w:color="auto"/>
                      </w:divBdr>
                    </w:div>
                    <w:div w:id="2085444800">
                      <w:marLeft w:val="0"/>
                      <w:marRight w:val="0"/>
                      <w:marTop w:val="0"/>
                      <w:marBottom w:val="0"/>
                      <w:divBdr>
                        <w:top w:val="none" w:sz="0" w:space="0" w:color="auto"/>
                        <w:left w:val="none" w:sz="0" w:space="0" w:color="auto"/>
                        <w:bottom w:val="none" w:sz="0" w:space="0" w:color="auto"/>
                        <w:right w:val="none" w:sz="0" w:space="0" w:color="auto"/>
                      </w:divBdr>
                    </w:div>
                    <w:div w:id="31997860">
                      <w:marLeft w:val="0"/>
                      <w:marRight w:val="0"/>
                      <w:marTop w:val="0"/>
                      <w:marBottom w:val="0"/>
                      <w:divBdr>
                        <w:top w:val="none" w:sz="0" w:space="0" w:color="auto"/>
                        <w:left w:val="none" w:sz="0" w:space="0" w:color="auto"/>
                        <w:bottom w:val="none" w:sz="0" w:space="0" w:color="auto"/>
                        <w:right w:val="none" w:sz="0" w:space="0" w:color="auto"/>
                      </w:divBdr>
                    </w:div>
                    <w:div w:id="25103293">
                      <w:marLeft w:val="0"/>
                      <w:marRight w:val="0"/>
                      <w:marTop w:val="0"/>
                      <w:marBottom w:val="0"/>
                      <w:divBdr>
                        <w:top w:val="none" w:sz="0" w:space="0" w:color="auto"/>
                        <w:left w:val="none" w:sz="0" w:space="0" w:color="auto"/>
                        <w:bottom w:val="none" w:sz="0" w:space="0" w:color="auto"/>
                        <w:right w:val="none" w:sz="0" w:space="0" w:color="auto"/>
                      </w:divBdr>
                    </w:div>
                    <w:div w:id="284510018">
                      <w:marLeft w:val="0"/>
                      <w:marRight w:val="0"/>
                      <w:marTop w:val="0"/>
                      <w:marBottom w:val="0"/>
                      <w:divBdr>
                        <w:top w:val="none" w:sz="0" w:space="0" w:color="auto"/>
                        <w:left w:val="none" w:sz="0" w:space="0" w:color="auto"/>
                        <w:bottom w:val="none" w:sz="0" w:space="0" w:color="auto"/>
                        <w:right w:val="none" w:sz="0" w:space="0" w:color="auto"/>
                      </w:divBdr>
                    </w:div>
                    <w:div w:id="712460757">
                      <w:marLeft w:val="0"/>
                      <w:marRight w:val="0"/>
                      <w:marTop w:val="0"/>
                      <w:marBottom w:val="0"/>
                      <w:divBdr>
                        <w:top w:val="none" w:sz="0" w:space="0" w:color="auto"/>
                        <w:left w:val="none" w:sz="0" w:space="0" w:color="auto"/>
                        <w:bottom w:val="none" w:sz="0" w:space="0" w:color="auto"/>
                        <w:right w:val="none" w:sz="0" w:space="0" w:color="auto"/>
                      </w:divBdr>
                    </w:div>
                    <w:div w:id="985553791">
                      <w:marLeft w:val="0"/>
                      <w:marRight w:val="0"/>
                      <w:marTop w:val="0"/>
                      <w:marBottom w:val="0"/>
                      <w:divBdr>
                        <w:top w:val="none" w:sz="0" w:space="0" w:color="auto"/>
                        <w:left w:val="none" w:sz="0" w:space="0" w:color="auto"/>
                        <w:bottom w:val="none" w:sz="0" w:space="0" w:color="auto"/>
                        <w:right w:val="none" w:sz="0" w:space="0" w:color="auto"/>
                      </w:divBdr>
                    </w:div>
                    <w:div w:id="1055812683">
                      <w:marLeft w:val="0"/>
                      <w:marRight w:val="0"/>
                      <w:marTop w:val="0"/>
                      <w:marBottom w:val="0"/>
                      <w:divBdr>
                        <w:top w:val="none" w:sz="0" w:space="0" w:color="auto"/>
                        <w:left w:val="none" w:sz="0" w:space="0" w:color="auto"/>
                        <w:bottom w:val="none" w:sz="0" w:space="0" w:color="auto"/>
                        <w:right w:val="none" w:sz="0" w:space="0" w:color="auto"/>
                      </w:divBdr>
                    </w:div>
                    <w:div w:id="1293171944">
                      <w:marLeft w:val="0"/>
                      <w:marRight w:val="0"/>
                      <w:marTop w:val="0"/>
                      <w:marBottom w:val="0"/>
                      <w:divBdr>
                        <w:top w:val="none" w:sz="0" w:space="0" w:color="auto"/>
                        <w:left w:val="none" w:sz="0" w:space="0" w:color="auto"/>
                        <w:bottom w:val="none" w:sz="0" w:space="0" w:color="auto"/>
                        <w:right w:val="none" w:sz="0" w:space="0" w:color="auto"/>
                      </w:divBdr>
                    </w:div>
                    <w:div w:id="59259612">
                      <w:marLeft w:val="0"/>
                      <w:marRight w:val="0"/>
                      <w:marTop w:val="0"/>
                      <w:marBottom w:val="0"/>
                      <w:divBdr>
                        <w:top w:val="none" w:sz="0" w:space="0" w:color="auto"/>
                        <w:left w:val="none" w:sz="0" w:space="0" w:color="auto"/>
                        <w:bottom w:val="none" w:sz="0" w:space="0" w:color="auto"/>
                        <w:right w:val="none" w:sz="0" w:space="0" w:color="auto"/>
                      </w:divBdr>
                    </w:div>
                    <w:div w:id="917665911">
                      <w:marLeft w:val="0"/>
                      <w:marRight w:val="0"/>
                      <w:marTop w:val="0"/>
                      <w:marBottom w:val="0"/>
                      <w:divBdr>
                        <w:top w:val="none" w:sz="0" w:space="0" w:color="auto"/>
                        <w:left w:val="none" w:sz="0" w:space="0" w:color="auto"/>
                        <w:bottom w:val="none" w:sz="0" w:space="0" w:color="auto"/>
                        <w:right w:val="none" w:sz="0" w:space="0" w:color="auto"/>
                      </w:divBdr>
                    </w:div>
                    <w:div w:id="1284655742">
                      <w:marLeft w:val="0"/>
                      <w:marRight w:val="0"/>
                      <w:marTop w:val="0"/>
                      <w:marBottom w:val="0"/>
                      <w:divBdr>
                        <w:top w:val="none" w:sz="0" w:space="0" w:color="auto"/>
                        <w:left w:val="none" w:sz="0" w:space="0" w:color="auto"/>
                        <w:bottom w:val="none" w:sz="0" w:space="0" w:color="auto"/>
                        <w:right w:val="none" w:sz="0" w:space="0" w:color="auto"/>
                      </w:divBdr>
                    </w:div>
                    <w:div w:id="426002171">
                      <w:marLeft w:val="0"/>
                      <w:marRight w:val="0"/>
                      <w:marTop w:val="0"/>
                      <w:marBottom w:val="0"/>
                      <w:divBdr>
                        <w:top w:val="none" w:sz="0" w:space="0" w:color="auto"/>
                        <w:left w:val="none" w:sz="0" w:space="0" w:color="auto"/>
                        <w:bottom w:val="none" w:sz="0" w:space="0" w:color="auto"/>
                        <w:right w:val="none" w:sz="0" w:space="0" w:color="auto"/>
                      </w:divBdr>
                    </w:div>
                    <w:div w:id="1349477862">
                      <w:marLeft w:val="0"/>
                      <w:marRight w:val="0"/>
                      <w:marTop w:val="0"/>
                      <w:marBottom w:val="0"/>
                      <w:divBdr>
                        <w:top w:val="none" w:sz="0" w:space="0" w:color="auto"/>
                        <w:left w:val="none" w:sz="0" w:space="0" w:color="auto"/>
                        <w:bottom w:val="none" w:sz="0" w:space="0" w:color="auto"/>
                        <w:right w:val="none" w:sz="0" w:space="0" w:color="auto"/>
                      </w:divBdr>
                    </w:div>
                    <w:div w:id="1058826482">
                      <w:marLeft w:val="0"/>
                      <w:marRight w:val="0"/>
                      <w:marTop w:val="0"/>
                      <w:marBottom w:val="0"/>
                      <w:divBdr>
                        <w:top w:val="none" w:sz="0" w:space="0" w:color="auto"/>
                        <w:left w:val="none" w:sz="0" w:space="0" w:color="auto"/>
                        <w:bottom w:val="none" w:sz="0" w:space="0" w:color="auto"/>
                        <w:right w:val="none" w:sz="0" w:space="0" w:color="auto"/>
                      </w:divBdr>
                    </w:div>
                    <w:div w:id="1181970204">
                      <w:marLeft w:val="0"/>
                      <w:marRight w:val="0"/>
                      <w:marTop w:val="0"/>
                      <w:marBottom w:val="0"/>
                      <w:divBdr>
                        <w:top w:val="none" w:sz="0" w:space="0" w:color="auto"/>
                        <w:left w:val="none" w:sz="0" w:space="0" w:color="auto"/>
                        <w:bottom w:val="none" w:sz="0" w:space="0" w:color="auto"/>
                        <w:right w:val="none" w:sz="0" w:space="0" w:color="auto"/>
                      </w:divBdr>
                    </w:div>
                    <w:div w:id="365522637">
                      <w:marLeft w:val="0"/>
                      <w:marRight w:val="0"/>
                      <w:marTop w:val="0"/>
                      <w:marBottom w:val="0"/>
                      <w:divBdr>
                        <w:top w:val="none" w:sz="0" w:space="0" w:color="auto"/>
                        <w:left w:val="none" w:sz="0" w:space="0" w:color="auto"/>
                        <w:bottom w:val="none" w:sz="0" w:space="0" w:color="auto"/>
                        <w:right w:val="none" w:sz="0" w:space="0" w:color="auto"/>
                      </w:divBdr>
                    </w:div>
                    <w:div w:id="1142885591">
                      <w:marLeft w:val="0"/>
                      <w:marRight w:val="0"/>
                      <w:marTop w:val="0"/>
                      <w:marBottom w:val="0"/>
                      <w:divBdr>
                        <w:top w:val="none" w:sz="0" w:space="0" w:color="auto"/>
                        <w:left w:val="none" w:sz="0" w:space="0" w:color="auto"/>
                        <w:bottom w:val="none" w:sz="0" w:space="0" w:color="auto"/>
                        <w:right w:val="none" w:sz="0" w:space="0" w:color="auto"/>
                      </w:divBdr>
                    </w:div>
                    <w:div w:id="1745493226">
                      <w:marLeft w:val="0"/>
                      <w:marRight w:val="0"/>
                      <w:marTop w:val="0"/>
                      <w:marBottom w:val="0"/>
                      <w:divBdr>
                        <w:top w:val="none" w:sz="0" w:space="0" w:color="auto"/>
                        <w:left w:val="none" w:sz="0" w:space="0" w:color="auto"/>
                        <w:bottom w:val="none" w:sz="0" w:space="0" w:color="auto"/>
                        <w:right w:val="none" w:sz="0" w:space="0" w:color="auto"/>
                      </w:divBdr>
                    </w:div>
                    <w:div w:id="1341274296">
                      <w:marLeft w:val="0"/>
                      <w:marRight w:val="0"/>
                      <w:marTop w:val="0"/>
                      <w:marBottom w:val="0"/>
                      <w:divBdr>
                        <w:top w:val="none" w:sz="0" w:space="0" w:color="auto"/>
                        <w:left w:val="none" w:sz="0" w:space="0" w:color="auto"/>
                        <w:bottom w:val="none" w:sz="0" w:space="0" w:color="auto"/>
                        <w:right w:val="none" w:sz="0" w:space="0" w:color="auto"/>
                      </w:divBdr>
                    </w:div>
                    <w:div w:id="851647377">
                      <w:marLeft w:val="0"/>
                      <w:marRight w:val="0"/>
                      <w:marTop w:val="0"/>
                      <w:marBottom w:val="0"/>
                      <w:divBdr>
                        <w:top w:val="none" w:sz="0" w:space="0" w:color="auto"/>
                        <w:left w:val="none" w:sz="0" w:space="0" w:color="auto"/>
                        <w:bottom w:val="none" w:sz="0" w:space="0" w:color="auto"/>
                        <w:right w:val="none" w:sz="0" w:space="0" w:color="auto"/>
                      </w:divBdr>
                    </w:div>
                    <w:div w:id="270280094">
                      <w:marLeft w:val="0"/>
                      <w:marRight w:val="0"/>
                      <w:marTop w:val="0"/>
                      <w:marBottom w:val="0"/>
                      <w:divBdr>
                        <w:top w:val="none" w:sz="0" w:space="0" w:color="auto"/>
                        <w:left w:val="none" w:sz="0" w:space="0" w:color="auto"/>
                        <w:bottom w:val="none" w:sz="0" w:space="0" w:color="auto"/>
                        <w:right w:val="none" w:sz="0" w:space="0" w:color="auto"/>
                      </w:divBdr>
                    </w:div>
                    <w:div w:id="4494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781679">
      <w:bodyDiv w:val="1"/>
      <w:marLeft w:val="0"/>
      <w:marRight w:val="0"/>
      <w:marTop w:val="0"/>
      <w:marBottom w:val="0"/>
      <w:divBdr>
        <w:top w:val="none" w:sz="0" w:space="0" w:color="auto"/>
        <w:left w:val="none" w:sz="0" w:space="0" w:color="auto"/>
        <w:bottom w:val="none" w:sz="0" w:space="0" w:color="auto"/>
        <w:right w:val="none" w:sz="0" w:space="0" w:color="auto"/>
      </w:divBdr>
      <w:divsChild>
        <w:div w:id="47801268">
          <w:marLeft w:val="660"/>
          <w:marRight w:val="660"/>
          <w:marTop w:val="0"/>
          <w:marBottom w:val="0"/>
          <w:divBdr>
            <w:top w:val="none" w:sz="0" w:space="0" w:color="auto"/>
            <w:left w:val="none" w:sz="0" w:space="0" w:color="auto"/>
            <w:bottom w:val="none" w:sz="0" w:space="0" w:color="auto"/>
            <w:right w:val="none" w:sz="0" w:space="0" w:color="auto"/>
          </w:divBdr>
          <w:divsChild>
            <w:div w:id="1910189122">
              <w:marLeft w:val="0"/>
              <w:marRight w:val="0"/>
              <w:marTop w:val="0"/>
              <w:marBottom w:val="0"/>
              <w:divBdr>
                <w:top w:val="none" w:sz="0" w:space="0" w:color="auto"/>
                <w:left w:val="none" w:sz="0" w:space="0" w:color="auto"/>
                <w:bottom w:val="none" w:sz="0" w:space="0" w:color="auto"/>
                <w:right w:val="none" w:sz="0" w:space="0" w:color="auto"/>
              </w:divBdr>
              <w:divsChild>
                <w:div w:id="528377105">
                  <w:marLeft w:val="0"/>
                  <w:marRight w:val="0"/>
                  <w:marTop w:val="0"/>
                  <w:marBottom w:val="0"/>
                  <w:divBdr>
                    <w:top w:val="none" w:sz="0" w:space="0" w:color="auto"/>
                    <w:left w:val="none" w:sz="0" w:space="0" w:color="auto"/>
                    <w:bottom w:val="none" w:sz="0" w:space="0" w:color="auto"/>
                    <w:right w:val="none" w:sz="0" w:space="0" w:color="auto"/>
                  </w:divBdr>
                  <w:divsChild>
                    <w:div w:id="1608849190">
                      <w:marLeft w:val="0"/>
                      <w:marRight w:val="0"/>
                      <w:marTop w:val="0"/>
                      <w:marBottom w:val="0"/>
                      <w:divBdr>
                        <w:top w:val="none" w:sz="0" w:space="0" w:color="auto"/>
                        <w:left w:val="none" w:sz="0" w:space="0" w:color="auto"/>
                        <w:bottom w:val="none" w:sz="0" w:space="0" w:color="auto"/>
                        <w:right w:val="none" w:sz="0" w:space="0" w:color="auto"/>
                      </w:divBdr>
                      <w:divsChild>
                        <w:div w:id="1318341783">
                          <w:marLeft w:val="0"/>
                          <w:marRight w:val="0"/>
                          <w:marTop w:val="0"/>
                          <w:marBottom w:val="0"/>
                          <w:divBdr>
                            <w:top w:val="none" w:sz="0" w:space="0" w:color="auto"/>
                            <w:left w:val="none" w:sz="0" w:space="0" w:color="auto"/>
                            <w:bottom w:val="none" w:sz="0" w:space="0" w:color="auto"/>
                            <w:right w:val="none" w:sz="0" w:space="0" w:color="auto"/>
                          </w:divBdr>
                          <w:divsChild>
                            <w:div w:id="1698774226">
                              <w:marLeft w:val="0"/>
                              <w:marRight w:val="0"/>
                              <w:marTop w:val="0"/>
                              <w:marBottom w:val="0"/>
                              <w:divBdr>
                                <w:top w:val="none" w:sz="0" w:space="0" w:color="auto"/>
                                <w:left w:val="none" w:sz="0" w:space="0" w:color="auto"/>
                                <w:bottom w:val="none" w:sz="0" w:space="0" w:color="auto"/>
                                <w:right w:val="none" w:sz="0" w:space="0" w:color="auto"/>
                              </w:divBdr>
                            </w:div>
                            <w:div w:id="406614016">
                              <w:marLeft w:val="0"/>
                              <w:marRight w:val="0"/>
                              <w:marTop w:val="0"/>
                              <w:marBottom w:val="0"/>
                              <w:divBdr>
                                <w:top w:val="none" w:sz="0" w:space="0" w:color="auto"/>
                                <w:left w:val="none" w:sz="0" w:space="0" w:color="auto"/>
                                <w:bottom w:val="none" w:sz="0" w:space="0" w:color="auto"/>
                                <w:right w:val="none" w:sz="0" w:space="0" w:color="auto"/>
                              </w:divBdr>
                            </w:div>
                            <w:div w:id="464813456">
                              <w:marLeft w:val="0"/>
                              <w:marRight w:val="0"/>
                              <w:marTop w:val="0"/>
                              <w:marBottom w:val="0"/>
                              <w:divBdr>
                                <w:top w:val="none" w:sz="0" w:space="0" w:color="auto"/>
                                <w:left w:val="none" w:sz="0" w:space="0" w:color="auto"/>
                                <w:bottom w:val="none" w:sz="0" w:space="0" w:color="auto"/>
                                <w:right w:val="none" w:sz="0" w:space="0" w:color="auto"/>
                              </w:divBdr>
                            </w:div>
                            <w:div w:id="1166166025">
                              <w:marLeft w:val="0"/>
                              <w:marRight w:val="0"/>
                              <w:marTop w:val="0"/>
                              <w:marBottom w:val="0"/>
                              <w:divBdr>
                                <w:top w:val="none" w:sz="0" w:space="0" w:color="auto"/>
                                <w:left w:val="none" w:sz="0" w:space="0" w:color="auto"/>
                                <w:bottom w:val="none" w:sz="0" w:space="0" w:color="auto"/>
                                <w:right w:val="none" w:sz="0" w:space="0" w:color="auto"/>
                              </w:divBdr>
                            </w:div>
                            <w:div w:id="2090998577">
                              <w:marLeft w:val="0"/>
                              <w:marRight w:val="0"/>
                              <w:marTop w:val="0"/>
                              <w:marBottom w:val="0"/>
                              <w:divBdr>
                                <w:top w:val="none" w:sz="0" w:space="0" w:color="auto"/>
                                <w:left w:val="none" w:sz="0" w:space="0" w:color="auto"/>
                                <w:bottom w:val="none" w:sz="0" w:space="0" w:color="auto"/>
                                <w:right w:val="none" w:sz="0" w:space="0" w:color="auto"/>
                              </w:divBdr>
                            </w:div>
                            <w:div w:id="1617366240">
                              <w:marLeft w:val="0"/>
                              <w:marRight w:val="0"/>
                              <w:marTop w:val="0"/>
                              <w:marBottom w:val="0"/>
                              <w:divBdr>
                                <w:top w:val="none" w:sz="0" w:space="0" w:color="auto"/>
                                <w:left w:val="none" w:sz="0" w:space="0" w:color="auto"/>
                                <w:bottom w:val="none" w:sz="0" w:space="0" w:color="auto"/>
                                <w:right w:val="none" w:sz="0" w:space="0" w:color="auto"/>
                              </w:divBdr>
                            </w:div>
                            <w:div w:id="300421800">
                              <w:marLeft w:val="0"/>
                              <w:marRight w:val="0"/>
                              <w:marTop w:val="0"/>
                              <w:marBottom w:val="0"/>
                              <w:divBdr>
                                <w:top w:val="none" w:sz="0" w:space="0" w:color="auto"/>
                                <w:left w:val="none" w:sz="0" w:space="0" w:color="auto"/>
                                <w:bottom w:val="none" w:sz="0" w:space="0" w:color="auto"/>
                                <w:right w:val="none" w:sz="0" w:space="0" w:color="auto"/>
                              </w:divBdr>
                            </w:div>
                            <w:div w:id="1815487561">
                              <w:marLeft w:val="0"/>
                              <w:marRight w:val="0"/>
                              <w:marTop w:val="0"/>
                              <w:marBottom w:val="0"/>
                              <w:divBdr>
                                <w:top w:val="none" w:sz="0" w:space="0" w:color="auto"/>
                                <w:left w:val="none" w:sz="0" w:space="0" w:color="auto"/>
                                <w:bottom w:val="none" w:sz="0" w:space="0" w:color="auto"/>
                                <w:right w:val="none" w:sz="0" w:space="0" w:color="auto"/>
                              </w:divBdr>
                            </w:div>
                            <w:div w:id="451559879">
                              <w:marLeft w:val="0"/>
                              <w:marRight w:val="0"/>
                              <w:marTop w:val="0"/>
                              <w:marBottom w:val="0"/>
                              <w:divBdr>
                                <w:top w:val="none" w:sz="0" w:space="0" w:color="auto"/>
                                <w:left w:val="none" w:sz="0" w:space="0" w:color="auto"/>
                                <w:bottom w:val="none" w:sz="0" w:space="0" w:color="auto"/>
                                <w:right w:val="none" w:sz="0" w:space="0" w:color="auto"/>
                              </w:divBdr>
                            </w:div>
                            <w:div w:id="1876651649">
                              <w:marLeft w:val="0"/>
                              <w:marRight w:val="0"/>
                              <w:marTop w:val="0"/>
                              <w:marBottom w:val="0"/>
                              <w:divBdr>
                                <w:top w:val="none" w:sz="0" w:space="0" w:color="auto"/>
                                <w:left w:val="none" w:sz="0" w:space="0" w:color="auto"/>
                                <w:bottom w:val="none" w:sz="0" w:space="0" w:color="auto"/>
                                <w:right w:val="none" w:sz="0" w:space="0" w:color="auto"/>
                              </w:divBdr>
                            </w:div>
                            <w:div w:id="1895198687">
                              <w:marLeft w:val="0"/>
                              <w:marRight w:val="0"/>
                              <w:marTop w:val="0"/>
                              <w:marBottom w:val="0"/>
                              <w:divBdr>
                                <w:top w:val="none" w:sz="0" w:space="0" w:color="auto"/>
                                <w:left w:val="none" w:sz="0" w:space="0" w:color="auto"/>
                                <w:bottom w:val="none" w:sz="0" w:space="0" w:color="auto"/>
                                <w:right w:val="none" w:sz="0" w:space="0" w:color="auto"/>
                              </w:divBdr>
                            </w:div>
                            <w:div w:id="832574904">
                              <w:marLeft w:val="0"/>
                              <w:marRight w:val="0"/>
                              <w:marTop w:val="0"/>
                              <w:marBottom w:val="0"/>
                              <w:divBdr>
                                <w:top w:val="none" w:sz="0" w:space="0" w:color="auto"/>
                                <w:left w:val="none" w:sz="0" w:space="0" w:color="auto"/>
                                <w:bottom w:val="none" w:sz="0" w:space="0" w:color="auto"/>
                                <w:right w:val="none" w:sz="0" w:space="0" w:color="auto"/>
                              </w:divBdr>
                            </w:div>
                            <w:div w:id="1007291823">
                              <w:marLeft w:val="0"/>
                              <w:marRight w:val="0"/>
                              <w:marTop w:val="0"/>
                              <w:marBottom w:val="0"/>
                              <w:divBdr>
                                <w:top w:val="none" w:sz="0" w:space="0" w:color="auto"/>
                                <w:left w:val="none" w:sz="0" w:space="0" w:color="auto"/>
                                <w:bottom w:val="none" w:sz="0" w:space="0" w:color="auto"/>
                                <w:right w:val="none" w:sz="0" w:space="0" w:color="auto"/>
                              </w:divBdr>
                            </w:div>
                            <w:div w:id="1102722919">
                              <w:marLeft w:val="0"/>
                              <w:marRight w:val="0"/>
                              <w:marTop w:val="0"/>
                              <w:marBottom w:val="0"/>
                              <w:divBdr>
                                <w:top w:val="none" w:sz="0" w:space="0" w:color="auto"/>
                                <w:left w:val="none" w:sz="0" w:space="0" w:color="auto"/>
                                <w:bottom w:val="none" w:sz="0" w:space="0" w:color="auto"/>
                                <w:right w:val="none" w:sz="0" w:space="0" w:color="auto"/>
                              </w:divBdr>
                            </w:div>
                            <w:div w:id="599487103">
                              <w:marLeft w:val="0"/>
                              <w:marRight w:val="0"/>
                              <w:marTop w:val="0"/>
                              <w:marBottom w:val="0"/>
                              <w:divBdr>
                                <w:top w:val="none" w:sz="0" w:space="0" w:color="auto"/>
                                <w:left w:val="none" w:sz="0" w:space="0" w:color="auto"/>
                                <w:bottom w:val="none" w:sz="0" w:space="0" w:color="auto"/>
                                <w:right w:val="none" w:sz="0" w:space="0" w:color="auto"/>
                              </w:divBdr>
                            </w:div>
                            <w:div w:id="2000114290">
                              <w:marLeft w:val="0"/>
                              <w:marRight w:val="0"/>
                              <w:marTop w:val="0"/>
                              <w:marBottom w:val="0"/>
                              <w:divBdr>
                                <w:top w:val="none" w:sz="0" w:space="0" w:color="auto"/>
                                <w:left w:val="none" w:sz="0" w:space="0" w:color="auto"/>
                                <w:bottom w:val="none" w:sz="0" w:space="0" w:color="auto"/>
                                <w:right w:val="none" w:sz="0" w:space="0" w:color="auto"/>
                              </w:divBdr>
                            </w:div>
                            <w:div w:id="1484394797">
                              <w:marLeft w:val="0"/>
                              <w:marRight w:val="0"/>
                              <w:marTop w:val="0"/>
                              <w:marBottom w:val="0"/>
                              <w:divBdr>
                                <w:top w:val="none" w:sz="0" w:space="0" w:color="auto"/>
                                <w:left w:val="none" w:sz="0" w:space="0" w:color="auto"/>
                                <w:bottom w:val="none" w:sz="0" w:space="0" w:color="auto"/>
                                <w:right w:val="none" w:sz="0" w:space="0" w:color="auto"/>
                              </w:divBdr>
                            </w:div>
                            <w:div w:id="1018656589">
                              <w:marLeft w:val="0"/>
                              <w:marRight w:val="0"/>
                              <w:marTop w:val="0"/>
                              <w:marBottom w:val="0"/>
                              <w:divBdr>
                                <w:top w:val="none" w:sz="0" w:space="0" w:color="auto"/>
                                <w:left w:val="none" w:sz="0" w:space="0" w:color="auto"/>
                                <w:bottom w:val="none" w:sz="0" w:space="0" w:color="auto"/>
                                <w:right w:val="none" w:sz="0" w:space="0" w:color="auto"/>
                              </w:divBdr>
                            </w:div>
                            <w:div w:id="1742362175">
                              <w:marLeft w:val="0"/>
                              <w:marRight w:val="0"/>
                              <w:marTop w:val="0"/>
                              <w:marBottom w:val="0"/>
                              <w:divBdr>
                                <w:top w:val="none" w:sz="0" w:space="0" w:color="auto"/>
                                <w:left w:val="none" w:sz="0" w:space="0" w:color="auto"/>
                                <w:bottom w:val="none" w:sz="0" w:space="0" w:color="auto"/>
                                <w:right w:val="none" w:sz="0" w:space="0" w:color="auto"/>
                              </w:divBdr>
                            </w:div>
                            <w:div w:id="987636410">
                              <w:marLeft w:val="0"/>
                              <w:marRight w:val="0"/>
                              <w:marTop w:val="0"/>
                              <w:marBottom w:val="0"/>
                              <w:divBdr>
                                <w:top w:val="none" w:sz="0" w:space="0" w:color="auto"/>
                                <w:left w:val="none" w:sz="0" w:space="0" w:color="auto"/>
                                <w:bottom w:val="none" w:sz="0" w:space="0" w:color="auto"/>
                                <w:right w:val="none" w:sz="0" w:space="0" w:color="auto"/>
                              </w:divBdr>
                            </w:div>
                            <w:div w:id="959150282">
                              <w:marLeft w:val="0"/>
                              <w:marRight w:val="0"/>
                              <w:marTop w:val="0"/>
                              <w:marBottom w:val="0"/>
                              <w:divBdr>
                                <w:top w:val="none" w:sz="0" w:space="0" w:color="auto"/>
                                <w:left w:val="none" w:sz="0" w:space="0" w:color="auto"/>
                                <w:bottom w:val="none" w:sz="0" w:space="0" w:color="auto"/>
                                <w:right w:val="none" w:sz="0" w:space="0" w:color="auto"/>
                              </w:divBdr>
                            </w:div>
                            <w:div w:id="645282434">
                              <w:marLeft w:val="0"/>
                              <w:marRight w:val="0"/>
                              <w:marTop w:val="0"/>
                              <w:marBottom w:val="0"/>
                              <w:divBdr>
                                <w:top w:val="none" w:sz="0" w:space="0" w:color="auto"/>
                                <w:left w:val="none" w:sz="0" w:space="0" w:color="auto"/>
                                <w:bottom w:val="none" w:sz="0" w:space="0" w:color="auto"/>
                                <w:right w:val="none" w:sz="0" w:space="0" w:color="auto"/>
                              </w:divBdr>
                            </w:div>
                            <w:div w:id="1040087953">
                              <w:marLeft w:val="0"/>
                              <w:marRight w:val="0"/>
                              <w:marTop w:val="0"/>
                              <w:marBottom w:val="0"/>
                              <w:divBdr>
                                <w:top w:val="none" w:sz="0" w:space="0" w:color="auto"/>
                                <w:left w:val="none" w:sz="0" w:space="0" w:color="auto"/>
                                <w:bottom w:val="none" w:sz="0" w:space="0" w:color="auto"/>
                                <w:right w:val="none" w:sz="0" w:space="0" w:color="auto"/>
                              </w:divBdr>
                            </w:div>
                            <w:div w:id="1945184816">
                              <w:marLeft w:val="0"/>
                              <w:marRight w:val="0"/>
                              <w:marTop w:val="0"/>
                              <w:marBottom w:val="0"/>
                              <w:divBdr>
                                <w:top w:val="none" w:sz="0" w:space="0" w:color="auto"/>
                                <w:left w:val="none" w:sz="0" w:space="0" w:color="auto"/>
                                <w:bottom w:val="none" w:sz="0" w:space="0" w:color="auto"/>
                                <w:right w:val="none" w:sz="0" w:space="0" w:color="auto"/>
                              </w:divBdr>
                            </w:div>
                            <w:div w:id="618609074">
                              <w:marLeft w:val="0"/>
                              <w:marRight w:val="0"/>
                              <w:marTop w:val="0"/>
                              <w:marBottom w:val="0"/>
                              <w:divBdr>
                                <w:top w:val="none" w:sz="0" w:space="0" w:color="auto"/>
                                <w:left w:val="none" w:sz="0" w:space="0" w:color="auto"/>
                                <w:bottom w:val="none" w:sz="0" w:space="0" w:color="auto"/>
                                <w:right w:val="none" w:sz="0" w:space="0" w:color="auto"/>
                              </w:divBdr>
                            </w:div>
                            <w:div w:id="967315271">
                              <w:marLeft w:val="0"/>
                              <w:marRight w:val="0"/>
                              <w:marTop w:val="0"/>
                              <w:marBottom w:val="0"/>
                              <w:divBdr>
                                <w:top w:val="none" w:sz="0" w:space="0" w:color="auto"/>
                                <w:left w:val="none" w:sz="0" w:space="0" w:color="auto"/>
                                <w:bottom w:val="none" w:sz="0" w:space="0" w:color="auto"/>
                                <w:right w:val="none" w:sz="0" w:space="0" w:color="auto"/>
                              </w:divBdr>
                            </w:div>
                            <w:div w:id="1636255594">
                              <w:marLeft w:val="0"/>
                              <w:marRight w:val="0"/>
                              <w:marTop w:val="0"/>
                              <w:marBottom w:val="0"/>
                              <w:divBdr>
                                <w:top w:val="none" w:sz="0" w:space="0" w:color="auto"/>
                                <w:left w:val="none" w:sz="0" w:space="0" w:color="auto"/>
                                <w:bottom w:val="none" w:sz="0" w:space="0" w:color="auto"/>
                                <w:right w:val="none" w:sz="0" w:space="0" w:color="auto"/>
                              </w:divBdr>
                            </w:div>
                            <w:div w:id="78452528">
                              <w:marLeft w:val="0"/>
                              <w:marRight w:val="0"/>
                              <w:marTop w:val="0"/>
                              <w:marBottom w:val="0"/>
                              <w:divBdr>
                                <w:top w:val="none" w:sz="0" w:space="0" w:color="auto"/>
                                <w:left w:val="none" w:sz="0" w:space="0" w:color="auto"/>
                                <w:bottom w:val="none" w:sz="0" w:space="0" w:color="auto"/>
                                <w:right w:val="none" w:sz="0" w:space="0" w:color="auto"/>
                              </w:divBdr>
                            </w:div>
                            <w:div w:id="1984698861">
                              <w:marLeft w:val="0"/>
                              <w:marRight w:val="0"/>
                              <w:marTop w:val="0"/>
                              <w:marBottom w:val="0"/>
                              <w:divBdr>
                                <w:top w:val="none" w:sz="0" w:space="0" w:color="auto"/>
                                <w:left w:val="none" w:sz="0" w:space="0" w:color="auto"/>
                                <w:bottom w:val="none" w:sz="0" w:space="0" w:color="auto"/>
                                <w:right w:val="none" w:sz="0" w:space="0" w:color="auto"/>
                              </w:divBdr>
                            </w:div>
                            <w:div w:id="567228017">
                              <w:marLeft w:val="0"/>
                              <w:marRight w:val="0"/>
                              <w:marTop w:val="0"/>
                              <w:marBottom w:val="0"/>
                              <w:divBdr>
                                <w:top w:val="none" w:sz="0" w:space="0" w:color="auto"/>
                                <w:left w:val="none" w:sz="0" w:space="0" w:color="auto"/>
                                <w:bottom w:val="none" w:sz="0" w:space="0" w:color="auto"/>
                                <w:right w:val="none" w:sz="0" w:space="0" w:color="auto"/>
                              </w:divBdr>
                            </w:div>
                            <w:div w:id="1085808717">
                              <w:marLeft w:val="0"/>
                              <w:marRight w:val="0"/>
                              <w:marTop w:val="0"/>
                              <w:marBottom w:val="0"/>
                              <w:divBdr>
                                <w:top w:val="none" w:sz="0" w:space="0" w:color="auto"/>
                                <w:left w:val="none" w:sz="0" w:space="0" w:color="auto"/>
                                <w:bottom w:val="none" w:sz="0" w:space="0" w:color="auto"/>
                                <w:right w:val="none" w:sz="0" w:space="0" w:color="auto"/>
                              </w:divBdr>
                            </w:div>
                            <w:div w:id="1599370447">
                              <w:marLeft w:val="0"/>
                              <w:marRight w:val="0"/>
                              <w:marTop w:val="0"/>
                              <w:marBottom w:val="0"/>
                              <w:divBdr>
                                <w:top w:val="none" w:sz="0" w:space="0" w:color="auto"/>
                                <w:left w:val="none" w:sz="0" w:space="0" w:color="auto"/>
                                <w:bottom w:val="none" w:sz="0" w:space="0" w:color="auto"/>
                                <w:right w:val="none" w:sz="0" w:space="0" w:color="auto"/>
                              </w:divBdr>
                            </w:div>
                            <w:div w:id="178130539">
                              <w:marLeft w:val="0"/>
                              <w:marRight w:val="0"/>
                              <w:marTop w:val="0"/>
                              <w:marBottom w:val="0"/>
                              <w:divBdr>
                                <w:top w:val="none" w:sz="0" w:space="0" w:color="auto"/>
                                <w:left w:val="none" w:sz="0" w:space="0" w:color="auto"/>
                                <w:bottom w:val="none" w:sz="0" w:space="0" w:color="auto"/>
                                <w:right w:val="none" w:sz="0" w:space="0" w:color="auto"/>
                              </w:divBdr>
                            </w:div>
                            <w:div w:id="598291377">
                              <w:marLeft w:val="0"/>
                              <w:marRight w:val="0"/>
                              <w:marTop w:val="0"/>
                              <w:marBottom w:val="0"/>
                              <w:divBdr>
                                <w:top w:val="none" w:sz="0" w:space="0" w:color="auto"/>
                                <w:left w:val="none" w:sz="0" w:space="0" w:color="auto"/>
                                <w:bottom w:val="none" w:sz="0" w:space="0" w:color="auto"/>
                                <w:right w:val="none" w:sz="0" w:space="0" w:color="auto"/>
                              </w:divBdr>
                            </w:div>
                            <w:div w:id="1573391260">
                              <w:marLeft w:val="0"/>
                              <w:marRight w:val="0"/>
                              <w:marTop w:val="0"/>
                              <w:marBottom w:val="0"/>
                              <w:divBdr>
                                <w:top w:val="none" w:sz="0" w:space="0" w:color="auto"/>
                                <w:left w:val="none" w:sz="0" w:space="0" w:color="auto"/>
                                <w:bottom w:val="none" w:sz="0" w:space="0" w:color="auto"/>
                                <w:right w:val="none" w:sz="0" w:space="0" w:color="auto"/>
                              </w:divBdr>
                            </w:div>
                            <w:div w:id="1565407794">
                              <w:marLeft w:val="0"/>
                              <w:marRight w:val="0"/>
                              <w:marTop w:val="0"/>
                              <w:marBottom w:val="0"/>
                              <w:divBdr>
                                <w:top w:val="none" w:sz="0" w:space="0" w:color="auto"/>
                                <w:left w:val="none" w:sz="0" w:space="0" w:color="auto"/>
                                <w:bottom w:val="none" w:sz="0" w:space="0" w:color="auto"/>
                                <w:right w:val="none" w:sz="0" w:space="0" w:color="auto"/>
                              </w:divBdr>
                            </w:div>
                            <w:div w:id="83763735">
                              <w:marLeft w:val="0"/>
                              <w:marRight w:val="0"/>
                              <w:marTop w:val="0"/>
                              <w:marBottom w:val="0"/>
                              <w:divBdr>
                                <w:top w:val="none" w:sz="0" w:space="0" w:color="auto"/>
                                <w:left w:val="none" w:sz="0" w:space="0" w:color="auto"/>
                                <w:bottom w:val="none" w:sz="0" w:space="0" w:color="auto"/>
                                <w:right w:val="none" w:sz="0" w:space="0" w:color="auto"/>
                              </w:divBdr>
                            </w:div>
                            <w:div w:id="688260665">
                              <w:marLeft w:val="0"/>
                              <w:marRight w:val="0"/>
                              <w:marTop w:val="0"/>
                              <w:marBottom w:val="0"/>
                              <w:divBdr>
                                <w:top w:val="none" w:sz="0" w:space="0" w:color="auto"/>
                                <w:left w:val="none" w:sz="0" w:space="0" w:color="auto"/>
                                <w:bottom w:val="none" w:sz="0" w:space="0" w:color="auto"/>
                                <w:right w:val="none" w:sz="0" w:space="0" w:color="auto"/>
                              </w:divBdr>
                            </w:div>
                            <w:div w:id="908004734">
                              <w:marLeft w:val="0"/>
                              <w:marRight w:val="0"/>
                              <w:marTop w:val="0"/>
                              <w:marBottom w:val="0"/>
                              <w:divBdr>
                                <w:top w:val="none" w:sz="0" w:space="0" w:color="auto"/>
                                <w:left w:val="none" w:sz="0" w:space="0" w:color="auto"/>
                                <w:bottom w:val="none" w:sz="0" w:space="0" w:color="auto"/>
                                <w:right w:val="none" w:sz="0" w:space="0" w:color="auto"/>
                              </w:divBdr>
                            </w:div>
                            <w:div w:id="413478679">
                              <w:marLeft w:val="0"/>
                              <w:marRight w:val="0"/>
                              <w:marTop w:val="0"/>
                              <w:marBottom w:val="0"/>
                              <w:divBdr>
                                <w:top w:val="none" w:sz="0" w:space="0" w:color="auto"/>
                                <w:left w:val="none" w:sz="0" w:space="0" w:color="auto"/>
                                <w:bottom w:val="none" w:sz="0" w:space="0" w:color="auto"/>
                                <w:right w:val="none" w:sz="0" w:space="0" w:color="auto"/>
                              </w:divBdr>
                            </w:div>
                            <w:div w:id="153038346">
                              <w:marLeft w:val="0"/>
                              <w:marRight w:val="0"/>
                              <w:marTop w:val="0"/>
                              <w:marBottom w:val="0"/>
                              <w:divBdr>
                                <w:top w:val="none" w:sz="0" w:space="0" w:color="auto"/>
                                <w:left w:val="none" w:sz="0" w:space="0" w:color="auto"/>
                                <w:bottom w:val="none" w:sz="0" w:space="0" w:color="auto"/>
                                <w:right w:val="none" w:sz="0" w:space="0" w:color="auto"/>
                              </w:divBdr>
                            </w:div>
                            <w:div w:id="1098217876">
                              <w:marLeft w:val="0"/>
                              <w:marRight w:val="0"/>
                              <w:marTop w:val="0"/>
                              <w:marBottom w:val="0"/>
                              <w:divBdr>
                                <w:top w:val="none" w:sz="0" w:space="0" w:color="auto"/>
                                <w:left w:val="none" w:sz="0" w:space="0" w:color="auto"/>
                                <w:bottom w:val="none" w:sz="0" w:space="0" w:color="auto"/>
                                <w:right w:val="none" w:sz="0" w:space="0" w:color="auto"/>
                              </w:divBdr>
                            </w:div>
                            <w:div w:id="1760297778">
                              <w:marLeft w:val="0"/>
                              <w:marRight w:val="0"/>
                              <w:marTop w:val="0"/>
                              <w:marBottom w:val="0"/>
                              <w:divBdr>
                                <w:top w:val="none" w:sz="0" w:space="0" w:color="auto"/>
                                <w:left w:val="none" w:sz="0" w:space="0" w:color="auto"/>
                                <w:bottom w:val="none" w:sz="0" w:space="0" w:color="auto"/>
                                <w:right w:val="none" w:sz="0" w:space="0" w:color="auto"/>
                              </w:divBdr>
                            </w:div>
                            <w:div w:id="638264201">
                              <w:marLeft w:val="0"/>
                              <w:marRight w:val="0"/>
                              <w:marTop w:val="0"/>
                              <w:marBottom w:val="0"/>
                              <w:divBdr>
                                <w:top w:val="none" w:sz="0" w:space="0" w:color="auto"/>
                                <w:left w:val="none" w:sz="0" w:space="0" w:color="auto"/>
                                <w:bottom w:val="none" w:sz="0" w:space="0" w:color="auto"/>
                                <w:right w:val="none" w:sz="0" w:space="0" w:color="auto"/>
                              </w:divBdr>
                            </w:div>
                            <w:div w:id="87779351">
                              <w:marLeft w:val="0"/>
                              <w:marRight w:val="0"/>
                              <w:marTop w:val="0"/>
                              <w:marBottom w:val="0"/>
                              <w:divBdr>
                                <w:top w:val="none" w:sz="0" w:space="0" w:color="auto"/>
                                <w:left w:val="none" w:sz="0" w:space="0" w:color="auto"/>
                                <w:bottom w:val="none" w:sz="0" w:space="0" w:color="auto"/>
                                <w:right w:val="none" w:sz="0" w:space="0" w:color="auto"/>
                              </w:divBdr>
                            </w:div>
                            <w:div w:id="362175354">
                              <w:marLeft w:val="0"/>
                              <w:marRight w:val="0"/>
                              <w:marTop w:val="0"/>
                              <w:marBottom w:val="0"/>
                              <w:divBdr>
                                <w:top w:val="none" w:sz="0" w:space="0" w:color="auto"/>
                                <w:left w:val="none" w:sz="0" w:space="0" w:color="auto"/>
                                <w:bottom w:val="none" w:sz="0" w:space="0" w:color="auto"/>
                                <w:right w:val="none" w:sz="0" w:space="0" w:color="auto"/>
                              </w:divBdr>
                            </w:div>
                            <w:div w:id="203174328">
                              <w:marLeft w:val="0"/>
                              <w:marRight w:val="0"/>
                              <w:marTop w:val="0"/>
                              <w:marBottom w:val="0"/>
                              <w:divBdr>
                                <w:top w:val="none" w:sz="0" w:space="0" w:color="auto"/>
                                <w:left w:val="none" w:sz="0" w:space="0" w:color="auto"/>
                                <w:bottom w:val="none" w:sz="0" w:space="0" w:color="auto"/>
                                <w:right w:val="none" w:sz="0" w:space="0" w:color="auto"/>
                              </w:divBdr>
                            </w:div>
                            <w:div w:id="906110532">
                              <w:marLeft w:val="0"/>
                              <w:marRight w:val="0"/>
                              <w:marTop w:val="0"/>
                              <w:marBottom w:val="0"/>
                              <w:divBdr>
                                <w:top w:val="none" w:sz="0" w:space="0" w:color="auto"/>
                                <w:left w:val="none" w:sz="0" w:space="0" w:color="auto"/>
                                <w:bottom w:val="none" w:sz="0" w:space="0" w:color="auto"/>
                                <w:right w:val="none" w:sz="0" w:space="0" w:color="auto"/>
                              </w:divBdr>
                            </w:div>
                            <w:div w:id="1662200770">
                              <w:marLeft w:val="0"/>
                              <w:marRight w:val="0"/>
                              <w:marTop w:val="0"/>
                              <w:marBottom w:val="0"/>
                              <w:divBdr>
                                <w:top w:val="none" w:sz="0" w:space="0" w:color="auto"/>
                                <w:left w:val="none" w:sz="0" w:space="0" w:color="auto"/>
                                <w:bottom w:val="none" w:sz="0" w:space="0" w:color="auto"/>
                                <w:right w:val="none" w:sz="0" w:space="0" w:color="auto"/>
                              </w:divBdr>
                            </w:div>
                            <w:div w:id="1864510146">
                              <w:marLeft w:val="0"/>
                              <w:marRight w:val="0"/>
                              <w:marTop w:val="0"/>
                              <w:marBottom w:val="0"/>
                              <w:divBdr>
                                <w:top w:val="none" w:sz="0" w:space="0" w:color="auto"/>
                                <w:left w:val="none" w:sz="0" w:space="0" w:color="auto"/>
                                <w:bottom w:val="none" w:sz="0" w:space="0" w:color="auto"/>
                                <w:right w:val="none" w:sz="0" w:space="0" w:color="auto"/>
                              </w:divBdr>
                            </w:div>
                            <w:div w:id="1053850079">
                              <w:marLeft w:val="0"/>
                              <w:marRight w:val="0"/>
                              <w:marTop w:val="0"/>
                              <w:marBottom w:val="0"/>
                              <w:divBdr>
                                <w:top w:val="none" w:sz="0" w:space="0" w:color="auto"/>
                                <w:left w:val="none" w:sz="0" w:space="0" w:color="auto"/>
                                <w:bottom w:val="none" w:sz="0" w:space="0" w:color="auto"/>
                                <w:right w:val="none" w:sz="0" w:space="0" w:color="auto"/>
                              </w:divBdr>
                            </w:div>
                            <w:div w:id="2140298160">
                              <w:marLeft w:val="0"/>
                              <w:marRight w:val="0"/>
                              <w:marTop w:val="0"/>
                              <w:marBottom w:val="0"/>
                              <w:divBdr>
                                <w:top w:val="none" w:sz="0" w:space="0" w:color="auto"/>
                                <w:left w:val="none" w:sz="0" w:space="0" w:color="auto"/>
                                <w:bottom w:val="none" w:sz="0" w:space="0" w:color="auto"/>
                                <w:right w:val="none" w:sz="0" w:space="0" w:color="auto"/>
                              </w:divBdr>
                            </w:div>
                            <w:div w:id="1882395109">
                              <w:marLeft w:val="0"/>
                              <w:marRight w:val="0"/>
                              <w:marTop w:val="0"/>
                              <w:marBottom w:val="0"/>
                              <w:divBdr>
                                <w:top w:val="none" w:sz="0" w:space="0" w:color="auto"/>
                                <w:left w:val="none" w:sz="0" w:space="0" w:color="auto"/>
                                <w:bottom w:val="none" w:sz="0" w:space="0" w:color="auto"/>
                                <w:right w:val="none" w:sz="0" w:space="0" w:color="auto"/>
                              </w:divBdr>
                            </w:div>
                            <w:div w:id="899899527">
                              <w:marLeft w:val="0"/>
                              <w:marRight w:val="0"/>
                              <w:marTop w:val="0"/>
                              <w:marBottom w:val="0"/>
                              <w:divBdr>
                                <w:top w:val="none" w:sz="0" w:space="0" w:color="auto"/>
                                <w:left w:val="none" w:sz="0" w:space="0" w:color="auto"/>
                                <w:bottom w:val="none" w:sz="0" w:space="0" w:color="auto"/>
                                <w:right w:val="none" w:sz="0" w:space="0" w:color="auto"/>
                              </w:divBdr>
                            </w:div>
                            <w:div w:id="1155072951">
                              <w:marLeft w:val="0"/>
                              <w:marRight w:val="0"/>
                              <w:marTop w:val="0"/>
                              <w:marBottom w:val="0"/>
                              <w:divBdr>
                                <w:top w:val="none" w:sz="0" w:space="0" w:color="auto"/>
                                <w:left w:val="none" w:sz="0" w:space="0" w:color="auto"/>
                                <w:bottom w:val="none" w:sz="0" w:space="0" w:color="auto"/>
                                <w:right w:val="none" w:sz="0" w:space="0" w:color="auto"/>
                              </w:divBdr>
                            </w:div>
                            <w:div w:id="1056316075">
                              <w:marLeft w:val="0"/>
                              <w:marRight w:val="0"/>
                              <w:marTop w:val="0"/>
                              <w:marBottom w:val="0"/>
                              <w:divBdr>
                                <w:top w:val="none" w:sz="0" w:space="0" w:color="auto"/>
                                <w:left w:val="none" w:sz="0" w:space="0" w:color="auto"/>
                                <w:bottom w:val="none" w:sz="0" w:space="0" w:color="auto"/>
                                <w:right w:val="none" w:sz="0" w:space="0" w:color="auto"/>
                              </w:divBdr>
                            </w:div>
                            <w:div w:id="1282767255">
                              <w:marLeft w:val="0"/>
                              <w:marRight w:val="0"/>
                              <w:marTop w:val="0"/>
                              <w:marBottom w:val="0"/>
                              <w:divBdr>
                                <w:top w:val="none" w:sz="0" w:space="0" w:color="auto"/>
                                <w:left w:val="none" w:sz="0" w:space="0" w:color="auto"/>
                                <w:bottom w:val="none" w:sz="0" w:space="0" w:color="auto"/>
                                <w:right w:val="none" w:sz="0" w:space="0" w:color="auto"/>
                              </w:divBdr>
                            </w:div>
                            <w:div w:id="1109741959">
                              <w:marLeft w:val="0"/>
                              <w:marRight w:val="0"/>
                              <w:marTop w:val="0"/>
                              <w:marBottom w:val="0"/>
                              <w:divBdr>
                                <w:top w:val="none" w:sz="0" w:space="0" w:color="auto"/>
                                <w:left w:val="none" w:sz="0" w:space="0" w:color="auto"/>
                                <w:bottom w:val="none" w:sz="0" w:space="0" w:color="auto"/>
                                <w:right w:val="none" w:sz="0" w:space="0" w:color="auto"/>
                              </w:divBdr>
                            </w:div>
                            <w:div w:id="1519613819">
                              <w:marLeft w:val="0"/>
                              <w:marRight w:val="0"/>
                              <w:marTop w:val="0"/>
                              <w:marBottom w:val="0"/>
                              <w:divBdr>
                                <w:top w:val="none" w:sz="0" w:space="0" w:color="auto"/>
                                <w:left w:val="none" w:sz="0" w:space="0" w:color="auto"/>
                                <w:bottom w:val="none" w:sz="0" w:space="0" w:color="auto"/>
                                <w:right w:val="none" w:sz="0" w:space="0" w:color="auto"/>
                              </w:divBdr>
                            </w:div>
                            <w:div w:id="323121350">
                              <w:marLeft w:val="0"/>
                              <w:marRight w:val="0"/>
                              <w:marTop w:val="0"/>
                              <w:marBottom w:val="0"/>
                              <w:divBdr>
                                <w:top w:val="none" w:sz="0" w:space="0" w:color="auto"/>
                                <w:left w:val="none" w:sz="0" w:space="0" w:color="auto"/>
                                <w:bottom w:val="none" w:sz="0" w:space="0" w:color="auto"/>
                                <w:right w:val="none" w:sz="0" w:space="0" w:color="auto"/>
                              </w:divBdr>
                            </w:div>
                            <w:div w:id="1108158552">
                              <w:marLeft w:val="0"/>
                              <w:marRight w:val="0"/>
                              <w:marTop w:val="0"/>
                              <w:marBottom w:val="0"/>
                              <w:divBdr>
                                <w:top w:val="none" w:sz="0" w:space="0" w:color="auto"/>
                                <w:left w:val="none" w:sz="0" w:space="0" w:color="auto"/>
                                <w:bottom w:val="none" w:sz="0" w:space="0" w:color="auto"/>
                                <w:right w:val="none" w:sz="0" w:space="0" w:color="auto"/>
                              </w:divBdr>
                            </w:div>
                            <w:div w:id="1825779215">
                              <w:marLeft w:val="0"/>
                              <w:marRight w:val="0"/>
                              <w:marTop w:val="0"/>
                              <w:marBottom w:val="0"/>
                              <w:divBdr>
                                <w:top w:val="none" w:sz="0" w:space="0" w:color="auto"/>
                                <w:left w:val="none" w:sz="0" w:space="0" w:color="auto"/>
                                <w:bottom w:val="none" w:sz="0" w:space="0" w:color="auto"/>
                                <w:right w:val="none" w:sz="0" w:space="0" w:color="auto"/>
                              </w:divBdr>
                            </w:div>
                            <w:div w:id="502597768">
                              <w:marLeft w:val="0"/>
                              <w:marRight w:val="0"/>
                              <w:marTop w:val="0"/>
                              <w:marBottom w:val="0"/>
                              <w:divBdr>
                                <w:top w:val="none" w:sz="0" w:space="0" w:color="auto"/>
                                <w:left w:val="none" w:sz="0" w:space="0" w:color="auto"/>
                                <w:bottom w:val="none" w:sz="0" w:space="0" w:color="auto"/>
                                <w:right w:val="none" w:sz="0" w:space="0" w:color="auto"/>
                              </w:divBdr>
                            </w:div>
                            <w:div w:id="1136527030">
                              <w:marLeft w:val="0"/>
                              <w:marRight w:val="0"/>
                              <w:marTop w:val="0"/>
                              <w:marBottom w:val="0"/>
                              <w:divBdr>
                                <w:top w:val="none" w:sz="0" w:space="0" w:color="auto"/>
                                <w:left w:val="none" w:sz="0" w:space="0" w:color="auto"/>
                                <w:bottom w:val="none" w:sz="0" w:space="0" w:color="auto"/>
                                <w:right w:val="none" w:sz="0" w:space="0" w:color="auto"/>
                              </w:divBdr>
                            </w:div>
                            <w:div w:id="895164518">
                              <w:marLeft w:val="0"/>
                              <w:marRight w:val="0"/>
                              <w:marTop w:val="0"/>
                              <w:marBottom w:val="0"/>
                              <w:divBdr>
                                <w:top w:val="none" w:sz="0" w:space="0" w:color="auto"/>
                                <w:left w:val="none" w:sz="0" w:space="0" w:color="auto"/>
                                <w:bottom w:val="none" w:sz="0" w:space="0" w:color="auto"/>
                                <w:right w:val="none" w:sz="0" w:space="0" w:color="auto"/>
                              </w:divBdr>
                            </w:div>
                            <w:div w:id="17367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054827">
      <w:bodyDiv w:val="1"/>
      <w:marLeft w:val="0"/>
      <w:marRight w:val="0"/>
      <w:marTop w:val="0"/>
      <w:marBottom w:val="0"/>
      <w:divBdr>
        <w:top w:val="none" w:sz="0" w:space="0" w:color="auto"/>
        <w:left w:val="none" w:sz="0" w:space="0" w:color="auto"/>
        <w:bottom w:val="none" w:sz="0" w:space="0" w:color="auto"/>
        <w:right w:val="none" w:sz="0" w:space="0" w:color="auto"/>
      </w:divBdr>
      <w:divsChild>
        <w:div w:id="1254778045">
          <w:marLeft w:val="0"/>
          <w:marRight w:val="0"/>
          <w:marTop w:val="0"/>
          <w:marBottom w:val="0"/>
          <w:divBdr>
            <w:top w:val="none" w:sz="0" w:space="0" w:color="auto"/>
            <w:left w:val="none" w:sz="0" w:space="0" w:color="auto"/>
            <w:bottom w:val="none" w:sz="0" w:space="0" w:color="auto"/>
            <w:right w:val="none" w:sz="0" w:space="0" w:color="auto"/>
          </w:divBdr>
        </w:div>
        <w:div w:id="1840804422">
          <w:marLeft w:val="0"/>
          <w:marRight w:val="0"/>
          <w:marTop w:val="0"/>
          <w:marBottom w:val="0"/>
          <w:divBdr>
            <w:top w:val="none" w:sz="0" w:space="0" w:color="auto"/>
            <w:left w:val="none" w:sz="0" w:space="0" w:color="auto"/>
            <w:bottom w:val="none" w:sz="0" w:space="0" w:color="auto"/>
            <w:right w:val="none" w:sz="0" w:space="0" w:color="auto"/>
          </w:divBdr>
        </w:div>
        <w:div w:id="1524781556">
          <w:marLeft w:val="0"/>
          <w:marRight w:val="0"/>
          <w:marTop w:val="0"/>
          <w:marBottom w:val="0"/>
          <w:divBdr>
            <w:top w:val="none" w:sz="0" w:space="0" w:color="auto"/>
            <w:left w:val="none" w:sz="0" w:space="0" w:color="auto"/>
            <w:bottom w:val="none" w:sz="0" w:space="0" w:color="auto"/>
            <w:right w:val="none" w:sz="0" w:space="0" w:color="auto"/>
          </w:divBdr>
        </w:div>
        <w:div w:id="864710674">
          <w:marLeft w:val="0"/>
          <w:marRight w:val="0"/>
          <w:marTop w:val="0"/>
          <w:marBottom w:val="0"/>
          <w:divBdr>
            <w:top w:val="none" w:sz="0" w:space="0" w:color="auto"/>
            <w:left w:val="none" w:sz="0" w:space="0" w:color="auto"/>
            <w:bottom w:val="none" w:sz="0" w:space="0" w:color="auto"/>
            <w:right w:val="none" w:sz="0" w:space="0" w:color="auto"/>
          </w:divBdr>
        </w:div>
        <w:div w:id="1660309599">
          <w:marLeft w:val="0"/>
          <w:marRight w:val="0"/>
          <w:marTop w:val="0"/>
          <w:marBottom w:val="0"/>
          <w:divBdr>
            <w:top w:val="none" w:sz="0" w:space="0" w:color="auto"/>
            <w:left w:val="none" w:sz="0" w:space="0" w:color="auto"/>
            <w:bottom w:val="none" w:sz="0" w:space="0" w:color="auto"/>
            <w:right w:val="none" w:sz="0" w:space="0" w:color="auto"/>
          </w:divBdr>
        </w:div>
        <w:div w:id="317735843">
          <w:marLeft w:val="0"/>
          <w:marRight w:val="0"/>
          <w:marTop w:val="0"/>
          <w:marBottom w:val="0"/>
          <w:divBdr>
            <w:top w:val="none" w:sz="0" w:space="0" w:color="auto"/>
            <w:left w:val="none" w:sz="0" w:space="0" w:color="auto"/>
            <w:bottom w:val="none" w:sz="0" w:space="0" w:color="auto"/>
            <w:right w:val="none" w:sz="0" w:space="0" w:color="auto"/>
          </w:divBdr>
        </w:div>
        <w:div w:id="554127715">
          <w:marLeft w:val="0"/>
          <w:marRight w:val="0"/>
          <w:marTop w:val="0"/>
          <w:marBottom w:val="0"/>
          <w:divBdr>
            <w:top w:val="none" w:sz="0" w:space="0" w:color="auto"/>
            <w:left w:val="none" w:sz="0" w:space="0" w:color="auto"/>
            <w:bottom w:val="none" w:sz="0" w:space="0" w:color="auto"/>
            <w:right w:val="none" w:sz="0" w:space="0" w:color="auto"/>
          </w:divBdr>
        </w:div>
        <w:div w:id="1765569125">
          <w:marLeft w:val="0"/>
          <w:marRight w:val="0"/>
          <w:marTop w:val="0"/>
          <w:marBottom w:val="0"/>
          <w:divBdr>
            <w:top w:val="none" w:sz="0" w:space="0" w:color="auto"/>
            <w:left w:val="none" w:sz="0" w:space="0" w:color="auto"/>
            <w:bottom w:val="none" w:sz="0" w:space="0" w:color="auto"/>
            <w:right w:val="none" w:sz="0" w:space="0" w:color="auto"/>
          </w:divBdr>
        </w:div>
        <w:div w:id="1302156741">
          <w:marLeft w:val="0"/>
          <w:marRight w:val="0"/>
          <w:marTop w:val="0"/>
          <w:marBottom w:val="0"/>
          <w:divBdr>
            <w:top w:val="none" w:sz="0" w:space="0" w:color="auto"/>
            <w:left w:val="none" w:sz="0" w:space="0" w:color="auto"/>
            <w:bottom w:val="none" w:sz="0" w:space="0" w:color="auto"/>
            <w:right w:val="none" w:sz="0" w:space="0" w:color="auto"/>
          </w:divBdr>
        </w:div>
        <w:div w:id="1707172297">
          <w:marLeft w:val="0"/>
          <w:marRight w:val="0"/>
          <w:marTop w:val="0"/>
          <w:marBottom w:val="0"/>
          <w:divBdr>
            <w:top w:val="none" w:sz="0" w:space="0" w:color="auto"/>
            <w:left w:val="none" w:sz="0" w:space="0" w:color="auto"/>
            <w:bottom w:val="none" w:sz="0" w:space="0" w:color="auto"/>
            <w:right w:val="none" w:sz="0" w:space="0" w:color="auto"/>
          </w:divBdr>
        </w:div>
        <w:div w:id="2017268802">
          <w:marLeft w:val="0"/>
          <w:marRight w:val="0"/>
          <w:marTop w:val="0"/>
          <w:marBottom w:val="0"/>
          <w:divBdr>
            <w:top w:val="none" w:sz="0" w:space="0" w:color="auto"/>
            <w:left w:val="none" w:sz="0" w:space="0" w:color="auto"/>
            <w:bottom w:val="none" w:sz="0" w:space="0" w:color="auto"/>
            <w:right w:val="none" w:sz="0" w:space="0" w:color="auto"/>
          </w:divBdr>
        </w:div>
        <w:div w:id="529148944">
          <w:marLeft w:val="0"/>
          <w:marRight w:val="0"/>
          <w:marTop w:val="0"/>
          <w:marBottom w:val="0"/>
          <w:divBdr>
            <w:top w:val="none" w:sz="0" w:space="0" w:color="auto"/>
            <w:left w:val="none" w:sz="0" w:space="0" w:color="auto"/>
            <w:bottom w:val="none" w:sz="0" w:space="0" w:color="auto"/>
            <w:right w:val="none" w:sz="0" w:space="0" w:color="auto"/>
          </w:divBdr>
        </w:div>
        <w:div w:id="572816581">
          <w:marLeft w:val="0"/>
          <w:marRight w:val="0"/>
          <w:marTop w:val="0"/>
          <w:marBottom w:val="0"/>
          <w:divBdr>
            <w:top w:val="none" w:sz="0" w:space="0" w:color="auto"/>
            <w:left w:val="none" w:sz="0" w:space="0" w:color="auto"/>
            <w:bottom w:val="none" w:sz="0" w:space="0" w:color="auto"/>
            <w:right w:val="none" w:sz="0" w:space="0" w:color="auto"/>
          </w:divBdr>
        </w:div>
        <w:div w:id="342173085">
          <w:marLeft w:val="0"/>
          <w:marRight w:val="0"/>
          <w:marTop w:val="0"/>
          <w:marBottom w:val="0"/>
          <w:divBdr>
            <w:top w:val="none" w:sz="0" w:space="0" w:color="auto"/>
            <w:left w:val="none" w:sz="0" w:space="0" w:color="auto"/>
            <w:bottom w:val="none" w:sz="0" w:space="0" w:color="auto"/>
            <w:right w:val="none" w:sz="0" w:space="0" w:color="auto"/>
          </w:divBdr>
        </w:div>
        <w:div w:id="41877766">
          <w:marLeft w:val="0"/>
          <w:marRight w:val="0"/>
          <w:marTop w:val="0"/>
          <w:marBottom w:val="0"/>
          <w:divBdr>
            <w:top w:val="none" w:sz="0" w:space="0" w:color="auto"/>
            <w:left w:val="none" w:sz="0" w:space="0" w:color="auto"/>
            <w:bottom w:val="none" w:sz="0" w:space="0" w:color="auto"/>
            <w:right w:val="none" w:sz="0" w:space="0" w:color="auto"/>
          </w:divBdr>
        </w:div>
        <w:div w:id="2114009978">
          <w:marLeft w:val="0"/>
          <w:marRight w:val="0"/>
          <w:marTop w:val="0"/>
          <w:marBottom w:val="0"/>
          <w:divBdr>
            <w:top w:val="none" w:sz="0" w:space="0" w:color="auto"/>
            <w:left w:val="none" w:sz="0" w:space="0" w:color="auto"/>
            <w:bottom w:val="none" w:sz="0" w:space="0" w:color="auto"/>
            <w:right w:val="none" w:sz="0" w:space="0" w:color="auto"/>
          </w:divBdr>
        </w:div>
        <w:div w:id="445317612">
          <w:marLeft w:val="0"/>
          <w:marRight w:val="0"/>
          <w:marTop w:val="0"/>
          <w:marBottom w:val="0"/>
          <w:divBdr>
            <w:top w:val="none" w:sz="0" w:space="0" w:color="auto"/>
            <w:left w:val="none" w:sz="0" w:space="0" w:color="auto"/>
            <w:bottom w:val="none" w:sz="0" w:space="0" w:color="auto"/>
            <w:right w:val="none" w:sz="0" w:space="0" w:color="auto"/>
          </w:divBdr>
        </w:div>
        <w:div w:id="1591962376">
          <w:marLeft w:val="0"/>
          <w:marRight w:val="0"/>
          <w:marTop w:val="0"/>
          <w:marBottom w:val="0"/>
          <w:divBdr>
            <w:top w:val="none" w:sz="0" w:space="0" w:color="auto"/>
            <w:left w:val="none" w:sz="0" w:space="0" w:color="auto"/>
            <w:bottom w:val="none" w:sz="0" w:space="0" w:color="auto"/>
            <w:right w:val="none" w:sz="0" w:space="0" w:color="auto"/>
          </w:divBdr>
        </w:div>
        <w:div w:id="936865549">
          <w:marLeft w:val="0"/>
          <w:marRight w:val="0"/>
          <w:marTop w:val="0"/>
          <w:marBottom w:val="0"/>
          <w:divBdr>
            <w:top w:val="none" w:sz="0" w:space="0" w:color="auto"/>
            <w:left w:val="none" w:sz="0" w:space="0" w:color="auto"/>
            <w:bottom w:val="none" w:sz="0" w:space="0" w:color="auto"/>
            <w:right w:val="none" w:sz="0" w:space="0" w:color="auto"/>
          </w:divBdr>
        </w:div>
        <w:div w:id="518661312">
          <w:marLeft w:val="0"/>
          <w:marRight w:val="0"/>
          <w:marTop w:val="0"/>
          <w:marBottom w:val="0"/>
          <w:divBdr>
            <w:top w:val="none" w:sz="0" w:space="0" w:color="auto"/>
            <w:left w:val="none" w:sz="0" w:space="0" w:color="auto"/>
            <w:bottom w:val="none" w:sz="0" w:space="0" w:color="auto"/>
            <w:right w:val="none" w:sz="0" w:space="0" w:color="auto"/>
          </w:divBdr>
        </w:div>
        <w:div w:id="1603998336">
          <w:marLeft w:val="0"/>
          <w:marRight w:val="0"/>
          <w:marTop w:val="0"/>
          <w:marBottom w:val="0"/>
          <w:divBdr>
            <w:top w:val="none" w:sz="0" w:space="0" w:color="auto"/>
            <w:left w:val="none" w:sz="0" w:space="0" w:color="auto"/>
            <w:bottom w:val="none" w:sz="0" w:space="0" w:color="auto"/>
            <w:right w:val="none" w:sz="0" w:space="0" w:color="auto"/>
          </w:divBdr>
        </w:div>
        <w:div w:id="552426608">
          <w:marLeft w:val="0"/>
          <w:marRight w:val="0"/>
          <w:marTop w:val="0"/>
          <w:marBottom w:val="0"/>
          <w:divBdr>
            <w:top w:val="none" w:sz="0" w:space="0" w:color="auto"/>
            <w:left w:val="none" w:sz="0" w:space="0" w:color="auto"/>
            <w:bottom w:val="none" w:sz="0" w:space="0" w:color="auto"/>
            <w:right w:val="none" w:sz="0" w:space="0" w:color="auto"/>
          </w:divBdr>
        </w:div>
        <w:div w:id="1182820877">
          <w:marLeft w:val="0"/>
          <w:marRight w:val="0"/>
          <w:marTop w:val="0"/>
          <w:marBottom w:val="0"/>
          <w:divBdr>
            <w:top w:val="none" w:sz="0" w:space="0" w:color="auto"/>
            <w:left w:val="none" w:sz="0" w:space="0" w:color="auto"/>
            <w:bottom w:val="none" w:sz="0" w:space="0" w:color="auto"/>
            <w:right w:val="none" w:sz="0" w:space="0" w:color="auto"/>
          </w:divBdr>
        </w:div>
        <w:div w:id="1365596739">
          <w:marLeft w:val="0"/>
          <w:marRight w:val="0"/>
          <w:marTop w:val="0"/>
          <w:marBottom w:val="0"/>
          <w:divBdr>
            <w:top w:val="none" w:sz="0" w:space="0" w:color="auto"/>
            <w:left w:val="none" w:sz="0" w:space="0" w:color="auto"/>
            <w:bottom w:val="none" w:sz="0" w:space="0" w:color="auto"/>
            <w:right w:val="none" w:sz="0" w:space="0" w:color="auto"/>
          </w:divBdr>
        </w:div>
        <w:div w:id="1656563467">
          <w:marLeft w:val="0"/>
          <w:marRight w:val="0"/>
          <w:marTop w:val="0"/>
          <w:marBottom w:val="0"/>
          <w:divBdr>
            <w:top w:val="none" w:sz="0" w:space="0" w:color="auto"/>
            <w:left w:val="none" w:sz="0" w:space="0" w:color="auto"/>
            <w:bottom w:val="none" w:sz="0" w:space="0" w:color="auto"/>
            <w:right w:val="none" w:sz="0" w:space="0" w:color="auto"/>
          </w:divBdr>
        </w:div>
        <w:div w:id="673995730">
          <w:marLeft w:val="0"/>
          <w:marRight w:val="0"/>
          <w:marTop w:val="0"/>
          <w:marBottom w:val="0"/>
          <w:divBdr>
            <w:top w:val="none" w:sz="0" w:space="0" w:color="auto"/>
            <w:left w:val="none" w:sz="0" w:space="0" w:color="auto"/>
            <w:bottom w:val="none" w:sz="0" w:space="0" w:color="auto"/>
            <w:right w:val="none" w:sz="0" w:space="0" w:color="auto"/>
          </w:divBdr>
        </w:div>
        <w:div w:id="1511094976">
          <w:marLeft w:val="0"/>
          <w:marRight w:val="0"/>
          <w:marTop w:val="0"/>
          <w:marBottom w:val="0"/>
          <w:divBdr>
            <w:top w:val="none" w:sz="0" w:space="0" w:color="auto"/>
            <w:left w:val="none" w:sz="0" w:space="0" w:color="auto"/>
            <w:bottom w:val="none" w:sz="0" w:space="0" w:color="auto"/>
            <w:right w:val="none" w:sz="0" w:space="0" w:color="auto"/>
          </w:divBdr>
        </w:div>
        <w:div w:id="1694649747">
          <w:marLeft w:val="0"/>
          <w:marRight w:val="0"/>
          <w:marTop w:val="0"/>
          <w:marBottom w:val="0"/>
          <w:divBdr>
            <w:top w:val="none" w:sz="0" w:space="0" w:color="auto"/>
            <w:left w:val="none" w:sz="0" w:space="0" w:color="auto"/>
            <w:bottom w:val="none" w:sz="0" w:space="0" w:color="auto"/>
            <w:right w:val="none" w:sz="0" w:space="0" w:color="auto"/>
          </w:divBdr>
        </w:div>
      </w:divsChild>
    </w:div>
    <w:div w:id="812337251">
      <w:bodyDiv w:val="1"/>
      <w:marLeft w:val="0"/>
      <w:marRight w:val="0"/>
      <w:marTop w:val="0"/>
      <w:marBottom w:val="0"/>
      <w:divBdr>
        <w:top w:val="none" w:sz="0" w:space="0" w:color="auto"/>
        <w:left w:val="none" w:sz="0" w:space="0" w:color="auto"/>
        <w:bottom w:val="none" w:sz="0" w:space="0" w:color="auto"/>
        <w:right w:val="none" w:sz="0" w:space="0" w:color="auto"/>
      </w:divBdr>
      <w:divsChild>
        <w:div w:id="810634846">
          <w:marLeft w:val="0"/>
          <w:marRight w:val="0"/>
          <w:marTop w:val="0"/>
          <w:marBottom w:val="0"/>
          <w:divBdr>
            <w:top w:val="none" w:sz="0" w:space="0" w:color="auto"/>
            <w:left w:val="none" w:sz="0" w:space="0" w:color="auto"/>
            <w:bottom w:val="none" w:sz="0" w:space="0" w:color="auto"/>
            <w:right w:val="none" w:sz="0" w:space="0" w:color="auto"/>
          </w:divBdr>
        </w:div>
        <w:div w:id="1676493712">
          <w:marLeft w:val="0"/>
          <w:marRight w:val="0"/>
          <w:marTop w:val="0"/>
          <w:marBottom w:val="0"/>
          <w:divBdr>
            <w:top w:val="none" w:sz="0" w:space="0" w:color="auto"/>
            <w:left w:val="none" w:sz="0" w:space="0" w:color="auto"/>
            <w:bottom w:val="none" w:sz="0" w:space="0" w:color="auto"/>
            <w:right w:val="none" w:sz="0" w:space="0" w:color="auto"/>
          </w:divBdr>
        </w:div>
        <w:div w:id="983387725">
          <w:marLeft w:val="0"/>
          <w:marRight w:val="0"/>
          <w:marTop w:val="0"/>
          <w:marBottom w:val="0"/>
          <w:divBdr>
            <w:top w:val="none" w:sz="0" w:space="0" w:color="auto"/>
            <w:left w:val="none" w:sz="0" w:space="0" w:color="auto"/>
            <w:bottom w:val="none" w:sz="0" w:space="0" w:color="auto"/>
            <w:right w:val="none" w:sz="0" w:space="0" w:color="auto"/>
          </w:divBdr>
        </w:div>
        <w:div w:id="242766037">
          <w:marLeft w:val="0"/>
          <w:marRight w:val="0"/>
          <w:marTop w:val="0"/>
          <w:marBottom w:val="0"/>
          <w:divBdr>
            <w:top w:val="none" w:sz="0" w:space="0" w:color="auto"/>
            <w:left w:val="none" w:sz="0" w:space="0" w:color="auto"/>
            <w:bottom w:val="none" w:sz="0" w:space="0" w:color="auto"/>
            <w:right w:val="none" w:sz="0" w:space="0" w:color="auto"/>
          </w:divBdr>
        </w:div>
        <w:div w:id="1260258167">
          <w:marLeft w:val="0"/>
          <w:marRight w:val="0"/>
          <w:marTop w:val="0"/>
          <w:marBottom w:val="0"/>
          <w:divBdr>
            <w:top w:val="none" w:sz="0" w:space="0" w:color="auto"/>
            <w:left w:val="none" w:sz="0" w:space="0" w:color="auto"/>
            <w:bottom w:val="none" w:sz="0" w:space="0" w:color="auto"/>
            <w:right w:val="none" w:sz="0" w:space="0" w:color="auto"/>
          </w:divBdr>
        </w:div>
        <w:div w:id="874464542">
          <w:marLeft w:val="0"/>
          <w:marRight w:val="0"/>
          <w:marTop w:val="0"/>
          <w:marBottom w:val="0"/>
          <w:divBdr>
            <w:top w:val="none" w:sz="0" w:space="0" w:color="auto"/>
            <w:left w:val="none" w:sz="0" w:space="0" w:color="auto"/>
            <w:bottom w:val="none" w:sz="0" w:space="0" w:color="auto"/>
            <w:right w:val="none" w:sz="0" w:space="0" w:color="auto"/>
          </w:divBdr>
        </w:div>
        <w:div w:id="1498497459">
          <w:marLeft w:val="0"/>
          <w:marRight w:val="0"/>
          <w:marTop w:val="0"/>
          <w:marBottom w:val="0"/>
          <w:divBdr>
            <w:top w:val="none" w:sz="0" w:space="0" w:color="auto"/>
            <w:left w:val="none" w:sz="0" w:space="0" w:color="auto"/>
            <w:bottom w:val="none" w:sz="0" w:space="0" w:color="auto"/>
            <w:right w:val="none" w:sz="0" w:space="0" w:color="auto"/>
          </w:divBdr>
        </w:div>
        <w:div w:id="936907718">
          <w:marLeft w:val="0"/>
          <w:marRight w:val="0"/>
          <w:marTop w:val="0"/>
          <w:marBottom w:val="0"/>
          <w:divBdr>
            <w:top w:val="none" w:sz="0" w:space="0" w:color="auto"/>
            <w:left w:val="none" w:sz="0" w:space="0" w:color="auto"/>
            <w:bottom w:val="none" w:sz="0" w:space="0" w:color="auto"/>
            <w:right w:val="none" w:sz="0" w:space="0" w:color="auto"/>
          </w:divBdr>
        </w:div>
        <w:div w:id="297149455">
          <w:marLeft w:val="0"/>
          <w:marRight w:val="0"/>
          <w:marTop w:val="0"/>
          <w:marBottom w:val="0"/>
          <w:divBdr>
            <w:top w:val="none" w:sz="0" w:space="0" w:color="auto"/>
            <w:left w:val="none" w:sz="0" w:space="0" w:color="auto"/>
            <w:bottom w:val="none" w:sz="0" w:space="0" w:color="auto"/>
            <w:right w:val="none" w:sz="0" w:space="0" w:color="auto"/>
          </w:divBdr>
        </w:div>
        <w:div w:id="739055383">
          <w:marLeft w:val="0"/>
          <w:marRight w:val="0"/>
          <w:marTop w:val="0"/>
          <w:marBottom w:val="0"/>
          <w:divBdr>
            <w:top w:val="none" w:sz="0" w:space="0" w:color="auto"/>
            <w:left w:val="none" w:sz="0" w:space="0" w:color="auto"/>
            <w:bottom w:val="none" w:sz="0" w:space="0" w:color="auto"/>
            <w:right w:val="none" w:sz="0" w:space="0" w:color="auto"/>
          </w:divBdr>
        </w:div>
        <w:div w:id="145168152">
          <w:marLeft w:val="0"/>
          <w:marRight w:val="0"/>
          <w:marTop w:val="0"/>
          <w:marBottom w:val="0"/>
          <w:divBdr>
            <w:top w:val="none" w:sz="0" w:space="0" w:color="auto"/>
            <w:left w:val="none" w:sz="0" w:space="0" w:color="auto"/>
            <w:bottom w:val="none" w:sz="0" w:space="0" w:color="auto"/>
            <w:right w:val="none" w:sz="0" w:space="0" w:color="auto"/>
          </w:divBdr>
        </w:div>
        <w:div w:id="1606573060">
          <w:marLeft w:val="0"/>
          <w:marRight w:val="0"/>
          <w:marTop w:val="0"/>
          <w:marBottom w:val="0"/>
          <w:divBdr>
            <w:top w:val="none" w:sz="0" w:space="0" w:color="auto"/>
            <w:left w:val="none" w:sz="0" w:space="0" w:color="auto"/>
            <w:bottom w:val="none" w:sz="0" w:space="0" w:color="auto"/>
            <w:right w:val="none" w:sz="0" w:space="0" w:color="auto"/>
          </w:divBdr>
        </w:div>
        <w:div w:id="1859851130">
          <w:marLeft w:val="0"/>
          <w:marRight w:val="0"/>
          <w:marTop w:val="0"/>
          <w:marBottom w:val="0"/>
          <w:divBdr>
            <w:top w:val="none" w:sz="0" w:space="0" w:color="auto"/>
            <w:left w:val="none" w:sz="0" w:space="0" w:color="auto"/>
            <w:bottom w:val="none" w:sz="0" w:space="0" w:color="auto"/>
            <w:right w:val="none" w:sz="0" w:space="0" w:color="auto"/>
          </w:divBdr>
        </w:div>
        <w:div w:id="1460340544">
          <w:marLeft w:val="0"/>
          <w:marRight w:val="0"/>
          <w:marTop w:val="0"/>
          <w:marBottom w:val="0"/>
          <w:divBdr>
            <w:top w:val="none" w:sz="0" w:space="0" w:color="auto"/>
            <w:left w:val="none" w:sz="0" w:space="0" w:color="auto"/>
            <w:bottom w:val="none" w:sz="0" w:space="0" w:color="auto"/>
            <w:right w:val="none" w:sz="0" w:space="0" w:color="auto"/>
          </w:divBdr>
        </w:div>
        <w:div w:id="911423941">
          <w:marLeft w:val="0"/>
          <w:marRight w:val="0"/>
          <w:marTop w:val="0"/>
          <w:marBottom w:val="0"/>
          <w:divBdr>
            <w:top w:val="none" w:sz="0" w:space="0" w:color="auto"/>
            <w:left w:val="none" w:sz="0" w:space="0" w:color="auto"/>
            <w:bottom w:val="none" w:sz="0" w:space="0" w:color="auto"/>
            <w:right w:val="none" w:sz="0" w:space="0" w:color="auto"/>
          </w:divBdr>
        </w:div>
        <w:div w:id="1859345900">
          <w:marLeft w:val="0"/>
          <w:marRight w:val="0"/>
          <w:marTop w:val="240"/>
          <w:marBottom w:val="165"/>
          <w:divBdr>
            <w:top w:val="none" w:sz="0" w:space="0" w:color="auto"/>
            <w:left w:val="none" w:sz="0" w:space="0" w:color="auto"/>
            <w:bottom w:val="none" w:sz="0" w:space="0" w:color="auto"/>
            <w:right w:val="none" w:sz="0" w:space="0" w:color="auto"/>
          </w:divBdr>
          <w:divsChild>
            <w:div w:id="2071877397">
              <w:marLeft w:val="0"/>
              <w:marRight w:val="0"/>
              <w:marTop w:val="0"/>
              <w:marBottom w:val="0"/>
              <w:divBdr>
                <w:top w:val="none" w:sz="0" w:space="0" w:color="auto"/>
                <w:left w:val="none" w:sz="0" w:space="0" w:color="auto"/>
                <w:bottom w:val="none" w:sz="0" w:space="0" w:color="auto"/>
                <w:right w:val="none" w:sz="0" w:space="0" w:color="auto"/>
              </w:divBdr>
              <w:divsChild>
                <w:div w:id="1997804889">
                  <w:marLeft w:val="0"/>
                  <w:marRight w:val="0"/>
                  <w:marTop w:val="0"/>
                  <w:marBottom w:val="0"/>
                  <w:divBdr>
                    <w:top w:val="none" w:sz="0" w:space="0" w:color="auto"/>
                    <w:left w:val="none" w:sz="0" w:space="0" w:color="auto"/>
                    <w:bottom w:val="none" w:sz="0" w:space="0" w:color="auto"/>
                    <w:right w:val="none" w:sz="0" w:space="0" w:color="auto"/>
                  </w:divBdr>
                  <w:divsChild>
                    <w:div w:id="1453867236">
                      <w:marLeft w:val="0"/>
                      <w:marRight w:val="0"/>
                      <w:marTop w:val="0"/>
                      <w:marBottom w:val="0"/>
                      <w:divBdr>
                        <w:top w:val="none" w:sz="0" w:space="0" w:color="auto"/>
                        <w:left w:val="none" w:sz="0" w:space="0" w:color="auto"/>
                        <w:bottom w:val="none" w:sz="0" w:space="0" w:color="auto"/>
                        <w:right w:val="none" w:sz="0" w:space="0" w:color="auto"/>
                      </w:divBdr>
                      <w:divsChild>
                        <w:div w:id="3773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706462">
          <w:marLeft w:val="0"/>
          <w:marRight w:val="0"/>
          <w:marTop w:val="0"/>
          <w:marBottom w:val="0"/>
          <w:divBdr>
            <w:top w:val="none" w:sz="0" w:space="0" w:color="auto"/>
            <w:left w:val="none" w:sz="0" w:space="0" w:color="auto"/>
            <w:bottom w:val="none" w:sz="0" w:space="0" w:color="auto"/>
            <w:right w:val="none" w:sz="0" w:space="0" w:color="auto"/>
          </w:divBdr>
        </w:div>
        <w:div w:id="873542397">
          <w:marLeft w:val="0"/>
          <w:marRight w:val="0"/>
          <w:marTop w:val="0"/>
          <w:marBottom w:val="0"/>
          <w:divBdr>
            <w:top w:val="none" w:sz="0" w:space="0" w:color="auto"/>
            <w:left w:val="none" w:sz="0" w:space="0" w:color="auto"/>
            <w:bottom w:val="none" w:sz="0" w:space="0" w:color="auto"/>
            <w:right w:val="none" w:sz="0" w:space="0" w:color="auto"/>
          </w:divBdr>
        </w:div>
        <w:div w:id="613054446">
          <w:marLeft w:val="0"/>
          <w:marRight w:val="0"/>
          <w:marTop w:val="0"/>
          <w:marBottom w:val="0"/>
          <w:divBdr>
            <w:top w:val="none" w:sz="0" w:space="0" w:color="auto"/>
            <w:left w:val="none" w:sz="0" w:space="0" w:color="auto"/>
            <w:bottom w:val="none" w:sz="0" w:space="0" w:color="auto"/>
            <w:right w:val="none" w:sz="0" w:space="0" w:color="auto"/>
          </w:divBdr>
        </w:div>
        <w:div w:id="1761413737">
          <w:marLeft w:val="0"/>
          <w:marRight w:val="0"/>
          <w:marTop w:val="0"/>
          <w:marBottom w:val="0"/>
          <w:divBdr>
            <w:top w:val="none" w:sz="0" w:space="0" w:color="auto"/>
            <w:left w:val="none" w:sz="0" w:space="0" w:color="auto"/>
            <w:bottom w:val="none" w:sz="0" w:space="0" w:color="auto"/>
            <w:right w:val="none" w:sz="0" w:space="0" w:color="auto"/>
          </w:divBdr>
        </w:div>
        <w:div w:id="1938248861">
          <w:marLeft w:val="0"/>
          <w:marRight w:val="0"/>
          <w:marTop w:val="0"/>
          <w:marBottom w:val="0"/>
          <w:divBdr>
            <w:top w:val="none" w:sz="0" w:space="0" w:color="auto"/>
            <w:left w:val="none" w:sz="0" w:space="0" w:color="auto"/>
            <w:bottom w:val="none" w:sz="0" w:space="0" w:color="auto"/>
            <w:right w:val="none" w:sz="0" w:space="0" w:color="auto"/>
          </w:divBdr>
        </w:div>
        <w:div w:id="838812941">
          <w:marLeft w:val="0"/>
          <w:marRight w:val="0"/>
          <w:marTop w:val="0"/>
          <w:marBottom w:val="0"/>
          <w:divBdr>
            <w:top w:val="none" w:sz="0" w:space="0" w:color="auto"/>
            <w:left w:val="none" w:sz="0" w:space="0" w:color="auto"/>
            <w:bottom w:val="none" w:sz="0" w:space="0" w:color="auto"/>
            <w:right w:val="none" w:sz="0" w:space="0" w:color="auto"/>
          </w:divBdr>
        </w:div>
        <w:div w:id="1978299776">
          <w:marLeft w:val="0"/>
          <w:marRight w:val="0"/>
          <w:marTop w:val="0"/>
          <w:marBottom w:val="0"/>
          <w:divBdr>
            <w:top w:val="none" w:sz="0" w:space="0" w:color="auto"/>
            <w:left w:val="none" w:sz="0" w:space="0" w:color="auto"/>
            <w:bottom w:val="none" w:sz="0" w:space="0" w:color="auto"/>
            <w:right w:val="none" w:sz="0" w:space="0" w:color="auto"/>
          </w:divBdr>
        </w:div>
        <w:div w:id="1272468709">
          <w:marLeft w:val="0"/>
          <w:marRight w:val="0"/>
          <w:marTop w:val="0"/>
          <w:marBottom w:val="0"/>
          <w:divBdr>
            <w:top w:val="none" w:sz="0" w:space="0" w:color="auto"/>
            <w:left w:val="none" w:sz="0" w:space="0" w:color="auto"/>
            <w:bottom w:val="none" w:sz="0" w:space="0" w:color="auto"/>
            <w:right w:val="none" w:sz="0" w:space="0" w:color="auto"/>
          </w:divBdr>
        </w:div>
        <w:div w:id="1356881568">
          <w:marLeft w:val="0"/>
          <w:marRight w:val="0"/>
          <w:marTop w:val="0"/>
          <w:marBottom w:val="0"/>
          <w:divBdr>
            <w:top w:val="none" w:sz="0" w:space="0" w:color="auto"/>
            <w:left w:val="none" w:sz="0" w:space="0" w:color="auto"/>
            <w:bottom w:val="none" w:sz="0" w:space="0" w:color="auto"/>
            <w:right w:val="none" w:sz="0" w:space="0" w:color="auto"/>
          </w:divBdr>
        </w:div>
        <w:div w:id="1094593411">
          <w:marLeft w:val="0"/>
          <w:marRight w:val="0"/>
          <w:marTop w:val="0"/>
          <w:marBottom w:val="0"/>
          <w:divBdr>
            <w:top w:val="none" w:sz="0" w:space="0" w:color="auto"/>
            <w:left w:val="none" w:sz="0" w:space="0" w:color="auto"/>
            <w:bottom w:val="none" w:sz="0" w:space="0" w:color="auto"/>
            <w:right w:val="none" w:sz="0" w:space="0" w:color="auto"/>
          </w:divBdr>
        </w:div>
        <w:div w:id="980231914">
          <w:marLeft w:val="0"/>
          <w:marRight w:val="0"/>
          <w:marTop w:val="0"/>
          <w:marBottom w:val="0"/>
          <w:divBdr>
            <w:top w:val="none" w:sz="0" w:space="0" w:color="auto"/>
            <w:left w:val="none" w:sz="0" w:space="0" w:color="auto"/>
            <w:bottom w:val="none" w:sz="0" w:space="0" w:color="auto"/>
            <w:right w:val="none" w:sz="0" w:space="0" w:color="auto"/>
          </w:divBdr>
        </w:div>
        <w:div w:id="1435057234">
          <w:marLeft w:val="0"/>
          <w:marRight w:val="0"/>
          <w:marTop w:val="0"/>
          <w:marBottom w:val="0"/>
          <w:divBdr>
            <w:top w:val="none" w:sz="0" w:space="0" w:color="auto"/>
            <w:left w:val="none" w:sz="0" w:space="0" w:color="auto"/>
            <w:bottom w:val="none" w:sz="0" w:space="0" w:color="auto"/>
            <w:right w:val="none" w:sz="0" w:space="0" w:color="auto"/>
          </w:divBdr>
        </w:div>
        <w:div w:id="1067149291">
          <w:marLeft w:val="0"/>
          <w:marRight w:val="0"/>
          <w:marTop w:val="0"/>
          <w:marBottom w:val="0"/>
          <w:divBdr>
            <w:top w:val="none" w:sz="0" w:space="0" w:color="auto"/>
            <w:left w:val="none" w:sz="0" w:space="0" w:color="auto"/>
            <w:bottom w:val="none" w:sz="0" w:space="0" w:color="auto"/>
            <w:right w:val="none" w:sz="0" w:space="0" w:color="auto"/>
          </w:divBdr>
        </w:div>
        <w:div w:id="28072256">
          <w:marLeft w:val="0"/>
          <w:marRight w:val="0"/>
          <w:marTop w:val="0"/>
          <w:marBottom w:val="0"/>
          <w:divBdr>
            <w:top w:val="none" w:sz="0" w:space="0" w:color="auto"/>
            <w:left w:val="none" w:sz="0" w:space="0" w:color="auto"/>
            <w:bottom w:val="none" w:sz="0" w:space="0" w:color="auto"/>
            <w:right w:val="none" w:sz="0" w:space="0" w:color="auto"/>
          </w:divBdr>
        </w:div>
        <w:div w:id="706878802">
          <w:marLeft w:val="0"/>
          <w:marRight w:val="0"/>
          <w:marTop w:val="240"/>
          <w:marBottom w:val="165"/>
          <w:divBdr>
            <w:top w:val="none" w:sz="0" w:space="0" w:color="auto"/>
            <w:left w:val="none" w:sz="0" w:space="0" w:color="auto"/>
            <w:bottom w:val="none" w:sz="0" w:space="0" w:color="auto"/>
            <w:right w:val="none" w:sz="0" w:space="0" w:color="auto"/>
          </w:divBdr>
          <w:divsChild>
            <w:div w:id="562183190">
              <w:marLeft w:val="0"/>
              <w:marRight w:val="0"/>
              <w:marTop w:val="0"/>
              <w:marBottom w:val="0"/>
              <w:divBdr>
                <w:top w:val="none" w:sz="0" w:space="0" w:color="auto"/>
                <w:left w:val="none" w:sz="0" w:space="0" w:color="auto"/>
                <w:bottom w:val="none" w:sz="0" w:space="0" w:color="auto"/>
                <w:right w:val="none" w:sz="0" w:space="0" w:color="auto"/>
              </w:divBdr>
              <w:divsChild>
                <w:div w:id="1569025770">
                  <w:marLeft w:val="0"/>
                  <w:marRight w:val="0"/>
                  <w:marTop w:val="0"/>
                  <w:marBottom w:val="0"/>
                  <w:divBdr>
                    <w:top w:val="none" w:sz="0" w:space="0" w:color="auto"/>
                    <w:left w:val="none" w:sz="0" w:space="0" w:color="auto"/>
                    <w:bottom w:val="none" w:sz="0" w:space="0" w:color="auto"/>
                    <w:right w:val="none" w:sz="0" w:space="0" w:color="auto"/>
                  </w:divBdr>
                  <w:divsChild>
                    <w:div w:id="485128663">
                      <w:marLeft w:val="0"/>
                      <w:marRight w:val="0"/>
                      <w:marTop w:val="0"/>
                      <w:marBottom w:val="0"/>
                      <w:divBdr>
                        <w:top w:val="none" w:sz="0" w:space="0" w:color="auto"/>
                        <w:left w:val="none" w:sz="0" w:space="0" w:color="auto"/>
                        <w:bottom w:val="none" w:sz="0" w:space="0" w:color="auto"/>
                        <w:right w:val="none" w:sz="0" w:space="0" w:color="auto"/>
                      </w:divBdr>
                      <w:divsChild>
                        <w:div w:id="131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18693">
          <w:marLeft w:val="0"/>
          <w:marRight w:val="0"/>
          <w:marTop w:val="0"/>
          <w:marBottom w:val="0"/>
          <w:divBdr>
            <w:top w:val="none" w:sz="0" w:space="0" w:color="auto"/>
            <w:left w:val="none" w:sz="0" w:space="0" w:color="auto"/>
            <w:bottom w:val="none" w:sz="0" w:space="0" w:color="auto"/>
            <w:right w:val="none" w:sz="0" w:space="0" w:color="auto"/>
          </w:divBdr>
        </w:div>
        <w:div w:id="1783763838">
          <w:marLeft w:val="0"/>
          <w:marRight w:val="0"/>
          <w:marTop w:val="0"/>
          <w:marBottom w:val="0"/>
          <w:divBdr>
            <w:top w:val="none" w:sz="0" w:space="0" w:color="auto"/>
            <w:left w:val="none" w:sz="0" w:space="0" w:color="auto"/>
            <w:bottom w:val="none" w:sz="0" w:space="0" w:color="auto"/>
            <w:right w:val="none" w:sz="0" w:space="0" w:color="auto"/>
          </w:divBdr>
        </w:div>
        <w:div w:id="1588462389">
          <w:marLeft w:val="0"/>
          <w:marRight w:val="0"/>
          <w:marTop w:val="0"/>
          <w:marBottom w:val="0"/>
          <w:divBdr>
            <w:top w:val="none" w:sz="0" w:space="0" w:color="auto"/>
            <w:left w:val="none" w:sz="0" w:space="0" w:color="auto"/>
            <w:bottom w:val="none" w:sz="0" w:space="0" w:color="auto"/>
            <w:right w:val="none" w:sz="0" w:space="0" w:color="auto"/>
          </w:divBdr>
        </w:div>
        <w:div w:id="1470198696">
          <w:marLeft w:val="0"/>
          <w:marRight w:val="0"/>
          <w:marTop w:val="0"/>
          <w:marBottom w:val="0"/>
          <w:divBdr>
            <w:top w:val="none" w:sz="0" w:space="0" w:color="auto"/>
            <w:left w:val="none" w:sz="0" w:space="0" w:color="auto"/>
            <w:bottom w:val="none" w:sz="0" w:space="0" w:color="auto"/>
            <w:right w:val="none" w:sz="0" w:space="0" w:color="auto"/>
          </w:divBdr>
        </w:div>
        <w:div w:id="1816528832">
          <w:marLeft w:val="0"/>
          <w:marRight w:val="0"/>
          <w:marTop w:val="0"/>
          <w:marBottom w:val="0"/>
          <w:divBdr>
            <w:top w:val="none" w:sz="0" w:space="0" w:color="auto"/>
            <w:left w:val="none" w:sz="0" w:space="0" w:color="auto"/>
            <w:bottom w:val="none" w:sz="0" w:space="0" w:color="auto"/>
            <w:right w:val="none" w:sz="0" w:space="0" w:color="auto"/>
          </w:divBdr>
        </w:div>
        <w:div w:id="1814905487">
          <w:marLeft w:val="0"/>
          <w:marRight w:val="0"/>
          <w:marTop w:val="0"/>
          <w:marBottom w:val="0"/>
          <w:divBdr>
            <w:top w:val="none" w:sz="0" w:space="0" w:color="auto"/>
            <w:left w:val="none" w:sz="0" w:space="0" w:color="auto"/>
            <w:bottom w:val="none" w:sz="0" w:space="0" w:color="auto"/>
            <w:right w:val="none" w:sz="0" w:space="0" w:color="auto"/>
          </w:divBdr>
        </w:div>
        <w:div w:id="543367905">
          <w:marLeft w:val="0"/>
          <w:marRight w:val="0"/>
          <w:marTop w:val="0"/>
          <w:marBottom w:val="0"/>
          <w:divBdr>
            <w:top w:val="none" w:sz="0" w:space="0" w:color="auto"/>
            <w:left w:val="none" w:sz="0" w:space="0" w:color="auto"/>
            <w:bottom w:val="none" w:sz="0" w:space="0" w:color="auto"/>
            <w:right w:val="none" w:sz="0" w:space="0" w:color="auto"/>
          </w:divBdr>
        </w:div>
        <w:div w:id="1264262479">
          <w:marLeft w:val="0"/>
          <w:marRight w:val="0"/>
          <w:marTop w:val="0"/>
          <w:marBottom w:val="0"/>
          <w:divBdr>
            <w:top w:val="none" w:sz="0" w:space="0" w:color="auto"/>
            <w:left w:val="none" w:sz="0" w:space="0" w:color="auto"/>
            <w:bottom w:val="none" w:sz="0" w:space="0" w:color="auto"/>
            <w:right w:val="none" w:sz="0" w:space="0" w:color="auto"/>
          </w:divBdr>
        </w:div>
        <w:div w:id="592323016">
          <w:marLeft w:val="0"/>
          <w:marRight w:val="0"/>
          <w:marTop w:val="0"/>
          <w:marBottom w:val="0"/>
          <w:divBdr>
            <w:top w:val="none" w:sz="0" w:space="0" w:color="auto"/>
            <w:left w:val="none" w:sz="0" w:space="0" w:color="auto"/>
            <w:bottom w:val="none" w:sz="0" w:space="0" w:color="auto"/>
            <w:right w:val="none" w:sz="0" w:space="0" w:color="auto"/>
          </w:divBdr>
        </w:div>
        <w:div w:id="1563524161">
          <w:marLeft w:val="0"/>
          <w:marRight w:val="0"/>
          <w:marTop w:val="0"/>
          <w:marBottom w:val="0"/>
          <w:divBdr>
            <w:top w:val="none" w:sz="0" w:space="0" w:color="auto"/>
            <w:left w:val="none" w:sz="0" w:space="0" w:color="auto"/>
            <w:bottom w:val="none" w:sz="0" w:space="0" w:color="auto"/>
            <w:right w:val="none" w:sz="0" w:space="0" w:color="auto"/>
          </w:divBdr>
        </w:div>
        <w:div w:id="1294166803">
          <w:marLeft w:val="0"/>
          <w:marRight w:val="0"/>
          <w:marTop w:val="0"/>
          <w:marBottom w:val="0"/>
          <w:divBdr>
            <w:top w:val="none" w:sz="0" w:space="0" w:color="auto"/>
            <w:left w:val="none" w:sz="0" w:space="0" w:color="auto"/>
            <w:bottom w:val="none" w:sz="0" w:space="0" w:color="auto"/>
            <w:right w:val="none" w:sz="0" w:space="0" w:color="auto"/>
          </w:divBdr>
        </w:div>
        <w:div w:id="1161896295">
          <w:marLeft w:val="0"/>
          <w:marRight w:val="0"/>
          <w:marTop w:val="0"/>
          <w:marBottom w:val="0"/>
          <w:divBdr>
            <w:top w:val="none" w:sz="0" w:space="0" w:color="auto"/>
            <w:left w:val="none" w:sz="0" w:space="0" w:color="auto"/>
            <w:bottom w:val="none" w:sz="0" w:space="0" w:color="auto"/>
            <w:right w:val="none" w:sz="0" w:space="0" w:color="auto"/>
          </w:divBdr>
        </w:div>
        <w:div w:id="431052452">
          <w:marLeft w:val="0"/>
          <w:marRight w:val="0"/>
          <w:marTop w:val="0"/>
          <w:marBottom w:val="0"/>
          <w:divBdr>
            <w:top w:val="none" w:sz="0" w:space="0" w:color="auto"/>
            <w:left w:val="none" w:sz="0" w:space="0" w:color="auto"/>
            <w:bottom w:val="none" w:sz="0" w:space="0" w:color="auto"/>
            <w:right w:val="none" w:sz="0" w:space="0" w:color="auto"/>
          </w:divBdr>
        </w:div>
        <w:div w:id="1718235043">
          <w:marLeft w:val="0"/>
          <w:marRight w:val="0"/>
          <w:marTop w:val="0"/>
          <w:marBottom w:val="0"/>
          <w:divBdr>
            <w:top w:val="none" w:sz="0" w:space="0" w:color="auto"/>
            <w:left w:val="none" w:sz="0" w:space="0" w:color="auto"/>
            <w:bottom w:val="none" w:sz="0" w:space="0" w:color="auto"/>
            <w:right w:val="none" w:sz="0" w:space="0" w:color="auto"/>
          </w:divBdr>
        </w:div>
        <w:div w:id="1561480470">
          <w:marLeft w:val="0"/>
          <w:marRight w:val="0"/>
          <w:marTop w:val="0"/>
          <w:marBottom w:val="0"/>
          <w:divBdr>
            <w:top w:val="none" w:sz="0" w:space="0" w:color="auto"/>
            <w:left w:val="none" w:sz="0" w:space="0" w:color="auto"/>
            <w:bottom w:val="none" w:sz="0" w:space="0" w:color="auto"/>
            <w:right w:val="none" w:sz="0" w:space="0" w:color="auto"/>
          </w:divBdr>
        </w:div>
        <w:div w:id="1473671455">
          <w:marLeft w:val="0"/>
          <w:marRight w:val="0"/>
          <w:marTop w:val="0"/>
          <w:marBottom w:val="0"/>
          <w:divBdr>
            <w:top w:val="none" w:sz="0" w:space="0" w:color="auto"/>
            <w:left w:val="none" w:sz="0" w:space="0" w:color="auto"/>
            <w:bottom w:val="none" w:sz="0" w:space="0" w:color="auto"/>
            <w:right w:val="none" w:sz="0" w:space="0" w:color="auto"/>
          </w:divBdr>
        </w:div>
        <w:div w:id="1652565129">
          <w:marLeft w:val="0"/>
          <w:marRight w:val="0"/>
          <w:marTop w:val="0"/>
          <w:marBottom w:val="0"/>
          <w:divBdr>
            <w:top w:val="none" w:sz="0" w:space="0" w:color="auto"/>
            <w:left w:val="none" w:sz="0" w:space="0" w:color="auto"/>
            <w:bottom w:val="none" w:sz="0" w:space="0" w:color="auto"/>
            <w:right w:val="none" w:sz="0" w:space="0" w:color="auto"/>
          </w:divBdr>
        </w:div>
      </w:divsChild>
    </w:div>
    <w:div w:id="892273506">
      <w:bodyDiv w:val="1"/>
      <w:marLeft w:val="0"/>
      <w:marRight w:val="0"/>
      <w:marTop w:val="0"/>
      <w:marBottom w:val="0"/>
      <w:divBdr>
        <w:top w:val="none" w:sz="0" w:space="0" w:color="auto"/>
        <w:left w:val="none" w:sz="0" w:space="0" w:color="auto"/>
        <w:bottom w:val="none" w:sz="0" w:space="0" w:color="auto"/>
        <w:right w:val="none" w:sz="0" w:space="0" w:color="auto"/>
      </w:divBdr>
      <w:divsChild>
        <w:div w:id="1716730669">
          <w:marLeft w:val="0"/>
          <w:marRight w:val="0"/>
          <w:marTop w:val="0"/>
          <w:marBottom w:val="0"/>
          <w:divBdr>
            <w:top w:val="none" w:sz="0" w:space="0" w:color="auto"/>
            <w:left w:val="none" w:sz="0" w:space="0" w:color="auto"/>
            <w:bottom w:val="none" w:sz="0" w:space="0" w:color="auto"/>
            <w:right w:val="none" w:sz="0" w:space="0" w:color="auto"/>
          </w:divBdr>
        </w:div>
        <w:div w:id="1351952774">
          <w:marLeft w:val="0"/>
          <w:marRight w:val="0"/>
          <w:marTop w:val="240"/>
          <w:marBottom w:val="165"/>
          <w:divBdr>
            <w:top w:val="none" w:sz="0" w:space="0" w:color="auto"/>
            <w:left w:val="none" w:sz="0" w:space="0" w:color="auto"/>
            <w:bottom w:val="none" w:sz="0" w:space="0" w:color="auto"/>
            <w:right w:val="none" w:sz="0" w:space="0" w:color="auto"/>
          </w:divBdr>
          <w:divsChild>
            <w:div w:id="1118915231">
              <w:marLeft w:val="0"/>
              <w:marRight w:val="0"/>
              <w:marTop w:val="0"/>
              <w:marBottom w:val="0"/>
              <w:divBdr>
                <w:top w:val="none" w:sz="0" w:space="0" w:color="auto"/>
                <w:left w:val="none" w:sz="0" w:space="0" w:color="auto"/>
                <w:bottom w:val="none" w:sz="0" w:space="0" w:color="auto"/>
                <w:right w:val="none" w:sz="0" w:space="0" w:color="auto"/>
              </w:divBdr>
              <w:divsChild>
                <w:div w:id="232009279">
                  <w:marLeft w:val="0"/>
                  <w:marRight w:val="0"/>
                  <w:marTop w:val="0"/>
                  <w:marBottom w:val="0"/>
                  <w:divBdr>
                    <w:top w:val="none" w:sz="0" w:space="0" w:color="auto"/>
                    <w:left w:val="none" w:sz="0" w:space="0" w:color="auto"/>
                    <w:bottom w:val="none" w:sz="0" w:space="0" w:color="auto"/>
                    <w:right w:val="none" w:sz="0" w:space="0" w:color="auto"/>
                  </w:divBdr>
                  <w:divsChild>
                    <w:div w:id="276176978">
                      <w:marLeft w:val="0"/>
                      <w:marRight w:val="0"/>
                      <w:marTop w:val="0"/>
                      <w:marBottom w:val="0"/>
                      <w:divBdr>
                        <w:top w:val="none" w:sz="0" w:space="0" w:color="auto"/>
                        <w:left w:val="none" w:sz="0" w:space="0" w:color="auto"/>
                        <w:bottom w:val="none" w:sz="0" w:space="0" w:color="auto"/>
                        <w:right w:val="none" w:sz="0" w:space="0" w:color="auto"/>
                      </w:divBdr>
                      <w:divsChild>
                        <w:div w:id="36132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017242">
          <w:marLeft w:val="0"/>
          <w:marRight w:val="0"/>
          <w:marTop w:val="240"/>
          <w:marBottom w:val="165"/>
          <w:divBdr>
            <w:top w:val="none" w:sz="0" w:space="0" w:color="auto"/>
            <w:left w:val="none" w:sz="0" w:space="0" w:color="auto"/>
            <w:bottom w:val="none" w:sz="0" w:space="0" w:color="auto"/>
            <w:right w:val="none" w:sz="0" w:space="0" w:color="auto"/>
          </w:divBdr>
          <w:divsChild>
            <w:div w:id="1898543549">
              <w:marLeft w:val="0"/>
              <w:marRight w:val="0"/>
              <w:marTop w:val="0"/>
              <w:marBottom w:val="0"/>
              <w:divBdr>
                <w:top w:val="none" w:sz="0" w:space="0" w:color="auto"/>
                <w:left w:val="none" w:sz="0" w:space="0" w:color="auto"/>
                <w:bottom w:val="none" w:sz="0" w:space="0" w:color="auto"/>
                <w:right w:val="none" w:sz="0" w:space="0" w:color="auto"/>
              </w:divBdr>
              <w:divsChild>
                <w:div w:id="2018924450">
                  <w:marLeft w:val="0"/>
                  <w:marRight w:val="0"/>
                  <w:marTop w:val="0"/>
                  <w:marBottom w:val="0"/>
                  <w:divBdr>
                    <w:top w:val="none" w:sz="0" w:space="0" w:color="auto"/>
                    <w:left w:val="none" w:sz="0" w:space="0" w:color="auto"/>
                    <w:bottom w:val="none" w:sz="0" w:space="0" w:color="auto"/>
                    <w:right w:val="none" w:sz="0" w:space="0" w:color="auto"/>
                  </w:divBdr>
                  <w:divsChild>
                    <w:div w:id="516506662">
                      <w:marLeft w:val="0"/>
                      <w:marRight w:val="0"/>
                      <w:marTop w:val="0"/>
                      <w:marBottom w:val="0"/>
                      <w:divBdr>
                        <w:top w:val="none" w:sz="0" w:space="0" w:color="auto"/>
                        <w:left w:val="none" w:sz="0" w:space="0" w:color="auto"/>
                        <w:bottom w:val="none" w:sz="0" w:space="0" w:color="auto"/>
                        <w:right w:val="none" w:sz="0" w:space="0" w:color="auto"/>
                      </w:divBdr>
                      <w:divsChild>
                        <w:div w:id="2940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41564">
          <w:marLeft w:val="0"/>
          <w:marRight w:val="0"/>
          <w:marTop w:val="0"/>
          <w:marBottom w:val="0"/>
          <w:divBdr>
            <w:top w:val="none" w:sz="0" w:space="0" w:color="auto"/>
            <w:left w:val="none" w:sz="0" w:space="0" w:color="auto"/>
            <w:bottom w:val="none" w:sz="0" w:space="0" w:color="auto"/>
            <w:right w:val="none" w:sz="0" w:space="0" w:color="auto"/>
          </w:divBdr>
        </w:div>
        <w:div w:id="76218408">
          <w:marLeft w:val="0"/>
          <w:marRight w:val="0"/>
          <w:marTop w:val="240"/>
          <w:marBottom w:val="165"/>
          <w:divBdr>
            <w:top w:val="none" w:sz="0" w:space="0" w:color="auto"/>
            <w:left w:val="none" w:sz="0" w:space="0" w:color="auto"/>
            <w:bottom w:val="none" w:sz="0" w:space="0" w:color="auto"/>
            <w:right w:val="none" w:sz="0" w:space="0" w:color="auto"/>
          </w:divBdr>
          <w:divsChild>
            <w:div w:id="15275420">
              <w:marLeft w:val="0"/>
              <w:marRight w:val="0"/>
              <w:marTop w:val="0"/>
              <w:marBottom w:val="0"/>
              <w:divBdr>
                <w:top w:val="none" w:sz="0" w:space="0" w:color="auto"/>
                <w:left w:val="none" w:sz="0" w:space="0" w:color="auto"/>
                <w:bottom w:val="none" w:sz="0" w:space="0" w:color="auto"/>
                <w:right w:val="none" w:sz="0" w:space="0" w:color="auto"/>
              </w:divBdr>
              <w:divsChild>
                <w:div w:id="1164322528">
                  <w:marLeft w:val="0"/>
                  <w:marRight w:val="0"/>
                  <w:marTop w:val="0"/>
                  <w:marBottom w:val="0"/>
                  <w:divBdr>
                    <w:top w:val="none" w:sz="0" w:space="0" w:color="auto"/>
                    <w:left w:val="none" w:sz="0" w:space="0" w:color="auto"/>
                    <w:bottom w:val="none" w:sz="0" w:space="0" w:color="auto"/>
                    <w:right w:val="none" w:sz="0" w:space="0" w:color="auto"/>
                  </w:divBdr>
                  <w:divsChild>
                    <w:div w:id="49504114">
                      <w:marLeft w:val="0"/>
                      <w:marRight w:val="0"/>
                      <w:marTop w:val="0"/>
                      <w:marBottom w:val="0"/>
                      <w:divBdr>
                        <w:top w:val="none" w:sz="0" w:space="0" w:color="auto"/>
                        <w:left w:val="none" w:sz="0" w:space="0" w:color="auto"/>
                        <w:bottom w:val="none" w:sz="0" w:space="0" w:color="auto"/>
                        <w:right w:val="none" w:sz="0" w:space="0" w:color="auto"/>
                      </w:divBdr>
                      <w:divsChild>
                        <w:div w:id="14473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6491">
          <w:marLeft w:val="0"/>
          <w:marRight w:val="0"/>
          <w:marTop w:val="240"/>
          <w:marBottom w:val="165"/>
          <w:divBdr>
            <w:top w:val="none" w:sz="0" w:space="0" w:color="auto"/>
            <w:left w:val="none" w:sz="0" w:space="0" w:color="auto"/>
            <w:bottom w:val="none" w:sz="0" w:space="0" w:color="auto"/>
            <w:right w:val="none" w:sz="0" w:space="0" w:color="auto"/>
          </w:divBdr>
          <w:divsChild>
            <w:div w:id="1704552554">
              <w:marLeft w:val="0"/>
              <w:marRight w:val="0"/>
              <w:marTop w:val="0"/>
              <w:marBottom w:val="0"/>
              <w:divBdr>
                <w:top w:val="none" w:sz="0" w:space="0" w:color="auto"/>
                <w:left w:val="none" w:sz="0" w:space="0" w:color="auto"/>
                <w:bottom w:val="none" w:sz="0" w:space="0" w:color="auto"/>
                <w:right w:val="none" w:sz="0" w:space="0" w:color="auto"/>
              </w:divBdr>
              <w:divsChild>
                <w:div w:id="1393314971">
                  <w:marLeft w:val="0"/>
                  <w:marRight w:val="0"/>
                  <w:marTop w:val="0"/>
                  <w:marBottom w:val="0"/>
                  <w:divBdr>
                    <w:top w:val="none" w:sz="0" w:space="0" w:color="auto"/>
                    <w:left w:val="none" w:sz="0" w:space="0" w:color="auto"/>
                    <w:bottom w:val="none" w:sz="0" w:space="0" w:color="auto"/>
                    <w:right w:val="none" w:sz="0" w:space="0" w:color="auto"/>
                  </w:divBdr>
                  <w:divsChild>
                    <w:div w:id="2032800735">
                      <w:marLeft w:val="0"/>
                      <w:marRight w:val="0"/>
                      <w:marTop w:val="0"/>
                      <w:marBottom w:val="0"/>
                      <w:divBdr>
                        <w:top w:val="none" w:sz="0" w:space="0" w:color="auto"/>
                        <w:left w:val="none" w:sz="0" w:space="0" w:color="auto"/>
                        <w:bottom w:val="none" w:sz="0" w:space="0" w:color="auto"/>
                        <w:right w:val="none" w:sz="0" w:space="0" w:color="auto"/>
                      </w:divBdr>
                      <w:divsChild>
                        <w:div w:id="2082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751329">
          <w:marLeft w:val="0"/>
          <w:marRight w:val="0"/>
          <w:marTop w:val="0"/>
          <w:marBottom w:val="0"/>
          <w:divBdr>
            <w:top w:val="none" w:sz="0" w:space="0" w:color="auto"/>
            <w:left w:val="none" w:sz="0" w:space="0" w:color="auto"/>
            <w:bottom w:val="none" w:sz="0" w:space="0" w:color="auto"/>
            <w:right w:val="none" w:sz="0" w:space="0" w:color="auto"/>
          </w:divBdr>
        </w:div>
        <w:div w:id="1335299637">
          <w:marLeft w:val="0"/>
          <w:marRight w:val="0"/>
          <w:marTop w:val="0"/>
          <w:marBottom w:val="0"/>
          <w:divBdr>
            <w:top w:val="none" w:sz="0" w:space="0" w:color="auto"/>
            <w:left w:val="none" w:sz="0" w:space="0" w:color="auto"/>
            <w:bottom w:val="none" w:sz="0" w:space="0" w:color="auto"/>
            <w:right w:val="none" w:sz="0" w:space="0" w:color="auto"/>
          </w:divBdr>
        </w:div>
        <w:div w:id="1170486572">
          <w:marLeft w:val="0"/>
          <w:marRight w:val="0"/>
          <w:marTop w:val="240"/>
          <w:marBottom w:val="165"/>
          <w:divBdr>
            <w:top w:val="none" w:sz="0" w:space="0" w:color="auto"/>
            <w:left w:val="none" w:sz="0" w:space="0" w:color="auto"/>
            <w:bottom w:val="none" w:sz="0" w:space="0" w:color="auto"/>
            <w:right w:val="none" w:sz="0" w:space="0" w:color="auto"/>
          </w:divBdr>
          <w:divsChild>
            <w:div w:id="1201431330">
              <w:marLeft w:val="0"/>
              <w:marRight w:val="0"/>
              <w:marTop w:val="0"/>
              <w:marBottom w:val="0"/>
              <w:divBdr>
                <w:top w:val="none" w:sz="0" w:space="0" w:color="auto"/>
                <w:left w:val="none" w:sz="0" w:space="0" w:color="auto"/>
                <w:bottom w:val="none" w:sz="0" w:space="0" w:color="auto"/>
                <w:right w:val="none" w:sz="0" w:space="0" w:color="auto"/>
              </w:divBdr>
              <w:divsChild>
                <w:div w:id="519708212">
                  <w:marLeft w:val="0"/>
                  <w:marRight w:val="0"/>
                  <w:marTop w:val="0"/>
                  <w:marBottom w:val="0"/>
                  <w:divBdr>
                    <w:top w:val="none" w:sz="0" w:space="0" w:color="auto"/>
                    <w:left w:val="none" w:sz="0" w:space="0" w:color="auto"/>
                    <w:bottom w:val="none" w:sz="0" w:space="0" w:color="auto"/>
                    <w:right w:val="none" w:sz="0" w:space="0" w:color="auto"/>
                  </w:divBdr>
                  <w:divsChild>
                    <w:div w:id="769475336">
                      <w:marLeft w:val="0"/>
                      <w:marRight w:val="0"/>
                      <w:marTop w:val="0"/>
                      <w:marBottom w:val="0"/>
                      <w:divBdr>
                        <w:top w:val="none" w:sz="0" w:space="0" w:color="auto"/>
                        <w:left w:val="none" w:sz="0" w:space="0" w:color="auto"/>
                        <w:bottom w:val="none" w:sz="0" w:space="0" w:color="auto"/>
                        <w:right w:val="none" w:sz="0" w:space="0" w:color="auto"/>
                      </w:divBdr>
                      <w:divsChild>
                        <w:div w:id="5274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335361">
          <w:marLeft w:val="0"/>
          <w:marRight w:val="0"/>
          <w:marTop w:val="240"/>
          <w:marBottom w:val="165"/>
          <w:divBdr>
            <w:top w:val="none" w:sz="0" w:space="0" w:color="auto"/>
            <w:left w:val="none" w:sz="0" w:space="0" w:color="auto"/>
            <w:bottom w:val="none" w:sz="0" w:space="0" w:color="auto"/>
            <w:right w:val="none" w:sz="0" w:space="0" w:color="auto"/>
          </w:divBdr>
          <w:divsChild>
            <w:div w:id="2043749771">
              <w:marLeft w:val="0"/>
              <w:marRight w:val="0"/>
              <w:marTop w:val="0"/>
              <w:marBottom w:val="0"/>
              <w:divBdr>
                <w:top w:val="none" w:sz="0" w:space="0" w:color="auto"/>
                <w:left w:val="none" w:sz="0" w:space="0" w:color="auto"/>
                <w:bottom w:val="none" w:sz="0" w:space="0" w:color="auto"/>
                <w:right w:val="none" w:sz="0" w:space="0" w:color="auto"/>
              </w:divBdr>
              <w:divsChild>
                <w:div w:id="1523788576">
                  <w:marLeft w:val="0"/>
                  <w:marRight w:val="0"/>
                  <w:marTop w:val="0"/>
                  <w:marBottom w:val="0"/>
                  <w:divBdr>
                    <w:top w:val="none" w:sz="0" w:space="0" w:color="auto"/>
                    <w:left w:val="none" w:sz="0" w:space="0" w:color="auto"/>
                    <w:bottom w:val="none" w:sz="0" w:space="0" w:color="auto"/>
                    <w:right w:val="none" w:sz="0" w:space="0" w:color="auto"/>
                  </w:divBdr>
                  <w:divsChild>
                    <w:div w:id="1115638935">
                      <w:marLeft w:val="0"/>
                      <w:marRight w:val="0"/>
                      <w:marTop w:val="0"/>
                      <w:marBottom w:val="0"/>
                      <w:divBdr>
                        <w:top w:val="none" w:sz="0" w:space="0" w:color="auto"/>
                        <w:left w:val="none" w:sz="0" w:space="0" w:color="auto"/>
                        <w:bottom w:val="none" w:sz="0" w:space="0" w:color="auto"/>
                        <w:right w:val="none" w:sz="0" w:space="0" w:color="auto"/>
                      </w:divBdr>
                      <w:divsChild>
                        <w:div w:id="20301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10969">
          <w:marLeft w:val="0"/>
          <w:marRight w:val="0"/>
          <w:marTop w:val="240"/>
          <w:marBottom w:val="165"/>
          <w:divBdr>
            <w:top w:val="none" w:sz="0" w:space="0" w:color="auto"/>
            <w:left w:val="none" w:sz="0" w:space="0" w:color="auto"/>
            <w:bottom w:val="none" w:sz="0" w:space="0" w:color="auto"/>
            <w:right w:val="none" w:sz="0" w:space="0" w:color="auto"/>
          </w:divBdr>
          <w:divsChild>
            <w:div w:id="1407650217">
              <w:marLeft w:val="0"/>
              <w:marRight w:val="0"/>
              <w:marTop w:val="0"/>
              <w:marBottom w:val="0"/>
              <w:divBdr>
                <w:top w:val="none" w:sz="0" w:space="0" w:color="auto"/>
                <w:left w:val="none" w:sz="0" w:space="0" w:color="auto"/>
                <w:bottom w:val="none" w:sz="0" w:space="0" w:color="auto"/>
                <w:right w:val="none" w:sz="0" w:space="0" w:color="auto"/>
              </w:divBdr>
              <w:divsChild>
                <w:div w:id="405760620">
                  <w:marLeft w:val="0"/>
                  <w:marRight w:val="0"/>
                  <w:marTop w:val="0"/>
                  <w:marBottom w:val="0"/>
                  <w:divBdr>
                    <w:top w:val="none" w:sz="0" w:space="0" w:color="auto"/>
                    <w:left w:val="none" w:sz="0" w:space="0" w:color="auto"/>
                    <w:bottom w:val="none" w:sz="0" w:space="0" w:color="auto"/>
                    <w:right w:val="none" w:sz="0" w:space="0" w:color="auto"/>
                  </w:divBdr>
                  <w:divsChild>
                    <w:div w:id="196554199">
                      <w:marLeft w:val="0"/>
                      <w:marRight w:val="0"/>
                      <w:marTop w:val="0"/>
                      <w:marBottom w:val="0"/>
                      <w:divBdr>
                        <w:top w:val="none" w:sz="0" w:space="0" w:color="auto"/>
                        <w:left w:val="none" w:sz="0" w:space="0" w:color="auto"/>
                        <w:bottom w:val="none" w:sz="0" w:space="0" w:color="auto"/>
                        <w:right w:val="none" w:sz="0" w:space="0" w:color="auto"/>
                      </w:divBdr>
                      <w:divsChild>
                        <w:div w:id="6883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291574">
          <w:marLeft w:val="0"/>
          <w:marRight w:val="0"/>
          <w:marTop w:val="240"/>
          <w:marBottom w:val="165"/>
          <w:divBdr>
            <w:top w:val="none" w:sz="0" w:space="0" w:color="auto"/>
            <w:left w:val="none" w:sz="0" w:space="0" w:color="auto"/>
            <w:bottom w:val="none" w:sz="0" w:space="0" w:color="auto"/>
            <w:right w:val="none" w:sz="0" w:space="0" w:color="auto"/>
          </w:divBdr>
          <w:divsChild>
            <w:div w:id="1767384337">
              <w:marLeft w:val="0"/>
              <w:marRight w:val="0"/>
              <w:marTop w:val="0"/>
              <w:marBottom w:val="0"/>
              <w:divBdr>
                <w:top w:val="none" w:sz="0" w:space="0" w:color="auto"/>
                <w:left w:val="none" w:sz="0" w:space="0" w:color="auto"/>
                <w:bottom w:val="none" w:sz="0" w:space="0" w:color="auto"/>
                <w:right w:val="none" w:sz="0" w:space="0" w:color="auto"/>
              </w:divBdr>
              <w:divsChild>
                <w:div w:id="725640342">
                  <w:marLeft w:val="0"/>
                  <w:marRight w:val="0"/>
                  <w:marTop w:val="0"/>
                  <w:marBottom w:val="0"/>
                  <w:divBdr>
                    <w:top w:val="none" w:sz="0" w:space="0" w:color="auto"/>
                    <w:left w:val="none" w:sz="0" w:space="0" w:color="auto"/>
                    <w:bottom w:val="none" w:sz="0" w:space="0" w:color="auto"/>
                    <w:right w:val="none" w:sz="0" w:space="0" w:color="auto"/>
                  </w:divBdr>
                  <w:divsChild>
                    <w:div w:id="1106538438">
                      <w:marLeft w:val="0"/>
                      <w:marRight w:val="0"/>
                      <w:marTop w:val="0"/>
                      <w:marBottom w:val="0"/>
                      <w:divBdr>
                        <w:top w:val="none" w:sz="0" w:space="0" w:color="auto"/>
                        <w:left w:val="none" w:sz="0" w:space="0" w:color="auto"/>
                        <w:bottom w:val="none" w:sz="0" w:space="0" w:color="auto"/>
                        <w:right w:val="none" w:sz="0" w:space="0" w:color="auto"/>
                      </w:divBdr>
                      <w:divsChild>
                        <w:div w:id="10179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023032">
          <w:marLeft w:val="0"/>
          <w:marRight w:val="0"/>
          <w:marTop w:val="240"/>
          <w:marBottom w:val="165"/>
          <w:divBdr>
            <w:top w:val="none" w:sz="0" w:space="0" w:color="auto"/>
            <w:left w:val="none" w:sz="0" w:space="0" w:color="auto"/>
            <w:bottom w:val="none" w:sz="0" w:space="0" w:color="auto"/>
            <w:right w:val="none" w:sz="0" w:space="0" w:color="auto"/>
          </w:divBdr>
          <w:divsChild>
            <w:div w:id="59594361">
              <w:marLeft w:val="0"/>
              <w:marRight w:val="0"/>
              <w:marTop w:val="0"/>
              <w:marBottom w:val="0"/>
              <w:divBdr>
                <w:top w:val="none" w:sz="0" w:space="0" w:color="auto"/>
                <w:left w:val="none" w:sz="0" w:space="0" w:color="auto"/>
                <w:bottom w:val="none" w:sz="0" w:space="0" w:color="auto"/>
                <w:right w:val="none" w:sz="0" w:space="0" w:color="auto"/>
              </w:divBdr>
              <w:divsChild>
                <w:div w:id="495071329">
                  <w:marLeft w:val="0"/>
                  <w:marRight w:val="0"/>
                  <w:marTop w:val="0"/>
                  <w:marBottom w:val="0"/>
                  <w:divBdr>
                    <w:top w:val="none" w:sz="0" w:space="0" w:color="auto"/>
                    <w:left w:val="none" w:sz="0" w:space="0" w:color="auto"/>
                    <w:bottom w:val="none" w:sz="0" w:space="0" w:color="auto"/>
                    <w:right w:val="none" w:sz="0" w:space="0" w:color="auto"/>
                  </w:divBdr>
                  <w:divsChild>
                    <w:div w:id="1365328384">
                      <w:marLeft w:val="0"/>
                      <w:marRight w:val="0"/>
                      <w:marTop w:val="0"/>
                      <w:marBottom w:val="0"/>
                      <w:divBdr>
                        <w:top w:val="none" w:sz="0" w:space="0" w:color="auto"/>
                        <w:left w:val="none" w:sz="0" w:space="0" w:color="auto"/>
                        <w:bottom w:val="none" w:sz="0" w:space="0" w:color="auto"/>
                        <w:right w:val="none" w:sz="0" w:space="0" w:color="auto"/>
                      </w:divBdr>
                      <w:divsChild>
                        <w:div w:id="18145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473233">
          <w:marLeft w:val="0"/>
          <w:marRight w:val="0"/>
          <w:marTop w:val="240"/>
          <w:marBottom w:val="165"/>
          <w:divBdr>
            <w:top w:val="none" w:sz="0" w:space="0" w:color="auto"/>
            <w:left w:val="none" w:sz="0" w:space="0" w:color="auto"/>
            <w:bottom w:val="none" w:sz="0" w:space="0" w:color="auto"/>
            <w:right w:val="none" w:sz="0" w:space="0" w:color="auto"/>
          </w:divBdr>
          <w:divsChild>
            <w:div w:id="1120220068">
              <w:marLeft w:val="0"/>
              <w:marRight w:val="0"/>
              <w:marTop w:val="0"/>
              <w:marBottom w:val="0"/>
              <w:divBdr>
                <w:top w:val="none" w:sz="0" w:space="0" w:color="auto"/>
                <w:left w:val="none" w:sz="0" w:space="0" w:color="auto"/>
                <w:bottom w:val="none" w:sz="0" w:space="0" w:color="auto"/>
                <w:right w:val="none" w:sz="0" w:space="0" w:color="auto"/>
              </w:divBdr>
              <w:divsChild>
                <w:div w:id="217518189">
                  <w:marLeft w:val="0"/>
                  <w:marRight w:val="0"/>
                  <w:marTop w:val="0"/>
                  <w:marBottom w:val="0"/>
                  <w:divBdr>
                    <w:top w:val="none" w:sz="0" w:space="0" w:color="auto"/>
                    <w:left w:val="none" w:sz="0" w:space="0" w:color="auto"/>
                    <w:bottom w:val="none" w:sz="0" w:space="0" w:color="auto"/>
                    <w:right w:val="none" w:sz="0" w:space="0" w:color="auto"/>
                  </w:divBdr>
                  <w:divsChild>
                    <w:div w:id="255485195">
                      <w:marLeft w:val="0"/>
                      <w:marRight w:val="0"/>
                      <w:marTop w:val="0"/>
                      <w:marBottom w:val="0"/>
                      <w:divBdr>
                        <w:top w:val="none" w:sz="0" w:space="0" w:color="auto"/>
                        <w:left w:val="none" w:sz="0" w:space="0" w:color="auto"/>
                        <w:bottom w:val="none" w:sz="0" w:space="0" w:color="auto"/>
                        <w:right w:val="none" w:sz="0" w:space="0" w:color="auto"/>
                      </w:divBdr>
                      <w:divsChild>
                        <w:div w:id="20976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940651">
          <w:marLeft w:val="0"/>
          <w:marRight w:val="0"/>
          <w:marTop w:val="240"/>
          <w:marBottom w:val="165"/>
          <w:divBdr>
            <w:top w:val="none" w:sz="0" w:space="0" w:color="auto"/>
            <w:left w:val="none" w:sz="0" w:space="0" w:color="auto"/>
            <w:bottom w:val="none" w:sz="0" w:space="0" w:color="auto"/>
            <w:right w:val="none" w:sz="0" w:space="0" w:color="auto"/>
          </w:divBdr>
          <w:divsChild>
            <w:div w:id="1833914282">
              <w:marLeft w:val="0"/>
              <w:marRight w:val="0"/>
              <w:marTop w:val="0"/>
              <w:marBottom w:val="0"/>
              <w:divBdr>
                <w:top w:val="none" w:sz="0" w:space="0" w:color="auto"/>
                <w:left w:val="none" w:sz="0" w:space="0" w:color="auto"/>
                <w:bottom w:val="none" w:sz="0" w:space="0" w:color="auto"/>
                <w:right w:val="none" w:sz="0" w:space="0" w:color="auto"/>
              </w:divBdr>
              <w:divsChild>
                <w:div w:id="1932395957">
                  <w:marLeft w:val="0"/>
                  <w:marRight w:val="0"/>
                  <w:marTop w:val="0"/>
                  <w:marBottom w:val="0"/>
                  <w:divBdr>
                    <w:top w:val="none" w:sz="0" w:space="0" w:color="auto"/>
                    <w:left w:val="none" w:sz="0" w:space="0" w:color="auto"/>
                    <w:bottom w:val="none" w:sz="0" w:space="0" w:color="auto"/>
                    <w:right w:val="none" w:sz="0" w:space="0" w:color="auto"/>
                  </w:divBdr>
                  <w:divsChild>
                    <w:div w:id="1708095239">
                      <w:marLeft w:val="0"/>
                      <w:marRight w:val="0"/>
                      <w:marTop w:val="0"/>
                      <w:marBottom w:val="0"/>
                      <w:divBdr>
                        <w:top w:val="none" w:sz="0" w:space="0" w:color="auto"/>
                        <w:left w:val="none" w:sz="0" w:space="0" w:color="auto"/>
                        <w:bottom w:val="none" w:sz="0" w:space="0" w:color="auto"/>
                        <w:right w:val="none" w:sz="0" w:space="0" w:color="auto"/>
                      </w:divBdr>
                      <w:divsChild>
                        <w:div w:id="2429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160832">
          <w:marLeft w:val="0"/>
          <w:marRight w:val="0"/>
          <w:marTop w:val="240"/>
          <w:marBottom w:val="165"/>
          <w:divBdr>
            <w:top w:val="none" w:sz="0" w:space="0" w:color="auto"/>
            <w:left w:val="none" w:sz="0" w:space="0" w:color="auto"/>
            <w:bottom w:val="none" w:sz="0" w:space="0" w:color="auto"/>
            <w:right w:val="none" w:sz="0" w:space="0" w:color="auto"/>
          </w:divBdr>
          <w:divsChild>
            <w:div w:id="500243748">
              <w:marLeft w:val="0"/>
              <w:marRight w:val="0"/>
              <w:marTop w:val="0"/>
              <w:marBottom w:val="0"/>
              <w:divBdr>
                <w:top w:val="none" w:sz="0" w:space="0" w:color="auto"/>
                <w:left w:val="none" w:sz="0" w:space="0" w:color="auto"/>
                <w:bottom w:val="none" w:sz="0" w:space="0" w:color="auto"/>
                <w:right w:val="none" w:sz="0" w:space="0" w:color="auto"/>
              </w:divBdr>
              <w:divsChild>
                <w:div w:id="54281648">
                  <w:marLeft w:val="0"/>
                  <w:marRight w:val="0"/>
                  <w:marTop w:val="0"/>
                  <w:marBottom w:val="0"/>
                  <w:divBdr>
                    <w:top w:val="none" w:sz="0" w:space="0" w:color="auto"/>
                    <w:left w:val="none" w:sz="0" w:space="0" w:color="auto"/>
                    <w:bottom w:val="none" w:sz="0" w:space="0" w:color="auto"/>
                    <w:right w:val="none" w:sz="0" w:space="0" w:color="auto"/>
                  </w:divBdr>
                  <w:divsChild>
                    <w:div w:id="701058510">
                      <w:marLeft w:val="0"/>
                      <w:marRight w:val="0"/>
                      <w:marTop w:val="0"/>
                      <w:marBottom w:val="0"/>
                      <w:divBdr>
                        <w:top w:val="none" w:sz="0" w:space="0" w:color="auto"/>
                        <w:left w:val="none" w:sz="0" w:space="0" w:color="auto"/>
                        <w:bottom w:val="none" w:sz="0" w:space="0" w:color="auto"/>
                        <w:right w:val="none" w:sz="0" w:space="0" w:color="auto"/>
                      </w:divBdr>
                      <w:divsChild>
                        <w:div w:id="2484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747071">
          <w:marLeft w:val="0"/>
          <w:marRight w:val="0"/>
          <w:marTop w:val="0"/>
          <w:marBottom w:val="0"/>
          <w:divBdr>
            <w:top w:val="none" w:sz="0" w:space="0" w:color="auto"/>
            <w:left w:val="none" w:sz="0" w:space="0" w:color="auto"/>
            <w:bottom w:val="none" w:sz="0" w:space="0" w:color="auto"/>
            <w:right w:val="none" w:sz="0" w:space="0" w:color="auto"/>
          </w:divBdr>
        </w:div>
        <w:div w:id="252780355">
          <w:marLeft w:val="0"/>
          <w:marRight w:val="0"/>
          <w:marTop w:val="240"/>
          <w:marBottom w:val="165"/>
          <w:divBdr>
            <w:top w:val="none" w:sz="0" w:space="0" w:color="auto"/>
            <w:left w:val="none" w:sz="0" w:space="0" w:color="auto"/>
            <w:bottom w:val="none" w:sz="0" w:space="0" w:color="auto"/>
            <w:right w:val="none" w:sz="0" w:space="0" w:color="auto"/>
          </w:divBdr>
          <w:divsChild>
            <w:div w:id="65887129">
              <w:marLeft w:val="0"/>
              <w:marRight w:val="0"/>
              <w:marTop w:val="0"/>
              <w:marBottom w:val="0"/>
              <w:divBdr>
                <w:top w:val="none" w:sz="0" w:space="0" w:color="auto"/>
                <w:left w:val="none" w:sz="0" w:space="0" w:color="auto"/>
                <w:bottom w:val="none" w:sz="0" w:space="0" w:color="auto"/>
                <w:right w:val="none" w:sz="0" w:space="0" w:color="auto"/>
              </w:divBdr>
              <w:divsChild>
                <w:div w:id="1304235559">
                  <w:marLeft w:val="0"/>
                  <w:marRight w:val="0"/>
                  <w:marTop w:val="0"/>
                  <w:marBottom w:val="0"/>
                  <w:divBdr>
                    <w:top w:val="none" w:sz="0" w:space="0" w:color="auto"/>
                    <w:left w:val="none" w:sz="0" w:space="0" w:color="auto"/>
                    <w:bottom w:val="none" w:sz="0" w:space="0" w:color="auto"/>
                    <w:right w:val="none" w:sz="0" w:space="0" w:color="auto"/>
                  </w:divBdr>
                  <w:divsChild>
                    <w:div w:id="1477264587">
                      <w:marLeft w:val="0"/>
                      <w:marRight w:val="0"/>
                      <w:marTop w:val="0"/>
                      <w:marBottom w:val="0"/>
                      <w:divBdr>
                        <w:top w:val="none" w:sz="0" w:space="0" w:color="auto"/>
                        <w:left w:val="none" w:sz="0" w:space="0" w:color="auto"/>
                        <w:bottom w:val="none" w:sz="0" w:space="0" w:color="auto"/>
                        <w:right w:val="none" w:sz="0" w:space="0" w:color="auto"/>
                      </w:divBdr>
                      <w:divsChild>
                        <w:div w:id="5724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776784">
          <w:marLeft w:val="0"/>
          <w:marRight w:val="0"/>
          <w:marTop w:val="240"/>
          <w:marBottom w:val="165"/>
          <w:divBdr>
            <w:top w:val="none" w:sz="0" w:space="0" w:color="auto"/>
            <w:left w:val="none" w:sz="0" w:space="0" w:color="auto"/>
            <w:bottom w:val="none" w:sz="0" w:space="0" w:color="auto"/>
            <w:right w:val="none" w:sz="0" w:space="0" w:color="auto"/>
          </w:divBdr>
          <w:divsChild>
            <w:div w:id="1136680138">
              <w:marLeft w:val="0"/>
              <w:marRight w:val="0"/>
              <w:marTop w:val="0"/>
              <w:marBottom w:val="0"/>
              <w:divBdr>
                <w:top w:val="none" w:sz="0" w:space="0" w:color="auto"/>
                <w:left w:val="none" w:sz="0" w:space="0" w:color="auto"/>
                <w:bottom w:val="none" w:sz="0" w:space="0" w:color="auto"/>
                <w:right w:val="none" w:sz="0" w:space="0" w:color="auto"/>
              </w:divBdr>
              <w:divsChild>
                <w:div w:id="613365455">
                  <w:marLeft w:val="0"/>
                  <w:marRight w:val="0"/>
                  <w:marTop w:val="0"/>
                  <w:marBottom w:val="0"/>
                  <w:divBdr>
                    <w:top w:val="none" w:sz="0" w:space="0" w:color="auto"/>
                    <w:left w:val="none" w:sz="0" w:space="0" w:color="auto"/>
                    <w:bottom w:val="none" w:sz="0" w:space="0" w:color="auto"/>
                    <w:right w:val="none" w:sz="0" w:space="0" w:color="auto"/>
                  </w:divBdr>
                  <w:divsChild>
                    <w:div w:id="193540070">
                      <w:marLeft w:val="0"/>
                      <w:marRight w:val="0"/>
                      <w:marTop w:val="0"/>
                      <w:marBottom w:val="0"/>
                      <w:divBdr>
                        <w:top w:val="none" w:sz="0" w:space="0" w:color="auto"/>
                        <w:left w:val="none" w:sz="0" w:space="0" w:color="auto"/>
                        <w:bottom w:val="none" w:sz="0" w:space="0" w:color="auto"/>
                        <w:right w:val="none" w:sz="0" w:space="0" w:color="auto"/>
                      </w:divBdr>
                      <w:divsChild>
                        <w:div w:id="134535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312549">
          <w:marLeft w:val="0"/>
          <w:marRight w:val="0"/>
          <w:marTop w:val="240"/>
          <w:marBottom w:val="165"/>
          <w:divBdr>
            <w:top w:val="none" w:sz="0" w:space="0" w:color="auto"/>
            <w:left w:val="none" w:sz="0" w:space="0" w:color="auto"/>
            <w:bottom w:val="none" w:sz="0" w:space="0" w:color="auto"/>
            <w:right w:val="none" w:sz="0" w:space="0" w:color="auto"/>
          </w:divBdr>
          <w:divsChild>
            <w:div w:id="643511957">
              <w:marLeft w:val="0"/>
              <w:marRight w:val="0"/>
              <w:marTop w:val="0"/>
              <w:marBottom w:val="0"/>
              <w:divBdr>
                <w:top w:val="none" w:sz="0" w:space="0" w:color="auto"/>
                <w:left w:val="none" w:sz="0" w:space="0" w:color="auto"/>
                <w:bottom w:val="none" w:sz="0" w:space="0" w:color="auto"/>
                <w:right w:val="none" w:sz="0" w:space="0" w:color="auto"/>
              </w:divBdr>
              <w:divsChild>
                <w:div w:id="823669311">
                  <w:marLeft w:val="0"/>
                  <w:marRight w:val="0"/>
                  <w:marTop w:val="0"/>
                  <w:marBottom w:val="0"/>
                  <w:divBdr>
                    <w:top w:val="none" w:sz="0" w:space="0" w:color="auto"/>
                    <w:left w:val="none" w:sz="0" w:space="0" w:color="auto"/>
                    <w:bottom w:val="none" w:sz="0" w:space="0" w:color="auto"/>
                    <w:right w:val="none" w:sz="0" w:space="0" w:color="auto"/>
                  </w:divBdr>
                  <w:divsChild>
                    <w:div w:id="1433821409">
                      <w:marLeft w:val="0"/>
                      <w:marRight w:val="0"/>
                      <w:marTop w:val="0"/>
                      <w:marBottom w:val="0"/>
                      <w:divBdr>
                        <w:top w:val="none" w:sz="0" w:space="0" w:color="auto"/>
                        <w:left w:val="none" w:sz="0" w:space="0" w:color="auto"/>
                        <w:bottom w:val="none" w:sz="0" w:space="0" w:color="auto"/>
                        <w:right w:val="none" w:sz="0" w:space="0" w:color="auto"/>
                      </w:divBdr>
                      <w:divsChild>
                        <w:div w:id="99984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459431">
          <w:marLeft w:val="0"/>
          <w:marRight w:val="0"/>
          <w:marTop w:val="240"/>
          <w:marBottom w:val="165"/>
          <w:divBdr>
            <w:top w:val="none" w:sz="0" w:space="0" w:color="auto"/>
            <w:left w:val="none" w:sz="0" w:space="0" w:color="auto"/>
            <w:bottom w:val="none" w:sz="0" w:space="0" w:color="auto"/>
            <w:right w:val="none" w:sz="0" w:space="0" w:color="auto"/>
          </w:divBdr>
          <w:divsChild>
            <w:div w:id="913586068">
              <w:marLeft w:val="0"/>
              <w:marRight w:val="0"/>
              <w:marTop w:val="0"/>
              <w:marBottom w:val="0"/>
              <w:divBdr>
                <w:top w:val="none" w:sz="0" w:space="0" w:color="auto"/>
                <w:left w:val="none" w:sz="0" w:space="0" w:color="auto"/>
                <w:bottom w:val="none" w:sz="0" w:space="0" w:color="auto"/>
                <w:right w:val="none" w:sz="0" w:space="0" w:color="auto"/>
              </w:divBdr>
              <w:divsChild>
                <w:div w:id="1709796458">
                  <w:marLeft w:val="0"/>
                  <w:marRight w:val="0"/>
                  <w:marTop w:val="0"/>
                  <w:marBottom w:val="0"/>
                  <w:divBdr>
                    <w:top w:val="none" w:sz="0" w:space="0" w:color="auto"/>
                    <w:left w:val="none" w:sz="0" w:space="0" w:color="auto"/>
                    <w:bottom w:val="none" w:sz="0" w:space="0" w:color="auto"/>
                    <w:right w:val="none" w:sz="0" w:space="0" w:color="auto"/>
                  </w:divBdr>
                  <w:divsChild>
                    <w:div w:id="1165433343">
                      <w:marLeft w:val="0"/>
                      <w:marRight w:val="0"/>
                      <w:marTop w:val="0"/>
                      <w:marBottom w:val="0"/>
                      <w:divBdr>
                        <w:top w:val="none" w:sz="0" w:space="0" w:color="auto"/>
                        <w:left w:val="none" w:sz="0" w:space="0" w:color="auto"/>
                        <w:bottom w:val="none" w:sz="0" w:space="0" w:color="auto"/>
                        <w:right w:val="none" w:sz="0" w:space="0" w:color="auto"/>
                      </w:divBdr>
                      <w:divsChild>
                        <w:div w:id="11598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877088">
          <w:marLeft w:val="0"/>
          <w:marRight w:val="0"/>
          <w:marTop w:val="240"/>
          <w:marBottom w:val="165"/>
          <w:divBdr>
            <w:top w:val="none" w:sz="0" w:space="0" w:color="auto"/>
            <w:left w:val="none" w:sz="0" w:space="0" w:color="auto"/>
            <w:bottom w:val="none" w:sz="0" w:space="0" w:color="auto"/>
            <w:right w:val="none" w:sz="0" w:space="0" w:color="auto"/>
          </w:divBdr>
          <w:divsChild>
            <w:div w:id="1670207342">
              <w:marLeft w:val="0"/>
              <w:marRight w:val="0"/>
              <w:marTop w:val="0"/>
              <w:marBottom w:val="0"/>
              <w:divBdr>
                <w:top w:val="none" w:sz="0" w:space="0" w:color="auto"/>
                <w:left w:val="none" w:sz="0" w:space="0" w:color="auto"/>
                <w:bottom w:val="none" w:sz="0" w:space="0" w:color="auto"/>
                <w:right w:val="none" w:sz="0" w:space="0" w:color="auto"/>
              </w:divBdr>
              <w:divsChild>
                <w:div w:id="2069719450">
                  <w:marLeft w:val="0"/>
                  <w:marRight w:val="0"/>
                  <w:marTop w:val="0"/>
                  <w:marBottom w:val="0"/>
                  <w:divBdr>
                    <w:top w:val="none" w:sz="0" w:space="0" w:color="auto"/>
                    <w:left w:val="none" w:sz="0" w:space="0" w:color="auto"/>
                    <w:bottom w:val="none" w:sz="0" w:space="0" w:color="auto"/>
                    <w:right w:val="none" w:sz="0" w:space="0" w:color="auto"/>
                  </w:divBdr>
                  <w:divsChild>
                    <w:div w:id="2082631761">
                      <w:marLeft w:val="0"/>
                      <w:marRight w:val="0"/>
                      <w:marTop w:val="0"/>
                      <w:marBottom w:val="0"/>
                      <w:divBdr>
                        <w:top w:val="none" w:sz="0" w:space="0" w:color="auto"/>
                        <w:left w:val="none" w:sz="0" w:space="0" w:color="auto"/>
                        <w:bottom w:val="none" w:sz="0" w:space="0" w:color="auto"/>
                        <w:right w:val="none" w:sz="0" w:space="0" w:color="auto"/>
                      </w:divBdr>
                      <w:divsChild>
                        <w:div w:id="20148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886339">
          <w:marLeft w:val="0"/>
          <w:marRight w:val="0"/>
          <w:marTop w:val="240"/>
          <w:marBottom w:val="165"/>
          <w:divBdr>
            <w:top w:val="none" w:sz="0" w:space="0" w:color="auto"/>
            <w:left w:val="none" w:sz="0" w:space="0" w:color="auto"/>
            <w:bottom w:val="none" w:sz="0" w:space="0" w:color="auto"/>
            <w:right w:val="none" w:sz="0" w:space="0" w:color="auto"/>
          </w:divBdr>
          <w:divsChild>
            <w:div w:id="1075711675">
              <w:marLeft w:val="0"/>
              <w:marRight w:val="0"/>
              <w:marTop w:val="0"/>
              <w:marBottom w:val="0"/>
              <w:divBdr>
                <w:top w:val="none" w:sz="0" w:space="0" w:color="auto"/>
                <w:left w:val="none" w:sz="0" w:space="0" w:color="auto"/>
                <w:bottom w:val="none" w:sz="0" w:space="0" w:color="auto"/>
                <w:right w:val="none" w:sz="0" w:space="0" w:color="auto"/>
              </w:divBdr>
              <w:divsChild>
                <w:div w:id="1663577847">
                  <w:marLeft w:val="0"/>
                  <w:marRight w:val="0"/>
                  <w:marTop w:val="0"/>
                  <w:marBottom w:val="0"/>
                  <w:divBdr>
                    <w:top w:val="none" w:sz="0" w:space="0" w:color="auto"/>
                    <w:left w:val="none" w:sz="0" w:space="0" w:color="auto"/>
                    <w:bottom w:val="none" w:sz="0" w:space="0" w:color="auto"/>
                    <w:right w:val="none" w:sz="0" w:space="0" w:color="auto"/>
                  </w:divBdr>
                  <w:divsChild>
                    <w:div w:id="1462649463">
                      <w:marLeft w:val="0"/>
                      <w:marRight w:val="0"/>
                      <w:marTop w:val="0"/>
                      <w:marBottom w:val="0"/>
                      <w:divBdr>
                        <w:top w:val="none" w:sz="0" w:space="0" w:color="auto"/>
                        <w:left w:val="none" w:sz="0" w:space="0" w:color="auto"/>
                        <w:bottom w:val="none" w:sz="0" w:space="0" w:color="auto"/>
                        <w:right w:val="none" w:sz="0" w:space="0" w:color="auto"/>
                      </w:divBdr>
                      <w:divsChild>
                        <w:div w:id="76762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666628">
          <w:marLeft w:val="0"/>
          <w:marRight w:val="0"/>
          <w:marTop w:val="240"/>
          <w:marBottom w:val="165"/>
          <w:divBdr>
            <w:top w:val="none" w:sz="0" w:space="0" w:color="auto"/>
            <w:left w:val="none" w:sz="0" w:space="0" w:color="auto"/>
            <w:bottom w:val="none" w:sz="0" w:space="0" w:color="auto"/>
            <w:right w:val="none" w:sz="0" w:space="0" w:color="auto"/>
          </w:divBdr>
          <w:divsChild>
            <w:div w:id="1551769583">
              <w:marLeft w:val="0"/>
              <w:marRight w:val="0"/>
              <w:marTop w:val="0"/>
              <w:marBottom w:val="0"/>
              <w:divBdr>
                <w:top w:val="none" w:sz="0" w:space="0" w:color="auto"/>
                <w:left w:val="none" w:sz="0" w:space="0" w:color="auto"/>
                <w:bottom w:val="none" w:sz="0" w:space="0" w:color="auto"/>
                <w:right w:val="none" w:sz="0" w:space="0" w:color="auto"/>
              </w:divBdr>
              <w:divsChild>
                <w:div w:id="2056388824">
                  <w:marLeft w:val="0"/>
                  <w:marRight w:val="0"/>
                  <w:marTop w:val="0"/>
                  <w:marBottom w:val="0"/>
                  <w:divBdr>
                    <w:top w:val="none" w:sz="0" w:space="0" w:color="auto"/>
                    <w:left w:val="none" w:sz="0" w:space="0" w:color="auto"/>
                    <w:bottom w:val="none" w:sz="0" w:space="0" w:color="auto"/>
                    <w:right w:val="none" w:sz="0" w:space="0" w:color="auto"/>
                  </w:divBdr>
                  <w:divsChild>
                    <w:div w:id="1060903911">
                      <w:marLeft w:val="0"/>
                      <w:marRight w:val="0"/>
                      <w:marTop w:val="0"/>
                      <w:marBottom w:val="0"/>
                      <w:divBdr>
                        <w:top w:val="none" w:sz="0" w:space="0" w:color="auto"/>
                        <w:left w:val="none" w:sz="0" w:space="0" w:color="auto"/>
                        <w:bottom w:val="none" w:sz="0" w:space="0" w:color="auto"/>
                        <w:right w:val="none" w:sz="0" w:space="0" w:color="auto"/>
                      </w:divBdr>
                      <w:divsChild>
                        <w:div w:id="15005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684888">
          <w:marLeft w:val="0"/>
          <w:marRight w:val="0"/>
          <w:marTop w:val="240"/>
          <w:marBottom w:val="165"/>
          <w:divBdr>
            <w:top w:val="none" w:sz="0" w:space="0" w:color="auto"/>
            <w:left w:val="none" w:sz="0" w:space="0" w:color="auto"/>
            <w:bottom w:val="none" w:sz="0" w:space="0" w:color="auto"/>
            <w:right w:val="none" w:sz="0" w:space="0" w:color="auto"/>
          </w:divBdr>
          <w:divsChild>
            <w:div w:id="1141506167">
              <w:marLeft w:val="0"/>
              <w:marRight w:val="0"/>
              <w:marTop w:val="0"/>
              <w:marBottom w:val="0"/>
              <w:divBdr>
                <w:top w:val="none" w:sz="0" w:space="0" w:color="auto"/>
                <w:left w:val="none" w:sz="0" w:space="0" w:color="auto"/>
                <w:bottom w:val="none" w:sz="0" w:space="0" w:color="auto"/>
                <w:right w:val="none" w:sz="0" w:space="0" w:color="auto"/>
              </w:divBdr>
              <w:divsChild>
                <w:div w:id="531111636">
                  <w:marLeft w:val="0"/>
                  <w:marRight w:val="0"/>
                  <w:marTop w:val="0"/>
                  <w:marBottom w:val="0"/>
                  <w:divBdr>
                    <w:top w:val="none" w:sz="0" w:space="0" w:color="auto"/>
                    <w:left w:val="none" w:sz="0" w:space="0" w:color="auto"/>
                    <w:bottom w:val="none" w:sz="0" w:space="0" w:color="auto"/>
                    <w:right w:val="none" w:sz="0" w:space="0" w:color="auto"/>
                  </w:divBdr>
                  <w:divsChild>
                    <w:div w:id="857350961">
                      <w:marLeft w:val="0"/>
                      <w:marRight w:val="0"/>
                      <w:marTop w:val="0"/>
                      <w:marBottom w:val="0"/>
                      <w:divBdr>
                        <w:top w:val="none" w:sz="0" w:space="0" w:color="auto"/>
                        <w:left w:val="none" w:sz="0" w:space="0" w:color="auto"/>
                        <w:bottom w:val="none" w:sz="0" w:space="0" w:color="auto"/>
                        <w:right w:val="none" w:sz="0" w:space="0" w:color="auto"/>
                      </w:divBdr>
                      <w:divsChild>
                        <w:div w:id="333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143883">
          <w:marLeft w:val="0"/>
          <w:marRight w:val="0"/>
          <w:marTop w:val="240"/>
          <w:marBottom w:val="165"/>
          <w:divBdr>
            <w:top w:val="none" w:sz="0" w:space="0" w:color="auto"/>
            <w:left w:val="none" w:sz="0" w:space="0" w:color="auto"/>
            <w:bottom w:val="none" w:sz="0" w:space="0" w:color="auto"/>
            <w:right w:val="none" w:sz="0" w:space="0" w:color="auto"/>
          </w:divBdr>
          <w:divsChild>
            <w:div w:id="790325651">
              <w:marLeft w:val="0"/>
              <w:marRight w:val="0"/>
              <w:marTop w:val="0"/>
              <w:marBottom w:val="0"/>
              <w:divBdr>
                <w:top w:val="none" w:sz="0" w:space="0" w:color="auto"/>
                <w:left w:val="none" w:sz="0" w:space="0" w:color="auto"/>
                <w:bottom w:val="none" w:sz="0" w:space="0" w:color="auto"/>
                <w:right w:val="none" w:sz="0" w:space="0" w:color="auto"/>
              </w:divBdr>
              <w:divsChild>
                <w:div w:id="1395273609">
                  <w:marLeft w:val="0"/>
                  <w:marRight w:val="0"/>
                  <w:marTop w:val="0"/>
                  <w:marBottom w:val="0"/>
                  <w:divBdr>
                    <w:top w:val="none" w:sz="0" w:space="0" w:color="auto"/>
                    <w:left w:val="none" w:sz="0" w:space="0" w:color="auto"/>
                    <w:bottom w:val="none" w:sz="0" w:space="0" w:color="auto"/>
                    <w:right w:val="none" w:sz="0" w:space="0" w:color="auto"/>
                  </w:divBdr>
                  <w:divsChild>
                    <w:div w:id="1329946476">
                      <w:marLeft w:val="0"/>
                      <w:marRight w:val="0"/>
                      <w:marTop w:val="0"/>
                      <w:marBottom w:val="0"/>
                      <w:divBdr>
                        <w:top w:val="none" w:sz="0" w:space="0" w:color="auto"/>
                        <w:left w:val="none" w:sz="0" w:space="0" w:color="auto"/>
                        <w:bottom w:val="none" w:sz="0" w:space="0" w:color="auto"/>
                        <w:right w:val="none" w:sz="0" w:space="0" w:color="auto"/>
                      </w:divBdr>
                      <w:divsChild>
                        <w:div w:id="10478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3309">
          <w:marLeft w:val="0"/>
          <w:marRight w:val="0"/>
          <w:marTop w:val="0"/>
          <w:marBottom w:val="0"/>
          <w:divBdr>
            <w:top w:val="none" w:sz="0" w:space="0" w:color="auto"/>
            <w:left w:val="none" w:sz="0" w:space="0" w:color="auto"/>
            <w:bottom w:val="none" w:sz="0" w:space="0" w:color="auto"/>
            <w:right w:val="none" w:sz="0" w:space="0" w:color="auto"/>
          </w:divBdr>
        </w:div>
        <w:div w:id="1117675027">
          <w:marLeft w:val="0"/>
          <w:marRight w:val="0"/>
          <w:marTop w:val="240"/>
          <w:marBottom w:val="165"/>
          <w:divBdr>
            <w:top w:val="none" w:sz="0" w:space="0" w:color="auto"/>
            <w:left w:val="none" w:sz="0" w:space="0" w:color="auto"/>
            <w:bottom w:val="none" w:sz="0" w:space="0" w:color="auto"/>
            <w:right w:val="none" w:sz="0" w:space="0" w:color="auto"/>
          </w:divBdr>
          <w:divsChild>
            <w:div w:id="2040080178">
              <w:marLeft w:val="0"/>
              <w:marRight w:val="0"/>
              <w:marTop w:val="0"/>
              <w:marBottom w:val="0"/>
              <w:divBdr>
                <w:top w:val="none" w:sz="0" w:space="0" w:color="auto"/>
                <w:left w:val="none" w:sz="0" w:space="0" w:color="auto"/>
                <w:bottom w:val="none" w:sz="0" w:space="0" w:color="auto"/>
                <w:right w:val="none" w:sz="0" w:space="0" w:color="auto"/>
              </w:divBdr>
              <w:divsChild>
                <w:div w:id="898706888">
                  <w:marLeft w:val="0"/>
                  <w:marRight w:val="0"/>
                  <w:marTop w:val="0"/>
                  <w:marBottom w:val="0"/>
                  <w:divBdr>
                    <w:top w:val="none" w:sz="0" w:space="0" w:color="auto"/>
                    <w:left w:val="none" w:sz="0" w:space="0" w:color="auto"/>
                    <w:bottom w:val="none" w:sz="0" w:space="0" w:color="auto"/>
                    <w:right w:val="none" w:sz="0" w:space="0" w:color="auto"/>
                  </w:divBdr>
                  <w:divsChild>
                    <w:div w:id="1132017032">
                      <w:marLeft w:val="0"/>
                      <w:marRight w:val="0"/>
                      <w:marTop w:val="0"/>
                      <w:marBottom w:val="0"/>
                      <w:divBdr>
                        <w:top w:val="none" w:sz="0" w:space="0" w:color="auto"/>
                        <w:left w:val="none" w:sz="0" w:space="0" w:color="auto"/>
                        <w:bottom w:val="none" w:sz="0" w:space="0" w:color="auto"/>
                        <w:right w:val="none" w:sz="0" w:space="0" w:color="auto"/>
                      </w:divBdr>
                      <w:divsChild>
                        <w:div w:id="169306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641409">
          <w:marLeft w:val="0"/>
          <w:marRight w:val="0"/>
          <w:marTop w:val="240"/>
          <w:marBottom w:val="165"/>
          <w:divBdr>
            <w:top w:val="none" w:sz="0" w:space="0" w:color="auto"/>
            <w:left w:val="none" w:sz="0" w:space="0" w:color="auto"/>
            <w:bottom w:val="none" w:sz="0" w:space="0" w:color="auto"/>
            <w:right w:val="none" w:sz="0" w:space="0" w:color="auto"/>
          </w:divBdr>
          <w:divsChild>
            <w:div w:id="1744178078">
              <w:marLeft w:val="0"/>
              <w:marRight w:val="0"/>
              <w:marTop w:val="0"/>
              <w:marBottom w:val="0"/>
              <w:divBdr>
                <w:top w:val="none" w:sz="0" w:space="0" w:color="auto"/>
                <w:left w:val="none" w:sz="0" w:space="0" w:color="auto"/>
                <w:bottom w:val="none" w:sz="0" w:space="0" w:color="auto"/>
                <w:right w:val="none" w:sz="0" w:space="0" w:color="auto"/>
              </w:divBdr>
              <w:divsChild>
                <w:div w:id="659502733">
                  <w:marLeft w:val="0"/>
                  <w:marRight w:val="0"/>
                  <w:marTop w:val="0"/>
                  <w:marBottom w:val="0"/>
                  <w:divBdr>
                    <w:top w:val="none" w:sz="0" w:space="0" w:color="auto"/>
                    <w:left w:val="none" w:sz="0" w:space="0" w:color="auto"/>
                    <w:bottom w:val="none" w:sz="0" w:space="0" w:color="auto"/>
                    <w:right w:val="none" w:sz="0" w:space="0" w:color="auto"/>
                  </w:divBdr>
                  <w:divsChild>
                    <w:div w:id="976256627">
                      <w:marLeft w:val="0"/>
                      <w:marRight w:val="0"/>
                      <w:marTop w:val="0"/>
                      <w:marBottom w:val="0"/>
                      <w:divBdr>
                        <w:top w:val="none" w:sz="0" w:space="0" w:color="auto"/>
                        <w:left w:val="none" w:sz="0" w:space="0" w:color="auto"/>
                        <w:bottom w:val="none" w:sz="0" w:space="0" w:color="auto"/>
                        <w:right w:val="none" w:sz="0" w:space="0" w:color="auto"/>
                      </w:divBdr>
                      <w:divsChild>
                        <w:div w:id="30802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40842">
          <w:marLeft w:val="0"/>
          <w:marRight w:val="0"/>
          <w:marTop w:val="0"/>
          <w:marBottom w:val="0"/>
          <w:divBdr>
            <w:top w:val="none" w:sz="0" w:space="0" w:color="auto"/>
            <w:left w:val="none" w:sz="0" w:space="0" w:color="auto"/>
            <w:bottom w:val="none" w:sz="0" w:space="0" w:color="auto"/>
            <w:right w:val="none" w:sz="0" w:space="0" w:color="auto"/>
          </w:divBdr>
        </w:div>
        <w:div w:id="1186678546">
          <w:marLeft w:val="0"/>
          <w:marRight w:val="0"/>
          <w:marTop w:val="0"/>
          <w:marBottom w:val="0"/>
          <w:divBdr>
            <w:top w:val="none" w:sz="0" w:space="0" w:color="auto"/>
            <w:left w:val="none" w:sz="0" w:space="0" w:color="auto"/>
            <w:bottom w:val="none" w:sz="0" w:space="0" w:color="auto"/>
            <w:right w:val="none" w:sz="0" w:space="0" w:color="auto"/>
          </w:divBdr>
        </w:div>
        <w:div w:id="1892379493">
          <w:marLeft w:val="0"/>
          <w:marRight w:val="0"/>
          <w:marTop w:val="0"/>
          <w:marBottom w:val="0"/>
          <w:divBdr>
            <w:top w:val="none" w:sz="0" w:space="0" w:color="auto"/>
            <w:left w:val="none" w:sz="0" w:space="0" w:color="auto"/>
            <w:bottom w:val="none" w:sz="0" w:space="0" w:color="auto"/>
            <w:right w:val="none" w:sz="0" w:space="0" w:color="auto"/>
          </w:divBdr>
        </w:div>
      </w:divsChild>
    </w:div>
    <w:div w:id="1082676896">
      <w:bodyDiv w:val="1"/>
      <w:marLeft w:val="0"/>
      <w:marRight w:val="0"/>
      <w:marTop w:val="0"/>
      <w:marBottom w:val="0"/>
      <w:divBdr>
        <w:top w:val="none" w:sz="0" w:space="0" w:color="auto"/>
        <w:left w:val="none" w:sz="0" w:space="0" w:color="auto"/>
        <w:bottom w:val="none" w:sz="0" w:space="0" w:color="auto"/>
        <w:right w:val="none" w:sz="0" w:space="0" w:color="auto"/>
      </w:divBdr>
      <w:divsChild>
        <w:div w:id="519046453">
          <w:marLeft w:val="0"/>
          <w:marRight w:val="0"/>
          <w:marTop w:val="0"/>
          <w:marBottom w:val="0"/>
          <w:divBdr>
            <w:top w:val="none" w:sz="0" w:space="0" w:color="auto"/>
            <w:left w:val="none" w:sz="0" w:space="0" w:color="auto"/>
            <w:bottom w:val="none" w:sz="0" w:space="0" w:color="auto"/>
            <w:right w:val="none" w:sz="0" w:space="0" w:color="auto"/>
          </w:divBdr>
        </w:div>
        <w:div w:id="628055849">
          <w:marLeft w:val="0"/>
          <w:marRight w:val="0"/>
          <w:marTop w:val="0"/>
          <w:marBottom w:val="0"/>
          <w:divBdr>
            <w:top w:val="none" w:sz="0" w:space="0" w:color="auto"/>
            <w:left w:val="none" w:sz="0" w:space="0" w:color="auto"/>
            <w:bottom w:val="none" w:sz="0" w:space="0" w:color="auto"/>
            <w:right w:val="none" w:sz="0" w:space="0" w:color="auto"/>
          </w:divBdr>
        </w:div>
        <w:div w:id="169030987">
          <w:marLeft w:val="0"/>
          <w:marRight w:val="0"/>
          <w:marTop w:val="0"/>
          <w:marBottom w:val="0"/>
          <w:divBdr>
            <w:top w:val="none" w:sz="0" w:space="0" w:color="auto"/>
            <w:left w:val="none" w:sz="0" w:space="0" w:color="auto"/>
            <w:bottom w:val="none" w:sz="0" w:space="0" w:color="auto"/>
            <w:right w:val="none" w:sz="0" w:space="0" w:color="auto"/>
          </w:divBdr>
        </w:div>
        <w:div w:id="1185631083">
          <w:marLeft w:val="0"/>
          <w:marRight w:val="0"/>
          <w:marTop w:val="0"/>
          <w:marBottom w:val="0"/>
          <w:divBdr>
            <w:top w:val="none" w:sz="0" w:space="0" w:color="auto"/>
            <w:left w:val="none" w:sz="0" w:space="0" w:color="auto"/>
            <w:bottom w:val="none" w:sz="0" w:space="0" w:color="auto"/>
            <w:right w:val="none" w:sz="0" w:space="0" w:color="auto"/>
          </w:divBdr>
        </w:div>
        <w:div w:id="1611820452">
          <w:marLeft w:val="0"/>
          <w:marRight w:val="0"/>
          <w:marTop w:val="0"/>
          <w:marBottom w:val="0"/>
          <w:divBdr>
            <w:top w:val="none" w:sz="0" w:space="0" w:color="auto"/>
            <w:left w:val="none" w:sz="0" w:space="0" w:color="auto"/>
            <w:bottom w:val="none" w:sz="0" w:space="0" w:color="auto"/>
            <w:right w:val="none" w:sz="0" w:space="0" w:color="auto"/>
          </w:divBdr>
        </w:div>
        <w:div w:id="972250892">
          <w:marLeft w:val="0"/>
          <w:marRight w:val="0"/>
          <w:marTop w:val="0"/>
          <w:marBottom w:val="0"/>
          <w:divBdr>
            <w:top w:val="none" w:sz="0" w:space="0" w:color="auto"/>
            <w:left w:val="none" w:sz="0" w:space="0" w:color="auto"/>
            <w:bottom w:val="none" w:sz="0" w:space="0" w:color="auto"/>
            <w:right w:val="none" w:sz="0" w:space="0" w:color="auto"/>
          </w:divBdr>
        </w:div>
        <w:div w:id="1185752498">
          <w:marLeft w:val="0"/>
          <w:marRight w:val="0"/>
          <w:marTop w:val="0"/>
          <w:marBottom w:val="0"/>
          <w:divBdr>
            <w:top w:val="none" w:sz="0" w:space="0" w:color="auto"/>
            <w:left w:val="none" w:sz="0" w:space="0" w:color="auto"/>
            <w:bottom w:val="none" w:sz="0" w:space="0" w:color="auto"/>
            <w:right w:val="none" w:sz="0" w:space="0" w:color="auto"/>
          </w:divBdr>
        </w:div>
        <w:div w:id="1534730224">
          <w:marLeft w:val="0"/>
          <w:marRight w:val="0"/>
          <w:marTop w:val="0"/>
          <w:marBottom w:val="0"/>
          <w:divBdr>
            <w:top w:val="none" w:sz="0" w:space="0" w:color="auto"/>
            <w:left w:val="none" w:sz="0" w:space="0" w:color="auto"/>
            <w:bottom w:val="none" w:sz="0" w:space="0" w:color="auto"/>
            <w:right w:val="none" w:sz="0" w:space="0" w:color="auto"/>
          </w:divBdr>
        </w:div>
        <w:div w:id="739331245">
          <w:marLeft w:val="0"/>
          <w:marRight w:val="0"/>
          <w:marTop w:val="0"/>
          <w:marBottom w:val="0"/>
          <w:divBdr>
            <w:top w:val="none" w:sz="0" w:space="0" w:color="auto"/>
            <w:left w:val="none" w:sz="0" w:space="0" w:color="auto"/>
            <w:bottom w:val="none" w:sz="0" w:space="0" w:color="auto"/>
            <w:right w:val="none" w:sz="0" w:space="0" w:color="auto"/>
          </w:divBdr>
        </w:div>
        <w:div w:id="481653501">
          <w:marLeft w:val="0"/>
          <w:marRight w:val="0"/>
          <w:marTop w:val="0"/>
          <w:marBottom w:val="0"/>
          <w:divBdr>
            <w:top w:val="none" w:sz="0" w:space="0" w:color="auto"/>
            <w:left w:val="none" w:sz="0" w:space="0" w:color="auto"/>
            <w:bottom w:val="none" w:sz="0" w:space="0" w:color="auto"/>
            <w:right w:val="none" w:sz="0" w:space="0" w:color="auto"/>
          </w:divBdr>
        </w:div>
        <w:div w:id="683634388">
          <w:marLeft w:val="0"/>
          <w:marRight w:val="0"/>
          <w:marTop w:val="0"/>
          <w:marBottom w:val="0"/>
          <w:divBdr>
            <w:top w:val="none" w:sz="0" w:space="0" w:color="auto"/>
            <w:left w:val="none" w:sz="0" w:space="0" w:color="auto"/>
            <w:bottom w:val="none" w:sz="0" w:space="0" w:color="auto"/>
            <w:right w:val="none" w:sz="0" w:space="0" w:color="auto"/>
          </w:divBdr>
        </w:div>
        <w:div w:id="727649394">
          <w:marLeft w:val="0"/>
          <w:marRight w:val="0"/>
          <w:marTop w:val="0"/>
          <w:marBottom w:val="0"/>
          <w:divBdr>
            <w:top w:val="none" w:sz="0" w:space="0" w:color="auto"/>
            <w:left w:val="none" w:sz="0" w:space="0" w:color="auto"/>
            <w:bottom w:val="none" w:sz="0" w:space="0" w:color="auto"/>
            <w:right w:val="none" w:sz="0" w:space="0" w:color="auto"/>
          </w:divBdr>
        </w:div>
        <w:div w:id="289753184">
          <w:marLeft w:val="0"/>
          <w:marRight w:val="0"/>
          <w:marTop w:val="0"/>
          <w:marBottom w:val="0"/>
          <w:divBdr>
            <w:top w:val="none" w:sz="0" w:space="0" w:color="auto"/>
            <w:left w:val="none" w:sz="0" w:space="0" w:color="auto"/>
            <w:bottom w:val="none" w:sz="0" w:space="0" w:color="auto"/>
            <w:right w:val="none" w:sz="0" w:space="0" w:color="auto"/>
          </w:divBdr>
        </w:div>
        <w:div w:id="725689459">
          <w:marLeft w:val="0"/>
          <w:marRight w:val="0"/>
          <w:marTop w:val="0"/>
          <w:marBottom w:val="0"/>
          <w:divBdr>
            <w:top w:val="none" w:sz="0" w:space="0" w:color="auto"/>
            <w:left w:val="none" w:sz="0" w:space="0" w:color="auto"/>
            <w:bottom w:val="none" w:sz="0" w:space="0" w:color="auto"/>
            <w:right w:val="none" w:sz="0" w:space="0" w:color="auto"/>
          </w:divBdr>
        </w:div>
        <w:div w:id="159782411">
          <w:marLeft w:val="0"/>
          <w:marRight w:val="0"/>
          <w:marTop w:val="0"/>
          <w:marBottom w:val="0"/>
          <w:divBdr>
            <w:top w:val="none" w:sz="0" w:space="0" w:color="auto"/>
            <w:left w:val="none" w:sz="0" w:space="0" w:color="auto"/>
            <w:bottom w:val="none" w:sz="0" w:space="0" w:color="auto"/>
            <w:right w:val="none" w:sz="0" w:space="0" w:color="auto"/>
          </w:divBdr>
        </w:div>
        <w:div w:id="1820031814">
          <w:marLeft w:val="0"/>
          <w:marRight w:val="0"/>
          <w:marTop w:val="0"/>
          <w:marBottom w:val="0"/>
          <w:divBdr>
            <w:top w:val="none" w:sz="0" w:space="0" w:color="auto"/>
            <w:left w:val="none" w:sz="0" w:space="0" w:color="auto"/>
            <w:bottom w:val="none" w:sz="0" w:space="0" w:color="auto"/>
            <w:right w:val="none" w:sz="0" w:space="0" w:color="auto"/>
          </w:divBdr>
        </w:div>
        <w:div w:id="137457229">
          <w:marLeft w:val="0"/>
          <w:marRight w:val="0"/>
          <w:marTop w:val="0"/>
          <w:marBottom w:val="0"/>
          <w:divBdr>
            <w:top w:val="none" w:sz="0" w:space="0" w:color="auto"/>
            <w:left w:val="none" w:sz="0" w:space="0" w:color="auto"/>
            <w:bottom w:val="none" w:sz="0" w:space="0" w:color="auto"/>
            <w:right w:val="none" w:sz="0" w:space="0" w:color="auto"/>
          </w:divBdr>
        </w:div>
      </w:divsChild>
    </w:div>
    <w:div w:id="1234583168">
      <w:bodyDiv w:val="1"/>
      <w:marLeft w:val="0"/>
      <w:marRight w:val="0"/>
      <w:marTop w:val="0"/>
      <w:marBottom w:val="0"/>
      <w:divBdr>
        <w:top w:val="none" w:sz="0" w:space="0" w:color="auto"/>
        <w:left w:val="none" w:sz="0" w:space="0" w:color="auto"/>
        <w:bottom w:val="none" w:sz="0" w:space="0" w:color="auto"/>
        <w:right w:val="none" w:sz="0" w:space="0" w:color="auto"/>
      </w:divBdr>
      <w:divsChild>
        <w:div w:id="1357851182">
          <w:marLeft w:val="660"/>
          <w:marRight w:val="660"/>
          <w:marTop w:val="0"/>
          <w:marBottom w:val="0"/>
          <w:divBdr>
            <w:top w:val="none" w:sz="0" w:space="0" w:color="auto"/>
            <w:left w:val="none" w:sz="0" w:space="0" w:color="auto"/>
            <w:bottom w:val="none" w:sz="0" w:space="0" w:color="auto"/>
            <w:right w:val="none" w:sz="0" w:space="0" w:color="auto"/>
          </w:divBdr>
          <w:divsChild>
            <w:div w:id="845826999">
              <w:marLeft w:val="0"/>
              <w:marRight w:val="0"/>
              <w:marTop w:val="0"/>
              <w:marBottom w:val="0"/>
              <w:divBdr>
                <w:top w:val="none" w:sz="0" w:space="0" w:color="auto"/>
                <w:left w:val="none" w:sz="0" w:space="0" w:color="auto"/>
                <w:bottom w:val="none" w:sz="0" w:space="0" w:color="auto"/>
                <w:right w:val="none" w:sz="0" w:space="0" w:color="auto"/>
              </w:divBdr>
              <w:divsChild>
                <w:div w:id="950357295">
                  <w:marLeft w:val="0"/>
                  <w:marRight w:val="0"/>
                  <w:marTop w:val="0"/>
                  <w:marBottom w:val="0"/>
                  <w:divBdr>
                    <w:top w:val="none" w:sz="0" w:space="0" w:color="auto"/>
                    <w:left w:val="none" w:sz="0" w:space="0" w:color="auto"/>
                    <w:bottom w:val="none" w:sz="0" w:space="0" w:color="auto"/>
                    <w:right w:val="none" w:sz="0" w:space="0" w:color="auto"/>
                  </w:divBdr>
                  <w:divsChild>
                    <w:div w:id="1947732867">
                      <w:marLeft w:val="0"/>
                      <w:marRight w:val="0"/>
                      <w:marTop w:val="0"/>
                      <w:marBottom w:val="0"/>
                      <w:divBdr>
                        <w:top w:val="none" w:sz="0" w:space="0" w:color="auto"/>
                        <w:left w:val="none" w:sz="0" w:space="0" w:color="auto"/>
                        <w:bottom w:val="none" w:sz="0" w:space="0" w:color="auto"/>
                        <w:right w:val="none" w:sz="0" w:space="0" w:color="auto"/>
                      </w:divBdr>
                      <w:divsChild>
                        <w:div w:id="2069454287">
                          <w:marLeft w:val="0"/>
                          <w:marRight w:val="0"/>
                          <w:marTop w:val="0"/>
                          <w:marBottom w:val="0"/>
                          <w:divBdr>
                            <w:top w:val="none" w:sz="0" w:space="0" w:color="auto"/>
                            <w:left w:val="none" w:sz="0" w:space="0" w:color="auto"/>
                            <w:bottom w:val="none" w:sz="0" w:space="0" w:color="auto"/>
                            <w:right w:val="none" w:sz="0" w:space="0" w:color="auto"/>
                          </w:divBdr>
                          <w:divsChild>
                            <w:div w:id="256065209">
                              <w:marLeft w:val="0"/>
                              <w:marRight w:val="0"/>
                              <w:marTop w:val="0"/>
                              <w:marBottom w:val="0"/>
                              <w:divBdr>
                                <w:top w:val="none" w:sz="0" w:space="0" w:color="auto"/>
                                <w:left w:val="none" w:sz="0" w:space="0" w:color="auto"/>
                                <w:bottom w:val="none" w:sz="0" w:space="0" w:color="auto"/>
                                <w:right w:val="none" w:sz="0" w:space="0" w:color="auto"/>
                              </w:divBdr>
                            </w:div>
                            <w:div w:id="1389184550">
                              <w:marLeft w:val="0"/>
                              <w:marRight w:val="0"/>
                              <w:marTop w:val="0"/>
                              <w:marBottom w:val="0"/>
                              <w:divBdr>
                                <w:top w:val="none" w:sz="0" w:space="0" w:color="auto"/>
                                <w:left w:val="none" w:sz="0" w:space="0" w:color="auto"/>
                                <w:bottom w:val="none" w:sz="0" w:space="0" w:color="auto"/>
                                <w:right w:val="none" w:sz="0" w:space="0" w:color="auto"/>
                              </w:divBdr>
                            </w:div>
                            <w:div w:id="1102723747">
                              <w:marLeft w:val="0"/>
                              <w:marRight w:val="0"/>
                              <w:marTop w:val="0"/>
                              <w:marBottom w:val="0"/>
                              <w:divBdr>
                                <w:top w:val="none" w:sz="0" w:space="0" w:color="auto"/>
                                <w:left w:val="none" w:sz="0" w:space="0" w:color="auto"/>
                                <w:bottom w:val="none" w:sz="0" w:space="0" w:color="auto"/>
                                <w:right w:val="none" w:sz="0" w:space="0" w:color="auto"/>
                              </w:divBdr>
                            </w:div>
                            <w:div w:id="635337681">
                              <w:marLeft w:val="0"/>
                              <w:marRight w:val="0"/>
                              <w:marTop w:val="0"/>
                              <w:marBottom w:val="0"/>
                              <w:divBdr>
                                <w:top w:val="none" w:sz="0" w:space="0" w:color="auto"/>
                                <w:left w:val="none" w:sz="0" w:space="0" w:color="auto"/>
                                <w:bottom w:val="none" w:sz="0" w:space="0" w:color="auto"/>
                                <w:right w:val="none" w:sz="0" w:space="0" w:color="auto"/>
                              </w:divBdr>
                            </w:div>
                            <w:div w:id="1329166871">
                              <w:marLeft w:val="0"/>
                              <w:marRight w:val="0"/>
                              <w:marTop w:val="0"/>
                              <w:marBottom w:val="0"/>
                              <w:divBdr>
                                <w:top w:val="none" w:sz="0" w:space="0" w:color="auto"/>
                                <w:left w:val="none" w:sz="0" w:space="0" w:color="auto"/>
                                <w:bottom w:val="none" w:sz="0" w:space="0" w:color="auto"/>
                                <w:right w:val="none" w:sz="0" w:space="0" w:color="auto"/>
                              </w:divBdr>
                            </w:div>
                            <w:div w:id="1770153096">
                              <w:marLeft w:val="0"/>
                              <w:marRight w:val="0"/>
                              <w:marTop w:val="0"/>
                              <w:marBottom w:val="0"/>
                              <w:divBdr>
                                <w:top w:val="none" w:sz="0" w:space="0" w:color="auto"/>
                                <w:left w:val="none" w:sz="0" w:space="0" w:color="auto"/>
                                <w:bottom w:val="none" w:sz="0" w:space="0" w:color="auto"/>
                                <w:right w:val="none" w:sz="0" w:space="0" w:color="auto"/>
                              </w:divBdr>
                            </w:div>
                            <w:div w:id="869104569">
                              <w:marLeft w:val="0"/>
                              <w:marRight w:val="0"/>
                              <w:marTop w:val="0"/>
                              <w:marBottom w:val="0"/>
                              <w:divBdr>
                                <w:top w:val="none" w:sz="0" w:space="0" w:color="auto"/>
                                <w:left w:val="none" w:sz="0" w:space="0" w:color="auto"/>
                                <w:bottom w:val="none" w:sz="0" w:space="0" w:color="auto"/>
                                <w:right w:val="none" w:sz="0" w:space="0" w:color="auto"/>
                              </w:divBdr>
                            </w:div>
                            <w:div w:id="36093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859902">
      <w:bodyDiv w:val="1"/>
      <w:marLeft w:val="0"/>
      <w:marRight w:val="0"/>
      <w:marTop w:val="0"/>
      <w:marBottom w:val="0"/>
      <w:divBdr>
        <w:top w:val="none" w:sz="0" w:space="0" w:color="auto"/>
        <w:left w:val="none" w:sz="0" w:space="0" w:color="auto"/>
        <w:bottom w:val="none" w:sz="0" w:space="0" w:color="auto"/>
        <w:right w:val="none" w:sz="0" w:space="0" w:color="auto"/>
      </w:divBdr>
      <w:divsChild>
        <w:div w:id="23597858">
          <w:marLeft w:val="0"/>
          <w:marRight w:val="0"/>
          <w:marTop w:val="0"/>
          <w:marBottom w:val="0"/>
          <w:divBdr>
            <w:top w:val="none" w:sz="0" w:space="0" w:color="auto"/>
            <w:left w:val="none" w:sz="0" w:space="0" w:color="auto"/>
            <w:bottom w:val="none" w:sz="0" w:space="0" w:color="auto"/>
            <w:right w:val="none" w:sz="0" w:space="0" w:color="auto"/>
          </w:divBdr>
        </w:div>
        <w:div w:id="1594973420">
          <w:marLeft w:val="0"/>
          <w:marRight w:val="0"/>
          <w:marTop w:val="240"/>
          <w:marBottom w:val="165"/>
          <w:divBdr>
            <w:top w:val="none" w:sz="0" w:space="0" w:color="auto"/>
            <w:left w:val="none" w:sz="0" w:space="0" w:color="auto"/>
            <w:bottom w:val="none" w:sz="0" w:space="0" w:color="auto"/>
            <w:right w:val="none" w:sz="0" w:space="0" w:color="auto"/>
          </w:divBdr>
          <w:divsChild>
            <w:div w:id="1371106858">
              <w:marLeft w:val="0"/>
              <w:marRight w:val="0"/>
              <w:marTop w:val="0"/>
              <w:marBottom w:val="0"/>
              <w:divBdr>
                <w:top w:val="none" w:sz="0" w:space="0" w:color="auto"/>
                <w:left w:val="none" w:sz="0" w:space="0" w:color="auto"/>
                <w:bottom w:val="none" w:sz="0" w:space="0" w:color="auto"/>
                <w:right w:val="none" w:sz="0" w:space="0" w:color="auto"/>
              </w:divBdr>
              <w:divsChild>
                <w:div w:id="637149298">
                  <w:marLeft w:val="0"/>
                  <w:marRight w:val="0"/>
                  <w:marTop w:val="0"/>
                  <w:marBottom w:val="0"/>
                  <w:divBdr>
                    <w:top w:val="none" w:sz="0" w:space="0" w:color="auto"/>
                    <w:left w:val="none" w:sz="0" w:space="0" w:color="auto"/>
                    <w:bottom w:val="none" w:sz="0" w:space="0" w:color="auto"/>
                    <w:right w:val="none" w:sz="0" w:space="0" w:color="auto"/>
                  </w:divBdr>
                  <w:divsChild>
                    <w:div w:id="1199707886">
                      <w:marLeft w:val="0"/>
                      <w:marRight w:val="0"/>
                      <w:marTop w:val="0"/>
                      <w:marBottom w:val="0"/>
                      <w:divBdr>
                        <w:top w:val="none" w:sz="0" w:space="0" w:color="auto"/>
                        <w:left w:val="none" w:sz="0" w:space="0" w:color="auto"/>
                        <w:bottom w:val="none" w:sz="0" w:space="0" w:color="auto"/>
                        <w:right w:val="none" w:sz="0" w:space="0" w:color="auto"/>
                      </w:divBdr>
                      <w:divsChild>
                        <w:div w:id="28168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60808">
          <w:marLeft w:val="0"/>
          <w:marRight w:val="0"/>
          <w:marTop w:val="0"/>
          <w:marBottom w:val="0"/>
          <w:divBdr>
            <w:top w:val="none" w:sz="0" w:space="0" w:color="auto"/>
            <w:left w:val="none" w:sz="0" w:space="0" w:color="auto"/>
            <w:bottom w:val="none" w:sz="0" w:space="0" w:color="auto"/>
            <w:right w:val="none" w:sz="0" w:space="0" w:color="auto"/>
          </w:divBdr>
        </w:div>
        <w:div w:id="240261627">
          <w:marLeft w:val="0"/>
          <w:marRight w:val="0"/>
          <w:marTop w:val="0"/>
          <w:marBottom w:val="0"/>
          <w:divBdr>
            <w:top w:val="none" w:sz="0" w:space="0" w:color="auto"/>
            <w:left w:val="none" w:sz="0" w:space="0" w:color="auto"/>
            <w:bottom w:val="none" w:sz="0" w:space="0" w:color="auto"/>
            <w:right w:val="none" w:sz="0" w:space="0" w:color="auto"/>
          </w:divBdr>
        </w:div>
      </w:divsChild>
    </w:div>
    <w:div w:id="1563906375">
      <w:bodyDiv w:val="1"/>
      <w:marLeft w:val="0"/>
      <w:marRight w:val="0"/>
      <w:marTop w:val="0"/>
      <w:marBottom w:val="0"/>
      <w:divBdr>
        <w:top w:val="none" w:sz="0" w:space="0" w:color="auto"/>
        <w:left w:val="none" w:sz="0" w:space="0" w:color="auto"/>
        <w:bottom w:val="none" w:sz="0" w:space="0" w:color="auto"/>
        <w:right w:val="none" w:sz="0" w:space="0" w:color="auto"/>
      </w:divBdr>
      <w:divsChild>
        <w:div w:id="1141389759">
          <w:marLeft w:val="0"/>
          <w:marRight w:val="0"/>
          <w:marTop w:val="0"/>
          <w:marBottom w:val="0"/>
          <w:divBdr>
            <w:top w:val="none" w:sz="0" w:space="0" w:color="auto"/>
            <w:left w:val="none" w:sz="0" w:space="0" w:color="auto"/>
            <w:bottom w:val="none" w:sz="0" w:space="0" w:color="auto"/>
            <w:right w:val="none" w:sz="0" w:space="0" w:color="auto"/>
          </w:divBdr>
        </w:div>
        <w:div w:id="52461299">
          <w:marLeft w:val="0"/>
          <w:marRight w:val="0"/>
          <w:marTop w:val="0"/>
          <w:marBottom w:val="0"/>
          <w:divBdr>
            <w:top w:val="none" w:sz="0" w:space="0" w:color="auto"/>
            <w:left w:val="none" w:sz="0" w:space="0" w:color="auto"/>
            <w:bottom w:val="none" w:sz="0" w:space="0" w:color="auto"/>
            <w:right w:val="none" w:sz="0" w:space="0" w:color="auto"/>
          </w:divBdr>
        </w:div>
        <w:div w:id="1183742661">
          <w:marLeft w:val="0"/>
          <w:marRight w:val="0"/>
          <w:marTop w:val="240"/>
          <w:marBottom w:val="165"/>
          <w:divBdr>
            <w:top w:val="none" w:sz="0" w:space="0" w:color="auto"/>
            <w:left w:val="none" w:sz="0" w:space="0" w:color="auto"/>
            <w:bottom w:val="none" w:sz="0" w:space="0" w:color="auto"/>
            <w:right w:val="none" w:sz="0" w:space="0" w:color="auto"/>
          </w:divBdr>
          <w:divsChild>
            <w:div w:id="1305695366">
              <w:marLeft w:val="0"/>
              <w:marRight w:val="0"/>
              <w:marTop w:val="0"/>
              <w:marBottom w:val="0"/>
              <w:divBdr>
                <w:top w:val="none" w:sz="0" w:space="0" w:color="auto"/>
                <w:left w:val="none" w:sz="0" w:space="0" w:color="auto"/>
                <w:bottom w:val="none" w:sz="0" w:space="0" w:color="auto"/>
                <w:right w:val="none" w:sz="0" w:space="0" w:color="auto"/>
              </w:divBdr>
              <w:divsChild>
                <w:div w:id="658465467">
                  <w:marLeft w:val="0"/>
                  <w:marRight w:val="0"/>
                  <w:marTop w:val="0"/>
                  <w:marBottom w:val="0"/>
                  <w:divBdr>
                    <w:top w:val="none" w:sz="0" w:space="0" w:color="auto"/>
                    <w:left w:val="none" w:sz="0" w:space="0" w:color="auto"/>
                    <w:bottom w:val="none" w:sz="0" w:space="0" w:color="auto"/>
                    <w:right w:val="none" w:sz="0" w:space="0" w:color="auto"/>
                  </w:divBdr>
                  <w:divsChild>
                    <w:div w:id="424765545">
                      <w:marLeft w:val="0"/>
                      <w:marRight w:val="0"/>
                      <w:marTop w:val="0"/>
                      <w:marBottom w:val="0"/>
                      <w:divBdr>
                        <w:top w:val="none" w:sz="0" w:space="0" w:color="auto"/>
                        <w:left w:val="none" w:sz="0" w:space="0" w:color="auto"/>
                        <w:bottom w:val="none" w:sz="0" w:space="0" w:color="auto"/>
                        <w:right w:val="none" w:sz="0" w:space="0" w:color="auto"/>
                      </w:divBdr>
                      <w:divsChild>
                        <w:div w:id="159432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565767">
          <w:marLeft w:val="0"/>
          <w:marRight w:val="0"/>
          <w:marTop w:val="0"/>
          <w:marBottom w:val="0"/>
          <w:divBdr>
            <w:top w:val="none" w:sz="0" w:space="0" w:color="auto"/>
            <w:left w:val="none" w:sz="0" w:space="0" w:color="auto"/>
            <w:bottom w:val="none" w:sz="0" w:space="0" w:color="auto"/>
            <w:right w:val="none" w:sz="0" w:space="0" w:color="auto"/>
          </w:divBdr>
        </w:div>
        <w:div w:id="400175900">
          <w:marLeft w:val="0"/>
          <w:marRight w:val="0"/>
          <w:marTop w:val="0"/>
          <w:marBottom w:val="0"/>
          <w:divBdr>
            <w:top w:val="none" w:sz="0" w:space="0" w:color="auto"/>
            <w:left w:val="none" w:sz="0" w:space="0" w:color="auto"/>
            <w:bottom w:val="none" w:sz="0" w:space="0" w:color="auto"/>
            <w:right w:val="none" w:sz="0" w:space="0" w:color="auto"/>
          </w:divBdr>
        </w:div>
      </w:divsChild>
    </w:div>
    <w:div w:id="1672414983">
      <w:bodyDiv w:val="1"/>
      <w:marLeft w:val="0"/>
      <w:marRight w:val="0"/>
      <w:marTop w:val="0"/>
      <w:marBottom w:val="0"/>
      <w:divBdr>
        <w:top w:val="none" w:sz="0" w:space="0" w:color="auto"/>
        <w:left w:val="none" w:sz="0" w:space="0" w:color="auto"/>
        <w:bottom w:val="none" w:sz="0" w:space="0" w:color="auto"/>
        <w:right w:val="none" w:sz="0" w:space="0" w:color="auto"/>
      </w:divBdr>
      <w:divsChild>
        <w:div w:id="1511523753">
          <w:marLeft w:val="0"/>
          <w:marRight w:val="0"/>
          <w:marTop w:val="0"/>
          <w:marBottom w:val="0"/>
          <w:divBdr>
            <w:top w:val="none" w:sz="0" w:space="0" w:color="auto"/>
            <w:left w:val="none" w:sz="0" w:space="0" w:color="auto"/>
            <w:bottom w:val="none" w:sz="0" w:space="0" w:color="auto"/>
            <w:right w:val="none" w:sz="0" w:space="0" w:color="auto"/>
          </w:divBdr>
        </w:div>
        <w:div w:id="986935878">
          <w:marLeft w:val="0"/>
          <w:marRight w:val="0"/>
          <w:marTop w:val="0"/>
          <w:marBottom w:val="0"/>
          <w:divBdr>
            <w:top w:val="none" w:sz="0" w:space="0" w:color="auto"/>
            <w:left w:val="none" w:sz="0" w:space="0" w:color="auto"/>
            <w:bottom w:val="none" w:sz="0" w:space="0" w:color="auto"/>
            <w:right w:val="none" w:sz="0" w:space="0" w:color="auto"/>
          </w:divBdr>
        </w:div>
        <w:div w:id="304700724">
          <w:marLeft w:val="0"/>
          <w:marRight w:val="0"/>
          <w:marTop w:val="0"/>
          <w:marBottom w:val="0"/>
          <w:divBdr>
            <w:top w:val="none" w:sz="0" w:space="0" w:color="auto"/>
            <w:left w:val="none" w:sz="0" w:space="0" w:color="auto"/>
            <w:bottom w:val="none" w:sz="0" w:space="0" w:color="auto"/>
            <w:right w:val="none" w:sz="0" w:space="0" w:color="auto"/>
          </w:divBdr>
        </w:div>
        <w:div w:id="617106317">
          <w:marLeft w:val="0"/>
          <w:marRight w:val="0"/>
          <w:marTop w:val="0"/>
          <w:marBottom w:val="0"/>
          <w:divBdr>
            <w:top w:val="none" w:sz="0" w:space="0" w:color="auto"/>
            <w:left w:val="none" w:sz="0" w:space="0" w:color="auto"/>
            <w:bottom w:val="none" w:sz="0" w:space="0" w:color="auto"/>
            <w:right w:val="none" w:sz="0" w:space="0" w:color="auto"/>
          </w:divBdr>
        </w:div>
        <w:div w:id="847600742">
          <w:marLeft w:val="0"/>
          <w:marRight w:val="0"/>
          <w:marTop w:val="0"/>
          <w:marBottom w:val="0"/>
          <w:divBdr>
            <w:top w:val="none" w:sz="0" w:space="0" w:color="auto"/>
            <w:left w:val="none" w:sz="0" w:space="0" w:color="auto"/>
            <w:bottom w:val="none" w:sz="0" w:space="0" w:color="auto"/>
            <w:right w:val="none" w:sz="0" w:space="0" w:color="auto"/>
          </w:divBdr>
        </w:div>
        <w:div w:id="225379099">
          <w:marLeft w:val="0"/>
          <w:marRight w:val="0"/>
          <w:marTop w:val="0"/>
          <w:marBottom w:val="0"/>
          <w:divBdr>
            <w:top w:val="none" w:sz="0" w:space="0" w:color="auto"/>
            <w:left w:val="none" w:sz="0" w:space="0" w:color="auto"/>
            <w:bottom w:val="none" w:sz="0" w:space="0" w:color="auto"/>
            <w:right w:val="none" w:sz="0" w:space="0" w:color="auto"/>
          </w:divBdr>
        </w:div>
        <w:div w:id="699470993">
          <w:marLeft w:val="0"/>
          <w:marRight w:val="0"/>
          <w:marTop w:val="0"/>
          <w:marBottom w:val="0"/>
          <w:divBdr>
            <w:top w:val="none" w:sz="0" w:space="0" w:color="auto"/>
            <w:left w:val="none" w:sz="0" w:space="0" w:color="auto"/>
            <w:bottom w:val="none" w:sz="0" w:space="0" w:color="auto"/>
            <w:right w:val="none" w:sz="0" w:space="0" w:color="auto"/>
          </w:divBdr>
        </w:div>
        <w:div w:id="1179351983">
          <w:marLeft w:val="0"/>
          <w:marRight w:val="0"/>
          <w:marTop w:val="0"/>
          <w:marBottom w:val="0"/>
          <w:divBdr>
            <w:top w:val="none" w:sz="0" w:space="0" w:color="auto"/>
            <w:left w:val="none" w:sz="0" w:space="0" w:color="auto"/>
            <w:bottom w:val="none" w:sz="0" w:space="0" w:color="auto"/>
            <w:right w:val="none" w:sz="0" w:space="0" w:color="auto"/>
          </w:divBdr>
        </w:div>
        <w:div w:id="506821844">
          <w:marLeft w:val="0"/>
          <w:marRight w:val="0"/>
          <w:marTop w:val="0"/>
          <w:marBottom w:val="0"/>
          <w:divBdr>
            <w:top w:val="none" w:sz="0" w:space="0" w:color="auto"/>
            <w:left w:val="none" w:sz="0" w:space="0" w:color="auto"/>
            <w:bottom w:val="none" w:sz="0" w:space="0" w:color="auto"/>
            <w:right w:val="none" w:sz="0" w:space="0" w:color="auto"/>
          </w:divBdr>
        </w:div>
        <w:div w:id="649093835">
          <w:marLeft w:val="0"/>
          <w:marRight w:val="0"/>
          <w:marTop w:val="0"/>
          <w:marBottom w:val="0"/>
          <w:divBdr>
            <w:top w:val="none" w:sz="0" w:space="0" w:color="auto"/>
            <w:left w:val="none" w:sz="0" w:space="0" w:color="auto"/>
            <w:bottom w:val="none" w:sz="0" w:space="0" w:color="auto"/>
            <w:right w:val="none" w:sz="0" w:space="0" w:color="auto"/>
          </w:divBdr>
        </w:div>
        <w:div w:id="671030711">
          <w:marLeft w:val="0"/>
          <w:marRight w:val="0"/>
          <w:marTop w:val="0"/>
          <w:marBottom w:val="0"/>
          <w:divBdr>
            <w:top w:val="none" w:sz="0" w:space="0" w:color="auto"/>
            <w:left w:val="none" w:sz="0" w:space="0" w:color="auto"/>
            <w:bottom w:val="none" w:sz="0" w:space="0" w:color="auto"/>
            <w:right w:val="none" w:sz="0" w:space="0" w:color="auto"/>
          </w:divBdr>
        </w:div>
        <w:div w:id="2098285952">
          <w:marLeft w:val="0"/>
          <w:marRight w:val="0"/>
          <w:marTop w:val="0"/>
          <w:marBottom w:val="0"/>
          <w:divBdr>
            <w:top w:val="none" w:sz="0" w:space="0" w:color="auto"/>
            <w:left w:val="none" w:sz="0" w:space="0" w:color="auto"/>
            <w:bottom w:val="none" w:sz="0" w:space="0" w:color="auto"/>
            <w:right w:val="none" w:sz="0" w:space="0" w:color="auto"/>
          </w:divBdr>
        </w:div>
        <w:div w:id="447699443">
          <w:marLeft w:val="0"/>
          <w:marRight w:val="0"/>
          <w:marTop w:val="0"/>
          <w:marBottom w:val="0"/>
          <w:divBdr>
            <w:top w:val="none" w:sz="0" w:space="0" w:color="auto"/>
            <w:left w:val="none" w:sz="0" w:space="0" w:color="auto"/>
            <w:bottom w:val="none" w:sz="0" w:space="0" w:color="auto"/>
            <w:right w:val="none" w:sz="0" w:space="0" w:color="auto"/>
          </w:divBdr>
        </w:div>
        <w:div w:id="1542785504">
          <w:marLeft w:val="0"/>
          <w:marRight w:val="0"/>
          <w:marTop w:val="0"/>
          <w:marBottom w:val="0"/>
          <w:divBdr>
            <w:top w:val="none" w:sz="0" w:space="0" w:color="auto"/>
            <w:left w:val="none" w:sz="0" w:space="0" w:color="auto"/>
            <w:bottom w:val="none" w:sz="0" w:space="0" w:color="auto"/>
            <w:right w:val="none" w:sz="0" w:space="0" w:color="auto"/>
          </w:divBdr>
        </w:div>
        <w:div w:id="1091780187">
          <w:marLeft w:val="0"/>
          <w:marRight w:val="0"/>
          <w:marTop w:val="0"/>
          <w:marBottom w:val="0"/>
          <w:divBdr>
            <w:top w:val="none" w:sz="0" w:space="0" w:color="auto"/>
            <w:left w:val="none" w:sz="0" w:space="0" w:color="auto"/>
            <w:bottom w:val="none" w:sz="0" w:space="0" w:color="auto"/>
            <w:right w:val="none" w:sz="0" w:space="0" w:color="auto"/>
          </w:divBdr>
        </w:div>
        <w:div w:id="438572627">
          <w:marLeft w:val="0"/>
          <w:marRight w:val="0"/>
          <w:marTop w:val="0"/>
          <w:marBottom w:val="0"/>
          <w:divBdr>
            <w:top w:val="none" w:sz="0" w:space="0" w:color="auto"/>
            <w:left w:val="none" w:sz="0" w:space="0" w:color="auto"/>
            <w:bottom w:val="none" w:sz="0" w:space="0" w:color="auto"/>
            <w:right w:val="none" w:sz="0" w:space="0" w:color="auto"/>
          </w:divBdr>
        </w:div>
        <w:div w:id="1931573316">
          <w:marLeft w:val="0"/>
          <w:marRight w:val="0"/>
          <w:marTop w:val="0"/>
          <w:marBottom w:val="0"/>
          <w:divBdr>
            <w:top w:val="none" w:sz="0" w:space="0" w:color="auto"/>
            <w:left w:val="none" w:sz="0" w:space="0" w:color="auto"/>
            <w:bottom w:val="none" w:sz="0" w:space="0" w:color="auto"/>
            <w:right w:val="none" w:sz="0" w:space="0" w:color="auto"/>
          </w:divBdr>
        </w:div>
        <w:div w:id="1665738781">
          <w:marLeft w:val="0"/>
          <w:marRight w:val="0"/>
          <w:marTop w:val="0"/>
          <w:marBottom w:val="0"/>
          <w:divBdr>
            <w:top w:val="none" w:sz="0" w:space="0" w:color="auto"/>
            <w:left w:val="none" w:sz="0" w:space="0" w:color="auto"/>
            <w:bottom w:val="none" w:sz="0" w:space="0" w:color="auto"/>
            <w:right w:val="none" w:sz="0" w:space="0" w:color="auto"/>
          </w:divBdr>
        </w:div>
        <w:div w:id="396782917">
          <w:marLeft w:val="0"/>
          <w:marRight w:val="0"/>
          <w:marTop w:val="0"/>
          <w:marBottom w:val="0"/>
          <w:divBdr>
            <w:top w:val="none" w:sz="0" w:space="0" w:color="auto"/>
            <w:left w:val="none" w:sz="0" w:space="0" w:color="auto"/>
            <w:bottom w:val="none" w:sz="0" w:space="0" w:color="auto"/>
            <w:right w:val="none" w:sz="0" w:space="0" w:color="auto"/>
          </w:divBdr>
        </w:div>
        <w:div w:id="1765614827">
          <w:marLeft w:val="0"/>
          <w:marRight w:val="0"/>
          <w:marTop w:val="0"/>
          <w:marBottom w:val="0"/>
          <w:divBdr>
            <w:top w:val="none" w:sz="0" w:space="0" w:color="auto"/>
            <w:left w:val="none" w:sz="0" w:space="0" w:color="auto"/>
            <w:bottom w:val="none" w:sz="0" w:space="0" w:color="auto"/>
            <w:right w:val="none" w:sz="0" w:space="0" w:color="auto"/>
          </w:divBdr>
        </w:div>
        <w:div w:id="1843930924">
          <w:marLeft w:val="0"/>
          <w:marRight w:val="0"/>
          <w:marTop w:val="0"/>
          <w:marBottom w:val="0"/>
          <w:divBdr>
            <w:top w:val="none" w:sz="0" w:space="0" w:color="auto"/>
            <w:left w:val="none" w:sz="0" w:space="0" w:color="auto"/>
            <w:bottom w:val="none" w:sz="0" w:space="0" w:color="auto"/>
            <w:right w:val="none" w:sz="0" w:space="0" w:color="auto"/>
          </w:divBdr>
        </w:div>
        <w:div w:id="210656265">
          <w:marLeft w:val="0"/>
          <w:marRight w:val="0"/>
          <w:marTop w:val="0"/>
          <w:marBottom w:val="0"/>
          <w:divBdr>
            <w:top w:val="none" w:sz="0" w:space="0" w:color="auto"/>
            <w:left w:val="none" w:sz="0" w:space="0" w:color="auto"/>
            <w:bottom w:val="none" w:sz="0" w:space="0" w:color="auto"/>
            <w:right w:val="none" w:sz="0" w:space="0" w:color="auto"/>
          </w:divBdr>
        </w:div>
        <w:div w:id="2082408469">
          <w:marLeft w:val="0"/>
          <w:marRight w:val="0"/>
          <w:marTop w:val="0"/>
          <w:marBottom w:val="0"/>
          <w:divBdr>
            <w:top w:val="none" w:sz="0" w:space="0" w:color="auto"/>
            <w:left w:val="none" w:sz="0" w:space="0" w:color="auto"/>
            <w:bottom w:val="none" w:sz="0" w:space="0" w:color="auto"/>
            <w:right w:val="none" w:sz="0" w:space="0" w:color="auto"/>
          </w:divBdr>
        </w:div>
        <w:div w:id="1475827493">
          <w:marLeft w:val="0"/>
          <w:marRight w:val="0"/>
          <w:marTop w:val="0"/>
          <w:marBottom w:val="0"/>
          <w:divBdr>
            <w:top w:val="none" w:sz="0" w:space="0" w:color="auto"/>
            <w:left w:val="none" w:sz="0" w:space="0" w:color="auto"/>
            <w:bottom w:val="none" w:sz="0" w:space="0" w:color="auto"/>
            <w:right w:val="none" w:sz="0" w:space="0" w:color="auto"/>
          </w:divBdr>
        </w:div>
        <w:div w:id="1645156511">
          <w:marLeft w:val="0"/>
          <w:marRight w:val="0"/>
          <w:marTop w:val="0"/>
          <w:marBottom w:val="0"/>
          <w:divBdr>
            <w:top w:val="none" w:sz="0" w:space="0" w:color="auto"/>
            <w:left w:val="none" w:sz="0" w:space="0" w:color="auto"/>
            <w:bottom w:val="none" w:sz="0" w:space="0" w:color="auto"/>
            <w:right w:val="none" w:sz="0" w:space="0" w:color="auto"/>
          </w:divBdr>
        </w:div>
        <w:div w:id="1463616064">
          <w:marLeft w:val="0"/>
          <w:marRight w:val="0"/>
          <w:marTop w:val="0"/>
          <w:marBottom w:val="0"/>
          <w:divBdr>
            <w:top w:val="none" w:sz="0" w:space="0" w:color="auto"/>
            <w:left w:val="none" w:sz="0" w:space="0" w:color="auto"/>
            <w:bottom w:val="none" w:sz="0" w:space="0" w:color="auto"/>
            <w:right w:val="none" w:sz="0" w:space="0" w:color="auto"/>
          </w:divBdr>
        </w:div>
      </w:divsChild>
    </w:div>
    <w:div w:id="1754935583">
      <w:bodyDiv w:val="1"/>
      <w:marLeft w:val="0"/>
      <w:marRight w:val="0"/>
      <w:marTop w:val="0"/>
      <w:marBottom w:val="0"/>
      <w:divBdr>
        <w:top w:val="none" w:sz="0" w:space="0" w:color="auto"/>
        <w:left w:val="none" w:sz="0" w:space="0" w:color="auto"/>
        <w:bottom w:val="none" w:sz="0" w:space="0" w:color="auto"/>
        <w:right w:val="none" w:sz="0" w:space="0" w:color="auto"/>
      </w:divBdr>
      <w:divsChild>
        <w:div w:id="122583088">
          <w:marLeft w:val="0"/>
          <w:marRight w:val="0"/>
          <w:marTop w:val="0"/>
          <w:marBottom w:val="0"/>
          <w:divBdr>
            <w:top w:val="none" w:sz="0" w:space="0" w:color="auto"/>
            <w:left w:val="none" w:sz="0" w:space="0" w:color="auto"/>
            <w:bottom w:val="none" w:sz="0" w:space="0" w:color="auto"/>
            <w:right w:val="none" w:sz="0" w:space="0" w:color="auto"/>
          </w:divBdr>
          <w:divsChild>
            <w:div w:id="1841505299">
              <w:marLeft w:val="0"/>
              <w:marRight w:val="0"/>
              <w:marTop w:val="0"/>
              <w:marBottom w:val="0"/>
              <w:divBdr>
                <w:top w:val="none" w:sz="0" w:space="0" w:color="auto"/>
                <w:left w:val="none" w:sz="0" w:space="0" w:color="auto"/>
                <w:bottom w:val="none" w:sz="0" w:space="0" w:color="auto"/>
                <w:right w:val="none" w:sz="0" w:space="0" w:color="auto"/>
              </w:divBdr>
              <w:divsChild>
                <w:div w:id="465977435">
                  <w:marLeft w:val="0"/>
                  <w:marRight w:val="0"/>
                  <w:marTop w:val="0"/>
                  <w:marBottom w:val="0"/>
                  <w:divBdr>
                    <w:top w:val="none" w:sz="0" w:space="0" w:color="auto"/>
                    <w:left w:val="none" w:sz="0" w:space="0" w:color="auto"/>
                    <w:bottom w:val="none" w:sz="0" w:space="0" w:color="auto"/>
                    <w:right w:val="none" w:sz="0" w:space="0" w:color="auto"/>
                  </w:divBdr>
                  <w:divsChild>
                    <w:div w:id="1401826524">
                      <w:marLeft w:val="0"/>
                      <w:marRight w:val="0"/>
                      <w:marTop w:val="0"/>
                      <w:marBottom w:val="0"/>
                      <w:divBdr>
                        <w:top w:val="none" w:sz="0" w:space="0" w:color="auto"/>
                        <w:left w:val="none" w:sz="0" w:space="0" w:color="auto"/>
                        <w:bottom w:val="none" w:sz="0" w:space="0" w:color="auto"/>
                        <w:right w:val="none" w:sz="0" w:space="0" w:color="auto"/>
                      </w:divBdr>
                    </w:div>
                    <w:div w:id="2108189804">
                      <w:marLeft w:val="0"/>
                      <w:marRight w:val="0"/>
                      <w:marTop w:val="0"/>
                      <w:marBottom w:val="0"/>
                      <w:divBdr>
                        <w:top w:val="none" w:sz="0" w:space="0" w:color="auto"/>
                        <w:left w:val="none" w:sz="0" w:space="0" w:color="auto"/>
                        <w:bottom w:val="none" w:sz="0" w:space="0" w:color="auto"/>
                        <w:right w:val="none" w:sz="0" w:space="0" w:color="auto"/>
                      </w:divBdr>
                    </w:div>
                    <w:div w:id="629020497">
                      <w:marLeft w:val="0"/>
                      <w:marRight w:val="0"/>
                      <w:marTop w:val="0"/>
                      <w:marBottom w:val="0"/>
                      <w:divBdr>
                        <w:top w:val="none" w:sz="0" w:space="0" w:color="auto"/>
                        <w:left w:val="none" w:sz="0" w:space="0" w:color="auto"/>
                        <w:bottom w:val="none" w:sz="0" w:space="0" w:color="auto"/>
                        <w:right w:val="none" w:sz="0" w:space="0" w:color="auto"/>
                      </w:divBdr>
                    </w:div>
                    <w:div w:id="1303540211">
                      <w:marLeft w:val="0"/>
                      <w:marRight w:val="0"/>
                      <w:marTop w:val="0"/>
                      <w:marBottom w:val="0"/>
                      <w:divBdr>
                        <w:top w:val="none" w:sz="0" w:space="0" w:color="auto"/>
                        <w:left w:val="none" w:sz="0" w:space="0" w:color="auto"/>
                        <w:bottom w:val="none" w:sz="0" w:space="0" w:color="auto"/>
                        <w:right w:val="none" w:sz="0" w:space="0" w:color="auto"/>
                      </w:divBdr>
                    </w:div>
                    <w:div w:id="1902406830">
                      <w:marLeft w:val="0"/>
                      <w:marRight w:val="0"/>
                      <w:marTop w:val="0"/>
                      <w:marBottom w:val="0"/>
                      <w:divBdr>
                        <w:top w:val="none" w:sz="0" w:space="0" w:color="auto"/>
                        <w:left w:val="none" w:sz="0" w:space="0" w:color="auto"/>
                        <w:bottom w:val="none" w:sz="0" w:space="0" w:color="auto"/>
                        <w:right w:val="none" w:sz="0" w:space="0" w:color="auto"/>
                      </w:divBdr>
                    </w:div>
                    <w:div w:id="1296835151">
                      <w:marLeft w:val="0"/>
                      <w:marRight w:val="0"/>
                      <w:marTop w:val="0"/>
                      <w:marBottom w:val="0"/>
                      <w:divBdr>
                        <w:top w:val="none" w:sz="0" w:space="0" w:color="auto"/>
                        <w:left w:val="none" w:sz="0" w:space="0" w:color="auto"/>
                        <w:bottom w:val="none" w:sz="0" w:space="0" w:color="auto"/>
                        <w:right w:val="none" w:sz="0" w:space="0" w:color="auto"/>
                      </w:divBdr>
                    </w:div>
                    <w:div w:id="1349797594">
                      <w:marLeft w:val="0"/>
                      <w:marRight w:val="0"/>
                      <w:marTop w:val="0"/>
                      <w:marBottom w:val="0"/>
                      <w:divBdr>
                        <w:top w:val="none" w:sz="0" w:space="0" w:color="auto"/>
                        <w:left w:val="none" w:sz="0" w:space="0" w:color="auto"/>
                        <w:bottom w:val="none" w:sz="0" w:space="0" w:color="auto"/>
                        <w:right w:val="none" w:sz="0" w:space="0" w:color="auto"/>
                      </w:divBdr>
                    </w:div>
                    <w:div w:id="755253570">
                      <w:marLeft w:val="0"/>
                      <w:marRight w:val="0"/>
                      <w:marTop w:val="0"/>
                      <w:marBottom w:val="0"/>
                      <w:divBdr>
                        <w:top w:val="none" w:sz="0" w:space="0" w:color="auto"/>
                        <w:left w:val="none" w:sz="0" w:space="0" w:color="auto"/>
                        <w:bottom w:val="none" w:sz="0" w:space="0" w:color="auto"/>
                        <w:right w:val="none" w:sz="0" w:space="0" w:color="auto"/>
                      </w:divBdr>
                    </w:div>
                    <w:div w:id="559295022">
                      <w:marLeft w:val="0"/>
                      <w:marRight w:val="0"/>
                      <w:marTop w:val="0"/>
                      <w:marBottom w:val="0"/>
                      <w:divBdr>
                        <w:top w:val="none" w:sz="0" w:space="0" w:color="auto"/>
                        <w:left w:val="none" w:sz="0" w:space="0" w:color="auto"/>
                        <w:bottom w:val="none" w:sz="0" w:space="0" w:color="auto"/>
                        <w:right w:val="none" w:sz="0" w:space="0" w:color="auto"/>
                      </w:divBdr>
                    </w:div>
                    <w:div w:id="1354303213">
                      <w:marLeft w:val="0"/>
                      <w:marRight w:val="0"/>
                      <w:marTop w:val="0"/>
                      <w:marBottom w:val="0"/>
                      <w:divBdr>
                        <w:top w:val="none" w:sz="0" w:space="0" w:color="auto"/>
                        <w:left w:val="none" w:sz="0" w:space="0" w:color="auto"/>
                        <w:bottom w:val="none" w:sz="0" w:space="0" w:color="auto"/>
                        <w:right w:val="none" w:sz="0" w:space="0" w:color="auto"/>
                      </w:divBdr>
                    </w:div>
                    <w:div w:id="1930040865">
                      <w:marLeft w:val="0"/>
                      <w:marRight w:val="0"/>
                      <w:marTop w:val="0"/>
                      <w:marBottom w:val="0"/>
                      <w:divBdr>
                        <w:top w:val="none" w:sz="0" w:space="0" w:color="auto"/>
                        <w:left w:val="none" w:sz="0" w:space="0" w:color="auto"/>
                        <w:bottom w:val="none" w:sz="0" w:space="0" w:color="auto"/>
                        <w:right w:val="none" w:sz="0" w:space="0" w:color="auto"/>
                      </w:divBdr>
                    </w:div>
                    <w:div w:id="192547798">
                      <w:marLeft w:val="0"/>
                      <w:marRight w:val="0"/>
                      <w:marTop w:val="0"/>
                      <w:marBottom w:val="0"/>
                      <w:divBdr>
                        <w:top w:val="none" w:sz="0" w:space="0" w:color="auto"/>
                        <w:left w:val="none" w:sz="0" w:space="0" w:color="auto"/>
                        <w:bottom w:val="none" w:sz="0" w:space="0" w:color="auto"/>
                        <w:right w:val="none" w:sz="0" w:space="0" w:color="auto"/>
                      </w:divBdr>
                    </w:div>
                    <w:div w:id="489370607">
                      <w:marLeft w:val="0"/>
                      <w:marRight w:val="0"/>
                      <w:marTop w:val="0"/>
                      <w:marBottom w:val="0"/>
                      <w:divBdr>
                        <w:top w:val="none" w:sz="0" w:space="0" w:color="auto"/>
                        <w:left w:val="none" w:sz="0" w:space="0" w:color="auto"/>
                        <w:bottom w:val="none" w:sz="0" w:space="0" w:color="auto"/>
                        <w:right w:val="none" w:sz="0" w:space="0" w:color="auto"/>
                      </w:divBdr>
                    </w:div>
                    <w:div w:id="260378575">
                      <w:marLeft w:val="0"/>
                      <w:marRight w:val="0"/>
                      <w:marTop w:val="0"/>
                      <w:marBottom w:val="0"/>
                      <w:divBdr>
                        <w:top w:val="none" w:sz="0" w:space="0" w:color="auto"/>
                        <w:left w:val="none" w:sz="0" w:space="0" w:color="auto"/>
                        <w:bottom w:val="none" w:sz="0" w:space="0" w:color="auto"/>
                        <w:right w:val="none" w:sz="0" w:space="0" w:color="auto"/>
                      </w:divBdr>
                    </w:div>
                    <w:div w:id="1761607937">
                      <w:marLeft w:val="0"/>
                      <w:marRight w:val="0"/>
                      <w:marTop w:val="0"/>
                      <w:marBottom w:val="0"/>
                      <w:divBdr>
                        <w:top w:val="none" w:sz="0" w:space="0" w:color="auto"/>
                        <w:left w:val="none" w:sz="0" w:space="0" w:color="auto"/>
                        <w:bottom w:val="none" w:sz="0" w:space="0" w:color="auto"/>
                        <w:right w:val="none" w:sz="0" w:space="0" w:color="auto"/>
                      </w:divBdr>
                    </w:div>
                    <w:div w:id="1095829273">
                      <w:marLeft w:val="0"/>
                      <w:marRight w:val="0"/>
                      <w:marTop w:val="0"/>
                      <w:marBottom w:val="0"/>
                      <w:divBdr>
                        <w:top w:val="none" w:sz="0" w:space="0" w:color="auto"/>
                        <w:left w:val="none" w:sz="0" w:space="0" w:color="auto"/>
                        <w:bottom w:val="none" w:sz="0" w:space="0" w:color="auto"/>
                        <w:right w:val="none" w:sz="0" w:space="0" w:color="auto"/>
                      </w:divBdr>
                    </w:div>
                    <w:div w:id="329792013">
                      <w:marLeft w:val="0"/>
                      <w:marRight w:val="0"/>
                      <w:marTop w:val="0"/>
                      <w:marBottom w:val="0"/>
                      <w:divBdr>
                        <w:top w:val="none" w:sz="0" w:space="0" w:color="auto"/>
                        <w:left w:val="none" w:sz="0" w:space="0" w:color="auto"/>
                        <w:bottom w:val="none" w:sz="0" w:space="0" w:color="auto"/>
                        <w:right w:val="none" w:sz="0" w:space="0" w:color="auto"/>
                      </w:divBdr>
                    </w:div>
                    <w:div w:id="1929578326">
                      <w:marLeft w:val="0"/>
                      <w:marRight w:val="0"/>
                      <w:marTop w:val="0"/>
                      <w:marBottom w:val="0"/>
                      <w:divBdr>
                        <w:top w:val="none" w:sz="0" w:space="0" w:color="auto"/>
                        <w:left w:val="none" w:sz="0" w:space="0" w:color="auto"/>
                        <w:bottom w:val="none" w:sz="0" w:space="0" w:color="auto"/>
                        <w:right w:val="none" w:sz="0" w:space="0" w:color="auto"/>
                      </w:divBdr>
                    </w:div>
                    <w:div w:id="1678117505">
                      <w:marLeft w:val="0"/>
                      <w:marRight w:val="0"/>
                      <w:marTop w:val="0"/>
                      <w:marBottom w:val="0"/>
                      <w:divBdr>
                        <w:top w:val="none" w:sz="0" w:space="0" w:color="auto"/>
                        <w:left w:val="none" w:sz="0" w:space="0" w:color="auto"/>
                        <w:bottom w:val="none" w:sz="0" w:space="0" w:color="auto"/>
                        <w:right w:val="none" w:sz="0" w:space="0" w:color="auto"/>
                      </w:divBdr>
                    </w:div>
                    <w:div w:id="190802880">
                      <w:marLeft w:val="0"/>
                      <w:marRight w:val="0"/>
                      <w:marTop w:val="0"/>
                      <w:marBottom w:val="0"/>
                      <w:divBdr>
                        <w:top w:val="none" w:sz="0" w:space="0" w:color="auto"/>
                        <w:left w:val="none" w:sz="0" w:space="0" w:color="auto"/>
                        <w:bottom w:val="none" w:sz="0" w:space="0" w:color="auto"/>
                        <w:right w:val="none" w:sz="0" w:space="0" w:color="auto"/>
                      </w:divBdr>
                    </w:div>
                    <w:div w:id="88551254">
                      <w:marLeft w:val="0"/>
                      <w:marRight w:val="0"/>
                      <w:marTop w:val="0"/>
                      <w:marBottom w:val="0"/>
                      <w:divBdr>
                        <w:top w:val="none" w:sz="0" w:space="0" w:color="auto"/>
                        <w:left w:val="none" w:sz="0" w:space="0" w:color="auto"/>
                        <w:bottom w:val="none" w:sz="0" w:space="0" w:color="auto"/>
                        <w:right w:val="none" w:sz="0" w:space="0" w:color="auto"/>
                      </w:divBdr>
                    </w:div>
                    <w:div w:id="1701006657">
                      <w:marLeft w:val="0"/>
                      <w:marRight w:val="0"/>
                      <w:marTop w:val="0"/>
                      <w:marBottom w:val="0"/>
                      <w:divBdr>
                        <w:top w:val="none" w:sz="0" w:space="0" w:color="auto"/>
                        <w:left w:val="none" w:sz="0" w:space="0" w:color="auto"/>
                        <w:bottom w:val="none" w:sz="0" w:space="0" w:color="auto"/>
                        <w:right w:val="none" w:sz="0" w:space="0" w:color="auto"/>
                      </w:divBdr>
                    </w:div>
                    <w:div w:id="228196716">
                      <w:marLeft w:val="0"/>
                      <w:marRight w:val="0"/>
                      <w:marTop w:val="0"/>
                      <w:marBottom w:val="0"/>
                      <w:divBdr>
                        <w:top w:val="none" w:sz="0" w:space="0" w:color="auto"/>
                        <w:left w:val="none" w:sz="0" w:space="0" w:color="auto"/>
                        <w:bottom w:val="none" w:sz="0" w:space="0" w:color="auto"/>
                        <w:right w:val="none" w:sz="0" w:space="0" w:color="auto"/>
                      </w:divBdr>
                    </w:div>
                    <w:div w:id="800150222">
                      <w:marLeft w:val="0"/>
                      <w:marRight w:val="0"/>
                      <w:marTop w:val="0"/>
                      <w:marBottom w:val="0"/>
                      <w:divBdr>
                        <w:top w:val="none" w:sz="0" w:space="0" w:color="auto"/>
                        <w:left w:val="none" w:sz="0" w:space="0" w:color="auto"/>
                        <w:bottom w:val="none" w:sz="0" w:space="0" w:color="auto"/>
                        <w:right w:val="none" w:sz="0" w:space="0" w:color="auto"/>
                      </w:divBdr>
                    </w:div>
                    <w:div w:id="351079418">
                      <w:marLeft w:val="0"/>
                      <w:marRight w:val="0"/>
                      <w:marTop w:val="0"/>
                      <w:marBottom w:val="0"/>
                      <w:divBdr>
                        <w:top w:val="none" w:sz="0" w:space="0" w:color="auto"/>
                        <w:left w:val="none" w:sz="0" w:space="0" w:color="auto"/>
                        <w:bottom w:val="none" w:sz="0" w:space="0" w:color="auto"/>
                        <w:right w:val="none" w:sz="0" w:space="0" w:color="auto"/>
                      </w:divBdr>
                    </w:div>
                    <w:div w:id="1287276669">
                      <w:marLeft w:val="0"/>
                      <w:marRight w:val="0"/>
                      <w:marTop w:val="0"/>
                      <w:marBottom w:val="0"/>
                      <w:divBdr>
                        <w:top w:val="none" w:sz="0" w:space="0" w:color="auto"/>
                        <w:left w:val="none" w:sz="0" w:space="0" w:color="auto"/>
                        <w:bottom w:val="none" w:sz="0" w:space="0" w:color="auto"/>
                        <w:right w:val="none" w:sz="0" w:space="0" w:color="auto"/>
                      </w:divBdr>
                    </w:div>
                    <w:div w:id="911700911">
                      <w:marLeft w:val="0"/>
                      <w:marRight w:val="0"/>
                      <w:marTop w:val="0"/>
                      <w:marBottom w:val="0"/>
                      <w:divBdr>
                        <w:top w:val="none" w:sz="0" w:space="0" w:color="auto"/>
                        <w:left w:val="none" w:sz="0" w:space="0" w:color="auto"/>
                        <w:bottom w:val="none" w:sz="0" w:space="0" w:color="auto"/>
                        <w:right w:val="none" w:sz="0" w:space="0" w:color="auto"/>
                      </w:divBdr>
                    </w:div>
                    <w:div w:id="1527526118">
                      <w:marLeft w:val="0"/>
                      <w:marRight w:val="0"/>
                      <w:marTop w:val="0"/>
                      <w:marBottom w:val="0"/>
                      <w:divBdr>
                        <w:top w:val="none" w:sz="0" w:space="0" w:color="auto"/>
                        <w:left w:val="none" w:sz="0" w:space="0" w:color="auto"/>
                        <w:bottom w:val="none" w:sz="0" w:space="0" w:color="auto"/>
                        <w:right w:val="none" w:sz="0" w:space="0" w:color="auto"/>
                      </w:divBdr>
                    </w:div>
                    <w:div w:id="430320342">
                      <w:marLeft w:val="0"/>
                      <w:marRight w:val="0"/>
                      <w:marTop w:val="0"/>
                      <w:marBottom w:val="0"/>
                      <w:divBdr>
                        <w:top w:val="none" w:sz="0" w:space="0" w:color="auto"/>
                        <w:left w:val="none" w:sz="0" w:space="0" w:color="auto"/>
                        <w:bottom w:val="none" w:sz="0" w:space="0" w:color="auto"/>
                        <w:right w:val="none" w:sz="0" w:space="0" w:color="auto"/>
                      </w:divBdr>
                    </w:div>
                    <w:div w:id="1256935744">
                      <w:marLeft w:val="0"/>
                      <w:marRight w:val="0"/>
                      <w:marTop w:val="0"/>
                      <w:marBottom w:val="0"/>
                      <w:divBdr>
                        <w:top w:val="none" w:sz="0" w:space="0" w:color="auto"/>
                        <w:left w:val="none" w:sz="0" w:space="0" w:color="auto"/>
                        <w:bottom w:val="none" w:sz="0" w:space="0" w:color="auto"/>
                        <w:right w:val="none" w:sz="0" w:space="0" w:color="auto"/>
                      </w:divBdr>
                    </w:div>
                    <w:div w:id="137303858">
                      <w:marLeft w:val="0"/>
                      <w:marRight w:val="0"/>
                      <w:marTop w:val="0"/>
                      <w:marBottom w:val="0"/>
                      <w:divBdr>
                        <w:top w:val="none" w:sz="0" w:space="0" w:color="auto"/>
                        <w:left w:val="none" w:sz="0" w:space="0" w:color="auto"/>
                        <w:bottom w:val="none" w:sz="0" w:space="0" w:color="auto"/>
                        <w:right w:val="none" w:sz="0" w:space="0" w:color="auto"/>
                      </w:divBdr>
                    </w:div>
                    <w:div w:id="796221946">
                      <w:marLeft w:val="0"/>
                      <w:marRight w:val="0"/>
                      <w:marTop w:val="0"/>
                      <w:marBottom w:val="0"/>
                      <w:divBdr>
                        <w:top w:val="none" w:sz="0" w:space="0" w:color="auto"/>
                        <w:left w:val="none" w:sz="0" w:space="0" w:color="auto"/>
                        <w:bottom w:val="none" w:sz="0" w:space="0" w:color="auto"/>
                        <w:right w:val="none" w:sz="0" w:space="0" w:color="auto"/>
                      </w:divBdr>
                    </w:div>
                    <w:div w:id="1605306437">
                      <w:marLeft w:val="0"/>
                      <w:marRight w:val="0"/>
                      <w:marTop w:val="0"/>
                      <w:marBottom w:val="0"/>
                      <w:divBdr>
                        <w:top w:val="none" w:sz="0" w:space="0" w:color="auto"/>
                        <w:left w:val="none" w:sz="0" w:space="0" w:color="auto"/>
                        <w:bottom w:val="none" w:sz="0" w:space="0" w:color="auto"/>
                        <w:right w:val="none" w:sz="0" w:space="0" w:color="auto"/>
                      </w:divBdr>
                    </w:div>
                    <w:div w:id="582370873">
                      <w:marLeft w:val="0"/>
                      <w:marRight w:val="0"/>
                      <w:marTop w:val="0"/>
                      <w:marBottom w:val="0"/>
                      <w:divBdr>
                        <w:top w:val="none" w:sz="0" w:space="0" w:color="auto"/>
                        <w:left w:val="none" w:sz="0" w:space="0" w:color="auto"/>
                        <w:bottom w:val="none" w:sz="0" w:space="0" w:color="auto"/>
                        <w:right w:val="none" w:sz="0" w:space="0" w:color="auto"/>
                      </w:divBdr>
                    </w:div>
                    <w:div w:id="92823175">
                      <w:marLeft w:val="0"/>
                      <w:marRight w:val="0"/>
                      <w:marTop w:val="0"/>
                      <w:marBottom w:val="0"/>
                      <w:divBdr>
                        <w:top w:val="none" w:sz="0" w:space="0" w:color="auto"/>
                        <w:left w:val="none" w:sz="0" w:space="0" w:color="auto"/>
                        <w:bottom w:val="none" w:sz="0" w:space="0" w:color="auto"/>
                        <w:right w:val="none" w:sz="0" w:space="0" w:color="auto"/>
                      </w:divBdr>
                    </w:div>
                    <w:div w:id="343673216">
                      <w:marLeft w:val="0"/>
                      <w:marRight w:val="0"/>
                      <w:marTop w:val="0"/>
                      <w:marBottom w:val="0"/>
                      <w:divBdr>
                        <w:top w:val="none" w:sz="0" w:space="0" w:color="auto"/>
                        <w:left w:val="none" w:sz="0" w:space="0" w:color="auto"/>
                        <w:bottom w:val="none" w:sz="0" w:space="0" w:color="auto"/>
                        <w:right w:val="none" w:sz="0" w:space="0" w:color="auto"/>
                      </w:divBdr>
                    </w:div>
                    <w:div w:id="2143499913">
                      <w:marLeft w:val="0"/>
                      <w:marRight w:val="0"/>
                      <w:marTop w:val="0"/>
                      <w:marBottom w:val="0"/>
                      <w:divBdr>
                        <w:top w:val="none" w:sz="0" w:space="0" w:color="auto"/>
                        <w:left w:val="none" w:sz="0" w:space="0" w:color="auto"/>
                        <w:bottom w:val="none" w:sz="0" w:space="0" w:color="auto"/>
                        <w:right w:val="none" w:sz="0" w:space="0" w:color="auto"/>
                      </w:divBdr>
                    </w:div>
                    <w:div w:id="1264655865">
                      <w:marLeft w:val="0"/>
                      <w:marRight w:val="0"/>
                      <w:marTop w:val="0"/>
                      <w:marBottom w:val="0"/>
                      <w:divBdr>
                        <w:top w:val="none" w:sz="0" w:space="0" w:color="auto"/>
                        <w:left w:val="none" w:sz="0" w:space="0" w:color="auto"/>
                        <w:bottom w:val="none" w:sz="0" w:space="0" w:color="auto"/>
                        <w:right w:val="none" w:sz="0" w:space="0" w:color="auto"/>
                      </w:divBdr>
                    </w:div>
                    <w:div w:id="855652140">
                      <w:marLeft w:val="0"/>
                      <w:marRight w:val="0"/>
                      <w:marTop w:val="0"/>
                      <w:marBottom w:val="0"/>
                      <w:divBdr>
                        <w:top w:val="none" w:sz="0" w:space="0" w:color="auto"/>
                        <w:left w:val="none" w:sz="0" w:space="0" w:color="auto"/>
                        <w:bottom w:val="none" w:sz="0" w:space="0" w:color="auto"/>
                        <w:right w:val="none" w:sz="0" w:space="0" w:color="auto"/>
                      </w:divBdr>
                    </w:div>
                    <w:div w:id="2037269726">
                      <w:marLeft w:val="0"/>
                      <w:marRight w:val="0"/>
                      <w:marTop w:val="0"/>
                      <w:marBottom w:val="0"/>
                      <w:divBdr>
                        <w:top w:val="none" w:sz="0" w:space="0" w:color="auto"/>
                        <w:left w:val="none" w:sz="0" w:space="0" w:color="auto"/>
                        <w:bottom w:val="none" w:sz="0" w:space="0" w:color="auto"/>
                        <w:right w:val="none" w:sz="0" w:space="0" w:color="auto"/>
                      </w:divBdr>
                    </w:div>
                    <w:div w:id="120420331">
                      <w:marLeft w:val="0"/>
                      <w:marRight w:val="0"/>
                      <w:marTop w:val="0"/>
                      <w:marBottom w:val="0"/>
                      <w:divBdr>
                        <w:top w:val="none" w:sz="0" w:space="0" w:color="auto"/>
                        <w:left w:val="none" w:sz="0" w:space="0" w:color="auto"/>
                        <w:bottom w:val="none" w:sz="0" w:space="0" w:color="auto"/>
                        <w:right w:val="none" w:sz="0" w:space="0" w:color="auto"/>
                      </w:divBdr>
                    </w:div>
                    <w:div w:id="1510827313">
                      <w:marLeft w:val="0"/>
                      <w:marRight w:val="0"/>
                      <w:marTop w:val="0"/>
                      <w:marBottom w:val="0"/>
                      <w:divBdr>
                        <w:top w:val="none" w:sz="0" w:space="0" w:color="auto"/>
                        <w:left w:val="none" w:sz="0" w:space="0" w:color="auto"/>
                        <w:bottom w:val="none" w:sz="0" w:space="0" w:color="auto"/>
                        <w:right w:val="none" w:sz="0" w:space="0" w:color="auto"/>
                      </w:divBdr>
                    </w:div>
                    <w:div w:id="1835221855">
                      <w:marLeft w:val="0"/>
                      <w:marRight w:val="0"/>
                      <w:marTop w:val="0"/>
                      <w:marBottom w:val="0"/>
                      <w:divBdr>
                        <w:top w:val="none" w:sz="0" w:space="0" w:color="auto"/>
                        <w:left w:val="none" w:sz="0" w:space="0" w:color="auto"/>
                        <w:bottom w:val="none" w:sz="0" w:space="0" w:color="auto"/>
                        <w:right w:val="none" w:sz="0" w:space="0" w:color="auto"/>
                      </w:divBdr>
                    </w:div>
                    <w:div w:id="1347950898">
                      <w:marLeft w:val="0"/>
                      <w:marRight w:val="0"/>
                      <w:marTop w:val="0"/>
                      <w:marBottom w:val="0"/>
                      <w:divBdr>
                        <w:top w:val="none" w:sz="0" w:space="0" w:color="auto"/>
                        <w:left w:val="none" w:sz="0" w:space="0" w:color="auto"/>
                        <w:bottom w:val="none" w:sz="0" w:space="0" w:color="auto"/>
                        <w:right w:val="none" w:sz="0" w:space="0" w:color="auto"/>
                      </w:divBdr>
                    </w:div>
                    <w:div w:id="1087120327">
                      <w:marLeft w:val="0"/>
                      <w:marRight w:val="0"/>
                      <w:marTop w:val="0"/>
                      <w:marBottom w:val="0"/>
                      <w:divBdr>
                        <w:top w:val="none" w:sz="0" w:space="0" w:color="auto"/>
                        <w:left w:val="none" w:sz="0" w:space="0" w:color="auto"/>
                        <w:bottom w:val="none" w:sz="0" w:space="0" w:color="auto"/>
                        <w:right w:val="none" w:sz="0" w:space="0" w:color="auto"/>
                      </w:divBdr>
                    </w:div>
                    <w:div w:id="236785937">
                      <w:marLeft w:val="0"/>
                      <w:marRight w:val="0"/>
                      <w:marTop w:val="0"/>
                      <w:marBottom w:val="0"/>
                      <w:divBdr>
                        <w:top w:val="none" w:sz="0" w:space="0" w:color="auto"/>
                        <w:left w:val="none" w:sz="0" w:space="0" w:color="auto"/>
                        <w:bottom w:val="none" w:sz="0" w:space="0" w:color="auto"/>
                        <w:right w:val="none" w:sz="0" w:space="0" w:color="auto"/>
                      </w:divBdr>
                    </w:div>
                    <w:div w:id="884679884">
                      <w:marLeft w:val="0"/>
                      <w:marRight w:val="0"/>
                      <w:marTop w:val="0"/>
                      <w:marBottom w:val="0"/>
                      <w:divBdr>
                        <w:top w:val="none" w:sz="0" w:space="0" w:color="auto"/>
                        <w:left w:val="none" w:sz="0" w:space="0" w:color="auto"/>
                        <w:bottom w:val="none" w:sz="0" w:space="0" w:color="auto"/>
                        <w:right w:val="none" w:sz="0" w:space="0" w:color="auto"/>
                      </w:divBdr>
                    </w:div>
                    <w:div w:id="107741735">
                      <w:marLeft w:val="0"/>
                      <w:marRight w:val="0"/>
                      <w:marTop w:val="0"/>
                      <w:marBottom w:val="0"/>
                      <w:divBdr>
                        <w:top w:val="none" w:sz="0" w:space="0" w:color="auto"/>
                        <w:left w:val="none" w:sz="0" w:space="0" w:color="auto"/>
                        <w:bottom w:val="none" w:sz="0" w:space="0" w:color="auto"/>
                        <w:right w:val="none" w:sz="0" w:space="0" w:color="auto"/>
                      </w:divBdr>
                    </w:div>
                    <w:div w:id="791753104">
                      <w:marLeft w:val="0"/>
                      <w:marRight w:val="0"/>
                      <w:marTop w:val="0"/>
                      <w:marBottom w:val="0"/>
                      <w:divBdr>
                        <w:top w:val="none" w:sz="0" w:space="0" w:color="auto"/>
                        <w:left w:val="none" w:sz="0" w:space="0" w:color="auto"/>
                        <w:bottom w:val="none" w:sz="0" w:space="0" w:color="auto"/>
                        <w:right w:val="none" w:sz="0" w:space="0" w:color="auto"/>
                      </w:divBdr>
                    </w:div>
                    <w:div w:id="1781022279">
                      <w:marLeft w:val="0"/>
                      <w:marRight w:val="0"/>
                      <w:marTop w:val="0"/>
                      <w:marBottom w:val="0"/>
                      <w:divBdr>
                        <w:top w:val="none" w:sz="0" w:space="0" w:color="auto"/>
                        <w:left w:val="none" w:sz="0" w:space="0" w:color="auto"/>
                        <w:bottom w:val="none" w:sz="0" w:space="0" w:color="auto"/>
                        <w:right w:val="none" w:sz="0" w:space="0" w:color="auto"/>
                      </w:divBdr>
                    </w:div>
                    <w:div w:id="1688217291">
                      <w:marLeft w:val="0"/>
                      <w:marRight w:val="0"/>
                      <w:marTop w:val="0"/>
                      <w:marBottom w:val="0"/>
                      <w:divBdr>
                        <w:top w:val="none" w:sz="0" w:space="0" w:color="auto"/>
                        <w:left w:val="none" w:sz="0" w:space="0" w:color="auto"/>
                        <w:bottom w:val="none" w:sz="0" w:space="0" w:color="auto"/>
                        <w:right w:val="none" w:sz="0" w:space="0" w:color="auto"/>
                      </w:divBdr>
                    </w:div>
                    <w:div w:id="1203403312">
                      <w:marLeft w:val="0"/>
                      <w:marRight w:val="0"/>
                      <w:marTop w:val="0"/>
                      <w:marBottom w:val="0"/>
                      <w:divBdr>
                        <w:top w:val="none" w:sz="0" w:space="0" w:color="auto"/>
                        <w:left w:val="none" w:sz="0" w:space="0" w:color="auto"/>
                        <w:bottom w:val="none" w:sz="0" w:space="0" w:color="auto"/>
                        <w:right w:val="none" w:sz="0" w:space="0" w:color="auto"/>
                      </w:divBdr>
                    </w:div>
                    <w:div w:id="2001500039">
                      <w:marLeft w:val="0"/>
                      <w:marRight w:val="0"/>
                      <w:marTop w:val="0"/>
                      <w:marBottom w:val="0"/>
                      <w:divBdr>
                        <w:top w:val="none" w:sz="0" w:space="0" w:color="auto"/>
                        <w:left w:val="none" w:sz="0" w:space="0" w:color="auto"/>
                        <w:bottom w:val="none" w:sz="0" w:space="0" w:color="auto"/>
                        <w:right w:val="none" w:sz="0" w:space="0" w:color="auto"/>
                      </w:divBdr>
                    </w:div>
                    <w:div w:id="1906253572">
                      <w:marLeft w:val="0"/>
                      <w:marRight w:val="0"/>
                      <w:marTop w:val="0"/>
                      <w:marBottom w:val="0"/>
                      <w:divBdr>
                        <w:top w:val="none" w:sz="0" w:space="0" w:color="auto"/>
                        <w:left w:val="none" w:sz="0" w:space="0" w:color="auto"/>
                        <w:bottom w:val="none" w:sz="0" w:space="0" w:color="auto"/>
                        <w:right w:val="none" w:sz="0" w:space="0" w:color="auto"/>
                      </w:divBdr>
                    </w:div>
                    <w:div w:id="1465194390">
                      <w:marLeft w:val="0"/>
                      <w:marRight w:val="0"/>
                      <w:marTop w:val="0"/>
                      <w:marBottom w:val="0"/>
                      <w:divBdr>
                        <w:top w:val="none" w:sz="0" w:space="0" w:color="auto"/>
                        <w:left w:val="none" w:sz="0" w:space="0" w:color="auto"/>
                        <w:bottom w:val="none" w:sz="0" w:space="0" w:color="auto"/>
                        <w:right w:val="none" w:sz="0" w:space="0" w:color="auto"/>
                      </w:divBdr>
                    </w:div>
                    <w:div w:id="152725702">
                      <w:marLeft w:val="0"/>
                      <w:marRight w:val="0"/>
                      <w:marTop w:val="0"/>
                      <w:marBottom w:val="0"/>
                      <w:divBdr>
                        <w:top w:val="none" w:sz="0" w:space="0" w:color="auto"/>
                        <w:left w:val="none" w:sz="0" w:space="0" w:color="auto"/>
                        <w:bottom w:val="none" w:sz="0" w:space="0" w:color="auto"/>
                        <w:right w:val="none" w:sz="0" w:space="0" w:color="auto"/>
                      </w:divBdr>
                    </w:div>
                    <w:div w:id="1073354276">
                      <w:marLeft w:val="0"/>
                      <w:marRight w:val="0"/>
                      <w:marTop w:val="0"/>
                      <w:marBottom w:val="0"/>
                      <w:divBdr>
                        <w:top w:val="none" w:sz="0" w:space="0" w:color="auto"/>
                        <w:left w:val="none" w:sz="0" w:space="0" w:color="auto"/>
                        <w:bottom w:val="none" w:sz="0" w:space="0" w:color="auto"/>
                        <w:right w:val="none" w:sz="0" w:space="0" w:color="auto"/>
                      </w:divBdr>
                    </w:div>
                    <w:div w:id="128206047">
                      <w:marLeft w:val="0"/>
                      <w:marRight w:val="0"/>
                      <w:marTop w:val="0"/>
                      <w:marBottom w:val="0"/>
                      <w:divBdr>
                        <w:top w:val="none" w:sz="0" w:space="0" w:color="auto"/>
                        <w:left w:val="none" w:sz="0" w:space="0" w:color="auto"/>
                        <w:bottom w:val="none" w:sz="0" w:space="0" w:color="auto"/>
                        <w:right w:val="none" w:sz="0" w:space="0" w:color="auto"/>
                      </w:divBdr>
                    </w:div>
                    <w:div w:id="1297100632">
                      <w:marLeft w:val="0"/>
                      <w:marRight w:val="0"/>
                      <w:marTop w:val="0"/>
                      <w:marBottom w:val="0"/>
                      <w:divBdr>
                        <w:top w:val="none" w:sz="0" w:space="0" w:color="auto"/>
                        <w:left w:val="none" w:sz="0" w:space="0" w:color="auto"/>
                        <w:bottom w:val="none" w:sz="0" w:space="0" w:color="auto"/>
                        <w:right w:val="none" w:sz="0" w:space="0" w:color="auto"/>
                      </w:divBdr>
                    </w:div>
                    <w:div w:id="444158668">
                      <w:marLeft w:val="0"/>
                      <w:marRight w:val="0"/>
                      <w:marTop w:val="0"/>
                      <w:marBottom w:val="0"/>
                      <w:divBdr>
                        <w:top w:val="none" w:sz="0" w:space="0" w:color="auto"/>
                        <w:left w:val="none" w:sz="0" w:space="0" w:color="auto"/>
                        <w:bottom w:val="none" w:sz="0" w:space="0" w:color="auto"/>
                        <w:right w:val="none" w:sz="0" w:space="0" w:color="auto"/>
                      </w:divBdr>
                    </w:div>
                    <w:div w:id="357660327">
                      <w:marLeft w:val="0"/>
                      <w:marRight w:val="0"/>
                      <w:marTop w:val="0"/>
                      <w:marBottom w:val="0"/>
                      <w:divBdr>
                        <w:top w:val="none" w:sz="0" w:space="0" w:color="auto"/>
                        <w:left w:val="none" w:sz="0" w:space="0" w:color="auto"/>
                        <w:bottom w:val="none" w:sz="0" w:space="0" w:color="auto"/>
                        <w:right w:val="none" w:sz="0" w:space="0" w:color="auto"/>
                      </w:divBdr>
                    </w:div>
                    <w:div w:id="70549030">
                      <w:marLeft w:val="0"/>
                      <w:marRight w:val="0"/>
                      <w:marTop w:val="0"/>
                      <w:marBottom w:val="0"/>
                      <w:divBdr>
                        <w:top w:val="none" w:sz="0" w:space="0" w:color="auto"/>
                        <w:left w:val="none" w:sz="0" w:space="0" w:color="auto"/>
                        <w:bottom w:val="none" w:sz="0" w:space="0" w:color="auto"/>
                        <w:right w:val="none" w:sz="0" w:space="0" w:color="auto"/>
                      </w:divBdr>
                    </w:div>
                    <w:div w:id="1864053972">
                      <w:marLeft w:val="0"/>
                      <w:marRight w:val="0"/>
                      <w:marTop w:val="0"/>
                      <w:marBottom w:val="0"/>
                      <w:divBdr>
                        <w:top w:val="none" w:sz="0" w:space="0" w:color="auto"/>
                        <w:left w:val="none" w:sz="0" w:space="0" w:color="auto"/>
                        <w:bottom w:val="none" w:sz="0" w:space="0" w:color="auto"/>
                        <w:right w:val="none" w:sz="0" w:space="0" w:color="auto"/>
                      </w:divBdr>
                    </w:div>
                    <w:div w:id="1547639644">
                      <w:marLeft w:val="0"/>
                      <w:marRight w:val="0"/>
                      <w:marTop w:val="0"/>
                      <w:marBottom w:val="0"/>
                      <w:divBdr>
                        <w:top w:val="none" w:sz="0" w:space="0" w:color="auto"/>
                        <w:left w:val="none" w:sz="0" w:space="0" w:color="auto"/>
                        <w:bottom w:val="none" w:sz="0" w:space="0" w:color="auto"/>
                        <w:right w:val="none" w:sz="0" w:space="0" w:color="auto"/>
                      </w:divBdr>
                    </w:div>
                    <w:div w:id="410196590">
                      <w:marLeft w:val="0"/>
                      <w:marRight w:val="0"/>
                      <w:marTop w:val="0"/>
                      <w:marBottom w:val="0"/>
                      <w:divBdr>
                        <w:top w:val="none" w:sz="0" w:space="0" w:color="auto"/>
                        <w:left w:val="none" w:sz="0" w:space="0" w:color="auto"/>
                        <w:bottom w:val="none" w:sz="0" w:space="0" w:color="auto"/>
                        <w:right w:val="none" w:sz="0" w:space="0" w:color="auto"/>
                      </w:divBdr>
                    </w:div>
                    <w:div w:id="49002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636166">
      <w:bodyDiv w:val="1"/>
      <w:marLeft w:val="0"/>
      <w:marRight w:val="0"/>
      <w:marTop w:val="0"/>
      <w:marBottom w:val="0"/>
      <w:divBdr>
        <w:top w:val="none" w:sz="0" w:space="0" w:color="auto"/>
        <w:left w:val="none" w:sz="0" w:space="0" w:color="auto"/>
        <w:bottom w:val="none" w:sz="0" w:space="0" w:color="auto"/>
        <w:right w:val="none" w:sz="0" w:space="0" w:color="auto"/>
      </w:divBdr>
      <w:divsChild>
        <w:div w:id="1072657909">
          <w:marLeft w:val="660"/>
          <w:marRight w:val="660"/>
          <w:marTop w:val="0"/>
          <w:marBottom w:val="0"/>
          <w:divBdr>
            <w:top w:val="none" w:sz="0" w:space="0" w:color="auto"/>
            <w:left w:val="none" w:sz="0" w:space="0" w:color="auto"/>
            <w:bottom w:val="none" w:sz="0" w:space="0" w:color="auto"/>
            <w:right w:val="none" w:sz="0" w:space="0" w:color="auto"/>
          </w:divBdr>
          <w:divsChild>
            <w:div w:id="439296007">
              <w:marLeft w:val="0"/>
              <w:marRight w:val="0"/>
              <w:marTop w:val="0"/>
              <w:marBottom w:val="0"/>
              <w:divBdr>
                <w:top w:val="none" w:sz="0" w:space="0" w:color="auto"/>
                <w:left w:val="none" w:sz="0" w:space="0" w:color="auto"/>
                <w:bottom w:val="none" w:sz="0" w:space="0" w:color="auto"/>
                <w:right w:val="none" w:sz="0" w:space="0" w:color="auto"/>
              </w:divBdr>
              <w:divsChild>
                <w:div w:id="244145556">
                  <w:marLeft w:val="0"/>
                  <w:marRight w:val="0"/>
                  <w:marTop w:val="0"/>
                  <w:marBottom w:val="0"/>
                  <w:divBdr>
                    <w:top w:val="none" w:sz="0" w:space="0" w:color="auto"/>
                    <w:left w:val="none" w:sz="0" w:space="0" w:color="auto"/>
                    <w:bottom w:val="none" w:sz="0" w:space="0" w:color="auto"/>
                    <w:right w:val="none" w:sz="0" w:space="0" w:color="auto"/>
                  </w:divBdr>
                  <w:divsChild>
                    <w:div w:id="1434284260">
                      <w:marLeft w:val="0"/>
                      <w:marRight w:val="0"/>
                      <w:marTop w:val="0"/>
                      <w:marBottom w:val="0"/>
                      <w:divBdr>
                        <w:top w:val="none" w:sz="0" w:space="0" w:color="auto"/>
                        <w:left w:val="none" w:sz="0" w:space="0" w:color="auto"/>
                        <w:bottom w:val="none" w:sz="0" w:space="0" w:color="auto"/>
                        <w:right w:val="none" w:sz="0" w:space="0" w:color="auto"/>
                      </w:divBdr>
                      <w:divsChild>
                        <w:div w:id="314264296">
                          <w:marLeft w:val="0"/>
                          <w:marRight w:val="0"/>
                          <w:marTop w:val="0"/>
                          <w:marBottom w:val="0"/>
                          <w:divBdr>
                            <w:top w:val="none" w:sz="0" w:space="0" w:color="auto"/>
                            <w:left w:val="none" w:sz="0" w:space="0" w:color="auto"/>
                            <w:bottom w:val="none" w:sz="0" w:space="0" w:color="auto"/>
                            <w:right w:val="none" w:sz="0" w:space="0" w:color="auto"/>
                          </w:divBdr>
                          <w:divsChild>
                            <w:div w:id="409473562">
                              <w:marLeft w:val="0"/>
                              <w:marRight w:val="0"/>
                              <w:marTop w:val="240"/>
                              <w:marBottom w:val="165"/>
                              <w:divBdr>
                                <w:top w:val="none" w:sz="0" w:space="0" w:color="auto"/>
                                <w:left w:val="none" w:sz="0" w:space="0" w:color="auto"/>
                                <w:bottom w:val="none" w:sz="0" w:space="0" w:color="auto"/>
                                <w:right w:val="none" w:sz="0" w:space="0" w:color="auto"/>
                              </w:divBdr>
                              <w:divsChild>
                                <w:div w:id="1919435815">
                                  <w:marLeft w:val="0"/>
                                  <w:marRight w:val="0"/>
                                  <w:marTop w:val="0"/>
                                  <w:marBottom w:val="0"/>
                                  <w:divBdr>
                                    <w:top w:val="none" w:sz="0" w:space="0" w:color="auto"/>
                                    <w:left w:val="none" w:sz="0" w:space="0" w:color="auto"/>
                                    <w:bottom w:val="none" w:sz="0" w:space="0" w:color="auto"/>
                                    <w:right w:val="none" w:sz="0" w:space="0" w:color="auto"/>
                                  </w:divBdr>
                                  <w:divsChild>
                                    <w:div w:id="1110852495">
                                      <w:marLeft w:val="0"/>
                                      <w:marRight w:val="0"/>
                                      <w:marTop w:val="0"/>
                                      <w:marBottom w:val="0"/>
                                      <w:divBdr>
                                        <w:top w:val="none" w:sz="0" w:space="0" w:color="auto"/>
                                        <w:left w:val="none" w:sz="0" w:space="0" w:color="auto"/>
                                        <w:bottom w:val="none" w:sz="0" w:space="0" w:color="auto"/>
                                        <w:right w:val="none" w:sz="0" w:space="0" w:color="auto"/>
                                      </w:divBdr>
                                      <w:divsChild>
                                        <w:div w:id="1303191909">
                                          <w:marLeft w:val="0"/>
                                          <w:marRight w:val="0"/>
                                          <w:marTop w:val="0"/>
                                          <w:marBottom w:val="0"/>
                                          <w:divBdr>
                                            <w:top w:val="none" w:sz="0" w:space="0" w:color="auto"/>
                                            <w:left w:val="none" w:sz="0" w:space="0" w:color="auto"/>
                                            <w:bottom w:val="none" w:sz="0" w:space="0" w:color="auto"/>
                                            <w:right w:val="none" w:sz="0" w:space="0" w:color="auto"/>
                                          </w:divBdr>
                                          <w:divsChild>
                                            <w:div w:id="2974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cas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nance.cash/" TargetMode="External"/><Relationship Id="rId12" Type="http://schemas.openxmlformats.org/officeDocument/2006/relationships/hyperlink" Target="https://finance.cas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nance.cash/" TargetMode="External"/><Relationship Id="rId11" Type="http://schemas.openxmlformats.org/officeDocument/2006/relationships/hyperlink" Target="https://finance.cash/" TargetMode="External"/><Relationship Id="rId5" Type="http://schemas.openxmlformats.org/officeDocument/2006/relationships/hyperlink" Target="https://forecast.button.new/" TargetMode="External"/><Relationship Id="rId10" Type="http://schemas.openxmlformats.org/officeDocument/2006/relationships/hyperlink" Target="https://flow.net/" TargetMode="External"/><Relationship Id="rId4" Type="http://schemas.openxmlformats.org/officeDocument/2006/relationships/webSettings" Target="webSettings.xml"/><Relationship Id="rId9" Type="http://schemas.openxmlformats.org/officeDocument/2006/relationships/hyperlink" Target="https://finance.cas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2038</TotalTime>
  <Pages>92</Pages>
  <Words>14451</Words>
  <Characters>82377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21</cp:revision>
  <dcterms:created xsi:type="dcterms:W3CDTF">2026-07-19T07:34:00Z</dcterms:created>
  <dcterms:modified xsi:type="dcterms:W3CDTF">2026-08-19T09:30:00Z</dcterms:modified>
</cp:coreProperties>
</file>