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120" w:after="120"/>
        <w:jc w:val="center"/>
      </w:pPr>
      <w:r>
        <w:rPr>
          <w:rFonts w:ascii="Times New Roman" w:hAnsi="Times New Roman"/>
          <w:b/>
          <w:color w:val="000000"/>
          <w:sz w:val="32"/>
        </w:rPr>
        <w:t>LAPORAN PRAKTIKUM</w:t>
      </w:r>
    </w:p>
    <w:p>
      <w:pPr>
        <w:spacing w:before="120" w:after="120"/>
        <w:jc w:val="center"/>
      </w:pPr>
      <w:r>
        <w:rPr>
          <w:rFonts w:ascii="Times New Roman" w:hAnsi="Times New Roman"/>
          <w:b/>
          <w:color w:val="000000"/>
          <w:sz w:val="32"/>
        </w:rPr>
        <w:t>JARINGAN KOMPUTER</w:t>
      </w:r>
    </w:p>
    <w:p/>
    <w:p>
      <w:pPr>
        <w:spacing w:before="120" w:after="120"/>
        <w:jc w:val="center"/>
      </w:pPr>
      <w:r>
        <w:rPr>
          <w:rFonts w:ascii="Times New Roman" w:hAnsi="Times New Roman"/>
          <w:b/>
          <w:color w:val="000000"/>
          <w:sz w:val="32"/>
        </w:rPr>
        <w:t>MODUL 7</w:t>
      </w:r>
    </w:p>
    <w:p>
      <w:pPr>
        <w:spacing w:before="120" w:after="120"/>
        <w:jc w:val="center"/>
      </w:pPr>
      <w:r>
        <w:rPr>
          <w:rFonts w:ascii="Times New Roman" w:hAnsi="Times New Roman"/>
          <w:b/>
          <w:color w:val="000000"/>
          <w:sz w:val="32"/>
        </w:rPr>
        <w:t>NETWORK ADDRESS TRANSLATION (NAT)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757"/>
        <w:gridCol w:w="2757"/>
        <w:gridCol w:w="2757"/>
      </w:tblGrid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Keterangan</w:t>
            </w:r>
          </w:p>
        </w:tc>
        <w:tc>
          <w:tcPr>
            <w:tcW w:type="dxa" w:w="28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: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Isi (diisi mahasiswa)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Nama Mahasiswa</w:t>
            </w:r>
          </w:p>
        </w:tc>
        <w:tc>
          <w:tcPr>
            <w:tcW w:type="dxa" w:w="283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NIM</w:t>
            </w:r>
          </w:p>
        </w:tc>
        <w:tc>
          <w:tcPr>
            <w:tcW w:type="dxa" w:w="283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Kelas / Kelompok</w:t>
            </w:r>
          </w:p>
        </w:tc>
        <w:tc>
          <w:tcPr>
            <w:tcW w:type="dxa" w:w="283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Program Studi</w:t>
            </w:r>
          </w:p>
        </w:tc>
        <w:tc>
          <w:tcPr>
            <w:tcW w:type="dxa" w:w="283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Tanggal Praktikum</w:t>
            </w:r>
          </w:p>
        </w:tc>
        <w:tc>
          <w:tcPr>
            <w:tcW w:type="dxa" w:w="283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Nama Asisten</w:t>
            </w:r>
          </w:p>
        </w:tc>
        <w:tc>
          <w:tcPr>
            <w:tcW w:type="dxa" w:w="283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Nilai</w:t>
            </w:r>
          </w:p>
        </w:tc>
        <w:tc>
          <w:tcPr>
            <w:tcW w:type="dxa" w:w="283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</w:tbl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I. TUJUAN PRAKTIKUM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color w:val="000000"/>
          <w:sz w:val="24"/>
        </w:rPr>
        <w:t>(Tuliskan tujuan praktikum modul ini berdasarkan modul yang diberikan!)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II. ALAT DAN BAHAN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4135"/>
        <w:gridCol w:w="4135"/>
      </w:tblGrid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No.</w:t>
            </w:r>
          </w:p>
        </w:tc>
        <w:tc>
          <w:tcPr>
            <w:tcW w:type="dxa" w:w="737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Alat / Bahan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4.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6.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7.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8.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</w:tbl>
    <w:p/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III. TOPOLOGI JARINGAN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color w:val="000000"/>
          <w:sz w:val="24"/>
        </w:rPr>
        <w:t>(Tempel/gambar topologi jaringan yang digunakan dalam praktikum ini!)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8271"/>
      </w:tblGrid>
      <w:tr>
        <w:trPr>
          <w:trHeight w:val="5669"/>
        </w:trPr>
        <w:tc>
          <w:tcPr>
            <w:tcW w:type="dxa" w:w="8271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(Gambar Topologi / Screenshot Packet Tracer)</w:t>
            </w:r>
          </w:p>
        </w:tc>
      </w:tr>
    </w:tbl>
    <w:p/>
    <w:p>
      <w:pPr>
        <w:spacing w:before="0"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Tabel Addressing: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1654"/>
        <w:gridCol w:w="1654"/>
        <w:gridCol w:w="1654"/>
        <w:gridCol w:w="1654"/>
        <w:gridCol w:w="1654"/>
      </w:tblGrid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No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Perangkat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Interface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IP Address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Keterangan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</w:tbl>
    <w:p/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IV. LANGKAH KERJA DAN KONFIGURASI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color w:val="000000"/>
          <w:sz w:val="24"/>
        </w:rPr>
        <w:t>(Tuliskan langkah kerja yang dilakukan beserta perintah CLI yang digunakan!)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757"/>
        <w:gridCol w:w="2757"/>
        <w:gridCol w:w="2757"/>
      </w:tblGrid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No.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Langkah Kerja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Perintah CLI / Keterangan</w:t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4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6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7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8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9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10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</w:tbl>
    <w:p/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V. HASIL PENGAMATAN</w:t>
      </w:r>
    </w:p>
    <w:p>
      <w:pPr>
        <w:spacing w:before="0"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A. Tabel Hasil Pengujian Ping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757"/>
        <w:gridCol w:w="2757"/>
        <w:gridCol w:w="2757"/>
      </w:tblGrid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Sumber (PC)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Tujuan (IP)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Hasil (Berhasil/Gagal)</w:t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</w:tbl>
    <w:p/>
    <w:p>
      <w:pPr>
        <w:spacing w:before="0"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B. Screenshot Hasil Konfigurasi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color w:val="000000"/>
          <w:sz w:val="24"/>
        </w:rPr>
        <w:t>(Tempel screenshot hasil perintah verifikasi, contoh: show ip route, show vlan brief, dsb.)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4135"/>
        <w:gridCol w:w="4135"/>
      </w:tblGrid>
      <w:tr>
        <w:tc>
          <w:tcPr>
            <w:tcW w:type="dxa" w:w="413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(Screenshot)</w:t>
            </w:r>
          </w:p>
        </w:tc>
        <w:tc>
          <w:tcPr>
            <w:tcW w:type="dxa" w:w="413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(Screenshot)</w:t>
            </w:r>
          </w:p>
        </w:tc>
      </w:tr>
      <w:tr>
        <w:tc>
          <w:tcPr>
            <w:tcW w:type="dxa" w:w="413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(Screenshot)</w:t>
            </w:r>
          </w:p>
        </w:tc>
        <w:tc>
          <w:tcPr>
            <w:tcW w:type="dxa" w:w="413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(Screenshot)</w:t>
            </w:r>
          </w:p>
        </w:tc>
      </w:tr>
    </w:tbl>
    <w:p/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VI. ANALISIS DAN PEMBAHASAN</w:t>
      </w:r>
    </w:p>
    <w:p>
      <w:pPr>
        <w:spacing w:before="0"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Jawablah pertanyaan analisis berikut dengan lengkap dan jelas!</w:t>
      </w:r>
    </w:p>
    <w:p/>
    <w:p>
      <w:pPr>
        <w:spacing w:before="12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1. Apa perbedaan antara Static NAT, Dynamic NAT, dan PAT? Jelaskan dengan contoh!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/>
    <w:p>
      <w:pPr>
        <w:spacing w:before="12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2. Mengapa NAT dianggap sebagai solusi jangka menengah masalah kekurangan IPv4?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/>
    <w:p>
      <w:pPr>
        <w:spacing w:before="12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3. Jelaskan apa yang terjadi pada setiap kolom tabel output 'show ip nat translations'!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/>
    <w:p>
      <w:pPr>
        <w:spacing w:before="12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4. Sebutkan kelemahan penggunaan NAT dalam jaringan! (minimal 2 kelemahan)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/>
    <w:p>
      <w:pPr>
        <w:spacing w:before="12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5. Apakah IPv6 memerlukan NAT? Mengapa? Jelaskan!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/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VII. KESIMPULAN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color w:val="000000"/>
          <w:sz w:val="24"/>
        </w:rPr>
        <w:t>(Tuliskan kesimpulan dari praktikum yang telah dilakukan!)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VIII. DAFTAR PUSTAKA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1. Cisco Systems. (2024). Cisco Packet Tracer. Cisco Networking Academy. https://www.netacad.com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2. Forouzan, B. A. (2022). Data Communications and Networking (5th ed.). McGraw-Hill Education.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3. Odom, W. (2020). CCNA 200-301 Official Cert Guide. Cisco Press.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4. Tanenbaum, A. S., &amp; Wetherall, D. (2021). Computer Networks (6th ed.). Pearson.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757"/>
        <w:gridCol w:w="2757"/>
        <w:gridCol w:w="2757"/>
      </w:tblGrid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Tempat, Tanggal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Mengetahui,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Mahasiswa Praktikan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Asisten Praktikum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(____________________)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(____________________)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NIP/NIM. ____________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NIM. ________________</w:t>
            </w:r>
          </w:p>
        </w:tc>
      </w:tr>
    </w:tbl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