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CISCO PACKET TRACER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5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VLAN DAN INTER-VLAN ROUTING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Mata Kuliah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Jaringan Komputer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Teknik Informatika / Ilmu Komputer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Semester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Ganjil/Genap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Tahun Akademik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2024/2025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Mahasiswa memahami konsep VLAN (Virtual Local Area Network).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Mahasiswa dapat mengonfigurasi VLAN pada switch Cisco.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Mahasiswa dapat mengonfigurasi trunk port antara switch dan router.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Mahasiswa dapat mengimplementasikan Inter-VLAN Routing menggunakan metode Router-on-a-Stick.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DASAR TEORI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VLAN (Virtual Local Area Network) adalah teknologi yang memungkinkan pembagian jaringan fisik menjadi beberapa jaringan logis yang independen. Perangkat dalam VLAN yang sama dapat berkomunikasi seolah-olah berada dalam satu switch yang sama, meskipun secara fisik mungkin terhubung ke switch yang berbeda.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Keuntungan VLAN:</w:t>
        <w:br/>
        <w:t>- Keamanan: memisahkan lalu lintas data antar departemen.</w:t>
        <w:br/>
        <w:t>- Performa: mengurangi broadcast domain.</w:t>
        <w:br/>
        <w:t>- Manajemen: memudahkan pengelolaan jaringan.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Trunk Port adalah port yang membawa lalu lintas dari beberapa VLAN sekaligus, menggunakan protokol 802.1Q untuk tagging frame. Access Port hanya membawa lalu lintas dari satu VLAN.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Router-on-a-Stick (ROAS) adalah teknik inter-VLAN routing di mana satu interface router dikonfigurasi dengan sub-interface untuk melayani setiap VLAN. Setiap sub-interface dikonfigurasi dengan VLAN ID dan IP address gateway.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ALAT DAN BAHAN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Komputer/Laptop dengan Cisco Packet Tracer terinstal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4 buah PC (2 per VLAN)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1 buah Router Cisco 2911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1 buah Switch Cisco Catalyst 2960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5. Kabel Straight-Through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 Router dan 1 Switch. 4 PC terbagi dalam 2 VLAN: VLAN 10 (PC0, PC1) dan VLAN 20 (PC2, PC3). Router terhubung ke switch via trunk port (Fa0/0).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VLAN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Gateway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VLAN 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VLAN 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VLAN 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VLAN 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Router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Fa0/0.10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VLAN 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Router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Fa0/0.20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VLAN 20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LANGKAH KERJA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1. Konfigurasi VLAN pada Switch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Switch&gt; enable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Switch# configure terminal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vlan 10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Switch(config-vlan)# name VLAN_10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Switch(config-vlan)#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vlan 20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Switch(config-vlan)# name VLAN_20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Switch(config-vlan)# exit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2. Konfigurasi Access Port pada Switch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interface fastethernet 0/1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mode access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access vlan 10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interface fastethernet 0/2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mode access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access vlan 10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interface fastethernet 0/3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mode access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access vlan 20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interface fastethernet 0/4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mode access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access vlan 20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exit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3. Konfigurasi Trunk Port ke Router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Switch(config)# interface fastethernet 0/24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switchport mode trunk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Switch(config-if)# end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Switch# write memory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Verifikasi: Switch# show vlan brief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Verifikasi: Switch# show interfaces trunk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4. Konfigurasi Sub-interface Router (ROAS)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Router&gt; enable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Router# configure terminal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Router(config)# interface fastethernet 0/0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Router(config-if)# no shutdown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Router(config)# interface fastethernet 0/0.10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Router(config-subif)# encapsulation dot1Q 10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Router(config-subif)# ip address 192.168.10.1 255.255.255.0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Router(config-subif)#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Router(config)# interface fastethernet 0/0.20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Router(config-subif)# encapsulation dot1Q 20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Router(config-subif)# ip address 192.168.20.1 255.255.255.0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Router(config-subif)#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Router(config)# end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Router# write memory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5. Konfigurasi IP PC dan Pengujian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Konfigurasi IP setiap PC sesuai tabel addressing.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Pastikan default gateway diisi dengan benar.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Ping dalam VLAN yang sama: PC0 ping PC1 (192.168.10.20).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d) Ping antar VLAN: PC0 ping PC2 (192.168.20.10).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e) Jalankan show vlan brief untuk verifikasi.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PERTANYAAN ANALISIS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Apa perbedaan antara access port dan trunk port pada switch Cisco?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Mengapa diperlukan inter-VLAN routing jika dua PC ingin berkomunikasi antar VLAN?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Jelaskan fungsi perintah 'encapsulation dot1Q [vlan-id]' pada sub-interface router!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Apa yang terjadi jika sebuah PC di VLAN 10 mencoba ping ke PC di VLAN 20 tanpa router?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5. Selain Router-on-a-Stick, metode apa saja yang bisa digunakan untuk inter-VLAN routing?</w:t>
      </w:r>
    </w:p>
    <w:p/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Selamat Mengerjakan! Simpan file Packet Tracer dengan nama: Modul5_NIM_Nama.pkt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