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Пришло время немного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порефакторить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Википедия говорит: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 (англ.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refactoring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</w:t>
      </w:r>
      <w:proofErr w:type="gram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.» </w:t>
      </w:r>
      <w:proofErr w:type="gram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Такими маленькими преобразованиями мы и будем заниматься. После каждого изменения следи за сохранностью работоспособности кода. Многие методы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не однократно применены и проверены сообществом программистов. Получили свои названия. Каждое задание будет сопровождено названием 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 Ты всегда можешь прочитать более подробно о нем в книге Мартина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Фаулера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: Улучшение существующего кода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«.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Начнем. Внимательно ознакомься с кодом пакета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(человек).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Подъем поля. Подними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Подъем метода. Подними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Инкапсуляция коллекции.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1.3.1. Метод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возвращать не модифицируемое представление списка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1.3.2. Убери сеттер 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1.3.3. Добавь методы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addChild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и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removeChild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 Реализуй их логику.</w:t>
      </w:r>
    </w:p>
    <w:p w:rsidR="008B6D48" w:rsidRDefault="008B6D48" w:rsidP="008B6D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8B6D48" w:rsidRDefault="008B6D48" w:rsidP="008B6D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2.1. Извлечение подкласса.</w:t>
      </w:r>
      <w:r>
        <w:rPr>
          <w:rFonts w:ascii="Arial" w:hAnsi="Arial" w:cs="Arial"/>
          <w:color w:val="3D4351"/>
          <w:sz w:val="27"/>
          <w:szCs w:val="27"/>
        </w:rPr>
        <w:br/>
        <w:t>2.1.1.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2.1.2. Избавься от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2.1.3. Перенеси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необходимые методы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2.1.4. Обнови сигнатуру конструктора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Подъем тела конструктора.</w:t>
      </w:r>
      <w:r>
        <w:rPr>
          <w:rFonts w:ascii="Arial" w:hAnsi="Arial" w:cs="Arial"/>
          <w:color w:val="3D4351"/>
          <w:sz w:val="27"/>
          <w:szCs w:val="27"/>
        </w:rPr>
        <w:br/>
        <w:t>2.2.1. Перенеси инициализацию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подходящее место, добавь необходимые параметры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2.2.2. Добавь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3.1. Спуск поля. Спусти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 Сделай его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приватным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3.2. Спуск метода. Спусти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 Извлечение интерфейса.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3.3.1. Создай интерфейс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живой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в пакете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3.3.2. Интерфейс должен содержать метод жить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3.3.3. Добавь интерфейс нужному классу.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3.4. Свертывание иерархии. Избавься от класса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C758D9" w:rsidRDefault="008B6D48" w:rsidP="008B6D4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поле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 и сделать его приватным.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геттер для поля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существовать в пакете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объявление метода жить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удалить.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Замена наследования делегированием.</w:t>
      </w:r>
      <w:r>
        <w:rPr>
          <w:rFonts w:ascii="Arial" w:hAnsi="Arial" w:cs="Arial"/>
          <w:color w:val="3D4351"/>
          <w:sz w:val="27"/>
          <w:szCs w:val="27"/>
        </w:rPr>
        <w:br/>
        <w:t>4.1.1.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4.1.2.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содержать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Не забудь его инициализировать.</w:t>
      </w:r>
      <w:r>
        <w:rPr>
          <w:rFonts w:ascii="Arial" w:hAnsi="Arial" w:cs="Arial"/>
          <w:color w:val="3D4351"/>
          <w:sz w:val="27"/>
          <w:szCs w:val="27"/>
        </w:rPr>
        <w:br/>
        <w:t>4.1.3.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4.1.4. Университет имеет название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возраст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Добавь необходимые поля, сеттеры и геттеры для них.</w:t>
      </w:r>
      <w:r>
        <w:rPr>
          <w:rFonts w:ascii="Arial" w:hAnsi="Arial" w:cs="Arial"/>
          <w:color w:val="3D4351"/>
          <w:sz w:val="27"/>
          <w:szCs w:val="27"/>
        </w:rPr>
        <w:br/>
        <w:t>4.2. Извлечение суперкласса.</w:t>
      </w:r>
      <w:r>
        <w:rPr>
          <w:rFonts w:ascii="Arial" w:hAnsi="Arial" w:cs="Arial"/>
          <w:color w:val="3D4351"/>
          <w:sz w:val="27"/>
          <w:szCs w:val="27"/>
        </w:rPr>
        <w:br/>
        <w:t>4.2.1.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4.2.2. Перенеси в него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4.2.3. Перенеси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4.2.4. Унаследуй необходимые классы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 Замена простого поля объектом. Измени тип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Создание шаблонного метода.</w:t>
      </w:r>
      <w:r>
        <w:rPr>
          <w:rFonts w:ascii="Arial" w:hAnsi="Arial" w:cs="Arial"/>
          <w:color w:val="3D4351"/>
          <w:sz w:val="27"/>
          <w:szCs w:val="27"/>
        </w:rPr>
        <w:br/>
        <w:t>5.1.1.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возвращать строку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Человек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этот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Студент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Преподаватель</w:t>
      </w:r>
      <w:r>
        <w:rPr>
          <w:rFonts w:ascii="Arial" w:hAnsi="Arial" w:cs="Arial"/>
          <w:color w:val="3D4351"/>
          <w:sz w:val="27"/>
          <w:szCs w:val="27"/>
        </w:rPr>
        <w:t>»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  <w:t>5.1.3.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 шаблонным методом в базовом классе, использующим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5.2. Замена делегирования наследованием.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  <w:t>5.3. Переименование метода. Переименуй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было понятно сеттером чего является этот метод.</w:t>
      </w:r>
    </w:p>
    <w:p w:rsidR="00C758D9" w:rsidRPr="00D02C26" w:rsidRDefault="00C758D9" w:rsidP="00C758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возвращает строку "Человек".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"Студент".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"Преподаватель".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наследоваться от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переименовать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setSalary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6.1. Замена параметра набором специализированных методов.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setValue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специализированными методами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setCourse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6.2. Добавление параметра. Добавить параметр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было понятно с каким средним балом нужен студент.</w:t>
      </w:r>
      <w:r>
        <w:rPr>
          <w:rFonts w:ascii="Arial" w:hAnsi="Arial" w:cs="Arial"/>
          <w:color w:val="3D4351"/>
          <w:sz w:val="27"/>
          <w:szCs w:val="27"/>
        </w:rPr>
        <w:br/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6.3. Удаление параметра. Убери параметр из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getStudentWithMaxAverageGrade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Реализуй этот метод, он должен возвращать студента с максимальным средним балом.</w:t>
      </w:r>
      <w:r>
        <w:rPr>
          <w:rFonts w:ascii="Arial" w:hAnsi="Arial" w:cs="Arial"/>
          <w:color w:val="3D4351"/>
          <w:sz w:val="27"/>
          <w:szCs w:val="27"/>
        </w:rPr>
        <w:br/>
        <w:t>6.4. Разделение запроса и модификатора. Раздели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getStudentWithMinAverageGradeAndExpel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expel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Первый метод должен возвратить студента с минимальным средним балом, а второй — отчислить переданного студента (</w:t>
      </w:r>
      <w:r>
        <w:rPr>
          <w:rStyle w:val="a5"/>
          <w:rFonts w:ascii="Arial" w:hAnsi="Arial" w:cs="Arial"/>
          <w:color w:val="3D4351"/>
          <w:sz w:val="27"/>
          <w:szCs w:val="27"/>
        </w:rPr>
        <w:t>удалять из списка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7.1. Параметризация метода. Замени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incAverageGradeBy01()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incAverageGradeBy02()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одним </w:t>
      </w:r>
      <w:r>
        <w:rPr>
          <w:rFonts w:ascii="Arial" w:hAnsi="Arial" w:cs="Arial"/>
          <w:color w:val="3D4351"/>
          <w:sz w:val="27"/>
          <w:szCs w:val="27"/>
        </w:rPr>
        <w:lastRenderedPageBreak/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7.2. Передача всего объекта.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в качестве параметра принимал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7.3. Замена параметра вызовом метода.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не требовал в качестве параметра имя студента, а получал его, вызвав соответствующий метод у переданного объекта.</w:t>
      </w:r>
      <w:r>
        <w:rPr>
          <w:rFonts w:ascii="Arial" w:hAnsi="Arial" w:cs="Arial"/>
          <w:color w:val="3D4351"/>
          <w:sz w:val="27"/>
          <w:szCs w:val="27"/>
        </w:rPr>
        <w:br/>
        <w:t>7.4. Замена параметров объектом. Перепиши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setBeginningOfSessionи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setEndOfSession,чтобы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они вместо набора параметров принимали по одному объекту даты.</w:t>
      </w:r>
    </w:p>
    <w:p w:rsidR="00D02C26" w:rsidRPr="00426704" w:rsidRDefault="00D02C26" w:rsidP="00D02C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методы incAverageGradeBy01() и incAverageGradeBy02()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одним методом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в качестве параметра принимал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чтобы он не требовал в качестве параметра имя студента.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setBeginningOfSession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setEndOfSession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8.1. Удаление сеттера. Удали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должно устанавливаться только в момент</w:t>
      </w:r>
      <w:r>
        <w:rPr>
          <w:rFonts w:ascii="Arial" w:hAnsi="Arial" w:cs="Arial"/>
          <w:color w:val="3D4351"/>
          <w:sz w:val="27"/>
          <w:szCs w:val="27"/>
        </w:rPr>
        <w:br/>
        <w:t>создания объекта.</w:t>
      </w:r>
      <w:r>
        <w:rPr>
          <w:rFonts w:ascii="Arial" w:hAnsi="Arial" w:cs="Arial"/>
          <w:color w:val="3D4351"/>
          <w:sz w:val="27"/>
          <w:szCs w:val="27"/>
        </w:rPr>
        <w:br/>
        <w:t>8.2. Сокрытие метода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поля</w:t>
      </w:r>
      <w:r>
        <w:rPr>
          <w:rFonts w:ascii="Arial" w:hAnsi="Arial" w:cs="Arial"/>
          <w:color w:val="3D4351"/>
          <w:sz w:val="27"/>
          <w:szCs w:val="27"/>
        </w:rPr>
        <w:t>). Изменить область видимости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nextId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</w:t>
      </w:r>
      <w:r>
        <w:rPr>
          <w:rFonts w:ascii="Arial" w:hAnsi="Arial" w:cs="Arial"/>
          <w:color w:val="3D4351"/>
          <w:sz w:val="27"/>
          <w:szCs w:val="27"/>
        </w:rPr>
        <w:br/>
        <w:t>областью его использования.</w:t>
      </w:r>
      <w:r>
        <w:rPr>
          <w:rFonts w:ascii="Arial" w:hAnsi="Arial" w:cs="Arial"/>
          <w:color w:val="3D4351"/>
          <w:sz w:val="27"/>
          <w:szCs w:val="27"/>
        </w:rPr>
        <w:br/>
        <w:t>8.3. Замена исключения проверкой условия.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removeStudent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index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чтобы</w:t>
      </w:r>
      <w:r>
        <w:rPr>
          <w:rFonts w:ascii="Arial" w:hAnsi="Arial" w:cs="Arial"/>
          <w:color w:val="3D4351"/>
          <w:sz w:val="27"/>
          <w:szCs w:val="27"/>
        </w:rPr>
        <w:br/>
        <w:t>он удалял студента из списка студентов только, если он там есть. Метод не должен кидать</w:t>
      </w:r>
      <w:r>
        <w:rPr>
          <w:rFonts w:ascii="Arial" w:hAnsi="Arial" w:cs="Arial"/>
          <w:color w:val="3D4351"/>
          <w:sz w:val="27"/>
          <w:szCs w:val="27"/>
        </w:rPr>
        <w:br/>
        <w:t>исключение.</w:t>
      </w:r>
      <w:r>
        <w:rPr>
          <w:rFonts w:ascii="Arial" w:hAnsi="Arial" w:cs="Arial"/>
          <w:color w:val="3D4351"/>
          <w:sz w:val="27"/>
          <w:szCs w:val="27"/>
        </w:rPr>
        <w:br/>
        <w:t>8.4. Удаление управляющего флага.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findDimaOrSasha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сохранив логику его</w:t>
      </w:r>
      <w:r>
        <w:rPr>
          <w:rFonts w:ascii="Arial" w:hAnsi="Arial" w:cs="Arial"/>
          <w:color w:val="3D4351"/>
          <w:sz w:val="27"/>
          <w:szCs w:val="27"/>
        </w:rPr>
        <w:br/>
        <w:t>работы. В методе не должны использоваться флаги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found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воспользуйся оператором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break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lastRenderedPageBreak/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9.1.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Самоинкапсуляция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доступа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9.2. Замена поля-массива объектом. Замени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size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объектом нового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содержащим публичные поля: рост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вес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Публичный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9.3. Инкапсуляция поля. Сокрой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для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него.</w:t>
      </w:r>
      <w:r>
        <w:rPr>
          <w:rFonts w:ascii="Arial" w:hAnsi="Arial" w:cs="Arial"/>
          <w:color w:val="3D4351"/>
          <w:sz w:val="27"/>
          <w:szCs w:val="27"/>
        </w:rPr>
        <w:br/>
        <w:t>9.4. Замена кодирования типа классом.</w:t>
      </w:r>
      <w:r>
        <w:rPr>
          <w:rFonts w:ascii="Arial" w:hAnsi="Arial" w:cs="Arial"/>
          <w:color w:val="3D4351"/>
          <w:sz w:val="27"/>
          <w:szCs w:val="27"/>
        </w:rPr>
        <w:br/>
        <w:t>9.4.1. Объяви публичный класс группы крови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внутри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9.4.2.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приватное константное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приватный конструктор,</w:t>
      </w:r>
      <w:r>
        <w:rPr>
          <w:rFonts w:ascii="Arial" w:hAnsi="Arial" w:cs="Arial"/>
          <w:color w:val="3D4351"/>
          <w:sz w:val="27"/>
          <w:szCs w:val="27"/>
        </w:rPr>
        <w:br/>
        <w:t>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9.4.3.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 правильным кодом внутри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4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  <w:t>9.4.4. Примени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новый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Pr="00F308F3" w:rsidRDefault="00426704" w:rsidP="0042670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использованием сеттера и геттера для доступа 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объектом нового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модификатор доступа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приватный. Необходимо добавить сеттер и геттер для этого поля.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публичный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внутри пакета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приватный конструктор,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геттер для поля класса.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статические методы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правильным кодом внутри (1, 2, 3 и 4 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тип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обновить сеттер и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удалить из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константы: FIRST, SECOND, THIRD, FOURTH.</w:t>
      </w:r>
    </w:p>
    <w:p w:rsidR="00F308F3" w:rsidRDefault="00F308F3" w:rsidP="00F308F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F308F3" w:rsidRDefault="00F308F3" w:rsidP="00F308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Разберись с кодом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машина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10.1. Замена конструктора фабричным методом.</w:t>
      </w:r>
      <w:r>
        <w:rPr>
          <w:rFonts w:ascii="Arial" w:hAnsi="Arial" w:cs="Arial"/>
          <w:color w:val="3D4351"/>
          <w:sz w:val="27"/>
          <w:szCs w:val="27"/>
        </w:rPr>
        <w:br/>
        <w:t>10.1.1. Объяви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Truck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грузовик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Sedan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седан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Cabriolet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кабриолет</w:t>
      </w:r>
      <w:r>
        <w:rPr>
          <w:rFonts w:ascii="Arial" w:hAnsi="Arial" w:cs="Arial"/>
          <w:color w:val="3D4351"/>
          <w:sz w:val="27"/>
          <w:szCs w:val="27"/>
        </w:rPr>
        <w:t>), унаследованные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10.1.2. Добавь в них конструкторы, принимающие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Добавь фабричный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реализуй его.</w:t>
      </w:r>
      <w:r>
        <w:rPr>
          <w:rFonts w:ascii="Arial" w:hAnsi="Arial" w:cs="Arial"/>
          <w:color w:val="3D4351"/>
          <w:sz w:val="27"/>
          <w:szCs w:val="27"/>
        </w:rPr>
        <w:br/>
        <w:t>10.1.4. Измени область видимости конструктора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F308F3" w:rsidRPr="000A33BB" w:rsidRDefault="00F308F3" w:rsidP="00F308F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Нужно создать классы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(грузовик),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Sedan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(седан)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Cabriolet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(кабриолет), унаследованные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в созданные классы добавить конструкторы, принимающие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фабричный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реализовать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область видимости конструктора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0A33BB" w:rsidRDefault="000A33BB" w:rsidP="000A33B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(11)</w:t>
      </w:r>
    </w:p>
    <w:p w:rsidR="000A33BB" w:rsidRDefault="000A33BB" w:rsidP="000A33B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Замена кода ошибки исключением. Перепиши метод заправиться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numberOfLiters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чтобы он в случае ошибки кидал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11.2. Разбиение условного оператора.</w:t>
      </w:r>
      <w:r>
        <w:rPr>
          <w:rFonts w:ascii="Arial" w:hAnsi="Arial" w:cs="Arial"/>
          <w:color w:val="3D4351"/>
          <w:sz w:val="27"/>
          <w:szCs w:val="27"/>
        </w:rPr>
        <w:br/>
        <w:t>11.2.1. Добавь и реализуй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определяющий относится ли переданная дата к</w:t>
      </w:r>
      <w:r>
        <w:rPr>
          <w:rFonts w:ascii="Arial" w:hAnsi="Arial" w:cs="Arial"/>
          <w:color w:val="3D4351"/>
          <w:sz w:val="27"/>
          <w:szCs w:val="27"/>
        </w:rPr>
        <w:br/>
        <w:t>лету: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isSummer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summerStart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summerEnd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11.2.2. Добавь и реализуй метод, рассчитывающий расход топлива зимой: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getWinterConsumption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11.2.3. Добавь и реализуй метод, рассчитывающий расход топлива летом: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getSummerConsumption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11.2.4.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getTripConsumption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используя новые методы.</w:t>
      </w:r>
    </w:p>
    <w:p w:rsidR="000A33BB" w:rsidRDefault="000A33BB" w:rsidP="000A33B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:rsidR="000A33BB" w:rsidRDefault="000A33BB" w:rsidP="000A33B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12.1. Объединение условных операторов.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внутренний метод, сообщающий, могут ли быть перевезены пассажиры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</w:t>
      </w:r>
      <w:r>
        <w:rPr>
          <w:rFonts w:ascii="Arial" w:hAnsi="Arial" w:cs="Arial"/>
          <w:color w:val="3D4351"/>
          <w:sz w:val="27"/>
          <w:szCs w:val="27"/>
        </w:rPr>
        <w:br/>
        <w:t>водитель доступен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isDriverAvailable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есть топливо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fuel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12.1.2.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getNumberOfPassengersCanBeTransferred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объединив условные</w:t>
      </w:r>
      <w:r>
        <w:rPr>
          <w:rFonts w:ascii="Arial" w:hAnsi="Arial" w:cs="Arial"/>
          <w:color w:val="3D4351"/>
          <w:sz w:val="27"/>
          <w:szCs w:val="27"/>
        </w:rPr>
        <w:br/>
        <w:t>операторы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12.2. Объединение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дублирующихся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фрагментов в условных операторах. Перепиши метод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startMoving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в нем не было повторяющихся вызовов функций.</w:t>
      </w:r>
      <w:r>
        <w:rPr>
          <w:rFonts w:ascii="Arial" w:hAnsi="Arial" w:cs="Arial"/>
          <w:color w:val="3D4351"/>
          <w:sz w:val="27"/>
          <w:szCs w:val="27"/>
        </w:rPr>
        <w:br/>
        <w:t>12.3. Замена магического числа символьной константой. Замени магические числа в методе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константные переменные метода: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MAX_TRUCK_SPEED,</w:t>
      </w:r>
      <w:r>
        <w:rPr>
          <w:rFonts w:ascii="Arial" w:hAnsi="Arial" w:cs="Arial"/>
          <w:color w:val="3D4351"/>
          <w:sz w:val="27"/>
          <w:szCs w:val="27"/>
        </w:rPr>
        <w:br/>
        <w:t>MAX_SEDAN_SPEED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MAX_CABRIOLET_SPEED.</w:t>
      </w:r>
      <w:r>
        <w:rPr>
          <w:rFonts w:ascii="Arial" w:hAnsi="Arial" w:cs="Arial"/>
          <w:color w:val="3D4351"/>
          <w:sz w:val="27"/>
          <w:szCs w:val="27"/>
        </w:rPr>
        <w:br/>
        <w:t>12.4. Замена условного оператора полиморфизмом.</w:t>
      </w:r>
      <w:r>
        <w:rPr>
          <w:rFonts w:ascii="Arial" w:hAnsi="Arial" w:cs="Arial"/>
          <w:color w:val="3D4351"/>
          <w:sz w:val="27"/>
          <w:szCs w:val="27"/>
        </w:rPr>
        <w:br/>
        <w:t>12.4.1.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подклассах, избавившись от условного оператора.</w:t>
      </w:r>
      <w:r>
        <w:rPr>
          <w:rFonts w:ascii="Arial" w:hAnsi="Arial" w:cs="Arial"/>
          <w:color w:val="3D4351"/>
          <w:sz w:val="27"/>
          <w:szCs w:val="27"/>
        </w:rPr>
        <w:br/>
        <w:t>12.4.2.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сделай абстрактным.</w:t>
      </w:r>
    </w:p>
    <w:p w:rsidR="000A33BB" w:rsidRPr="000A33BB" w:rsidRDefault="000A33BB" w:rsidP="000A33BB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реализовать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getNumberOfPassengersCanBeTransferred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объединив условные операторы (используй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startMoving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чтобы в нем не было повторяющихся вызовов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fastenDriverBelt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MAX_TRUCK_SPEED, значение которой равно 80.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Sedan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MAX_SEDAN_SPEED, значение которой равно 120.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Cabriolet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MAX_CABRIOLET_SPEED, значение которой равно 90.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сделать абстрактным.</w:t>
      </w:r>
      <w:bookmarkEnd w:id="0"/>
    </w:p>
    <w:sectPr w:rsidR="000A33BB" w:rsidRPr="000A3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0A33BB"/>
    <w:rsid w:val="00426704"/>
    <w:rsid w:val="008B6D48"/>
    <w:rsid w:val="00A9695E"/>
    <w:rsid w:val="00B65E9C"/>
    <w:rsid w:val="00B71B95"/>
    <w:rsid w:val="00C758D9"/>
    <w:rsid w:val="00D02C26"/>
    <w:rsid w:val="00F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1904</Words>
  <Characters>10856</Characters>
  <Application>Microsoft Office Word</Application>
  <DocSecurity>0</DocSecurity>
  <Lines>90</Lines>
  <Paragraphs>25</Paragraphs>
  <ScaleCrop>false</ScaleCrop>
  <Company/>
  <LinksUpToDate>false</LinksUpToDate>
  <CharactersWithSpaces>12735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2017-09-29T11:40:00Z</dcterms:created>
  <dcterms:modified xsi:type="dcterms:W3CDTF">2017-10-02T11:14:00Z</dcterms:modified>
</cp:coreProperties>
</file>