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812" w:rsidRPr="00681812" w:rsidRDefault="00681812" w:rsidP="00681812">
      <w:pPr>
        <w:pStyle w:val="3"/>
        <w:spacing w:before="300" w:beforeAutospacing="0" w:after="150" w:afterAutospacing="0"/>
        <w:rPr>
          <w:rFonts w:ascii="Arial" w:hAnsi="Arial" w:cs="Arial"/>
          <w:sz w:val="32"/>
          <w:szCs w:val="32"/>
        </w:rPr>
      </w:pPr>
      <w:proofErr w:type="spellStart"/>
      <w:r w:rsidRPr="00681812">
        <w:rPr>
          <w:rFonts w:ascii="Arial" w:hAnsi="Arial" w:cs="Arial"/>
          <w:sz w:val="32"/>
          <w:szCs w:val="32"/>
        </w:rPr>
        <w:t>AmigoSet</w:t>
      </w:r>
      <w:proofErr w:type="spellEnd"/>
      <w:r w:rsidRPr="00681812">
        <w:rPr>
          <w:rFonts w:ascii="Arial" w:hAnsi="Arial" w:cs="Arial"/>
          <w:sz w:val="32"/>
          <w:szCs w:val="32"/>
        </w:rPr>
        <w:t xml:space="preserve"> (1)</w:t>
      </w:r>
    </w:p>
    <w:p w:rsidR="00681812" w:rsidRPr="00681812" w:rsidRDefault="00681812" w:rsidP="00681812">
      <w:pPr>
        <w:pStyle w:val="a3"/>
        <w:spacing w:before="0" w:beforeAutospacing="0" w:after="150" w:afterAutospacing="0"/>
        <w:rPr>
          <w:rFonts w:ascii="Arial" w:hAnsi="Arial" w:cs="Arial"/>
          <w:sz w:val="27"/>
          <w:szCs w:val="27"/>
        </w:rPr>
      </w:pPr>
      <w:r w:rsidRPr="00681812">
        <w:rPr>
          <w:rFonts w:ascii="Arial" w:hAnsi="Arial" w:cs="Arial"/>
          <w:sz w:val="27"/>
          <w:szCs w:val="27"/>
        </w:rPr>
        <w:t>Давай напишем какую-нибудь коллекцию. Пусть это будет твой собственный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Fonts w:ascii="Arial" w:hAnsi="Arial" w:cs="Arial"/>
          <w:sz w:val="27"/>
          <w:szCs w:val="27"/>
        </w:rPr>
        <w:t>Set</w:t>
      </w:r>
      <w:proofErr w:type="spellEnd"/>
      <w:r w:rsidRPr="00681812">
        <w:rPr>
          <w:rFonts w:ascii="Arial" w:hAnsi="Arial" w:cs="Arial"/>
          <w:sz w:val="27"/>
          <w:szCs w:val="27"/>
        </w:rPr>
        <w:t>.</w:t>
      </w:r>
      <w:r w:rsidRPr="00681812">
        <w:rPr>
          <w:rFonts w:ascii="Arial" w:hAnsi="Arial" w:cs="Arial"/>
          <w:sz w:val="27"/>
          <w:szCs w:val="27"/>
        </w:rPr>
        <w:br/>
        <w:t>Пусть этот класс позволяет вставку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NULL</w:t>
      </w:r>
      <w:r w:rsidRPr="00681812">
        <w:rPr>
          <w:rFonts w:ascii="Arial" w:hAnsi="Arial" w:cs="Arial"/>
          <w:sz w:val="27"/>
          <w:szCs w:val="27"/>
        </w:rPr>
        <w:t>.</w:t>
      </w:r>
    </w:p>
    <w:p w:rsidR="00681812" w:rsidRPr="00681812" w:rsidRDefault="00681812" w:rsidP="00681812">
      <w:pPr>
        <w:pStyle w:val="a3"/>
        <w:spacing w:before="0" w:beforeAutospacing="0" w:after="150" w:afterAutospacing="0"/>
        <w:rPr>
          <w:rFonts w:ascii="Arial" w:hAnsi="Arial" w:cs="Arial"/>
          <w:sz w:val="27"/>
          <w:szCs w:val="27"/>
        </w:rPr>
      </w:pPr>
      <w:r w:rsidRPr="00681812">
        <w:rPr>
          <w:rFonts w:ascii="Arial" w:hAnsi="Arial" w:cs="Arial"/>
          <w:sz w:val="27"/>
          <w:szCs w:val="27"/>
        </w:rPr>
        <w:t>1. Создай класс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Style w:val="text-corporate"/>
          <w:rFonts w:ascii="Arial" w:hAnsi="Arial" w:cs="Arial"/>
          <w:b/>
          <w:bCs/>
          <w:sz w:val="27"/>
          <w:szCs w:val="27"/>
        </w:rPr>
        <w:t>AmigoSet</w:t>
      </w:r>
      <w:proofErr w:type="spellEnd"/>
      <w:r w:rsidRPr="00681812">
        <w:rPr>
          <w:rFonts w:ascii="Arial" w:hAnsi="Arial" w:cs="Arial"/>
          <w:sz w:val="27"/>
          <w:szCs w:val="27"/>
        </w:rPr>
        <w:t>. Пусть этот класс наследуется от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AbstractSet</w:t>
      </w:r>
      <w:proofErr w:type="spellEnd"/>
      <w:r w:rsidRPr="00681812">
        <w:rPr>
          <w:rFonts w:ascii="Arial" w:hAnsi="Arial" w:cs="Arial"/>
          <w:sz w:val="27"/>
          <w:szCs w:val="27"/>
        </w:rPr>
        <w:t>.</w:t>
      </w:r>
      <w:r w:rsidRPr="00681812">
        <w:rPr>
          <w:rFonts w:ascii="Arial" w:hAnsi="Arial" w:cs="Arial"/>
          <w:sz w:val="27"/>
          <w:szCs w:val="27"/>
        </w:rPr>
        <w:br/>
        <w:t xml:space="preserve">Этот </w:t>
      </w:r>
      <w:proofErr w:type="spellStart"/>
      <w:r w:rsidRPr="00681812">
        <w:rPr>
          <w:rFonts w:ascii="Arial" w:hAnsi="Arial" w:cs="Arial"/>
          <w:sz w:val="27"/>
          <w:szCs w:val="27"/>
        </w:rPr>
        <w:t>сэт</w:t>
      </w:r>
      <w:proofErr w:type="spellEnd"/>
      <w:r w:rsidRPr="00681812">
        <w:rPr>
          <w:rFonts w:ascii="Arial" w:hAnsi="Arial" w:cs="Arial"/>
          <w:sz w:val="27"/>
          <w:szCs w:val="27"/>
        </w:rPr>
        <w:t xml:space="preserve"> должен поддерживать интерфейсы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Serializable</w:t>
      </w:r>
      <w:proofErr w:type="spellEnd"/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Fonts w:ascii="Arial" w:hAnsi="Arial" w:cs="Arial"/>
          <w:sz w:val="27"/>
          <w:szCs w:val="27"/>
        </w:rPr>
        <w:t>и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Cloneable</w:t>
      </w:r>
      <w:proofErr w:type="spellEnd"/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Fonts w:ascii="Arial" w:hAnsi="Arial" w:cs="Arial"/>
          <w:sz w:val="27"/>
          <w:szCs w:val="27"/>
        </w:rPr>
        <w:t>(</w:t>
      </w:r>
      <w:r w:rsidRPr="00681812">
        <w:rPr>
          <w:rStyle w:val="a5"/>
          <w:rFonts w:ascii="Arial" w:eastAsiaTheme="majorEastAsia" w:hAnsi="Arial" w:cs="Arial"/>
          <w:sz w:val="27"/>
          <w:szCs w:val="27"/>
        </w:rPr>
        <w:t>как же без этого??</w:t>
      </w:r>
      <w:r w:rsidRPr="00681812">
        <w:rPr>
          <w:rFonts w:ascii="Arial" w:hAnsi="Arial" w:cs="Arial"/>
          <w:sz w:val="27"/>
          <w:szCs w:val="27"/>
        </w:rPr>
        <w:t>).</w:t>
      </w:r>
      <w:r w:rsidRPr="00681812">
        <w:rPr>
          <w:rFonts w:ascii="Arial" w:hAnsi="Arial" w:cs="Arial"/>
          <w:sz w:val="27"/>
          <w:szCs w:val="27"/>
        </w:rPr>
        <w:br/>
        <w:t>Также очевидно, что он должен реализовывать интерфейс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Set</w:t>
      </w:r>
      <w:proofErr w:type="spellEnd"/>
      <w:r w:rsidRPr="00681812">
        <w:rPr>
          <w:rFonts w:ascii="Arial" w:hAnsi="Arial" w:cs="Arial"/>
          <w:sz w:val="27"/>
          <w:szCs w:val="27"/>
        </w:rPr>
        <w:t>.</w:t>
      </w:r>
    </w:p>
    <w:p w:rsidR="00681812" w:rsidRPr="00681812" w:rsidRDefault="00681812" w:rsidP="00681812">
      <w:pPr>
        <w:pStyle w:val="a3"/>
        <w:spacing w:before="0" w:beforeAutospacing="0" w:after="150" w:afterAutospacing="0"/>
        <w:rPr>
          <w:rFonts w:ascii="Arial" w:hAnsi="Arial" w:cs="Arial"/>
          <w:sz w:val="27"/>
          <w:szCs w:val="27"/>
        </w:rPr>
      </w:pPr>
      <w:r w:rsidRPr="00681812">
        <w:rPr>
          <w:rFonts w:ascii="Arial" w:hAnsi="Arial" w:cs="Arial"/>
          <w:sz w:val="27"/>
          <w:szCs w:val="27"/>
        </w:rPr>
        <w:t xml:space="preserve">2. Этот класс должен работать с любыми типами, поэтому сделай его </w:t>
      </w:r>
      <w:proofErr w:type="spellStart"/>
      <w:r w:rsidRPr="00681812">
        <w:rPr>
          <w:rFonts w:ascii="Arial" w:hAnsi="Arial" w:cs="Arial"/>
          <w:sz w:val="27"/>
          <w:szCs w:val="27"/>
        </w:rPr>
        <w:t>дженериком</w:t>
      </w:r>
      <w:proofErr w:type="spellEnd"/>
      <w:r w:rsidRPr="00681812">
        <w:rPr>
          <w:rFonts w:ascii="Arial" w:hAnsi="Arial" w:cs="Arial"/>
          <w:sz w:val="27"/>
          <w:szCs w:val="27"/>
        </w:rPr>
        <w:t>: добавь тип, например,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E</w:t>
      </w:r>
      <w:r w:rsidRPr="00681812">
        <w:rPr>
          <w:rFonts w:ascii="Arial" w:hAnsi="Arial" w:cs="Arial"/>
          <w:sz w:val="27"/>
          <w:szCs w:val="27"/>
        </w:rPr>
        <w:t>.</w:t>
      </w:r>
      <w:r w:rsidRPr="00681812">
        <w:rPr>
          <w:rFonts w:ascii="Arial" w:hAnsi="Arial" w:cs="Arial"/>
          <w:sz w:val="27"/>
          <w:szCs w:val="27"/>
        </w:rPr>
        <w:br/>
        <w:t xml:space="preserve">Стандартные буквы, которые используют для </w:t>
      </w:r>
      <w:proofErr w:type="spellStart"/>
      <w:r w:rsidRPr="00681812">
        <w:rPr>
          <w:rFonts w:ascii="Arial" w:hAnsi="Arial" w:cs="Arial"/>
          <w:sz w:val="27"/>
          <w:szCs w:val="27"/>
        </w:rPr>
        <w:t>дженериков</w:t>
      </w:r>
      <w:proofErr w:type="spellEnd"/>
      <w:r w:rsidRPr="00681812">
        <w:rPr>
          <w:rFonts w:ascii="Arial" w:hAnsi="Arial" w:cs="Arial"/>
          <w:sz w:val="27"/>
          <w:szCs w:val="27"/>
        </w:rPr>
        <w:t xml:space="preserve"> - это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E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Fonts w:ascii="Arial" w:hAnsi="Arial" w:cs="Arial"/>
          <w:sz w:val="27"/>
          <w:szCs w:val="27"/>
        </w:rPr>
        <w:t>(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element</w:t>
      </w:r>
      <w:proofErr w:type="spellEnd"/>
      <w:r w:rsidRPr="00681812">
        <w:rPr>
          <w:rFonts w:ascii="Arial" w:hAnsi="Arial" w:cs="Arial"/>
          <w:sz w:val="27"/>
          <w:szCs w:val="27"/>
        </w:rPr>
        <w:t>),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T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Fonts w:ascii="Arial" w:hAnsi="Arial" w:cs="Arial"/>
          <w:sz w:val="27"/>
          <w:szCs w:val="27"/>
        </w:rPr>
        <w:t>(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type</w:t>
      </w:r>
      <w:proofErr w:type="spellEnd"/>
      <w:r w:rsidRPr="00681812">
        <w:rPr>
          <w:rFonts w:ascii="Arial" w:hAnsi="Arial" w:cs="Arial"/>
          <w:sz w:val="27"/>
          <w:szCs w:val="27"/>
        </w:rPr>
        <w:t>),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K</w:t>
      </w:r>
      <w:r w:rsidRPr="00681812">
        <w:rPr>
          <w:rFonts w:ascii="Arial" w:hAnsi="Arial" w:cs="Arial"/>
          <w:sz w:val="27"/>
          <w:szCs w:val="27"/>
        </w:rPr>
        <w:t>(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key</w:t>
      </w:r>
      <w:proofErr w:type="spellEnd"/>
      <w:r w:rsidRPr="00681812">
        <w:rPr>
          <w:rFonts w:ascii="Arial" w:hAnsi="Arial" w:cs="Arial"/>
          <w:sz w:val="27"/>
          <w:szCs w:val="27"/>
        </w:rPr>
        <w:t>),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V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Fonts w:ascii="Arial" w:hAnsi="Arial" w:cs="Arial"/>
          <w:sz w:val="27"/>
          <w:szCs w:val="27"/>
        </w:rPr>
        <w:t>(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value</w:t>
      </w:r>
      <w:proofErr w:type="spellEnd"/>
      <w:r w:rsidRPr="00681812">
        <w:rPr>
          <w:rFonts w:ascii="Arial" w:hAnsi="Arial" w:cs="Arial"/>
          <w:sz w:val="27"/>
          <w:szCs w:val="27"/>
        </w:rPr>
        <w:t>).</w:t>
      </w:r>
      <w:r w:rsidRPr="00681812">
        <w:rPr>
          <w:rFonts w:ascii="Arial" w:hAnsi="Arial" w:cs="Arial"/>
          <w:sz w:val="27"/>
          <w:szCs w:val="27"/>
        </w:rPr>
        <w:br/>
        <w:t>Названия не принципиальны, но облегчают чтение кода.</w:t>
      </w:r>
    </w:p>
    <w:p w:rsidR="00681812" w:rsidRPr="00681812" w:rsidRDefault="00681812" w:rsidP="00681812">
      <w:pPr>
        <w:pStyle w:val="a3"/>
        <w:spacing w:before="0" w:beforeAutospacing="0" w:after="150" w:afterAutospacing="0"/>
        <w:rPr>
          <w:rFonts w:ascii="Arial" w:hAnsi="Arial" w:cs="Arial"/>
          <w:sz w:val="27"/>
          <w:szCs w:val="27"/>
        </w:rPr>
      </w:pPr>
      <w:r w:rsidRPr="00681812">
        <w:rPr>
          <w:rFonts w:ascii="Arial" w:hAnsi="Arial" w:cs="Arial"/>
          <w:sz w:val="27"/>
          <w:szCs w:val="27"/>
        </w:rPr>
        <w:t>3. Воспользуйся горячими клавишами Идеи и реализуй необходимые методы, оставь реализацию по умолчанию.</w:t>
      </w:r>
    </w:p>
    <w:p w:rsidR="00681812" w:rsidRPr="00681812" w:rsidRDefault="00681812" w:rsidP="00681812">
      <w:pPr>
        <w:spacing w:after="150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proofErr w:type="spellStart"/>
      <w:r w:rsidRPr="0068181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AmigoSet</w:t>
      </w:r>
      <w:proofErr w:type="spellEnd"/>
      <w:r w:rsidRPr="0068181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(2)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Изобретать механизм работы с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хешем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не будем, он уже реализован во многих коллекциях.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Мы возьмем коллекцию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HashMap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и воспользуемся ей.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1. Создай приватную константу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Object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PRESENT, которую инициализируй объектом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Object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, это будет наша заглушка.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 xml:space="preserve">2. </w:t>
      </w:r>
      <w:r w:rsidRPr="00681812">
        <w:rPr>
          <w:rFonts w:ascii="Arial" w:eastAsia="Times New Roman" w:hAnsi="Arial" w:cs="Arial"/>
          <w:sz w:val="27"/>
          <w:szCs w:val="27"/>
          <w:lang w:eastAsia="ru-RU"/>
        </w:rPr>
        <w:t>Создай</w:t>
      </w:r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private transient </w:t>
      </w:r>
      <w:r w:rsidRPr="00681812">
        <w:rPr>
          <w:rFonts w:ascii="Arial" w:eastAsia="Times New Roman" w:hAnsi="Arial" w:cs="Arial"/>
          <w:sz w:val="27"/>
          <w:szCs w:val="27"/>
          <w:lang w:eastAsia="ru-RU"/>
        </w:rPr>
        <w:t>поле</w:t>
      </w:r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>HashMap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>&lt;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>E</w:t>
      </w:r>
      <w:proofErr w:type="gramStart"/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>,Object</w:t>
      </w:r>
      <w:proofErr w:type="spellEnd"/>
      <w:proofErr w:type="gramEnd"/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 xml:space="preserve">&gt; map. </w:t>
      </w: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Список ключей будет нашим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сэтом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, а вместо значений будем пихать в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мапу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заглушку PRESENT.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Напомню, нам нужны только ключи, а вместо значений для всех ключей будем вставлять PRESENT. </w:t>
      </w:r>
      <w:proofErr w:type="gram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Там же должно что-то быть :)</w:t>
      </w:r>
      <w:proofErr w:type="gramEnd"/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>Посмотрим, что из этого получится :)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>Коллекции обычно имеют несколько конструкторов, поэтому: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3. Создай конструктор без параметров, в котором инициализируй поле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map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4. Создай конструктор с одним параметром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Collection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&lt;?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extends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E&gt;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collection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Для инициализации поля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map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воспользуйся конструктором, в который передается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Capacity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Вычисли свою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Capacity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по такой формуле: максимальное из 16 и округленного в большую сторону значения (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collection.size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()/.75f)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Добавь все элементы из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collection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в нашу коллекцию.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lastRenderedPageBreak/>
        <w:t xml:space="preserve">Нужный метод добавления всех элементов у нас есть благодаря тому, что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AbstractSet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наследуется от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AbstractCollection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5. Напиши свою реализацию для метода метод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add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(E e): добавь в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map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элемент 'e' в качестве ключа и PRESENT в качестве значения.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Верни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true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, если был добавлен новый элемент, иначе верни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false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81812" w:rsidRPr="00A53A1C" w:rsidRDefault="00681812" w:rsidP="00681812">
      <w:pPr>
        <w:rPr>
          <w:shd w:val="clear" w:color="auto" w:fill="222222"/>
          <w:lang w:eastAsia="ru-RU"/>
        </w:rPr>
      </w:pPr>
      <w:r w:rsidRPr="00681812">
        <w:rPr>
          <w:lang w:eastAsia="ru-RU"/>
        </w:rPr>
        <w:br/>
      </w:r>
      <w:r w:rsidRPr="00681812">
        <w:rPr>
          <w:b/>
          <w:bCs/>
          <w:lang w:eastAsia="ru-RU"/>
        </w:rPr>
        <w:t>Требования: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1.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В классе </w:t>
      </w:r>
      <w:proofErr w:type="spellStart"/>
      <w:r w:rsidRPr="00681812">
        <w:rPr>
          <w:shd w:val="clear" w:color="auto" w:fill="222222"/>
          <w:lang w:eastAsia="ru-RU"/>
        </w:rPr>
        <w:t>AmigoSet</w:t>
      </w:r>
      <w:proofErr w:type="spellEnd"/>
      <w:r w:rsidRPr="00681812">
        <w:rPr>
          <w:shd w:val="clear" w:color="auto" w:fill="222222"/>
          <w:lang w:eastAsia="ru-RU"/>
        </w:rPr>
        <w:t xml:space="preserve"> должно быть создано и инициализировано </w:t>
      </w:r>
      <w:proofErr w:type="spellStart"/>
      <w:r w:rsidRPr="00681812">
        <w:rPr>
          <w:shd w:val="clear" w:color="auto" w:fill="222222"/>
          <w:lang w:eastAsia="ru-RU"/>
        </w:rPr>
        <w:t>private</w:t>
      </w:r>
      <w:proofErr w:type="spellEnd"/>
      <w:r w:rsidRPr="00681812">
        <w:rPr>
          <w:shd w:val="clear" w:color="auto" w:fill="222222"/>
          <w:lang w:eastAsia="ru-RU"/>
        </w:rPr>
        <w:t xml:space="preserve"> </w:t>
      </w:r>
      <w:proofErr w:type="spellStart"/>
      <w:r w:rsidRPr="00681812">
        <w:rPr>
          <w:shd w:val="clear" w:color="auto" w:fill="222222"/>
          <w:lang w:eastAsia="ru-RU"/>
        </w:rPr>
        <w:t>static</w:t>
      </w:r>
      <w:proofErr w:type="spellEnd"/>
      <w:r w:rsidRPr="00681812">
        <w:rPr>
          <w:shd w:val="clear" w:color="auto" w:fill="222222"/>
          <w:lang w:eastAsia="ru-RU"/>
        </w:rPr>
        <w:t xml:space="preserve"> </w:t>
      </w:r>
      <w:proofErr w:type="spellStart"/>
      <w:r w:rsidRPr="00681812">
        <w:rPr>
          <w:shd w:val="clear" w:color="auto" w:fill="222222"/>
          <w:lang w:eastAsia="ru-RU"/>
        </w:rPr>
        <w:t>final</w:t>
      </w:r>
      <w:proofErr w:type="spellEnd"/>
      <w:r w:rsidRPr="00681812">
        <w:rPr>
          <w:shd w:val="clear" w:color="auto" w:fill="222222"/>
          <w:lang w:eastAsia="ru-RU"/>
        </w:rPr>
        <w:t xml:space="preserve"> поле PRESENT типа </w:t>
      </w:r>
      <w:proofErr w:type="spellStart"/>
      <w:r w:rsidRPr="00681812">
        <w:rPr>
          <w:shd w:val="clear" w:color="auto" w:fill="222222"/>
          <w:lang w:eastAsia="ru-RU"/>
        </w:rPr>
        <w:t>Object</w:t>
      </w:r>
      <w:proofErr w:type="spellEnd"/>
      <w:r w:rsidRPr="00681812">
        <w:rPr>
          <w:shd w:val="clear" w:color="auto" w:fill="222222"/>
          <w:lang w:eastAsia="ru-RU"/>
        </w:rPr>
        <w:t>.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2.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В классе </w:t>
      </w:r>
      <w:proofErr w:type="spellStart"/>
      <w:r w:rsidRPr="00681812">
        <w:rPr>
          <w:shd w:val="clear" w:color="auto" w:fill="222222"/>
          <w:lang w:eastAsia="ru-RU"/>
        </w:rPr>
        <w:t>AmigoSet</w:t>
      </w:r>
      <w:proofErr w:type="spellEnd"/>
      <w:r w:rsidRPr="00681812">
        <w:rPr>
          <w:shd w:val="clear" w:color="auto" w:fill="222222"/>
          <w:lang w:eastAsia="ru-RU"/>
        </w:rPr>
        <w:t xml:space="preserve"> должно быть создано </w:t>
      </w:r>
      <w:proofErr w:type="spellStart"/>
      <w:r w:rsidRPr="00681812">
        <w:rPr>
          <w:shd w:val="clear" w:color="auto" w:fill="222222"/>
          <w:lang w:eastAsia="ru-RU"/>
        </w:rPr>
        <w:t>private</w:t>
      </w:r>
      <w:proofErr w:type="spellEnd"/>
      <w:r w:rsidRPr="00681812">
        <w:rPr>
          <w:shd w:val="clear" w:color="auto" w:fill="222222"/>
          <w:lang w:eastAsia="ru-RU"/>
        </w:rPr>
        <w:t xml:space="preserve"> </w:t>
      </w:r>
      <w:proofErr w:type="spellStart"/>
      <w:r w:rsidRPr="00681812">
        <w:rPr>
          <w:shd w:val="clear" w:color="auto" w:fill="222222"/>
          <w:lang w:eastAsia="ru-RU"/>
        </w:rPr>
        <w:t>transient</w:t>
      </w:r>
      <w:proofErr w:type="spellEnd"/>
      <w:r w:rsidRPr="00681812">
        <w:rPr>
          <w:shd w:val="clear" w:color="auto" w:fill="222222"/>
          <w:lang w:eastAsia="ru-RU"/>
        </w:rPr>
        <w:t xml:space="preserve"> поле </w:t>
      </w:r>
      <w:proofErr w:type="spellStart"/>
      <w:r w:rsidRPr="00681812">
        <w:rPr>
          <w:shd w:val="clear" w:color="auto" w:fill="222222"/>
          <w:lang w:eastAsia="ru-RU"/>
        </w:rPr>
        <w:t>map</w:t>
      </w:r>
      <w:proofErr w:type="spellEnd"/>
      <w:r w:rsidRPr="00681812">
        <w:rPr>
          <w:shd w:val="clear" w:color="auto" w:fill="222222"/>
          <w:lang w:eastAsia="ru-RU"/>
        </w:rPr>
        <w:t xml:space="preserve"> типа </w:t>
      </w:r>
      <w:proofErr w:type="spellStart"/>
      <w:r w:rsidRPr="00681812">
        <w:rPr>
          <w:shd w:val="clear" w:color="auto" w:fill="222222"/>
          <w:lang w:eastAsia="ru-RU"/>
        </w:rPr>
        <w:t>HashMap</w:t>
      </w:r>
      <w:proofErr w:type="spellEnd"/>
      <w:r w:rsidRPr="00681812">
        <w:rPr>
          <w:shd w:val="clear" w:color="auto" w:fill="222222"/>
          <w:lang w:eastAsia="ru-RU"/>
        </w:rPr>
        <w:t>.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3.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В классе </w:t>
      </w:r>
      <w:proofErr w:type="spellStart"/>
      <w:r w:rsidRPr="00681812">
        <w:rPr>
          <w:shd w:val="clear" w:color="auto" w:fill="222222"/>
          <w:lang w:eastAsia="ru-RU"/>
        </w:rPr>
        <w:t>AmigoSet</w:t>
      </w:r>
      <w:proofErr w:type="spellEnd"/>
      <w:r w:rsidRPr="00681812">
        <w:rPr>
          <w:shd w:val="clear" w:color="auto" w:fill="222222"/>
          <w:lang w:eastAsia="ru-RU"/>
        </w:rPr>
        <w:t xml:space="preserve"> должен быть реализован в соответствии с условием конструктор без параметров.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4.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В классе </w:t>
      </w:r>
      <w:proofErr w:type="spellStart"/>
      <w:r w:rsidRPr="00681812">
        <w:rPr>
          <w:shd w:val="clear" w:color="auto" w:fill="222222"/>
          <w:lang w:eastAsia="ru-RU"/>
        </w:rPr>
        <w:t>AmigoSet</w:t>
      </w:r>
      <w:proofErr w:type="spellEnd"/>
      <w:r w:rsidRPr="00681812">
        <w:rPr>
          <w:shd w:val="clear" w:color="auto" w:fill="222222"/>
          <w:lang w:eastAsia="ru-RU"/>
        </w:rPr>
        <w:t xml:space="preserve"> должен быть реализован в соответствии с условием конструктор с одним параметром типа </w:t>
      </w:r>
      <w:proofErr w:type="spellStart"/>
      <w:r w:rsidRPr="00681812">
        <w:rPr>
          <w:shd w:val="clear" w:color="auto" w:fill="222222"/>
          <w:lang w:eastAsia="ru-RU"/>
        </w:rPr>
        <w:t>Collection</w:t>
      </w:r>
      <w:proofErr w:type="spellEnd"/>
      <w:r w:rsidRPr="00681812">
        <w:rPr>
          <w:shd w:val="clear" w:color="auto" w:fill="222222"/>
          <w:lang w:eastAsia="ru-RU"/>
        </w:rPr>
        <w:t>.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5.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Метод </w:t>
      </w:r>
      <w:proofErr w:type="spellStart"/>
      <w:r w:rsidRPr="00681812">
        <w:rPr>
          <w:shd w:val="clear" w:color="auto" w:fill="222222"/>
          <w:lang w:eastAsia="ru-RU"/>
        </w:rPr>
        <w:t>add</w:t>
      </w:r>
      <w:proofErr w:type="spellEnd"/>
      <w:r w:rsidRPr="00681812">
        <w:rPr>
          <w:shd w:val="clear" w:color="auto" w:fill="222222"/>
          <w:lang w:eastAsia="ru-RU"/>
        </w:rPr>
        <w:t xml:space="preserve"> должен добавлять новый элемент в </w:t>
      </w:r>
      <w:proofErr w:type="spellStart"/>
      <w:r w:rsidRPr="00681812">
        <w:rPr>
          <w:shd w:val="clear" w:color="auto" w:fill="222222"/>
          <w:lang w:eastAsia="ru-RU"/>
        </w:rPr>
        <w:t>map</w:t>
      </w:r>
      <w:proofErr w:type="spellEnd"/>
      <w:r w:rsidRPr="00681812">
        <w:rPr>
          <w:shd w:val="clear" w:color="auto" w:fill="222222"/>
          <w:lang w:eastAsia="ru-RU"/>
        </w:rPr>
        <w:t xml:space="preserve"> используя полученный параметр в качестве ключа и объект PRESENT в качестве значения.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6.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Метод </w:t>
      </w:r>
      <w:proofErr w:type="spellStart"/>
      <w:r w:rsidRPr="00681812">
        <w:rPr>
          <w:shd w:val="clear" w:color="auto" w:fill="222222"/>
          <w:lang w:eastAsia="ru-RU"/>
        </w:rPr>
        <w:t>add</w:t>
      </w:r>
      <w:proofErr w:type="spellEnd"/>
      <w:r w:rsidRPr="00681812">
        <w:rPr>
          <w:shd w:val="clear" w:color="auto" w:fill="222222"/>
          <w:lang w:eastAsia="ru-RU"/>
        </w:rPr>
        <w:t xml:space="preserve"> должен возвращать </w:t>
      </w:r>
      <w:proofErr w:type="spellStart"/>
      <w:r w:rsidRPr="00681812">
        <w:rPr>
          <w:shd w:val="clear" w:color="auto" w:fill="222222"/>
          <w:lang w:eastAsia="ru-RU"/>
        </w:rPr>
        <w:t>true</w:t>
      </w:r>
      <w:proofErr w:type="spellEnd"/>
      <w:r w:rsidRPr="00681812">
        <w:rPr>
          <w:shd w:val="clear" w:color="auto" w:fill="222222"/>
          <w:lang w:eastAsia="ru-RU"/>
        </w:rPr>
        <w:t xml:space="preserve"> в случае, если новый элемент был успешно добавлен, иначе </w:t>
      </w:r>
      <w:r w:rsidR="00A53A1C">
        <w:rPr>
          <w:shd w:val="clear" w:color="auto" w:fill="222222"/>
          <w:lang w:eastAsia="ru-RU"/>
        </w:rPr>
        <w:t>–</w:t>
      </w:r>
      <w:r w:rsidRPr="00681812">
        <w:rPr>
          <w:shd w:val="clear" w:color="auto" w:fill="222222"/>
          <w:lang w:eastAsia="ru-RU"/>
        </w:rPr>
        <w:t xml:space="preserve"> </w:t>
      </w:r>
      <w:proofErr w:type="spellStart"/>
      <w:r w:rsidRPr="00681812">
        <w:rPr>
          <w:shd w:val="clear" w:color="auto" w:fill="222222"/>
          <w:lang w:eastAsia="ru-RU"/>
        </w:rPr>
        <w:t>false</w:t>
      </w:r>
      <w:proofErr w:type="spellEnd"/>
    </w:p>
    <w:p w:rsidR="00A53A1C" w:rsidRDefault="00A53A1C" w:rsidP="00A53A1C">
      <w:pPr>
        <w:pStyle w:val="3"/>
        <w:spacing w:before="0" w:beforeAutospacing="0" w:after="150" w:afterAutospacing="0"/>
        <w:rPr>
          <w:rFonts w:ascii="Arial" w:hAnsi="Arial" w:cs="Arial"/>
          <w:color w:val="EEEEEE"/>
          <w:sz w:val="32"/>
          <w:szCs w:val="32"/>
        </w:rPr>
      </w:pPr>
      <w:proofErr w:type="spellStart"/>
      <w:r>
        <w:rPr>
          <w:rFonts w:ascii="Arial" w:hAnsi="Arial" w:cs="Arial"/>
          <w:color w:val="EEEEEE"/>
          <w:sz w:val="32"/>
          <w:szCs w:val="32"/>
        </w:rPr>
        <w:t>AmigoSet</w:t>
      </w:r>
      <w:proofErr w:type="spellEnd"/>
      <w:r>
        <w:rPr>
          <w:rFonts w:ascii="Arial" w:hAnsi="Arial" w:cs="Arial"/>
          <w:color w:val="EEEEEE"/>
          <w:sz w:val="32"/>
          <w:szCs w:val="32"/>
        </w:rPr>
        <w:t xml:space="preserve"> (3)</w:t>
      </w:r>
    </w:p>
    <w:p w:rsidR="00A53A1C" w:rsidRDefault="00A53A1C" w:rsidP="00A53A1C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 xml:space="preserve">Напиши свою реализацию следующих методов при условии, что нужно работать с ключами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мапы</w:t>
      </w:r>
      <w:proofErr w:type="spellEnd"/>
      <w:r>
        <w:rPr>
          <w:rFonts w:ascii="Arial" w:hAnsi="Arial" w:cs="Arial"/>
          <w:color w:val="EEEEEE"/>
          <w:sz w:val="27"/>
          <w:szCs w:val="27"/>
        </w:rPr>
        <w:t>:</w:t>
      </w:r>
      <w:r>
        <w:rPr>
          <w:rFonts w:ascii="Arial" w:hAnsi="Arial" w:cs="Arial"/>
          <w:color w:val="EEEEEE"/>
          <w:sz w:val="27"/>
          <w:szCs w:val="27"/>
        </w:rPr>
        <w:br/>
        <w:t>*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Iterator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&lt;E&gt;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iterator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 xml:space="preserve">- очевидно, что это итератор ключей. Получи множество ключей в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map</w:t>
      </w:r>
      <w:proofErr w:type="spellEnd"/>
      <w:r>
        <w:rPr>
          <w:rFonts w:ascii="Arial" w:hAnsi="Arial" w:cs="Arial"/>
          <w:color w:val="EEEEEE"/>
          <w:sz w:val="27"/>
          <w:szCs w:val="27"/>
        </w:rPr>
        <w:t>, верни его итератор</w:t>
      </w:r>
      <w:r>
        <w:rPr>
          <w:rFonts w:ascii="Arial" w:hAnsi="Arial" w:cs="Arial"/>
          <w:color w:val="EEEEEE"/>
          <w:sz w:val="27"/>
          <w:szCs w:val="27"/>
        </w:rPr>
        <w:br/>
        <w:t>*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int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size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 xml:space="preserve">- это количество ключей в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map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, равно количеству элементов в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map</w:t>
      </w:r>
      <w:proofErr w:type="spellEnd"/>
      <w:r>
        <w:rPr>
          <w:rFonts w:ascii="Arial" w:hAnsi="Arial" w:cs="Arial"/>
          <w:color w:val="EEEEEE"/>
          <w:sz w:val="27"/>
          <w:szCs w:val="27"/>
        </w:rPr>
        <w:br/>
        <w:t>*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isEmpty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()</w:t>
      </w:r>
      <w:r>
        <w:rPr>
          <w:rFonts w:ascii="Arial" w:hAnsi="Arial" w:cs="Arial"/>
          <w:color w:val="EEEEEE"/>
          <w:sz w:val="27"/>
          <w:szCs w:val="27"/>
        </w:rPr>
        <w:br/>
        <w:t>*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contains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Object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o)</w:t>
      </w:r>
      <w:r>
        <w:rPr>
          <w:rFonts w:ascii="Arial" w:hAnsi="Arial" w:cs="Arial"/>
          <w:color w:val="EEEEEE"/>
          <w:sz w:val="27"/>
          <w:szCs w:val="27"/>
        </w:rPr>
        <w:br/>
        <w:t>*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void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clear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()</w:t>
      </w:r>
      <w:r>
        <w:rPr>
          <w:rFonts w:ascii="Arial" w:hAnsi="Arial" w:cs="Arial"/>
          <w:color w:val="EEEEEE"/>
          <w:sz w:val="27"/>
          <w:szCs w:val="27"/>
        </w:rPr>
        <w:br/>
        <w:t>*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remove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Object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o)</w:t>
      </w:r>
    </w:p>
    <w:p w:rsidR="00A53A1C" w:rsidRDefault="00A53A1C" w:rsidP="00A53A1C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Ничего своего писать не нужно, используй то, что уже реализовано для множества ключей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b/>
          <w:bCs/>
          <w:color w:val="F14F4C"/>
          <w:sz w:val="27"/>
          <w:szCs w:val="27"/>
        </w:rPr>
        <w:t>map</w:t>
      </w:r>
      <w:proofErr w:type="spellEnd"/>
      <w:r>
        <w:rPr>
          <w:rFonts w:ascii="Arial" w:hAnsi="Arial" w:cs="Arial"/>
          <w:color w:val="EEEEEE"/>
          <w:sz w:val="27"/>
          <w:szCs w:val="27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  <w:t>Используй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6BFAFE"/>
          <w:sz w:val="27"/>
          <w:szCs w:val="27"/>
        </w:rPr>
        <w:t>Alt+Insert</w:t>
      </w:r>
      <w:proofErr w:type="spellEnd"/>
      <w:r>
        <w:rPr>
          <w:rStyle w:val="text-neon"/>
          <w:rFonts w:ascii="Arial" w:hAnsi="Arial" w:cs="Arial"/>
          <w:color w:val="6BFAFE"/>
          <w:sz w:val="27"/>
          <w:szCs w:val="27"/>
        </w:rPr>
        <w:t xml:space="preserve"> =&gt; </w:t>
      </w:r>
      <w:proofErr w:type="spellStart"/>
      <w:r>
        <w:rPr>
          <w:rStyle w:val="text-neon"/>
          <w:rFonts w:ascii="Arial" w:hAnsi="Arial" w:cs="Arial"/>
          <w:color w:val="6BFAFE"/>
          <w:sz w:val="27"/>
          <w:szCs w:val="27"/>
        </w:rPr>
        <w:t>Override</w:t>
      </w:r>
      <w:proofErr w:type="spellEnd"/>
      <w:r>
        <w:rPr>
          <w:rStyle w:val="text-neon"/>
          <w:rFonts w:ascii="Arial" w:hAnsi="Arial" w:cs="Arial"/>
          <w:color w:val="6BFAFE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6BFAFE"/>
          <w:sz w:val="27"/>
          <w:szCs w:val="27"/>
        </w:rPr>
        <w:t>methods</w:t>
      </w:r>
      <w:proofErr w:type="spellEnd"/>
    </w:p>
    <w:p w:rsidR="00A53A1C" w:rsidRPr="00BF1D02" w:rsidRDefault="00A53A1C" w:rsidP="00A53A1C">
      <w:pPr>
        <w:rPr>
          <w:shd w:val="clear" w:color="auto" w:fill="222222"/>
        </w:rPr>
      </w:pPr>
      <w:r>
        <w:br/>
      </w:r>
      <w:r>
        <w:rPr>
          <w:b/>
          <w:bCs/>
        </w:rPr>
        <w:t>Требования:</w:t>
      </w:r>
      <w:r>
        <w:br/>
      </w:r>
      <w:r>
        <w:rPr>
          <w:shd w:val="clear" w:color="auto" w:fill="222222"/>
        </w:rPr>
        <w:t>1.</w:t>
      </w:r>
      <w:r>
        <w:rPr>
          <w:shd w:val="clear" w:color="auto" w:fill="222222"/>
        </w:rPr>
        <w:t> </w:t>
      </w:r>
      <w:r>
        <w:rPr>
          <w:shd w:val="clear" w:color="auto" w:fill="222222"/>
        </w:rPr>
        <w:t xml:space="preserve">Метод </w:t>
      </w:r>
      <w:proofErr w:type="spellStart"/>
      <w:r>
        <w:rPr>
          <w:shd w:val="clear" w:color="auto" w:fill="222222"/>
        </w:rPr>
        <w:t>iterator</w:t>
      </w:r>
      <w:proofErr w:type="spellEnd"/>
      <w:r>
        <w:rPr>
          <w:shd w:val="clear" w:color="auto" w:fill="222222"/>
        </w:rPr>
        <w:t xml:space="preserve"> должен возвращать итератор для множества ключей поля </w:t>
      </w:r>
      <w:proofErr w:type="spellStart"/>
      <w:r>
        <w:rPr>
          <w:shd w:val="clear" w:color="auto" w:fill="222222"/>
        </w:rPr>
        <w:t>map</w:t>
      </w:r>
      <w:proofErr w:type="spellEnd"/>
      <w:r>
        <w:rPr>
          <w:shd w:val="clear" w:color="auto" w:fill="222222"/>
        </w:rPr>
        <w:t>.</w:t>
      </w:r>
      <w:r>
        <w:br/>
      </w:r>
      <w:r>
        <w:rPr>
          <w:shd w:val="clear" w:color="auto" w:fill="222222"/>
        </w:rPr>
        <w:t>2.</w:t>
      </w:r>
      <w:r>
        <w:rPr>
          <w:shd w:val="clear" w:color="auto" w:fill="222222"/>
        </w:rPr>
        <w:t> </w:t>
      </w:r>
      <w:r>
        <w:rPr>
          <w:shd w:val="clear" w:color="auto" w:fill="222222"/>
        </w:rPr>
        <w:t xml:space="preserve">Метод </w:t>
      </w:r>
      <w:proofErr w:type="spellStart"/>
      <w:r>
        <w:rPr>
          <w:shd w:val="clear" w:color="auto" w:fill="222222"/>
        </w:rPr>
        <w:t>size</w:t>
      </w:r>
      <w:proofErr w:type="spellEnd"/>
      <w:r>
        <w:rPr>
          <w:shd w:val="clear" w:color="auto" w:fill="222222"/>
        </w:rPr>
        <w:t xml:space="preserve"> должен возвращать то же, что и метод </w:t>
      </w:r>
      <w:proofErr w:type="spellStart"/>
      <w:r>
        <w:rPr>
          <w:shd w:val="clear" w:color="auto" w:fill="222222"/>
        </w:rPr>
        <w:t>size</w:t>
      </w:r>
      <w:proofErr w:type="spellEnd"/>
      <w:r>
        <w:rPr>
          <w:shd w:val="clear" w:color="auto" w:fill="222222"/>
        </w:rPr>
        <w:t xml:space="preserve"> поля </w:t>
      </w:r>
      <w:proofErr w:type="spellStart"/>
      <w:r>
        <w:rPr>
          <w:shd w:val="clear" w:color="auto" w:fill="222222"/>
        </w:rPr>
        <w:t>map</w:t>
      </w:r>
      <w:proofErr w:type="spellEnd"/>
      <w:r>
        <w:rPr>
          <w:shd w:val="clear" w:color="auto" w:fill="222222"/>
        </w:rPr>
        <w:t>.</w:t>
      </w:r>
      <w:r>
        <w:br/>
      </w:r>
      <w:r>
        <w:rPr>
          <w:shd w:val="clear" w:color="auto" w:fill="222222"/>
        </w:rPr>
        <w:t>3.</w:t>
      </w:r>
      <w:r>
        <w:rPr>
          <w:shd w:val="clear" w:color="auto" w:fill="222222"/>
        </w:rPr>
        <w:t> </w:t>
      </w:r>
      <w:r>
        <w:rPr>
          <w:shd w:val="clear" w:color="auto" w:fill="222222"/>
        </w:rPr>
        <w:t xml:space="preserve">Метод </w:t>
      </w:r>
      <w:proofErr w:type="spellStart"/>
      <w:r>
        <w:rPr>
          <w:shd w:val="clear" w:color="auto" w:fill="222222"/>
        </w:rPr>
        <w:t>isEmpty</w:t>
      </w:r>
      <w:proofErr w:type="spellEnd"/>
      <w:r>
        <w:rPr>
          <w:shd w:val="clear" w:color="auto" w:fill="222222"/>
        </w:rPr>
        <w:t xml:space="preserve"> должен возвращать </w:t>
      </w:r>
      <w:proofErr w:type="spellStart"/>
      <w:r>
        <w:rPr>
          <w:shd w:val="clear" w:color="auto" w:fill="222222"/>
        </w:rPr>
        <w:t>true</w:t>
      </w:r>
      <w:proofErr w:type="spellEnd"/>
      <w:r>
        <w:rPr>
          <w:shd w:val="clear" w:color="auto" w:fill="222222"/>
        </w:rPr>
        <w:t xml:space="preserve">, если </w:t>
      </w:r>
      <w:proofErr w:type="spellStart"/>
      <w:r>
        <w:rPr>
          <w:shd w:val="clear" w:color="auto" w:fill="222222"/>
        </w:rPr>
        <w:t>map</w:t>
      </w:r>
      <w:proofErr w:type="spellEnd"/>
      <w:r>
        <w:rPr>
          <w:shd w:val="clear" w:color="auto" w:fill="222222"/>
        </w:rPr>
        <w:t xml:space="preserve"> не содержит ни одного элемента, иначе - </w:t>
      </w:r>
      <w:proofErr w:type="spellStart"/>
      <w:r>
        <w:rPr>
          <w:shd w:val="clear" w:color="auto" w:fill="222222"/>
        </w:rPr>
        <w:t>false</w:t>
      </w:r>
      <w:proofErr w:type="spellEnd"/>
      <w:r>
        <w:rPr>
          <w:shd w:val="clear" w:color="auto" w:fill="222222"/>
        </w:rPr>
        <w:t>.</w:t>
      </w:r>
      <w:r>
        <w:br/>
      </w:r>
      <w:r>
        <w:rPr>
          <w:shd w:val="clear" w:color="auto" w:fill="222222"/>
        </w:rPr>
        <w:t>4.</w:t>
      </w:r>
      <w:r>
        <w:rPr>
          <w:shd w:val="clear" w:color="auto" w:fill="222222"/>
        </w:rPr>
        <w:t> </w:t>
      </w:r>
      <w:r>
        <w:rPr>
          <w:shd w:val="clear" w:color="auto" w:fill="222222"/>
        </w:rPr>
        <w:t xml:space="preserve">Метод </w:t>
      </w:r>
      <w:proofErr w:type="spellStart"/>
      <w:r>
        <w:rPr>
          <w:shd w:val="clear" w:color="auto" w:fill="222222"/>
        </w:rPr>
        <w:t>contains</w:t>
      </w:r>
      <w:proofErr w:type="spellEnd"/>
      <w:r>
        <w:rPr>
          <w:shd w:val="clear" w:color="auto" w:fill="222222"/>
        </w:rPr>
        <w:t xml:space="preserve"> должен возвращать </w:t>
      </w:r>
      <w:proofErr w:type="spellStart"/>
      <w:r>
        <w:rPr>
          <w:shd w:val="clear" w:color="auto" w:fill="222222"/>
        </w:rPr>
        <w:t>true</w:t>
      </w:r>
      <w:proofErr w:type="spellEnd"/>
      <w:r>
        <w:rPr>
          <w:shd w:val="clear" w:color="auto" w:fill="222222"/>
        </w:rPr>
        <w:t xml:space="preserve">, если </w:t>
      </w:r>
      <w:proofErr w:type="spellStart"/>
      <w:r>
        <w:rPr>
          <w:shd w:val="clear" w:color="auto" w:fill="222222"/>
        </w:rPr>
        <w:t>map</w:t>
      </w:r>
      <w:proofErr w:type="spellEnd"/>
      <w:r>
        <w:rPr>
          <w:shd w:val="clear" w:color="auto" w:fill="222222"/>
        </w:rPr>
        <w:t xml:space="preserve"> содержит анализируемый элемент, иначе - </w:t>
      </w:r>
      <w:proofErr w:type="spellStart"/>
      <w:r>
        <w:rPr>
          <w:shd w:val="clear" w:color="auto" w:fill="222222"/>
        </w:rPr>
        <w:t>false</w:t>
      </w:r>
      <w:proofErr w:type="spellEnd"/>
      <w:r>
        <w:rPr>
          <w:shd w:val="clear" w:color="auto" w:fill="222222"/>
        </w:rPr>
        <w:t>.</w:t>
      </w:r>
      <w:r>
        <w:br/>
      </w:r>
      <w:r>
        <w:rPr>
          <w:shd w:val="clear" w:color="auto" w:fill="222222"/>
        </w:rPr>
        <w:t>5.</w:t>
      </w:r>
      <w:r>
        <w:rPr>
          <w:shd w:val="clear" w:color="auto" w:fill="222222"/>
        </w:rPr>
        <w:t> </w:t>
      </w:r>
      <w:r>
        <w:rPr>
          <w:shd w:val="clear" w:color="auto" w:fill="222222"/>
        </w:rPr>
        <w:t xml:space="preserve">Метод </w:t>
      </w:r>
      <w:proofErr w:type="spellStart"/>
      <w:r>
        <w:rPr>
          <w:shd w:val="clear" w:color="auto" w:fill="222222"/>
        </w:rPr>
        <w:t>clear</w:t>
      </w:r>
      <w:proofErr w:type="spellEnd"/>
      <w:r>
        <w:rPr>
          <w:shd w:val="clear" w:color="auto" w:fill="222222"/>
        </w:rPr>
        <w:t xml:space="preserve"> должен вызывать метод </w:t>
      </w:r>
      <w:proofErr w:type="spellStart"/>
      <w:r>
        <w:rPr>
          <w:shd w:val="clear" w:color="auto" w:fill="222222"/>
        </w:rPr>
        <w:t>clear</w:t>
      </w:r>
      <w:proofErr w:type="spellEnd"/>
      <w:r>
        <w:rPr>
          <w:shd w:val="clear" w:color="auto" w:fill="222222"/>
        </w:rPr>
        <w:t xml:space="preserve"> объекта </w:t>
      </w:r>
      <w:proofErr w:type="spellStart"/>
      <w:r>
        <w:rPr>
          <w:shd w:val="clear" w:color="auto" w:fill="222222"/>
        </w:rPr>
        <w:t>map</w:t>
      </w:r>
      <w:proofErr w:type="spellEnd"/>
      <w:r>
        <w:rPr>
          <w:shd w:val="clear" w:color="auto" w:fill="222222"/>
        </w:rPr>
        <w:t>.</w:t>
      </w:r>
      <w:r>
        <w:br/>
      </w:r>
      <w:r>
        <w:rPr>
          <w:shd w:val="clear" w:color="auto" w:fill="222222"/>
        </w:rPr>
        <w:t>6.</w:t>
      </w:r>
      <w:r>
        <w:rPr>
          <w:shd w:val="clear" w:color="auto" w:fill="222222"/>
        </w:rPr>
        <w:t> </w:t>
      </w:r>
      <w:r>
        <w:rPr>
          <w:shd w:val="clear" w:color="auto" w:fill="222222"/>
        </w:rPr>
        <w:t xml:space="preserve">Метод </w:t>
      </w:r>
      <w:proofErr w:type="spellStart"/>
      <w:r>
        <w:rPr>
          <w:shd w:val="clear" w:color="auto" w:fill="222222"/>
        </w:rPr>
        <w:t>remove</w:t>
      </w:r>
      <w:proofErr w:type="spellEnd"/>
      <w:r>
        <w:rPr>
          <w:shd w:val="clear" w:color="auto" w:fill="222222"/>
        </w:rPr>
        <w:t xml:space="preserve"> должен удалять из </w:t>
      </w:r>
      <w:proofErr w:type="spellStart"/>
      <w:r>
        <w:rPr>
          <w:shd w:val="clear" w:color="auto" w:fill="222222"/>
        </w:rPr>
        <w:t>map</w:t>
      </w:r>
      <w:proofErr w:type="spellEnd"/>
      <w:r>
        <w:rPr>
          <w:shd w:val="clear" w:color="auto" w:fill="222222"/>
        </w:rPr>
        <w:t xml:space="preserve"> полученный в качестве параметра элемент.</w:t>
      </w:r>
    </w:p>
    <w:p w:rsidR="00BF1D02" w:rsidRDefault="00BF1D02" w:rsidP="00BF1D02">
      <w:pPr>
        <w:pStyle w:val="3"/>
        <w:spacing w:before="0" w:beforeAutospacing="0" w:after="150" w:afterAutospacing="0"/>
        <w:rPr>
          <w:rFonts w:ascii="Arial" w:hAnsi="Arial" w:cs="Arial"/>
          <w:color w:val="EEEEEE"/>
          <w:sz w:val="32"/>
          <w:szCs w:val="32"/>
        </w:rPr>
      </w:pPr>
      <w:proofErr w:type="spellStart"/>
      <w:r>
        <w:rPr>
          <w:rFonts w:ascii="Arial" w:hAnsi="Arial" w:cs="Arial"/>
          <w:color w:val="EEEEEE"/>
          <w:sz w:val="32"/>
          <w:szCs w:val="32"/>
        </w:rPr>
        <w:lastRenderedPageBreak/>
        <w:t>AmigoSet</w:t>
      </w:r>
      <w:proofErr w:type="spellEnd"/>
      <w:r>
        <w:rPr>
          <w:rFonts w:ascii="Arial" w:hAnsi="Arial" w:cs="Arial"/>
          <w:color w:val="EEEEEE"/>
          <w:sz w:val="32"/>
          <w:szCs w:val="32"/>
        </w:rPr>
        <w:t xml:space="preserve"> (4)</w:t>
      </w:r>
    </w:p>
    <w:p w:rsidR="00BF1D02" w:rsidRDefault="00BF1D02" w:rsidP="00BF1D02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Твое собственное множество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b/>
          <w:bCs/>
          <w:color w:val="F14F4C"/>
          <w:sz w:val="27"/>
          <w:szCs w:val="27"/>
        </w:rPr>
        <w:t>AmigoSet</w:t>
      </w:r>
      <w:proofErr w:type="spellEnd"/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r>
        <w:rPr>
          <w:rFonts w:ascii="Arial" w:hAnsi="Arial" w:cs="Arial"/>
          <w:color w:val="EEEEEE"/>
          <w:sz w:val="27"/>
          <w:szCs w:val="27"/>
        </w:rPr>
        <w:t>реализует интерфейс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b/>
          <w:bCs/>
          <w:color w:val="FFDC1A"/>
          <w:sz w:val="27"/>
          <w:szCs w:val="27"/>
        </w:rPr>
        <w:t>Cloneable</w:t>
      </w:r>
      <w:proofErr w:type="spellEnd"/>
      <w:r>
        <w:rPr>
          <w:rFonts w:ascii="Arial" w:hAnsi="Arial" w:cs="Arial"/>
          <w:color w:val="EEEEEE"/>
          <w:sz w:val="27"/>
          <w:szCs w:val="27"/>
        </w:rPr>
        <w:t>. Однако, не клонируется правильно.</w:t>
      </w:r>
      <w:r>
        <w:rPr>
          <w:rFonts w:ascii="Arial" w:hAnsi="Arial" w:cs="Arial"/>
          <w:color w:val="EEEEEE"/>
          <w:sz w:val="27"/>
          <w:szCs w:val="27"/>
        </w:rPr>
        <w:br/>
        <w:t>Напиши свою реализацию метода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Object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clone</w:t>
      </w:r>
      <w:proofErr w:type="spellEnd"/>
      <w:r>
        <w:rPr>
          <w:rFonts w:ascii="Arial" w:hAnsi="Arial" w:cs="Arial"/>
          <w:color w:val="EEEEEE"/>
          <w:sz w:val="27"/>
          <w:szCs w:val="27"/>
        </w:rPr>
        <w:t>(), сделай поверхностное клонирование.</w:t>
      </w:r>
    </w:p>
    <w:p w:rsidR="00BF1D02" w:rsidRDefault="00BF1D02" w:rsidP="00BF1D02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* Клонируй множество, клонируй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F14F4C"/>
          <w:sz w:val="27"/>
          <w:szCs w:val="27"/>
        </w:rPr>
        <w:t>map</w:t>
      </w:r>
      <w:proofErr w:type="spellEnd"/>
      <w:r>
        <w:rPr>
          <w:rFonts w:ascii="Arial" w:hAnsi="Arial" w:cs="Arial"/>
          <w:color w:val="EEEEEE"/>
          <w:sz w:val="27"/>
          <w:szCs w:val="27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  <w:t>* В случае возникновения исключений выбрось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b/>
          <w:bCs/>
          <w:color w:val="6BFAFE"/>
          <w:sz w:val="27"/>
          <w:szCs w:val="27"/>
        </w:rPr>
        <w:t>InternalError</w:t>
      </w:r>
      <w:proofErr w:type="spellEnd"/>
      <w:r>
        <w:rPr>
          <w:rFonts w:ascii="Arial" w:hAnsi="Arial" w:cs="Arial"/>
          <w:color w:val="EEEEEE"/>
          <w:sz w:val="27"/>
          <w:szCs w:val="27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  <w:t xml:space="preserve">* Убери лишнее </w:t>
      </w:r>
      <w:proofErr w:type="spellStart"/>
      <w:r>
        <w:rPr>
          <w:rFonts w:ascii="Arial" w:hAnsi="Arial" w:cs="Arial"/>
          <w:color w:val="EEEEEE"/>
          <w:sz w:val="27"/>
          <w:szCs w:val="27"/>
        </w:rPr>
        <w:t>пробрасывание</w:t>
      </w:r>
      <w:proofErr w:type="spellEnd"/>
      <w:r>
        <w:rPr>
          <w:rFonts w:ascii="Arial" w:hAnsi="Arial" w:cs="Arial"/>
          <w:color w:val="EEEEEE"/>
          <w:sz w:val="27"/>
          <w:szCs w:val="27"/>
        </w:rPr>
        <w:t xml:space="preserve"> исключения.</w:t>
      </w:r>
    </w:p>
    <w:p w:rsidR="00BF1D02" w:rsidRDefault="00BF1D02" w:rsidP="00BF1D02">
      <w:pPr>
        <w:pStyle w:val="a3"/>
        <w:spacing w:before="0" w:beforeAutospacing="0" w:after="150" w:afterAutospacing="0"/>
        <w:rPr>
          <w:rFonts w:ascii="Arial" w:hAnsi="Arial" w:cs="Arial"/>
          <w:color w:val="EEEEEE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</w:rPr>
        <w:t>Расширь модификатор доступа до</w:t>
      </w:r>
      <w:r>
        <w:rPr>
          <w:rStyle w:val="apple-converted-space"/>
          <w:rFonts w:ascii="Arial" w:hAnsi="Arial" w:cs="Arial"/>
          <w:color w:val="EEEEEE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EEEEEE"/>
          <w:sz w:val="27"/>
          <w:szCs w:val="27"/>
        </w:rPr>
        <w:t>public</w:t>
      </w:r>
      <w:proofErr w:type="spellEnd"/>
      <w:r>
        <w:rPr>
          <w:rFonts w:ascii="Arial" w:hAnsi="Arial" w:cs="Arial"/>
          <w:color w:val="EEEEEE"/>
          <w:sz w:val="27"/>
          <w:szCs w:val="27"/>
        </w:rPr>
        <w:t>.</w:t>
      </w:r>
    </w:p>
    <w:p w:rsidR="00BF1D02" w:rsidRPr="00BF1D02" w:rsidRDefault="00BF1D02" w:rsidP="00BF1D02"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b/>
          <w:bCs/>
          <w:color w:val="EEEEEE"/>
          <w:sz w:val="27"/>
          <w:szCs w:val="27"/>
        </w:rPr>
        <w:t>Требования: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1.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В классе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AmigoSet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метод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clone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должен иметь уровень доступа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public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2.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В случае возникновения исключений в процессе клонирования должно быть брошено исключение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InternalError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.</w:t>
      </w:r>
      <w:r>
        <w:rPr>
          <w:rFonts w:ascii="Arial" w:hAnsi="Arial" w:cs="Arial"/>
          <w:color w:val="EEEEEE"/>
          <w:sz w:val="27"/>
          <w:szCs w:val="27"/>
        </w:rPr>
        <w:br/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3.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 </w:t>
      </w:r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В классе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AmigoSet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метод </w:t>
      </w:r>
      <w:proofErr w:type="spellStart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>clone</w:t>
      </w:r>
      <w:proofErr w:type="spellEnd"/>
      <w:r>
        <w:rPr>
          <w:rFonts w:ascii="Arial" w:hAnsi="Arial" w:cs="Arial"/>
          <w:color w:val="EEEEEE"/>
          <w:sz w:val="27"/>
          <w:szCs w:val="27"/>
          <w:shd w:val="clear" w:color="auto" w:fill="222222"/>
        </w:rPr>
        <w:t xml:space="preserve"> должен быть реализован в соответствии с условием задачи.</w:t>
      </w:r>
      <w:bookmarkStart w:id="0" w:name="_GoBack"/>
      <w:bookmarkEnd w:id="0"/>
    </w:p>
    <w:sectPr w:rsidR="00BF1D02" w:rsidRPr="00BF1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445"/>
    <w:rsid w:val="00681812"/>
    <w:rsid w:val="00727445"/>
    <w:rsid w:val="00A53A1C"/>
    <w:rsid w:val="00A9695E"/>
    <w:rsid w:val="00B71B95"/>
    <w:rsid w:val="00BF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81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18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81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81812"/>
  </w:style>
  <w:style w:type="character" w:styleId="a4">
    <w:name w:val="Strong"/>
    <w:basedOn w:val="a0"/>
    <w:uiPriority w:val="22"/>
    <w:qFormat/>
    <w:rsid w:val="00681812"/>
    <w:rPr>
      <w:b/>
      <w:bCs/>
    </w:rPr>
  </w:style>
  <w:style w:type="character" w:customStyle="1" w:styleId="text-corporate">
    <w:name w:val="text-corporate"/>
    <w:basedOn w:val="a0"/>
    <w:rsid w:val="00681812"/>
  </w:style>
  <w:style w:type="character" w:styleId="a5">
    <w:name w:val="Emphasis"/>
    <w:basedOn w:val="a0"/>
    <w:uiPriority w:val="20"/>
    <w:qFormat/>
    <w:rsid w:val="00681812"/>
    <w:rPr>
      <w:i/>
      <w:iCs/>
    </w:rPr>
  </w:style>
  <w:style w:type="paragraph" w:styleId="a6">
    <w:name w:val="No Spacing"/>
    <w:uiPriority w:val="1"/>
    <w:qFormat/>
    <w:rsid w:val="0068181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81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-red">
    <w:name w:val="text-red"/>
    <w:basedOn w:val="a0"/>
    <w:rsid w:val="00A53A1C"/>
  </w:style>
  <w:style w:type="character" w:customStyle="1" w:styleId="text-neon">
    <w:name w:val="text-neon"/>
    <w:basedOn w:val="a0"/>
    <w:rsid w:val="00A53A1C"/>
  </w:style>
  <w:style w:type="character" w:customStyle="1" w:styleId="text-yellow">
    <w:name w:val="text-yellow"/>
    <w:basedOn w:val="a0"/>
    <w:rsid w:val="00BF1D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81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18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81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81812"/>
  </w:style>
  <w:style w:type="character" w:styleId="a4">
    <w:name w:val="Strong"/>
    <w:basedOn w:val="a0"/>
    <w:uiPriority w:val="22"/>
    <w:qFormat/>
    <w:rsid w:val="00681812"/>
    <w:rPr>
      <w:b/>
      <w:bCs/>
    </w:rPr>
  </w:style>
  <w:style w:type="character" w:customStyle="1" w:styleId="text-corporate">
    <w:name w:val="text-corporate"/>
    <w:basedOn w:val="a0"/>
    <w:rsid w:val="00681812"/>
  </w:style>
  <w:style w:type="character" w:styleId="a5">
    <w:name w:val="Emphasis"/>
    <w:basedOn w:val="a0"/>
    <w:uiPriority w:val="20"/>
    <w:qFormat/>
    <w:rsid w:val="00681812"/>
    <w:rPr>
      <w:i/>
      <w:iCs/>
    </w:rPr>
  </w:style>
  <w:style w:type="paragraph" w:styleId="a6">
    <w:name w:val="No Spacing"/>
    <w:uiPriority w:val="1"/>
    <w:qFormat/>
    <w:rsid w:val="0068181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81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-red">
    <w:name w:val="text-red"/>
    <w:basedOn w:val="a0"/>
    <w:rsid w:val="00A53A1C"/>
  </w:style>
  <w:style w:type="character" w:customStyle="1" w:styleId="text-neon">
    <w:name w:val="text-neon"/>
    <w:basedOn w:val="a0"/>
    <w:rsid w:val="00A53A1C"/>
  </w:style>
  <w:style w:type="character" w:customStyle="1" w:styleId="text-yellow">
    <w:name w:val="text-yellow"/>
    <w:basedOn w:val="a0"/>
    <w:rsid w:val="00BF1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2018-01-25T11:49:00Z</dcterms:created>
  <dcterms:modified xsi:type="dcterms:W3CDTF">2018-01-25T14:42:00Z</dcterms:modified>
</cp:coreProperties>
</file>