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96E72A" w14:textId="77777777" w:rsidR="007E12E6" w:rsidRPr="00895C86" w:rsidRDefault="00895C86" w:rsidP="0005783A">
      <w:pPr>
        <w:pStyle w:val="Heading1"/>
      </w:pPr>
      <w:r w:rsidRPr="00895C86">
        <w:t>CS 255 System Design Document Template</w:t>
      </w:r>
    </w:p>
    <w:p w14:paraId="292F07EE" w14:textId="77777777" w:rsidR="00895C86" w:rsidRPr="00895C86" w:rsidRDefault="00895C86" w:rsidP="0005783A">
      <w:pPr>
        <w:suppressAutoHyphens/>
        <w:spacing w:after="0"/>
      </w:pPr>
    </w:p>
    <w:p w14:paraId="0C500EDB"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76568F6B" w14:textId="77777777" w:rsidR="00895C86" w:rsidRPr="00895C86" w:rsidRDefault="00895C86" w:rsidP="0005783A">
      <w:pPr>
        <w:suppressAutoHyphens/>
        <w:spacing w:after="0" w:line="240" w:lineRule="auto"/>
        <w:rPr>
          <w:rFonts w:ascii="Calibri" w:hAnsi="Calibri" w:cs="Calibri"/>
          <w:i/>
        </w:rPr>
      </w:pPr>
    </w:p>
    <w:p w14:paraId="71C8EDFC" w14:textId="77777777" w:rsidR="007E12E6" w:rsidRPr="00895C86" w:rsidRDefault="00895C86" w:rsidP="0005783A">
      <w:pPr>
        <w:pStyle w:val="Heading2"/>
      </w:pPr>
      <w:r w:rsidRPr="00895C86">
        <w:t>UML Diagrams</w:t>
      </w:r>
    </w:p>
    <w:p w14:paraId="445ECEF6" w14:textId="77777777" w:rsidR="00895C86" w:rsidRPr="00895C86" w:rsidRDefault="00895C86" w:rsidP="0005783A">
      <w:pPr>
        <w:suppressAutoHyphens/>
        <w:spacing w:after="0"/>
      </w:pPr>
    </w:p>
    <w:p w14:paraId="04369B4C" w14:textId="77777777" w:rsidR="007E12E6" w:rsidRPr="00895C86" w:rsidRDefault="00895C86" w:rsidP="0005783A">
      <w:pPr>
        <w:pStyle w:val="Heading3"/>
        <w:keepNext w:val="0"/>
        <w:keepLines w:val="0"/>
        <w:suppressAutoHyphens/>
      </w:pPr>
      <w:r w:rsidRPr="00895C86">
        <w:t>UML Use Case Diagram</w:t>
      </w:r>
    </w:p>
    <w:p w14:paraId="4A2A4FEE" w14:textId="2E934E83" w:rsidR="007E12E6" w:rsidRPr="00895C86" w:rsidRDefault="00505947" w:rsidP="0005783A">
      <w:pPr>
        <w:suppressAutoHyphens/>
        <w:spacing w:after="0" w:line="240" w:lineRule="auto"/>
        <w:rPr>
          <w:rFonts w:ascii="Calibri" w:hAnsi="Calibri" w:cs="Calibri"/>
        </w:rPr>
      </w:pPr>
      <w:r>
        <w:rPr>
          <w:rFonts w:ascii="Calibri" w:hAnsi="Calibri" w:cs="Calibri"/>
          <w:noProof/>
        </w:rPr>
        <w:drawing>
          <wp:inline distT="0" distB="0" distL="0" distR="0" wp14:anchorId="6437C477" wp14:editId="7C7E692C">
            <wp:extent cx="5943600" cy="3624580"/>
            <wp:effectExtent l="0" t="0" r="0" b="0"/>
            <wp:docPr id="999761023"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761023" name="Picture 1" descr="A diagram of a company&#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3624580"/>
                    </a:xfrm>
                    <a:prstGeom prst="rect">
                      <a:avLst/>
                    </a:prstGeom>
                  </pic:spPr>
                </pic:pic>
              </a:graphicData>
            </a:graphic>
          </wp:inline>
        </w:drawing>
      </w:r>
    </w:p>
    <w:p w14:paraId="54494BC1" w14:textId="77777777" w:rsidR="007E12E6" w:rsidRPr="00895C86" w:rsidRDefault="00895C86" w:rsidP="0005783A">
      <w:pPr>
        <w:pStyle w:val="Heading3"/>
        <w:keepNext w:val="0"/>
        <w:keepLines w:val="0"/>
        <w:suppressAutoHyphens/>
      </w:pPr>
      <w:r w:rsidRPr="00895C86">
        <w:t>UML Activity Diagrams</w:t>
      </w:r>
    </w:p>
    <w:p w14:paraId="6DAEBD7B" w14:textId="5FDC7003" w:rsidR="007E12E6" w:rsidRDefault="006C57F2"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26C20506" wp14:editId="668CCEC6">
            <wp:extent cx="4525006" cy="6963747"/>
            <wp:effectExtent l="0" t="0" r="9525" b="8890"/>
            <wp:docPr id="2117234337" name="Picture 2"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234337" name="Picture 2" descr="A diagram of a 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525006" cy="6963747"/>
                    </a:xfrm>
                    <a:prstGeom prst="rect">
                      <a:avLst/>
                    </a:prstGeom>
                  </pic:spPr>
                </pic:pic>
              </a:graphicData>
            </a:graphic>
          </wp:inline>
        </w:drawing>
      </w:r>
    </w:p>
    <w:p w14:paraId="01DFAC75" w14:textId="77777777" w:rsidR="00384E63" w:rsidRDefault="00384E63" w:rsidP="0005783A">
      <w:pPr>
        <w:suppressAutoHyphens/>
        <w:spacing w:after="0" w:line="240" w:lineRule="auto"/>
        <w:rPr>
          <w:rFonts w:ascii="Calibri" w:hAnsi="Calibri" w:cs="Calibri"/>
        </w:rPr>
      </w:pPr>
    </w:p>
    <w:p w14:paraId="5F64B70C" w14:textId="695E4EFC" w:rsidR="00384E63" w:rsidRPr="00895C86" w:rsidRDefault="00384E63"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6209164D" wp14:editId="0CD1C623">
            <wp:extent cx="3915321" cy="6287377"/>
            <wp:effectExtent l="0" t="0" r="9525" b="0"/>
            <wp:docPr id="903329320"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329320" name="Picture 1" descr="A diagram of a 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915321" cy="6287377"/>
                    </a:xfrm>
                    <a:prstGeom prst="rect">
                      <a:avLst/>
                    </a:prstGeom>
                  </pic:spPr>
                </pic:pic>
              </a:graphicData>
            </a:graphic>
          </wp:inline>
        </w:drawing>
      </w:r>
    </w:p>
    <w:p w14:paraId="63A7FF75" w14:textId="77777777" w:rsidR="007E12E6" w:rsidRPr="00895C86" w:rsidRDefault="00895C86" w:rsidP="0005783A">
      <w:pPr>
        <w:pStyle w:val="Heading3"/>
        <w:keepNext w:val="0"/>
        <w:keepLines w:val="0"/>
        <w:suppressAutoHyphens/>
      </w:pPr>
      <w:r w:rsidRPr="00895C86">
        <w:t>UML Sequence Diagram</w:t>
      </w:r>
    </w:p>
    <w:p w14:paraId="0226EC9F" w14:textId="37145A26" w:rsidR="007E12E6" w:rsidRPr="00895C86" w:rsidRDefault="00B67E1F"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22D334A8" wp14:editId="05890AFA">
            <wp:extent cx="5943600" cy="5096510"/>
            <wp:effectExtent l="0" t="0" r="0" b="8890"/>
            <wp:docPr id="1235809897"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809897" name="Picture 1" descr="A diagram of a 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5096510"/>
                    </a:xfrm>
                    <a:prstGeom prst="rect">
                      <a:avLst/>
                    </a:prstGeom>
                  </pic:spPr>
                </pic:pic>
              </a:graphicData>
            </a:graphic>
          </wp:inline>
        </w:drawing>
      </w:r>
    </w:p>
    <w:p w14:paraId="2A5052D3" w14:textId="77777777" w:rsidR="007E12E6" w:rsidRPr="00895C86" w:rsidRDefault="00895C86" w:rsidP="0005783A">
      <w:pPr>
        <w:pStyle w:val="Heading3"/>
        <w:keepNext w:val="0"/>
        <w:keepLines w:val="0"/>
        <w:suppressAutoHyphens/>
      </w:pPr>
      <w:r w:rsidRPr="00895C86">
        <w:t>UML Class Diagram</w:t>
      </w:r>
    </w:p>
    <w:p w14:paraId="45368107" w14:textId="0909BB00" w:rsidR="007E12E6" w:rsidRPr="00895C86" w:rsidRDefault="00461EC1"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5557B701" wp14:editId="212E9451">
            <wp:extent cx="5943600" cy="4936490"/>
            <wp:effectExtent l="0" t="0" r="0" b="0"/>
            <wp:docPr id="1961125321" name="Picture 1" descr="A screen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125321" name="Picture 1" descr="A screenshot of a 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4936490"/>
                    </a:xfrm>
                    <a:prstGeom prst="rect">
                      <a:avLst/>
                    </a:prstGeom>
                  </pic:spPr>
                </pic:pic>
              </a:graphicData>
            </a:graphic>
          </wp:inline>
        </w:drawing>
      </w:r>
    </w:p>
    <w:p w14:paraId="5700D643" w14:textId="77777777" w:rsidR="007E12E6" w:rsidRPr="00895C86" w:rsidRDefault="00895C86" w:rsidP="0005783A">
      <w:pPr>
        <w:pStyle w:val="Heading2"/>
      </w:pPr>
      <w:r w:rsidRPr="00895C86">
        <w:t>Technical Requirements</w:t>
      </w:r>
    </w:p>
    <w:p w14:paraId="5628B7AF" w14:textId="647EAB4D" w:rsidR="007E12E6" w:rsidRPr="00895C86" w:rsidRDefault="00FB2E94" w:rsidP="0005783A">
      <w:pPr>
        <w:suppressAutoHyphens/>
        <w:spacing w:after="0" w:line="240" w:lineRule="auto"/>
        <w:rPr>
          <w:rFonts w:ascii="Calibri" w:hAnsi="Calibri" w:cs="Calibri"/>
          <w:i/>
        </w:rPr>
      </w:pPr>
      <w:r>
        <w:rPr>
          <w:rFonts w:ascii="Calibri" w:hAnsi="Calibri" w:cs="Calibri"/>
          <w:i/>
        </w:rPr>
        <w:t xml:space="preserve">The </w:t>
      </w:r>
      <w:proofErr w:type="spellStart"/>
      <w:r>
        <w:rPr>
          <w:rFonts w:ascii="Calibri" w:hAnsi="Calibri" w:cs="Calibri"/>
          <w:i/>
        </w:rPr>
        <w:t>DriverPass</w:t>
      </w:r>
      <w:proofErr w:type="spellEnd"/>
      <w:r>
        <w:rPr>
          <w:rFonts w:ascii="Calibri" w:hAnsi="Calibri" w:cs="Calibri"/>
          <w:i/>
        </w:rPr>
        <w:t xml:space="preserve"> system will require a device capable of reaching the </w:t>
      </w:r>
      <w:proofErr w:type="spellStart"/>
      <w:r>
        <w:rPr>
          <w:rFonts w:ascii="Calibri" w:hAnsi="Calibri" w:cs="Calibri"/>
          <w:i/>
        </w:rPr>
        <w:t>DriverPass</w:t>
      </w:r>
      <w:proofErr w:type="spellEnd"/>
      <w:r>
        <w:rPr>
          <w:rFonts w:ascii="Calibri" w:hAnsi="Calibri" w:cs="Calibri"/>
          <w:i/>
        </w:rPr>
        <w:t xml:space="preserve"> website which will be used </w:t>
      </w:r>
      <w:proofErr w:type="gramStart"/>
      <w:r>
        <w:rPr>
          <w:rFonts w:ascii="Calibri" w:hAnsi="Calibri" w:cs="Calibri"/>
          <w:i/>
        </w:rPr>
        <w:t>too</w:t>
      </w:r>
      <w:proofErr w:type="gramEnd"/>
      <w:r>
        <w:rPr>
          <w:rFonts w:ascii="Calibri" w:hAnsi="Calibri" w:cs="Calibri"/>
          <w:i/>
        </w:rPr>
        <w:t xml:space="preserve"> access the system. The </w:t>
      </w:r>
      <w:proofErr w:type="spellStart"/>
      <w:r>
        <w:rPr>
          <w:rFonts w:ascii="Calibri" w:hAnsi="Calibri" w:cs="Calibri"/>
          <w:i/>
        </w:rPr>
        <w:t>DriverPass</w:t>
      </w:r>
      <w:proofErr w:type="spellEnd"/>
      <w:r>
        <w:rPr>
          <w:rFonts w:ascii="Calibri" w:hAnsi="Calibri" w:cs="Calibri"/>
          <w:i/>
        </w:rPr>
        <w:t xml:space="preserve"> system will need internet access to reach its servers and be able to download course lessons for offline learning. The </w:t>
      </w:r>
      <w:proofErr w:type="spellStart"/>
      <w:r>
        <w:rPr>
          <w:rFonts w:ascii="Calibri" w:hAnsi="Calibri" w:cs="Calibri"/>
          <w:i/>
        </w:rPr>
        <w:t>DriverPass</w:t>
      </w:r>
      <w:proofErr w:type="spellEnd"/>
      <w:r>
        <w:rPr>
          <w:rFonts w:ascii="Calibri" w:hAnsi="Calibri" w:cs="Calibri"/>
          <w:i/>
        </w:rPr>
        <w:t xml:space="preserve"> system will need a database too hold login information as well as a server for users and admins too log onto to reach the </w:t>
      </w:r>
      <w:proofErr w:type="spellStart"/>
      <w:r>
        <w:rPr>
          <w:rFonts w:ascii="Calibri" w:hAnsi="Calibri" w:cs="Calibri"/>
          <w:i/>
        </w:rPr>
        <w:t>DriverPass</w:t>
      </w:r>
      <w:proofErr w:type="spellEnd"/>
      <w:r>
        <w:rPr>
          <w:rFonts w:ascii="Calibri" w:hAnsi="Calibri" w:cs="Calibri"/>
          <w:i/>
        </w:rPr>
        <w:t xml:space="preserve"> system.</w:t>
      </w:r>
    </w:p>
    <w:sectPr w:rsidR="007E12E6" w:rsidRPr="00895C86">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16A9C5" w14:textId="77777777" w:rsidR="00335978" w:rsidRDefault="00335978">
      <w:pPr>
        <w:spacing w:after="0" w:line="240" w:lineRule="auto"/>
      </w:pPr>
      <w:r>
        <w:separator/>
      </w:r>
    </w:p>
  </w:endnote>
  <w:endnote w:type="continuationSeparator" w:id="0">
    <w:p w14:paraId="7A7B17D4" w14:textId="77777777" w:rsidR="00335978" w:rsidRDefault="003359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CC5CFC"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2601BA" w14:textId="77777777" w:rsidR="00335978" w:rsidRDefault="00335978">
      <w:pPr>
        <w:spacing w:after="0" w:line="240" w:lineRule="auto"/>
      </w:pPr>
      <w:r>
        <w:separator/>
      </w:r>
    </w:p>
  </w:footnote>
  <w:footnote w:type="continuationSeparator" w:id="0">
    <w:p w14:paraId="304EE3C2" w14:textId="77777777" w:rsidR="00335978" w:rsidRDefault="003359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4F70B" w14:textId="77777777" w:rsidR="00895C86" w:rsidRPr="00895C86" w:rsidRDefault="00895C86" w:rsidP="00895C86">
    <w:pPr>
      <w:pStyle w:val="Header"/>
      <w:jc w:val="center"/>
    </w:pPr>
    <w:r w:rsidRPr="00365759">
      <w:rPr>
        <w:noProof/>
      </w:rPr>
      <w:drawing>
        <wp:inline distT="0" distB="0" distL="0" distR="0" wp14:anchorId="2D87E25E" wp14:editId="510405A4">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274D86"/>
    <w:rsid w:val="00335978"/>
    <w:rsid w:val="00384E63"/>
    <w:rsid w:val="00461EC1"/>
    <w:rsid w:val="00505947"/>
    <w:rsid w:val="00667EE0"/>
    <w:rsid w:val="006C57F2"/>
    <w:rsid w:val="00754D65"/>
    <w:rsid w:val="00767664"/>
    <w:rsid w:val="007C2BAF"/>
    <w:rsid w:val="007E12E6"/>
    <w:rsid w:val="00827CFF"/>
    <w:rsid w:val="00860723"/>
    <w:rsid w:val="00895C86"/>
    <w:rsid w:val="00942E2B"/>
    <w:rsid w:val="009C0C32"/>
    <w:rsid w:val="009E19FC"/>
    <w:rsid w:val="00AE52D4"/>
    <w:rsid w:val="00AF4986"/>
    <w:rsid w:val="00B67E1F"/>
    <w:rsid w:val="00C273AA"/>
    <w:rsid w:val="00E0362B"/>
    <w:rsid w:val="00EB0571"/>
    <w:rsid w:val="00FB2E94"/>
    <w:rsid w:val="00FB78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F2FDC"/>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362</TotalTime>
  <Pages>5</Pages>
  <Words>164</Words>
  <Characters>938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Gottwik, Ian</cp:lastModifiedBy>
  <cp:revision>6</cp:revision>
  <dcterms:created xsi:type="dcterms:W3CDTF">2024-04-16T20:13:00Z</dcterms:created>
  <dcterms:modified xsi:type="dcterms:W3CDTF">2024-04-19T20:03:00Z</dcterms:modified>
</cp:coreProperties>
</file>