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0"/>
      </w:pPr>
      <w:r>
        <w:t xml:space="preserve"/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F97316"/>
          <w:sz w:val="96"/>
          <w:szCs w:val="96"/>
        </w:rPr>
        <w:t xml:space="preserve">KUCI</w:t>
      </w:r>
    </w:p>
    <w:p>
      <w:pPr>
        <w:spacing w:after="200"/>
        <w:jc w:val="center"/>
      </w:pPr>
      <w:r>
        <w:rPr>
          <w:rFonts w:ascii="Arial" w:cs="Arial" w:eastAsia="Arial" w:hAnsi="Arial"/>
          <w:color w:val="3E2723"/>
          <w:sz w:val="40"/>
          <w:szCs w:val="40"/>
        </w:rPr>
        <w:t xml:space="preserve">Cafe &amp; Bakery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3E2723"/>
          <w:sz w:val="36"/>
          <w:szCs w:val="36"/>
        </w:rPr>
        <w:t xml:space="preserve">Pilot User Guide</w:t>
      </w:r>
    </w:p>
    <w:p>
      <w:pPr>
        <w:spacing w:after="600"/>
        <w:jc w:val="center"/>
      </w:pPr>
      <w:r>
        <w:rPr>
          <w:rFonts w:ascii="Arial" w:cs="Arial" w:eastAsia="Arial" w:hAnsi="Arial"/>
          <w:i/>
          <w:iCs/>
          <w:color w:val="777777"/>
          <w:sz w:val="24"/>
          <w:szCs w:val="24"/>
        </w:rPr>
        <w:t xml:space="preserve">Simple. Clear. Easy to follow.</w:t>
      </w:r>
    </w:p>
    <w:p>
      <w:pPr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Version 1  —  Pilot Stage  —  2026</w:t>
      </w:r>
    </w:p>
    <w:p>
      <w:pPr>
        <w:spacing w:after="1000"/>
      </w:pPr>
      <w:r>
        <w:t xml:space="preserve"/>
      </w:r>
    </w:p>
    <w:p>
      <w:pPr>
        <w:pBdr>
          <w:bottom w:val="single" w:color="F97316" w:sz="8"/>
        </w:pBdr>
        <w:spacing w:after="4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3E2723"/>
          <w:sz w:val="36"/>
          <w:szCs w:val="36"/>
        </w:rPr>
        <w:t xml:space="preserve">What is KUCI?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KUCI is the digital operations system for KUCI Cafe &amp; Bakery. It connects customers, front service staff, kitchen, barista, bakery, and management — all in one place.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Think of it in three simple parts: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FF8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3E2723"/>
                <w:sz w:val="22"/>
                <w:szCs w:val="22"/>
              </w:rPr>
              <w:t xml:space="preserve">Customers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Browse the menu &amp; place orders</w:t>
            </w:r>
          </w:p>
        </w:tc>
        <w:tc>
          <w:tcPr>
            <w:tcW w:type="dxa" w:w="312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FF8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3E2723"/>
                <w:sz w:val="22"/>
                <w:szCs w:val="22"/>
              </w:rPr>
              <w:t xml:space="preserve">Staff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Accept, prepare &amp; complete orders</w:t>
            </w:r>
          </w:p>
        </w:tc>
        <w:tc>
          <w:tcPr>
            <w:tcW w:type="dxa" w:w="312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FF8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3E2723"/>
                <w:sz w:val="22"/>
                <w:szCs w:val="22"/>
              </w:rPr>
              <w:t xml:space="preserve">Admin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Oversee everything, manage catalog &amp; reconcile daily</w:t>
            </w:r>
          </w:p>
        </w:tc>
      </w:tr>
    </w:tbl>
    <w:p>
      <w:pPr>
        <w:spacing w:after="3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3E2723"/>
          <w:sz w:val="36"/>
          <w:szCs w:val="36"/>
        </w:rPr>
        <w:t xml:space="preserve">Find Your Role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This guide is organised by role. Jump to your section — you only need to read what applies to you.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360"/>
      </w:tblGrid>
      <w:tr>
        <w:tc>
          <w:tcPr>
            <w:tcW w:type="dxa" w:w="2400"/>
            <w:tcBorders>
              <w:top w:val="single" w:color="F97316" w:sz="4"/>
              <w:left w:val="single" w:color="F97316" w:sz="4"/>
              <w:bottom w:val="single" w:color="F97316" w:sz="4"/>
              <w:right w:val="single" w:color="F97316" w:sz="4"/>
            </w:tcBorders>
            <w:shd w:fill="F9731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My Role</w:t>
            </w:r>
          </w:p>
        </w:tc>
        <w:tc>
          <w:tcPr>
            <w:tcW w:type="dxa" w:w="3600"/>
            <w:tcBorders>
              <w:top w:val="single" w:color="F97316" w:sz="4"/>
              <w:left w:val="single" w:color="F97316" w:sz="4"/>
              <w:bottom w:val="single" w:color="F97316" w:sz="4"/>
              <w:right w:val="single" w:color="F97316" w:sz="4"/>
            </w:tcBorders>
            <w:shd w:fill="F9731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 am responsible for...</w:t>
            </w:r>
          </w:p>
        </w:tc>
        <w:tc>
          <w:tcPr>
            <w:tcW w:type="dxa" w:w="3360"/>
            <w:tcBorders>
              <w:top w:val="single" w:color="F97316" w:sz="4"/>
              <w:left w:val="single" w:color="F97316" w:sz="4"/>
              <w:bottom w:val="single" w:color="F97316" w:sz="4"/>
              <w:right w:val="single" w:color="F97316" w:sz="4"/>
            </w:tcBorders>
            <w:shd w:fill="F9731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My section in this guide</w:t>
            </w:r>
          </w:p>
        </w:tc>
      </w:tr>
      <w:tr>
        <w:tc>
          <w:tcPr>
            <w:tcW w:type="dxa" w:w="240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EE8D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E2723"/>
                <w:sz w:val="20"/>
                <w:szCs w:val="20"/>
              </w:rPr>
              <w:t xml:space="preserve">Customer</w:t>
            </w:r>
          </w:p>
        </w:tc>
        <w:tc>
          <w:tcPr>
            <w:tcW w:type="dxa" w:w="360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Browsing the menu and placing an order</w:t>
            </w:r>
          </w:p>
        </w:tc>
        <w:tc>
          <w:tcPr>
            <w:tcW w:type="dxa" w:w="336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Section 1 — Customer</w:t>
            </w:r>
          </w:p>
        </w:tc>
      </w:tr>
      <w:tr>
        <w:tc>
          <w:tcPr>
            <w:tcW w:type="dxa" w:w="240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EE8D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E2723"/>
                <w:sz w:val="20"/>
                <w:szCs w:val="20"/>
              </w:rPr>
              <w:t xml:space="preserve">Front Service (Cafe)</w:t>
            </w:r>
          </w:p>
        </w:tc>
        <w:tc>
          <w:tcPr>
            <w:tcW w:type="dxa" w:w="360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Accepting cafe orders and handing them over to customers</w:t>
            </w:r>
          </w:p>
        </w:tc>
        <w:tc>
          <w:tcPr>
            <w:tcW w:type="dxa" w:w="336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Section 2 — Front Service</w:t>
            </w:r>
          </w:p>
        </w:tc>
      </w:tr>
      <w:tr>
        <w:tc>
          <w:tcPr>
            <w:tcW w:type="dxa" w:w="240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EE8D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E2723"/>
                <w:sz w:val="20"/>
                <w:szCs w:val="20"/>
              </w:rPr>
              <w:t xml:space="preserve">Kitchen</w:t>
            </w:r>
          </w:p>
        </w:tc>
        <w:tc>
          <w:tcPr>
            <w:tcW w:type="dxa" w:w="360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Preparing food items</w:t>
            </w:r>
          </w:p>
        </w:tc>
        <w:tc>
          <w:tcPr>
            <w:tcW w:type="dxa" w:w="336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Section 3 — Kitchen</w:t>
            </w:r>
          </w:p>
        </w:tc>
      </w:tr>
      <w:tr>
        <w:tc>
          <w:tcPr>
            <w:tcW w:type="dxa" w:w="240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EE8D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E2723"/>
                <w:sz w:val="20"/>
                <w:szCs w:val="20"/>
              </w:rPr>
              <w:t xml:space="preserve">Barista</w:t>
            </w:r>
          </w:p>
        </w:tc>
        <w:tc>
          <w:tcPr>
            <w:tcW w:type="dxa" w:w="360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Preparing drinks</w:t>
            </w:r>
          </w:p>
        </w:tc>
        <w:tc>
          <w:tcPr>
            <w:tcW w:type="dxa" w:w="336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Section 4 — Barista</w:t>
            </w:r>
          </w:p>
        </w:tc>
      </w:tr>
      <w:tr>
        <w:tc>
          <w:tcPr>
            <w:tcW w:type="dxa" w:w="240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EE8D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E2723"/>
                <w:sz w:val="20"/>
                <w:szCs w:val="20"/>
              </w:rPr>
              <w:t xml:space="preserve">Bakery Front</w:t>
            </w:r>
          </w:p>
        </w:tc>
        <w:tc>
          <w:tcPr>
            <w:tcW w:type="dxa" w:w="360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Accepting and handing over bakery orders</w:t>
            </w:r>
          </w:p>
        </w:tc>
        <w:tc>
          <w:tcPr>
            <w:tcW w:type="dxa" w:w="336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Section 5 — Bakery Front</w:t>
            </w:r>
          </w:p>
        </w:tc>
      </w:tr>
      <w:tr>
        <w:tc>
          <w:tcPr>
            <w:tcW w:type="dxa" w:w="240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EE8D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E2723"/>
                <w:sz w:val="20"/>
                <w:szCs w:val="20"/>
              </w:rPr>
              <w:t xml:space="preserve">Admin / Owner</w:t>
            </w:r>
          </w:p>
        </w:tc>
        <w:tc>
          <w:tcPr>
            <w:tcW w:type="dxa" w:w="360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Oversight, catalog, staff, reconciliation</w:t>
            </w:r>
          </w:p>
        </w:tc>
        <w:tc>
          <w:tcPr>
            <w:tcW w:type="dxa" w:w="336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Section 6 — Admin</w:t>
            </w:r>
          </w:p>
        </w:tc>
      </w:tr>
      <w:tr>
        <w:tc>
          <w:tcPr>
            <w:tcW w:type="dxa" w:w="240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EE8D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E2723"/>
                <w:sz w:val="20"/>
                <w:szCs w:val="20"/>
              </w:rPr>
              <w:t xml:space="preserve">Reconciliation</w:t>
            </w:r>
          </w:p>
        </w:tc>
        <w:tc>
          <w:tcPr>
            <w:tcW w:type="dxa" w:w="360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End-of-day cash and order controls</w:t>
            </w:r>
          </w:p>
        </w:tc>
        <w:tc>
          <w:tcPr>
            <w:tcW w:type="dxa" w:w="336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Section 7 — Reconciliation</w:t>
            </w:r>
          </w:p>
        </w:tc>
      </w:tr>
    </w:tbl>
    <w:p>
      <w:pPr>
        <w:spacing w:after="40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3E2723"/>
          <w:sz w:val="36"/>
          <w:szCs w:val="36"/>
        </w:rPr>
        <w:t xml:space="preserve">Section 1 — Customer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You do not need to sign in to place an order. Just browse, add to your order, and check out.</w:t>
      </w:r>
    </w:p>
    <w:p>
      <w:pPr>
        <w:spacing w:after="12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F97316"/>
          <w:sz w:val="24"/>
          <w:szCs w:val="24"/>
        </w:rPr>
        <w:t xml:space="preserve">How to place an order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Open the app and tap Menu or Bakery to browse.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Tap any item you want, then tap Add to Order.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If the item has options (e.g. size, extras), choose them in the pop-up.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Tap the Orders tab to review your cart.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Enter your Name and Phone number.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Choose how you want your order: Pickup, Dine-In, or Delivery.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Tap Submit Order — you're done.</w:t>
      </w:r>
    </w:p>
    <w:p>
      <w:pPr>
        <w:spacing w:after="20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F97316"/>
          <w:sz w:val="24"/>
          <w:szCs w:val="24"/>
        </w:rPr>
        <w:t xml:space="preserve">Useful tips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You can tap any item again to change the quantity before checking out.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Tap Clear Order to start over (you'll be asked to confirm).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You don't need an account — every order is placed as a guest.</w:t>
      </w:r>
    </w:p>
    <w:p>
      <w:pPr>
        <w:spacing w:after="30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3E2723"/>
          <w:sz w:val="36"/>
          <w:szCs w:val="36"/>
        </w:rPr>
        <w:t xml:space="preserve">Section 2 — Front Service (Cafe)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You manage the customer-facing side of cafe orders — from accepting to final handover.</w:t>
      </w:r>
    </w:p>
    <w:p>
      <w:pPr>
        <w:spacing w:after="12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F97316"/>
          <w:sz w:val="24"/>
          <w:szCs w:val="24"/>
        </w:rPr>
        <w:t xml:space="preserve">Your steps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Open the Cafe Front board.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Check the Pending section for new orders.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Tap Accept Order to take ownership.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Wait while kitchen and barista prepare the items.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Once you see the order is Ready for Handover, give it to the customer.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Tap Mark Complete to close the order.</w:t>
      </w:r>
    </w:p>
    <w:p>
      <w:pPr>
        <w:spacing w:after="20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F97316"/>
          <w:sz w:val="24"/>
          <w:szCs w:val="24"/>
        </w:rPr>
        <w:t xml:space="preserve">Key rules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You only work on cafe-lane orders — not bakery orders.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You do not need to press kitchen or barista buttons — that is handled by those stations.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Every order must be marked Complete to keep things clean.</w:t>
      </w:r>
    </w:p>
    <w:p>
      <w:pPr>
        <w:spacing w:after="30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3E2723"/>
          <w:sz w:val="36"/>
          <w:szCs w:val="36"/>
        </w:rPr>
        <w:t xml:space="preserve">Section 3 — Kitchen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You handle food preparation tasks that come into the kitchen queue.</w:t>
      </w:r>
    </w:p>
    <w:p>
      <w:pPr>
        <w:spacing w:after="12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F97316"/>
          <w:sz w:val="24"/>
          <w:szCs w:val="24"/>
        </w:rPr>
        <w:t xml:space="preserve">Your steps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Open the Kitchen queue.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Check the Queued tasks.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Tap Accept Task to take a task.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Start preparing and tap Start Preparing.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When the food is ready, tap Mark Ready.</w:t>
      </w:r>
    </w:p>
    <w:p>
      <w:pPr>
        <w:spacing w:after="20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F97316"/>
          <w:sz w:val="24"/>
          <w:szCs w:val="24"/>
        </w:rPr>
        <w:t xml:space="preserve">Key rules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You only accept and prepare — you do not complete the handover to the customer. That is front service's job.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Work through tasks in order where possible.</w:t>
      </w:r>
    </w:p>
    <w:p>
      <w:pPr>
        <w:spacing w:after="30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3E2723"/>
          <w:sz w:val="36"/>
          <w:szCs w:val="36"/>
        </w:rPr>
        <w:t xml:space="preserve">Section 4 — Barista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You handle drink preparation tasks that come into the barista queue.</w:t>
      </w:r>
    </w:p>
    <w:p>
      <w:pPr>
        <w:spacing w:after="12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F97316"/>
          <w:sz w:val="24"/>
          <w:szCs w:val="24"/>
        </w:rPr>
        <w:t xml:space="preserve">Your steps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Open the Barista queue.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Check the Queued tasks.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Tap Accept Task.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Prepare the drink and tap Start Preparing.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When the drink is ready, tap Mark Ready.</w:t>
      </w:r>
    </w:p>
    <w:p>
      <w:pPr>
        <w:spacing w:after="20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F97316"/>
          <w:sz w:val="24"/>
          <w:szCs w:val="24"/>
        </w:rPr>
        <w:t xml:space="preserve">Key rules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Same as kitchen — you prepare only. Front service closes the order.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Keep your queue clear to avoid bottlenecks.</w:t>
      </w:r>
    </w:p>
    <w:p>
      <w:pPr>
        <w:spacing w:after="30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3E2723"/>
          <w:sz w:val="36"/>
          <w:szCs w:val="36"/>
        </w:rPr>
        <w:t xml:space="preserve">Section 5 — Bakery Front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Bakery orders are handled separately from cafe orders. Many bakery items are ready to serve straight away.</w:t>
      </w:r>
    </w:p>
    <w:p>
      <w:pPr>
        <w:spacing w:after="12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F97316"/>
          <w:sz w:val="24"/>
          <w:szCs w:val="24"/>
        </w:rPr>
        <w:t xml:space="preserve">Your steps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Open the Bakery Front board.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Check incoming bakery orders.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Tap Accept.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For items that are ready to serve (no prep needed), go straight to handover.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Give the order to the customer and mark the handover as complete.</w:t>
      </w:r>
    </w:p>
    <w:p>
      <w:pPr>
        <w:spacing w:after="20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F97316"/>
          <w:sz w:val="24"/>
          <w:szCs w:val="24"/>
        </w:rPr>
        <w:t xml:space="preserve">Key rules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Bakery and cafe are separate lanes — do not mix them up.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Ready-to-serve bakery items should not be sent to kitchen or barista.</w:t>
      </w:r>
    </w:p>
    <w:p>
      <w:pPr>
        <w:spacing w:after="30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3E2723"/>
          <w:sz w:val="36"/>
          <w:szCs w:val="36"/>
        </w:rPr>
        <w:t xml:space="preserve">Section 6 — Admin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As admin, you have visibility across everything. Your job is to keep the system healthy — catalog, staff, orders, and daily reconciliation.</w:t>
      </w:r>
    </w:p>
    <w:p>
      <w:pPr>
        <w:spacing w:after="12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F97316"/>
          <w:sz w:val="24"/>
          <w:szCs w:val="24"/>
        </w:rPr>
        <w:t xml:space="preserve">How to sign in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Go to: /admin/login on the app.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New staff are onboarded via invite links: /staff-invite?token=...</w:t>
      </w:r>
    </w:p>
    <w:p>
      <w:pPr>
        <w:spacing w:after="1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F97316"/>
          <w:sz w:val="24"/>
          <w:szCs w:val="24"/>
        </w:rPr>
        <w:t xml:space="preserve">Daily responsibilities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Check the Orders board for any stuck or stale orders.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Use Stale Recovery to fix orders from previous days that weren't closed.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Verify that both bakery and cafe reconciliation have been completed.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Manage the menu and bakery catalog as needed.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Add or remove staff access using Staff &amp; Invites.</w:t>
      </w:r>
    </w:p>
    <w:p>
      <w:pPr>
        <w:spacing w:after="1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F97316"/>
          <w:sz w:val="24"/>
          <w:szCs w:val="24"/>
        </w:rPr>
        <w:t xml:space="preserve">Managing the catalog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Open Admin Catalog.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Choose Cafe or Bakery mode at the top.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Tap a category or item to edit it.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Save changes — they appear to customers immediately.</w:t>
      </w:r>
    </w:p>
    <w:p>
      <w:pPr>
        <w:spacing w:after="1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F97316"/>
          <w:sz w:val="24"/>
          <w:szCs w:val="24"/>
        </w:rPr>
        <w:t xml:space="preserve">Archive vs Delete — important difference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2880"/>
            <w:tcBorders>
              <w:top w:val="single" w:color="F97316" w:sz="4"/>
              <w:left w:val="single" w:color="F97316" w:sz="4"/>
              <w:bottom w:val="single" w:color="F97316" w:sz="4"/>
              <w:right w:val="single" w:color="F97316" w:sz="4"/>
            </w:tcBorders>
            <w:shd w:fill="F9731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6480"/>
            <w:tcBorders>
              <w:top w:val="single" w:color="F97316" w:sz="4"/>
              <w:left w:val="single" w:color="F97316" w:sz="4"/>
              <w:bottom w:val="single" w:color="F97316" w:sz="4"/>
              <w:right w:val="single" w:color="F97316" w:sz="4"/>
            </w:tcBorders>
            <w:shd w:fill="F9731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288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Archive</w:t>
            </w:r>
          </w:p>
        </w:tc>
        <w:tc>
          <w:tcPr>
            <w:tcW w:type="dxa" w:w="648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Hides/deactivates the item safely. Can be undone. Use this for most situations.</w:t>
            </w:r>
          </w:p>
        </w:tc>
      </w:tr>
      <w:tr>
        <w:tc>
          <w:tcPr>
            <w:tcW w:type="dxa" w:w="288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Delete</w:t>
            </w:r>
          </w:p>
        </w:tc>
        <w:tc>
          <w:tcPr>
            <w:tcW w:type="dxa" w:w="648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Permanently removes the record. Cannot be undone. Only use for test data cleanup.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F97316"/>
          <w:sz w:val="24"/>
          <w:szCs w:val="24"/>
        </w:rPr>
        <w:t xml:space="preserve">Item visibility — three flags to know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2880"/>
            <w:tcBorders>
              <w:top w:val="single" w:color="F97316" w:sz="4"/>
              <w:left w:val="single" w:color="F97316" w:sz="4"/>
              <w:bottom w:val="single" w:color="F97316" w:sz="4"/>
              <w:right w:val="single" w:color="F97316" w:sz="4"/>
            </w:tcBorders>
            <w:shd w:fill="F9731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Flag</w:t>
            </w:r>
          </w:p>
        </w:tc>
        <w:tc>
          <w:tcPr>
            <w:tcW w:type="dxa" w:w="6480"/>
            <w:tcBorders>
              <w:top w:val="single" w:color="F97316" w:sz="4"/>
              <w:left w:val="single" w:color="F97316" w:sz="4"/>
              <w:bottom w:val="single" w:color="F97316" w:sz="4"/>
              <w:right w:val="single" w:color="F97316" w:sz="4"/>
            </w:tcBorders>
            <w:shd w:fill="F9731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controls</w:t>
            </w:r>
          </w:p>
        </w:tc>
      </w:tr>
      <w:tr>
        <w:tc>
          <w:tcPr>
            <w:tcW w:type="dxa" w:w="288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Active in system</w:t>
            </w:r>
          </w:p>
        </w:tc>
        <w:tc>
          <w:tcPr>
            <w:tcW w:type="dxa" w:w="648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item exists and can be used operationally.</w:t>
            </w:r>
          </w:p>
        </w:tc>
      </w:tr>
      <w:tr>
        <w:tc>
          <w:tcPr>
            <w:tcW w:type="dxa" w:w="288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Visible to customers</w:t>
            </w:r>
          </w:p>
        </w:tc>
        <w:tc>
          <w:tcPr>
            <w:tcW w:type="dxa" w:w="648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item shows up when customers browse.</w:t>
            </w:r>
          </w:p>
        </w:tc>
      </w:tr>
      <w:tr>
        <w:tc>
          <w:tcPr>
            <w:tcW w:type="dxa" w:w="288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Available now</w:t>
            </w:r>
          </w:p>
        </w:tc>
        <w:tc>
          <w:tcPr>
            <w:tcW w:type="dxa" w:w="648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item can currently be added to an order.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If an item is not showing up for customers, check all three flags are turned on.</w:t>
      </w:r>
    </w:p>
    <w:p>
      <w:pPr>
        <w:spacing w:after="1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F97316"/>
          <w:sz w:val="24"/>
          <w:szCs w:val="24"/>
        </w:rPr>
        <w:t xml:space="preserve">Inviting a new staff member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Open Admin &gt; Staff &amp; Invites.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Create a new invite and select the correct role.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Copy the invite link and send it to the staff member securely.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staff member opens the link, signs in, and claims the invite.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They will then be routed to their role workspace automatically.</w:t>
      </w:r>
    </w:p>
    <w:p>
      <w:pPr>
        <w:spacing w:after="30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3E2723"/>
          <w:sz w:val="36"/>
          <w:szCs w:val="36"/>
        </w:rPr>
        <w:t xml:space="preserve">Section 7 — Reconciliation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Reconciliation is done at the end of each day. There are two separate modes: Bakery and Cafe. You will only be given access to the mode that matches your role.</w:t>
      </w:r>
    </w:p>
    <w:p>
      <w:pPr>
        <w:spacing w:after="12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F97316"/>
          <w:sz w:val="24"/>
          <w:szCs w:val="24"/>
        </w:rPr>
        <w:t xml:space="preserve">Bakery reconciliation — what to do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Select today's business date.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Open or continue the reconciliation.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Review the sold lines pulled from orders.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Enter your stock figures: received, waste, adjustments, and closing actual.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Check the totals and variance.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Save draft to continue later, or close the day when done.</w:t>
      </w:r>
    </w:p>
    <w:p>
      <w:pPr>
        <w:spacing w:after="1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F97316"/>
          <w:sz w:val="24"/>
          <w:szCs w:val="24"/>
        </w:rPr>
        <w:t xml:space="preserve">Cafe reconciliation — what to do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Select today's business date.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Open or continue the reconciliation.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Review the completed orders and expected payment totals.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Enter received payment totals per payment method.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Check the expected vs received variance.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Save draft or close the day.</w:t>
      </w:r>
    </w:p>
    <w:p>
      <w:pPr>
        <w:spacing w:after="1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F97316"/>
          <w:sz w:val="24"/>
          <w:szCs w:val="24"/>
        </w:rPr>
        <w:t xml:space="preserve">Key rules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Fields with an AUTO badge are calculated for you — do not try to edit them.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White boxes with a border are where you type your numbers.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Save draft often if you are working through figures gradually.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Closing the day is the final step — make sure your figures are correct first.</w:t>
      </w:r>
    </w:p>
    <w:p>
      <w:pPr>
        <w:spacing w:after="30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3E2723"/>
          <w:sz w:val="36"/>
          <w:szCs w:val="36"/>
        </w:rPr>
        <w:t xml:space="preserve">Status Guide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These are the status labels you will see across the system. Here is what they mean in plain terms.</w:t>
      </w:r>
    </w:p>
    <w:p>
      <w:pPr>
        <w:spacing w:after="12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F97316"/>
          <w:sz w:val="24"/>
          <w:szCs w:val="24"/>
        </w:rPr>
        <w:t xml:space="preserve">Order statuses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F97316" w:sz="4"/>
              <w:left w:val="single" w:color="F97316" w:sz="4"/>
              <w:bottom w:val="single" w:color="F97316" w:sz="4"/>
              <w:right w:val="single" w:color="F97316" w:sz="4"/>
            </w:tcBorders>
            <w:shd w:fill="F9731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6960"/>
            <w:tcBorders>
              <w:top w:val="single" w:color="F97316" w:sz="4"/>
              <w:left w:val="single" w:color="F97316" w:sz="4"/>
              <w:bottom w:val="single" w:color="F97316" w:sz="4"/>
              <w:right w:val="single" w:color="F97316" w:sz="4"/>
            </w:tcBorders>
            <w:shd w:fill="F9731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means</w:t>
            </w:r>
          </w:p>
        </w:tc>
      </w:tr>
      <w:tr>
        <w:tc>
          <w:tcPr>
            <w:tcW w:type="dxa" w:w="240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FF8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E2723"/>
                <w:sz w:val="20"/>
                <w:szCs w:val="20"/>
              </w:rPr>
              <w:t xml:space="preserve">pending</w:t>
            </w:r>
          </w:p>
        </w:tc>
        <w:tc>
          <w:tcPr>
            <w:tcW w:type="dxa" w:w="696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 just came in. Waiting for front service to accept it.</w:t>
            </w:r>
          </w:p>
        </w:tc>
      </w:tr>
      <w:tr>
        <w:tc>
          <w:tcPr>
            <w:tcW w:type="dxa" w:w="240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FF8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E2723"/>
                <w:sz w:val="20"/>
                <w:szCs w:val="20"/>
              </w:rPr>
              <w:t xml:space="preserve">front_accepted</w:t>
            </w:r>
          </w:p>
        </w:tc>
        <w:tc>
          <w:tcPr>
            <w:tcW w:type="dxa" w:w="696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 service has accepted the order. Prep may be starting.</w:t>
            </w:r>
          </w:p>
        </w:tc>
      </w:tr>
      <w:tr>
        <w:tc>
          <w:tcPr>
            <w:tcW w:type="dxa" w:w="240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FF8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E2723"/>
                <w:sz w:val="20"/>
                <w:szCs w:val="20"/>
              </w:rPr>
              <w:t xml:space="preserve">in_progress</w:t>
            </w:r>
          </w:p>
        </w:tc>
        <w:tc>
          <w:tcPr>
            <w:tcW w:type="dxa" w:w="696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Kitchen or barista is actively preparing the order.</w:t>
            </w:r>
          </w:p>
        </w:tc>
      </w:tr>
      <w:tr>
        <w:tc>
          <w:tcPr>
            <w:tcW w:type="dxa" w:w="240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FF8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E2723"/>
                <w:sz w:val="20"/>
                <w:szCs w:val="20"/>
              </w:rPr>
              <w:t xml:space="preserve">ready_for_handover</w:t>
            </w:r>
          </w:p>
        </w:tc>
        <w:tc>
          <w:tcPr>
            <w:tcW w:type="dxa" w:w="696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prep is done. Front service needs to hand it to the customer.</w:t>
            </w:r>
          </w:p>
        </w:tc>
      </w:tr>
      <w:tr>
        <w:tc>
          <w:tcPr>
            <w:tcW w:type="dxa" w:w="240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FF8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E2723"/>
                <w:sz w:val="20"/>
                <w:szCs w:val="20"/>
              </w:rPr>
              <w:t xml:space="preserve">completed</w:t>
            </w:r>
          </w:p>
        </w:tc>
        <w:tc>
          <w:tcPr>
            <w:tcW w:type="dxa" w:w="696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 has been handed over and closed. All done.</w:t>
            </w:r>
          </w:p>
        </w:tc>
      </w:tr>
      <w:tr>
        <w:tc>
          <w:tcPr>
            <w:tcW w:type="dxa" w:w="240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FF8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E2723"/>
                <w:sz w:val="20"/>
                <w:szCs w:val="20"/>
              </w:rPr>
              <w:t xml:space="preserve">rejected</w:t>
            </w:r>
          </w:p>
        </w:tc>
        <w:tc>
          <w:tcPr>
            <w:tcW w:type="dxa" w:w="696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Something went wrong. This order needs admin follow-up.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F97316"/>
          <w:sz w:val="24"/>
          <w:szCs w:val="24"/>
        </w:rPr>
        <w:t xml:space="preserve">Station task statuses (kitchen / barista)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F97316" w:sz="4"/>
              <w:left w:val="single" w:color="F97316" w:sz="4"/>
              <w:bottom w:val="single" w:color="F97316" w:sz="4"/>
              <w:right w:val="single" w:color="F97316" w:sz="4"/>
            </w:tcBorders>
            <w:shd w:fill="F9731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6960"/>
            <w:tcBorders>
              <w:top w:val="single" w:color="F97316" w:sz="4"/>
              <w:left w:val="single" w:color="F97316" w:sz="4"/>
              <w:bottom w:val="single" w:color="F97316" w:sz="4"/>
              <w:right w:val="single" w:color="F97316" w:sz="4"/>
            </w:tcBorders>
            <w:shd w:fill="F9731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means</w:t>
            </w:r>
          </w:p>
        </w:tc>
      </w:tr>
      <w:tr>
        <w:tc>
          <w:tcPr>
            <w:tcW w:type="dxa" w:w="240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FF8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E2723"/>
                <w:sz w:val="20"/>
                <w:szCs w:val="20"/>
              </w:rPr>
              <w:t xml:space="preserve">queued</w:t>
            </w:r>
          </w:p>
        </w:tc>
        <w:tc>
          <w:tcPr>
            <w:tcW w:type="dxa" w:w="696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 is waiting for the station to accept it.</w:t>
            </w:r>
          </w:p>
        </w:tc>
      </w:tr>
      <w:tr>
        <w:tc>
          <w:tcPr>
            <w:tcW w:type="dxa" w:w="240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FF8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E2723"/>
                <w:sz w:val="20"/>
                <w:szCs w:val="20"/>
              </w:rPr>
              <w:t xml:space="preserve">accepted</w:t>
            </w:r>
          </w:p>
        </w:tc>
        <w:tc>
          <w:tcPr>
            <w:tcW w:type="dxa" w:w="696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Station has taken ownership of the task.</w:t>
            </w:r>
          </w:p>
        </w:tc>
      </w:tr>
      <w:tr>
        <w:tc>
          <w:tcPr>
            <w:tcW w:type="dxa" w:w="240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FF8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E2723"/>
                <w:sz w:val="20"/>
                <w:szCs w:val="20"/>
              </w:rPr>
              <w:t xml:space="preserve">preparing</w:t>
            </w:r>
          </w:p>
        </w:tc>
        <w:tc>
          <w:tcPr>
            <w:tcW w:type="dxa" w:w="696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Station is actively working on it.</w:t>
            </w:r>
          </w:p>
        </w:tc>
      </w:tr>
      <w:tr>
        <w:tc>
          <w:tcPr>
            <w:tcW w:type="dxa" w:w="240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FF8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E2723"/>
                <w:sz w:val="20"/>
                <w:szCs w:val="20"/>
              </w:rPr>
              <w:t xml:space="preserve">ready</w:t>
            </w:r>
          </w:p>
        </w:tc>
        <w:tc>
          <w:tcPr>
            <w:tcW w:type="dxa" w:w="696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Station has finished. Waiting for front service handover.</w:t>
            </w:r>
          </w:p>
        </w:tc>
      </w:tr>
      <w:tr>
        <w:tc>
          <w:tcPr>
            <w:tcW w:type="dxa" w:w="240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FF8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E2723"/>
                <w:sz w:val="20"/>
                <w:szCs w:val="20"/>
              </w:rPr>
              <w:t xml:space="preserve">rejected</w:t>
            </w:r>
          </w:p>
        </w:tc>
        <w:tc>
          <w:tcPr>
            <w:tcW w:type="dxa" w:w="696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Station rejected the task. Admin needs to follow up.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F97316"/>
          <w:sz w:val="24"/>
          <w:szCs w:val="24"/>
        </w:rPr>
        <w:t xml:space="preserve">Invite statuses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F97316" w:sz="4"/>
              <w:left w:val="single" w:color="F97316" w:sz="4"/>
              <w:bottom w:val="single" w:color="F97316" w:sz="4"/>
              <w:right w:val="single" w:color="F97316" w:sz="4"/>
            </w:tcBorders>
            <w:shd w:fill="F9731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6960"/>
            <w:tcBorders>
              <w:top w:val="single" w:color="F97316" w:sz="4"/>
              <w:left w:val="single" w:color="F97316" w:sz="4"/>
              <w:bottom w:val="single" w:color="F97316" w:sz="4"/>
              <w:right w:val="single" w:color="F97316" w:sz="4"/>
            </w:tcBorders>
            <w:shd w:fill="F9731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means</w:t>
            </w:r>
          </w:p>
        </w:tc>
      </w:tr>
      <w:tr>
        <w:tc>
          <w:tcPr>
            <w:tcW w:type="dxa" w:w="240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FF8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E2723"/>
                <w:sz w:val="20"/>
                <w:szCs w:val="20"/>
              </w:rPr>
              <w:t xml:space="preserve">pending</w:t>
            </w:r>
          </w:p>
        </w:tc>
        <w:tc>
          <w:tcPr>
            <w:tcW w:type="dxa" w:w="696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Invite is active and waiting to be used.</w:t>
            </w:r>
          </w:p>
        </w:tc>
      </w:tr>
      <w:tr>
        <w:tc>
          <w:tcPr>
            <w:tcW w:type="dxa" w:w="240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FF8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E2723"/>
                <w:sz w:val="20"/>
                <w:szCs w:val="20"/>
              </w:rPr>
              <w:t xml:space="preserve">claimed</w:t>
            </w:r>
          </w:p>
        </w:tc>
        <w:tc>
          <w:tcPr>
            <w:tcW w:type="dxa" w:w="696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Someone has already used this invite.</w:t>
            </w:r>
          </w:p>
        </w:tc>
      </w:tr>
      <w:tr>
        <w:tc>
          <w:tcPr>
            <w:tcW w:type="dxa" w:w="240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FF8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E2723"/>
                <w:sz w:val="20"/>
                <w:szCs w:val="20"/>
              </w:rPr>
              <w:t xml:space="preserve">revoked</w:t>
            </w:r>
          </w:p>
        </w:tc>
        <w:tc>
          <w:tcPr>
            <w:tcW w:type="dxa" w:w="696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has cancelled the invite.</w:t>
            </w:r>
          </w:p>
        </w:tc>
      </w:tr>
      <w:tr>
        <w:tc>
          <w:tcPr>
            <w:tcW w:type="dxa" w:w="240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FF8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E2723"/>
                <w:sz w:val="20"/>
                <w:szCs w:val="20"/>
              </w:rPr>
              <w:t xml:space="preserve">expired</w:t>
            </w:r>
          </w:p>
        </w:tc>
        <w:tc>
          <w:tcPr>
            <w:tcW w:type="dxa" w:w="696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invite is no longer valid.</w:t>
            </w:r>
          </w:p>
        </w:tc>
      </w:tr>
    </w:tbl>
    <w:p>
      <w:pPr>
        <w:spacing w:after="30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3E2723"/>
          <w:sz w:val="36"/>
          <w:szCs w:val="36"/>
        </w:rPr>
        <w:t xml:space="preserve">Common Issues &amp; Fixes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F97316" w:sz="4"/>
              <w:left w:val="single" w:color="F97316" w:sz="4"/>
              <w:bottom w:val="single" w:color="F97316" w:sz="4"/>
              <w:right w:val="single" w:color="F97316" w:sz="4"/>
            </w:tcBorders>
            <w:shd w:fill="F9731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5760"/>
            <w:tcBorders>
              <w:top w:val="single" w:color="F97316" w:sz="4"/>
              <w:left w:val="single" w:color="F97316" w:sz="4"/>
              <w:bottom w:val="single" w:color="F97316" w:sz="4"/>
              <w:right w:val="single" w:color="F97316" w:sz="4"/>
            </w:tcBorders>
            <w:shd w:fill="F9731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do</w:t>
            </w:r>
          </w:p>
        </w:tc>
      </w:tr>
      <w:tr>
        <w:tc>
          <w:tcPr>
            <w:tcW w:type="dxa" w:w="360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 can't see my orders on the board</w:t>
            </w:r>
          </w:p>
        </w:tc>
        <w:tc>
          <w:tcPr>
            <w:tcW w:type="dxa" w:w="576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you're on the right board for your role. Check the date — only today's orders show by default. Clear any filters.</w:t>
            </w:r>
          </w:p>
        </w:tc>
      </w:tr>
      <w:tr>
        <w:tc>
          <w:tcPr>
            <w:tcW w:type="dxa" w:w="360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 item I saved isn't showing to customers</w:t>
            </w:r>
          </w:p>
        </w:tc>
        <w:tc>
          <w:tcPr>
            <w:tcW w:type="dxa" w:w="576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three things: Active is on, Visible is on, Available Now is on. Also confirm the item is in the correct category.</w:t>
            </w:r>
          </w:p>
        </w:tc>
      </w:tr>
      <w:tr>
        <w:tc>
          <w:tcPr>
            <w:tcW w:type="dxa" w:w="360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 can't archive or delete a category</w:t>
            </w:r>
          </w:p>
        </w:tc>
        <w:tc>
          <w:tcPr>
            <w:tcW w:type="dxa" w:w="576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category still has items linked to it. Archive or move those items first, then try the category again.</w:t>
            </w:r>
          </w:p>
        </w:tc>
      </w:tr>
      <w:tr>
        <w:tc>
          <w:tcPr>
            <w:tcW w:type="dxa" w:w="360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 order looks stuck and won't move</w:t>
            </w:r>
          </w:p>
        </w:tc>
        <w:tc>
          <w:tcPr>
            <w:tcW w:type="dxa" w:w="576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if a station task (kitchen or barista) is still pending an action. If the order is from a previous day, admin can recover it via Stale Recovery.</w:t>
            </w:r>
          </w:p>
        </w:tc>
      </w:tr>
      <w:tr>
        <w:tc>
          <w:tcPr>
            <w:tcW w:type="dxa" w:w="360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The invite link doesn't work</w:t>
            </w:r>
          </w:p>
        </w:tc>
        <w:tc>
          <w:tcPr>
            <w:tcW w:type="dxa" w:w="576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the invite status in admin — it may be claimed, revoked, or expired. Generate a fresh invite if needed.</w:t>
            </w:r>
          </w:p>
        </w:tc>
      </w:tr>
      <w:tr>
        <w:tc>
          <w:tcPr>
            <w:tcW w:type="dxa" w:w="360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 can't log in to my staff account</w:t>
            </w:r>
          </w:p>
        </w:tc>
        <w:tc>
          <w:tcPr>
            <w:tcW w:type="dxa" w:w="576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/admin/login. Ask admin to confirm your role is assigned and your account is active. Re-login after any recent role changes.</w:t>
            </w:r>
          </w:p>
        </w:tc>
      </w:tr>
      <w:tr>
        <w:tc>
          <w:tcPr>
            <w:tcW w:type="dxa" w:w="360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 image isn't displaying on a catalog item</w:t>
            </w:r>
          </w:p>
        </w:tc>
        <w:tc>
          <w:tcPr>
            <w:tcW w:type="dxa" w:w="576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Make sure the image URL points directly to the image file. URLs that open a webpage instead of the raw image will not work.</w:t>
            </w:r>
          </w:p>
        </w:tc>
      </w:tr>
    </w:tbl>
    <w:p>
      <w:pPr>
        <w:spacing w:after="30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3E2723"/>
          <w:sz w:val="36"/>
          <w:szCs w:val="36"/>
        </w:rPr>
        <w:t xml:space="preserve">Quick Rules to Remember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F97316" w:sz="4"/>
              <w:left w:val="single" w:color="F97316" w:sz="4"/>
              <w:bottom w:val="single" w:color="F97316" w:sz="4"/>
              <w:right w:val="single" w:color="F97316" w:sz="4"/>
            </w:tcBorders>
            <w:shd w:fill="F9731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</w:t>
            </w:r>
          </w:p>
        </w:tc>
        <w:tc>
          <w:tcPr>
            <w:tcW w:type="dxa" w:w="4680"/>
            <w:tcBorders>
              <w:top w:val="single" w:color="3E2723" w:sz="4"/>
              <w:left w:val="single" w:color="3E2723" w:sz="4"/>
              <w:bottom w:val="single" w:color="3E2723" w:sz="4"/>
              <w:right w:val="single" w:color="3E2723" w:sz="4"/>
            </w:tcBorders>
            <w:shd w:fill="3E272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Don't</w:t>
            </w:r>
          </w:p>
        </w:tc>
      </w:tr>
      <w:tr>
        <w:tc>
          <w:tcPr>
            <w:tcW w:type="dxa" w:w="468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Archive items you no longer want to sell</w:t>
            </w:r>
          </w:p>
        </w:tc>
        <w:tc>
          <w:tcPr>
            <w:tcW w:type="dxa" w:w="468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 items unless they are test data you are sure about removing</w:t>
            </w:r>
          </w:p>
        </w:tc>
      </w:tr>
      <w:tr>
        <w:tc>
          <w:tcPr>
            <w:tcW w:type="dxa" w:w="468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you are in the correct mode (Cafe or Bakery) before editing the catalog</w:t>
            </w:r>
          </w:p>
        </w:tc>
        <w:tc>
          <w:tcPr>
            <w:tcW w:type="dxa" w:w="468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Edit items in the wrong mode — cafe and bakery catalogs are separate</w:t>
            </w:r>
          </w:p>
        </w:tc>
      </w:tr>
      <w:tr>
        <w:tc>
          <w:tcPr>
            <w:tcW w:type="dxa" w:w="468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 every order with Mark Complete — even if the customer left quickly</w:t>
            </w:r>
          </w:p>
        </w:tc>
        <w:tc>
          <w:tcPr>
            <w:tcW w:type="dxa" w:w="468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Leave orders sitting in Ready for Handover — they block your queue</w:t>
            </w:r>
          </w:p>
        </w:tc>
      </w:tr>
      <w:tr>
        <w:tc>
          <w:tcPr>
            <w:tcW w:type="dxa" w:w="468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Send invite links only to the intended person</w:t>
            </w:r>
          </w:p>
        </w:tc>
        <w:tc>
          <w:tcPr>
            <w:tcW w:type="dxa" w:w="468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Share invite links publicly — each link is single-use and role-specific</w:t>
            </w:r>
          </w:p>
        </w:tc>
      </w:tr>
      <w:tr>
        <w:tc>
          <w:tcPr>
            <w:tcW w:type="dxa" w:w="468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Save your reconciliation draft as you work through figures</w:t>
            </w:r>
          </w:p>
        </w:tc>
        <w:tc>
          <w:tcPr>
            <w:tcW w:type="dxa" w:w="468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Wait until the end to save — you may lose progress</w:t>
            </w:r>
          </w:p>
        </w:tc>
      </w:tr>
      <w:tr>
        <w:tc>
          <w:tcPr>
            <w:tcW w:type="dxa" w:w="468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Stale Recovery for previous-day unresolved orders</w:t>
            </w:r>
          </w:p>
        </w:tc>
        <w:tc>
          <w:tcPr>
            <w:tcW w:type="dxa" w:w="468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Try to re-accept or manually force old orders — use the right tool</w:t>
            </w:r>
          </w:p>
        </w:tc>
      </w:tr>
    </w:tbl>
    <w:p>
      <w:pPr>
        <w:spacing w:after="3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3E2723"/>
          <w:sz w:val="36"/>
          <w:szCs w:val="36"/>
        </w:rPr>
        <w:t xml:space="preserve">Pilot Notes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This is the pilot version of KUCI. Some features are still being refined based on real-world feedback. Here is what you should know:</w:t>
      </w:r>
    </w:p>
    <w:p>
      <w:pPr>
        <w:spacing w:after="100"/>
      </w:pPr>
      <w:r>
        <w:t xml:space="preserve"/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Guest ordering (no account required) is the default customer path during the pilot.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Some advanced admin settings and reconciliation policies may evolve after the pilot.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If something does not work as expected, report it — your feedback shapes the final product.</w:t>
      </w:r>
    </w:p>
    <w:p>
      <w:pPr>
        <w:spacing w:after="1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F97316"/>
          <w:sz w:val="24"/>
          <w:szCs w:val="24"/>
        </w:rPr>
        <w:t xml:space="preserve">What to report immediately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An order that cannot progress or close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Items routing to the wrong lane (cafe order going to bakery or vice versa)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Reconciliation data not saving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 staff member who cannot access their assigned role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Invite links that fail even after a fresh invite is generated</w:t>
      </w:r>
    </w:p>
    <w:p>
      <w:pPr>
        <w:spacing w:after="400"/>
      </w:pPr>
      <w:r>
        <w:t xml:space="preserve"/>
      </w:r>
    </w:p>
    <w:p>
      <w:pPr>
        <w:pBdr>
          <w:top w:val="single" w:color="F97316" w:sz="6"/>
          <w:bottom w:val="single" w:color="F97316" w:sz="6"/>
        </w:pBdr>
        <w:spacing w:after="200" w:before="200"/>
        <w:jc w:val="center"/>
      </w:pPr>
      <w:r>
        <w:rPr>
          <w:rFonts w:ascii="Arial" w:cs="Arial" w:eastAsia="Arial" w:hAnsi="Arial"/>
          <w:b/>
          <w:bCs/>
          <w:color w:val="3E2723"/>
          <w:sz w:val="24"/>
          <w:szCs w:val="24"/>
        </w:rPr>
        <w:t xml:space="preserve">Thank you for being part of the KUCI pilot.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/>
      </w:pBdr>
    </w:pPr>
    <w:r>
      <w:rPr>
        <w:rFonts w:ascii="Arial" w:cs="Arial" w:eastAsia="Arial" w:hAnsi="Arial"/>
        <w:color w:val="999999"/>
        <w:sz w:val="16"/>
        <w:szCs w:val="16"/>
      </w:rPr>
      <w:t xml:space="preserve">Version 1 — Pilot Stage   </w:t>
    </w:r>
    <w:r>
      <w:rPr>
        <w:rFonts w:ascii="Arial" w:cs="Arial" w:eastAsia="Arial" w:hAnsi="Arial"/>
        <w:color w:val="999999"/>
        <w:sz w:val="16"/>
        <w:szCs w:val="16"/>
      </w:rPr>
      <w:t xml:space="preserve">  |  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F97316" w:sz="6"/>
      </w:pBdr>
    </w:pPr>
    <w:r>
      <w:rPr>
        <w:rFonts w:ascii="Arial" w:cs="Arial" w:eastAsia="Arial" w:hAnsi="Arial"/>
        <w:b/>
        <w:bCs/>
        <w:color w:val="F97316"/>
        <w:sz w:val="18"/>
        <w:szCs w:val="18"/>
      </w:rPr>
      <w:t xml:space="preserve">KUCI Cafe &amp; Bakery</w:t>
    </w:r>
    <w:r>
      <w:rPr>
        <w:rFonts w:ascii="Arial" w:cs="Arial" w:eastAsia="Arial" w:hAnsi="Arial"/>
        <w:color w:val="888888"/>
        <w:sz w:val="18"/>
        <w:szCs w:val="18"/>
      </w:rPr>
      <w:t xml:space="preserve">   |   Pilot User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3E2723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3E2723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F9731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2026-04-02T08:51:25.925Z</dcterms:created>
  <dcterms:modified xsi:type="dcterms:W3CDTF">2026-04-02T08:51:26.081Z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