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CC5D2" w14:textId="2DE30952" w:rsidR="005501A4" w:rsidRPr="005501A4" w:rsidRDefault="005501A4" w:rsidP="005501A4">
      <w:r w:rsidRPr="005501A4">
        <w:drawing>
          <wp:inline distT="0" distB="0" distL="0" distR="0" wp14:anchorId="27FEBE71" wp14:editId="51C28131">
            <wp:extent cx="4572000" cy="3155950"/>
            <wp:effectExtent l="0" t="0" r="0" b="6350"/>
            <wp:docPr id="1957025978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99C3" w14:textId="77777777" w:rsidR="000244EB" w:rsidRDefault="000244EB"/>
    <w:sectPr w:rsidR="000244EB" w:rsidSect="00EC5D8E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C4"/>
    <w:rsid w:val="000244EB"/>
    <w:rsid w:val="005501A4"/>
    <w:rsid w:val="005C2BE4"/>
    <w:rsid w:val="008233C4"/>
    <w:rsid w:val="00EC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9399B-2041-443D-B595-8F1F5086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Rutwik Balley</dc:creator>
  <cp:keywords/>
  <dc:description/>
  <cp:lastModifiedBy>Rutwik Balley</cp:lastModifiedBy>
  <cp:revision>3</cp:revision>
  <dcterms:created xsi:type="dcterms:W3CDTF">2025-07-25T09:18:00Z</dcterms:created>
  <dcterms:modified xsi:type="dcterms:W3CDTF">2025-07-25T09:18:00Z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43ad67b5-5aed-4e54-b7ad-f1650b744fe5</vt:lpwstr>
  </property>
</Properties>
</file>