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r>
      <w:r>
        <w:rPr>
          <w:rFonts w:ascii="Calibri" w:hAnsi="Calibri" w:cs="Calibri"/>
        </w:rPr>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E07653"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E07653" w:rsidRDefault="00000000" w:rsidP="008C639B">
      <w:pPr>
        <w:rPr>
          <w:rFonts w:ascii="Calibri" w:hAnsi="Calibri" w:cs="Calibri"/>
          <w:b/>
          <w:bCs/>
          <w:i/>
        </w:rPr>
      </w:pPr>
      <w:r>
        <w:rPr>
          <w:rFonts w:ascii="Calibri" w:hAnsi="Calibri" w:cs="Calibri"/>
          <w:b/>
          <w:bCs/>
          <w:i/>
          <w:iCs/>
        </w:rPr>
        <w:t>Questions</w:t>
      </w:r>
    </w:p>
    <w:p w14:paraId="3B300003" w14:textId="77777777" w:rsidR="00E07653"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E07653" w:rsidRDefault="00000000" w:rsidP="008C639B">
      <w:pPr>
        <w:rPr>
          <w:rFonts w:ascii="Calibri" w:hAnsi="Calibri" w:cs="Calibri"/>
          <w:b/>
          <w:bCs/>
          <w:i/>
        </w:rPr>
      </w:pPr>
      <w:r>
        <w:rPr>
          <w:rFonts w:ascii="Calibri" w:hAnsi="Calibri" w:cs="Calibri"/>
          <w:b/>
          <w:bCs/>
          <w:i/>
          <w:iCs/>
        </w:rPr>
        <w:t>Reading, who and what</w:t>
      </w:r>
    </w:p>
    <w:p w14:paraId="3B300005" w14:textId="77777777" w:rsidR="00E07653" w:rsidRDefault="00000000" w:rsidP="008C639B">
      <w:pPr>
        <w:rPr>
          <w:rFonts w:ascii="Calibri" w:hAnsi="Calibri" w:cs="Calibri"/>
        </w:rPr>
      </w:pPr>
      <w:r>
        <w:rPr>
          <w:rFonts w:ascii="Calibri" w:hAnsi="Calibri" w:cs="Calibri"/>
        </w:rPr>
        <w:t>No reading this week.</w:t>
      </w:r>
    </w:p>
    <w:p w14:paraId="3B3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3B300007" w14:textId="77777777" w:rsidR="00E07653"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E07653" w:rsidRDefault="00000000" w:rsidP="008C639B">
      <w:pPr>
        <w:rPr>
          <w:rFonts w:ascii="Calibri" w:hAnsi="Calibri" w:cs="Calibri"/>
          <w:b/>
          <w:bCs/>
          <w:i/>
        </w:rPr>
      </w:pPr>
      <w:r>
        <w:rPr>
          <w:rFonts w:ascii="Calibri" w:hAnsi="Calibri" w:cs="Calibri"/>
          <w:b/>
          <w:bCs/>
          <w:i/>
          <w:iCs/>
        </w:rPr>
        <w:t>Results, who and what</w:t>
      </w:r>
    </w:p>
    <w:p w14:paraId="3B300009" w14:textId="77777777" w:rsidR="00E07653"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E07653" w:rsidRDefault="00000000" w:rsidP="008C639B">
      <w:pPr>
        <w:rPr>
          <w:rFonts w:ascii="Calibri" w:hAnsi="Calibri" w:cs="Calibri"/>
          <w:b/>
          <w:bCs/>
          <w:i/>
        </w:rPr>
      </w:pPr>
      <w:r>
        <w:rPr>
          <w:rFonts w:ascii="Calibri" w:hAnsi="Calibri" w:cs="Calibri"/>
          <w:b/>
          <w:bCs/>
          <w:i/>
          <w:iCs/>
        </w:rPr>
        <w:t>Decisions</w:t>
      </w:r>
    </w:p>
    <w:p w14:paraId="3B30000B" w14:textId="77777777" w:rsidR="00E07653"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r>
      <w:r>
        <w:rPr>
          <w:rFonts w:ascii="Calibri" w:hAnsi="Calibri" w:cs="Calibri"/>
        </w:rPr>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E07653"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E07653" w:rsidRDefault="00000000" w:rsidP="008C639B">
      <w:pPr>
        <w:rPr>
          <w:rFonts w:ascii="Calibri" w:hAnsi="Calibri" w:cs="Calibri"/>
          <w:b/>
          <w:bCs/>
          <w:i/>
        </w:rPr>
      </w:pPr>
      <w:r>
        <w:rPr>
          <w:rFonts w:ascii="Calibri" w:hAnsi="Calibri" w:cs="Calibri"/>
          <w:b/>
          <w:bCs/>
          <w:i/>
          <w:iCs/>
        </w:rPr>
        <w:t>Questions</w:t>
      </w:r>
    </w:p>
    <w:p w14:paraId="4C400003" w14:textId="77777777" w:rsidR="00E07653"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E07653" w:rsidRDefault="00000000" w:rsidP="008C639B">
      <w:pPr>
        <w:rPr>
          <w:rFonts w:ascii="Calibri" w:hAnsi="Calibri" w:cs="Calibri"/>
          <w:b/>
          <w:bCs/>
          <w:i/>
        </w:rPr>
      </w:pPr>
      <w:r>
        <w:rPr>
          <w:rFonts w:ascii="Calibri" w:hAnsi="Calibri" w:cs="Calibri"/>
          <w:b/>
          <w:bCs/>
          <w:i/>
          <w:iCs/>
        </w:rPr>
        <w:t>Reading, who and what</w:t>
      </w:r>
    </w:p>
    <w:p w14:paraId="4C400005" w14:textId="77777777" w:rsidR="00E07653" w:rsidRDefault="00000000" w:rsidP="008C639B">
      <w:pPr>
        <w:rPr>
          <w:rFonts w:ascii="Calibri" w:hAnsi="Calibri" w:cs="Calibri"/>
        </w:rPr>
      </w:pPr>
      <w:r>
        <w:rPr>
          <w:rFonts w:ascii="Calibri" w:hAnsi="Calibri" w:cs="Calibri"/>
        </w:rPr>
        <w:t>No reading this week.</w:t>
      </w:r>
    </w:p>
    <w:p w14:paraId="4C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4C400007" w14:textId="77777777" w:rsidR="00E07653"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E07653" w:rsidRDefault="00000000" w:rsidP="008C639B">
      <w:pPr>
        <w:rPr>
          <w:rFonts w:ascii="Calibri" w:hAnsi="Calibri" w:cs="Calibri"/>
          <w:b/>
          <w:bCs/>
          <w:i/>
        </w:rPr>
      </w:pPr>
      <w:r>
        <w:rPr>
          <w:rFonts w:ascii="Calibri" w:hAnsi="Calibri" w:cs="Calibri"/>
          <w:b/>
          <w:bCs/>
          <w:i/>
          <w:iCs/>
        </w:rPr>
        <w:t>Results, who and what</w:t>
      </w:r>
    </w:p>
    <w:p w14:paraId="4C400009" w14:textId="77777777" w:rsidR="00E07653"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E07653" w:rsidRDefault="00000000" w:rsidP="008C639B">
      <w:pPr>
        <w:rPr>
          <w:rFonts w:ascii="Calibri" w:hAnsi="Calibri" w:cs="Calibri"/>
          <w:b/>
          <w:bCs/>
          <w:i/>
        </w:rPr>
      </w:pPr>
      <w:r>
        <w:rPr>
          <w:rFonts w:ascii="Calibri" w:hAnsi="Calibri" w:cs="Calibri"/>
          <w:b/>
          <w:bCs/>
          <w:i/>
          <w:iCs/>
        </w:rPr>
        <w:t>Decisions</w:t>
      </w:r>
    </w:p>
    <w:p w14:paraId="4C40000B" w14:textId="77777777" w:rsidR="00E07653"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5D400001" w14:textId="77777777" w:rsidR="00E07653" w:rsidRDefault="00000000" w:rsidP="008C639B">
      <w:pPr>
        <w:rPr>
          <w:rFonts w:ascii="Calibri" w:hAnsi="Calibri" w:cs="Calibri"/>
          <w:b/>
          <w:bCs/>
          <w:color w:val="C00000"/>
        </w:rPr>
      </w:pPr>
      <w:r>
        <w:rPr>
          <w:rFonts w:ascii="Calibri" w:hAnsi="Calibri" w:cs="Calibri"/>
          <w:b/>
          <w:bCs/>
          <w:color w:val="C00000"/>
        </w:rPr>
        <w:t>Week 15: 08.04.26</w:t>
      </w:r>
    </w:p>
    <w:p w14:paraId="5D400002" w14:textId="77777777" w:rsidR="00E07653" w:rsidRDefault="00000000" w:rsidP="008C639B">
      <w:pPr>
        <w:rPr>
          <w:rFonts w:ascii="Calibri" w:hAnsi="Calibri" w:cs="Calibri"/>
          <w:b/>
          <w:bCs/>
          <w:i/>
        </w:rPr>
      </w:pPr>
      <w:r>
        <w:rPr>
          <w:rFonts w:ascii="Calibri" w:hAnsi="Calibri" w:cs="Calibri"/>
          <w:b/>
          <w:bCs/>
          <w:i/>
          <w:iCs/>
        </w:rPr>
        <w:t>Questions</w:t>
      </w:r>
    </w:p>
    <w:p w14:paraId="5D400003" w14:textId="77777777" w:rsidR="00E07653" w:rsidRDefault="00000000" w:rsidP="008C639B">
      <w:pPr>
        <w:rPr>
          <w:rFonts w:ascii="Calibri" w:hAnsi="Calibri" w:cs="Calibri"/>
        </w:rPr>
      </w:pPr>
      <w:r>
        <w:rPr>
          <w:rFonts w:ascii="Calibri" w:hAnsi="Calibri" w:cs="Calibri"/>
        </w:rPr>
        <w:t>No new questions this week.</w:t>
      </w:r>
    </w:p>
    <w:p w14:paraId="5D400004" w14:textId="77777777" w:rsidR="00E07653" w:rsidRDefault="00000000" w:rsidP="008C639B">
      <w:pPr>
        <w:rPr>
          <w:rFonts w:ascii="Calibri" w:hAnsi="Calibri" w:cs="Calibri"/>
          <w:b/>
          <w:bCs/>
          <w:i/>
        </w:rPr>
      </w:pPr>
      <w:r>
        <w:rPr>
          <w:rFonts w:ascii="Calibri" w:hAnsi="Calibri" w:cs="Calibri"/>
          <w:b/>
          <w:bCs/>
          <w:i/>
          <w:iCs/>
        </w:rPr>
        <w:t>Reading, who and what</w:t>
      </w:r>
    </w:p>
    <w:p w14:paraId="5D400005" w14:textId="77777777" w:rsidR="00E07653" w:rsidRDefault="00000000" w:rsidP="008C639B">
      <w:pPr>
        <w:rPr>
          <w:rFonts w:ascii="Calibri" w:hAnsi="Calibri" w:cs="Calibri"/>
        </w:rPr>
      </w:pPr>
      <w:r>
        <w:rPr>
          <w:rFonts w:ascii="Calibri" w:hAnsi="Calibri" w:cs="Calibri"/>
        </w:rPr>
        <w:t>All members: Read the peer group’s midway report on on-device Arduino training.</w:t>
      </w:r>
    </w:p>
    <w:p w14:paraId="5D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5D400007" w14:textId="77777777" w:rsidR="00E07653" w:rsidRDefault="00000000" w:rsidP="008C639B">
      <w:pPr>
        <w:rPr>
          <w:rFonts w:ascii="Calibri" w:hAnsi="Calibri" w:cs="Calibri"/>
        </w:rPr>
      </w:pPr>
      <w:r>
        <w:rPr>
          <w:rFonts w:ascii="Calibri" w:hAnsi="Calibri" w:cs="Calibri"/>
        </w:rPr>
        <w:t>No implementation work during this meeting – focused on peer feedback.</w:t>
      </w:r>
    </w:p>
    <w:p w14:paraId="5D400008" w14:textId="77777777" w:rsidR="00E07653" w:rsidRDefault="00000000" w:rsidP="008C639B">
      <w:pPr>
        <w:rPr>
          <w:rFonts w:ascii="Calibri" w:hAnsi="Calibri" w:cs="Calibri"/>
          <w:b/>
          <w:bCs/>
          <w:i/>
        </w:rPr>
      </w:pPr>
      <w:r>
        <w:rPr>
          <w:rFonts w:ascii="Calibri" w:hAnsi="Calibri" w:cs="Calibri"/>
          <w:b/>
          <w:bCs/>
          <w:i/>
          <w:iCs/>
        </w:rPr>
        <w:t>Results, who and what</w:t>
      </w:r>
    </w:p>
    <w:p w14:paraId="5D400009" w14:textId="77777777" w:rsidR="00E07653" w:rsidRDefault="00000000" w:rsidP="008C639B">
      <w:pPr>
        <w:rPr>
          <w:rFonts w:ascii="Calibri" w:hAnsi="Calibri" w:cs="Calibri"/>
        </w:rPr>
      </w:pPr>
      <w:r>
        <w:rPr>
          <w:rFonts w:ascii="Calibri" w:hAnsi="Calibri" w:cs="Calibri"/>
        </w:rPr>
        <w:t>Together: Read the peer group’s report on on-device Arduino training, made inline comments throughout, and condensed the feedback into half a page of prose and seven concrete questions. Booked the other group for a feedback session next Wednesday where the feedback will be presented. Saved the feedback for inclusion in the final submission.</w:t>
      </w:r>
    </w:p>
    <w:p w14:paraId="5D40000A" w14:textId="77777777" w:rsidR="00E07653" w:rsidRDefault="00000000" w:rsidP="008C639B">
      <w:pPr>
        <w:rPr>
          <w:rFonts w:ascii="Calibri" w:hAnsi="Calibri" w:cs="Calibri"/>
          <w:b/>
          <w:bCs/>
          <w:i/>
        </w:rPr>
      </w:pPr>
      <w:r>
        <w:rPr>
          <w:rFonts w:ascii="Calibri" w:hAnsi="Calibri" w:cs="Calibri"/>
          <w:b/>
          <w:bCs/>
          <w:i/>
          <w:iCs/>
        </w:rPr>
        <w:t>Decisions</w:t>
      </w:r>
    </w:p>
    <w:p w14:paraId="5D40000B" w14:textId="77777777" w:rsidR="00E07653" w:rsidRDefault="00000000" w:rsidP="008C639B">
      <w:pPr>
        <w:rPr>
          <w:rFonts w:ascii="Calibri" w:hAnsi="Calibri" w:cs="Calibri"/>
        </w:rPr>
      </w:pPr>
      <w:r>
        <w:rPr>
          <w:rFonts w:ascii="Calibri" w:hAnsi="Calibri" w:cs="Calibri"/>
        </w:rPr>
        <w:lastRenderedPageBreak/>
        <w:t>Present the peer feedback to the other group at the scheduled session next Wednesday (15.04.26). Save the written feedback for inclusion in the final submission.</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E07653" w:rsidRDefault="00000000" w:rsidP="008C639B">
      <w:pPr>
        <w:rPr>
          <w:rFonts w:ascii="Calibri" w:hAnsi="Calibri" w:cs="Calibri"/>
          <w:b/>
          <w:bCs/>
        </w:rPr>
      </w:pPr>
      <w:r>
        <w:rPr>
          <w:rFonts w:ascii="Calibri" w:hAnsi="Calibri" w:cs="Calibri"/>
          <w:b/>
          <w:bCs/>
        </w:rPr>
        <w:t>Week 12: 20.03.26</w:t>
      </w:r>
    </w:p>
    <w:p w14:paraId="2A2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E07653" w:rsidRDefault="00000000" w:rsidP="008C639B">
      <w:pPr>
        <w:rPr>
          <w:rFonts w:ascii="Calibri" w:hAnsi="Calibri" w:cs="Calibri"/>
        </w:rPr>
      </w:pPr>
      <w:r>
        <w:rPr>
          <w:rFonts w:ascii="Calibri" w:hAnsi="Calibri" w:cs="Calibri"/>
        </w:rPr>
        <w:t xml:space="preserve">Presented current model results and status of the midway report. Tue was very satisfied with the results so far. Tue could not assist much with the formalia in the report. Discussed next steps and </w:t>
      </w:r>
      <w:r>
        <w:rPr>
          <w:rFonts w:ascii="Calibri" w:hAnsi="Calibri" w:cs="Calibri"/>
        </w:rPr>
        <w:lastRenderedPageBreak/>
        <w:t>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2A200005" w14:textId="77777777" w:rsidR="00E07653"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209C6CD4" w14:textId="77777777" w:rsidR="00E07653" w:rsidRDefault="00000000" w:rsidP="008C639B">
      <w:pPr>
        <w:rPr>
          <w:rFonts w:ascii="Calibri" w:hAnsi="Calibri" w:cs="Calibri"/>
          <w:b/>
          <w:color w:val="C00000"/>
        </w:rPr>
      </w:pPr>
      <w:r>
        <w:rPr>
          <w:rFonts w:ascii="Calibri" w:hAnsi="Calibri" w:cs="Calibri"/>
          <w:b/>
          <w:color w:val="C00000"/>
        </w:rPr>
        <w:t>Week 13: 24.03.26</w:t>
      </w:r>
    </w:p>
    <w:p w14:paraId="2C07BC96"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3FDA897A" w14:textId="77777777" w:rsidR="00E07653"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DD8F5FF" w14:textId="77777777" w:rsidR="00E07653" w:rsidRDefault="00000000" w:rsidP="008C639B">
      <w:pPr>
        <w:rPr>
          <w:rFonts w:ascii="Calibri" w:hAnsi="Calibri" w:cs="Calibri"/>
          <w:b/>
          <w:bCs/>
          <w:i/>
        </w:rPr>
      </w:pPr>
      <w:r>
        <w:rPr>
          <w:rFonts w:ascii="Calibri" w:hAnsi="Calibri" w:cs="Calibri"/>
          <w:b/>
          <w:bCs/>
          <w:i/>
          <w:iCs/>
        </w:rPr>
        <w:t>Action points for next week</w:t>
      </w:r>
    </w:p>
    <w:p w14:paraId="476207F6" w14:textId="77777777" w:rsidR="00E07653"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16D8376B" w14:textId="77777777" w:rsidR="00E07653" w:rsidRDefault="00000000" w:rsidP="008C639B">
      <w:pPr>
        <w:rPr>
          <w:rFonts w:ascii="Calibri" w:hAnsi="Calibri" w:cs="Calibri"/>
          <w:b/>
          <w:color w:val="C00000"/>
        </w:rPr>
      </w:pPr>
      <w:r>
        <w:rPr>
          <w:rFonts w:ascii="Calibri" w:hAnsi="Calibri" w:cs="Calibri"/>
          <w:b/>
          <w:color w:val="C00000"/>
        </w:rPr>
        <w:t>Week 15: 07.04.26</w:t>
      </w:r>
    </w:p>
    <w:p w14:paraId="7FD2CF8C"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5571193B" w14:textId="6EFDBFF8" w:rsidR="00E07653" w:rsidRDefault="00270BAF" w:rsidP="008C639B">
      <w:pPr>
        <w:rPr>
          <w:rFonts w:ascii="Calibri" w:hAnsi="Calibri" w:cs="Calibri"/>
        </w:rPr>
      </w:pPr>
      <w:r>
        <w:rPr>
          <w:rFonts w:ascii="Calibri" w:hAnsi="Calibri" w:cs="Calibri"/>
        </w:rPr>
        <w:t xml:space="preserve">Oskar went to the supervisor meeting. </w:t>
      </w:r>
      <w:r w:rsidR="00000000">
        <w:rPr>
          <w:rFonts w:ascii="Calibri" w:hAnsi="Calibri" w:cs="Calibri"/>
        </w:rPr>
        <w:t>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6EE1D182" w14:textId="77777777" w:rsidR="00E07653" w:rsidRDefault="00000000" w:rsidP="008C639B">
      <w:pPr>
        <w:rPr>
          <w:rFonts w:ascii="Calibri" w:hAnsi="Calibri" w:cs="Calibri"/>
          <w:b/>
          <w:bCs/>
          <w:i/>
        </w:rPr>
      </w:pPr>
      <w:r>
        <w:rPr>
          <w:rFonts w:ascii="Calibri" w:hAnsi="Calibri" w:cs="Calibri"/>
          <w:b/>
          <w:bCs/>
          <w:i/>
          <w:iCs/>
        </w:rPr>
        <w:lastRenderedPageBreak/>
        <w:t>Action points for next week</w:t>
      </w:r>
    </w:p>
    <w:p w14:paraId="682F69B3" w14:textId="77777777" w:rsidR="00E07653"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9020" w14:textId="77777777" w:rsidR="00A17367" w:rsidRDefault="00A17367" w:rsidP="00520380">
      <w:r>
        <w:separator/>
      </w:r>
    </w:p>
  </w:endnote>
  <w:endnote w:type="continuationSeparator" w:id="0">
    <w:p w14:paraId="101B775B" w14:textId="77777777" w:rsidR="00A17367" w:rsidRDefault="00A17367"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2554" w14:textId="77777777" w:rsidR="00A17367" w:rsidRDefault="00A17367" w:rsidP="00520380">
      <w:r>
        <w:separator/>
      </w:r>
    </w:p>
  </w:footnote>
  <w:footnote w:type="continuationSeparator" w:id="0">
    <w:p w14:paraId="1026F580" w14:textId="77777777" w:rsidR="00A17367" w:rsidRDefault="00A17367"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70BAF"/>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17367"/>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07653"/>
    <w:rsid w:val="00E43943"/>
    <w:rsid w:val="00E45750"/>
    <w:rsid w:val="00E639A2"/>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2487</Words>
  <Characters>15175</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17627</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8</cp:revision>
  <cp:lastPrinted>2009-05-22T15:19:00Z</cp:lastPrinted>
  <dcterms:created xsi:type="dcterms:W3CDTF">2020-02-03T09:23:00Z</dcterms:created>
  <dcterms:modified xsi:type="dcterms:W3CDTF">2026-04-10T06:03:00Z</dcterms:modified>
</cp:coreProperties>
</file>