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A6E" w:rsidRPr="002000BD" w:rsidRDefault="00BB5923" w:rsidP="00784E08">
      <w:pPr>
        <w:jc w:val="center"/>
        <w:rPr>
          <w:rFonts w:ascii="Arial" w:hAnsi="Arial" w:cs="Arial"/>
          <w:b/>
          <w:sz w:val="40"/>
        </w:rPr>
      </w:pPr>
      <w:r w:rsidRPr="002000BD">
        <w:rPr>
          <w:rFonts w:ascii="Arial" w:hAnsi="Arial" w:cs="Arial"/>
          <w:b/>
          <w:sz w:val="40"/>
        </w:rPr>
        <w:t>Documentation p</w:t>
      </w:r>
      <w:r w:rsidR="00C05A6E" w:rsidRPr="002000BD">
        <w:rPr>
          <w:rFonts w:ascii="Arial" w:hAnsi="Arial" w:cs="Arial"/>
          <w:b/>
          <w:sz w:val="40"/>
        </w:rPr>
        <w:t xml:space="preserve">rojet </w:t>
      </w:r>
      <w:r w:rsidR="00160E6E" w:rsidRPr="002000BD">
        <w:rPr>
          <w:rFonts w:ascii="Arial" w:hAnsi="Arial" w:cs="Arial"/>
          <w:b/>
          <w:sz w:val="40"/>
        </w:rPr>
        <w:t>pré</w:t>
      </w:r>
      <w:r w:rsidR="00C05A6E" w:rsidRPr="002000BD">
        <w:rPr>
          <w:rFonts w:ascii="Arial" w:hAnsi="Arial" w:cs="Arial"/>
          <w:b/>
          <w:sz w:val="40"/>
        </w:rPr>
        <w:t>-TPI</w:t>
      </w:r>
    </w:p>
    <w:p w:rsidR="00C05A6E" w:rsidRPr="002000BD" w:rsidRDefault="00C05A6E" w:rsidP="00784E08">
      <w:pPr>
        <w:jc w:val="both"/>
        <w:rPr>
          <w:rFonts w:ascii="Arial" w:hAnsi="Arial" w:cs="Arial"/>
        </w:rPr>
      </w:pPr>
    </w:p>
    <w:p w:rsidR="00AB54F0" w:rsidRPr="00B2054D" w:rsidRDefault="00AB54F0" w:rsidP="00784E08">
      <w:pPr>
        <w:jc w:val="both"/>
        <w:rPr>
          <w:rFonts w:ascii="Arial" w:hAnsi="Arial" w:cs="Arial"/>
          <w:b/>
        </w:rPr>
      </w:pPr>
      <w:r w:rsidRPr="00B2054D">
        <w:rPr>
          <w:rFonts w:ascii="Arial" w:hAnsi="Arial" w:cs="Arial"/>
          <w:b/>
        </w:rPr>
        <w:t>Serveur Linux :</w:t>
      </w:r>
    </w:p>
    <w:p w:rsidR="00897599" w:rsidRDefault="00897599" w:rsidP="00784E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Connexion à internet avec un jeton jetable pour l’</w:t>
      </w:r>
      <w:r w:rsidR="0011208D">
        <w:rPr>
          <w:rFonts w:ascii="Arial" w:hAnsi="Arial" w:cs="Arial"/>
        </w:rPr>
        <w:t>authentification.</w:t>
      </w:r>
    </w:p>
    <w:p w:rsidR="001D5D3D" w:rsidRPr="002000BD" w:rsidRDefault="00AB54F0" w:rsidP="00784E08">
      <w:pPr>
        <w:jc w:val="both"/>
        <w:rPr>
          <w:rFonts w:ascii="Arial" w:hAnsi="Arial" w:cs="Arial"/>
        </w:rPr>
      </w:pPr>
      <w:r w:rsidRPr="002000BD">
        <w:rPr>
          <w:rFonts w:ascii="Arial" w:hAnsi="Arial" w:cs="Arial"/>
        </w:rPr>
        <w:t>J’ai créé sur VMware une machine avec 8Gb de RAM, 60 Gb de mémoire et 1 processeur avec 2 cœurs. J’ai ensuite ajouté une image ISO d’un serveur Linux Ubuntu 18.04.</w:t>
      </w:r>
      <w:r w:rsidR="001D5D3D" w:rsidRPr="002000BD">
        <w:rPr>
          <w:rFonts w:ascii="Arial" w:hAnsi="Arial" w:cs="Arial"/>
        </w:rPr>
        <w:t xml:space="preserve"> J’ai ensuite démarré le serveur et fait une installation normale.</w:t>
      </w:r>
    </w:p>
    <w:p w:rsidR="00AB54F0" w:rsidRPr="002000BD" w:rsidRDefault="001D5D3D" w:rsidP="00784E08">
      <w:pPr>
        <w:jc w:val="both"/>
        <w:rPr>
          <w:rFonts w:ascii="Arial" w:hAnsi="Arial" w:cs="Arial"/>
        </w:rPr>
      </w:pPr>
      <w:r w:rsidRPr="002000BD">
        <w:rPr>
          <w:rFonts w:ascii="Arial" w:hAnsi="Arial" w:cs="Arial"/>
        </w:rPr>
        <w:t>Puis j’ai entré ces commandes :</w:t>
      </w:r>
    </w:p>
    <w:p w:rsidR="001D5D3D" w:rsidRPr="002000BD" w:rsidRDefault="00137CEB" w:rsidP="001D5D3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 w:rsidRPr="002000BD">
        <w:rPr>
          <w:rFonts w:ascii="Arial" w:hAnsi="Arial" w:cs="Arial"/>
        </w:rPr>
        <w:t>sudo</w:t>
      </w:r>
      <w:proofErr w:type="spellEnd"/>
      <w:proofErr w:type="gramEnd"/>
      <w:r w:rsidRPr="002000BD">
        <w:rPr>
          <w:rFonts w:ascii="Arial" w:hAnsi="Arial" w:cs="Arial"/>
        </w:rPr>
        <w:t xml:space="preserve"> </w:t>
      </w:r>
      <w:proofErr w:type="spellStart"/>
      <w:r w:rsidRPr="002000BD">
        <w:rPr>
          <w:rFonts w:ascii="Arial" w:hAnsi="Arial" w:cs="Arial"/>
        </w:rPr>
        <w:t>apt-get</w:t>
      </w:r>
      <w:proofErr w:type="spellEnd"/>
      <w:r w:rsidRPr="002000BD">
        <w:rPr>
          <w:rFonts w:ascii="Arial" w:hAnsi="Arial" w:cs="Arial"/>
        </w:rPr>
        <w:t xml:space="preserve"> update</w:t>
      </w:r>
    </w:p>
    <w:p w:rsidR="00137CEB" w:rsidRPr="002000BD" w:rsidRDefault="00137CEB" w:rsidP="001D5D3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 w:rsidRPr="002000BD">
        <w:rPr>
          <w:rFonts w:ascii="Arial" w:hAnsi="Arial" w:cs="Arial"/>
        </w:rPr>
        <w:t>sudo</w:t>
      </w:r>
      <w:proofErr w:type="spellEnd"/>
      <w:proofErr w:type="gramEnd"/>
      <w:r w:rsidRPr="002000BD">
        <w:rPr>
          <w:rFonts w:ascii="Arial" w:hAnsi="Arial" w:cs="Arial"/>
        </w:rPr>
        <w:t xml:space="preserve"> </w:t>
      </w:r>
      <w:proofErr w:type="spellStart"/>
      <w:r w:rsidRPr="002000BD">
        <w:rPr>
          <w:rFonts w:ascii="Arial" w:hAnsi="Arial" w:cs="Arial"/>
        </w:rPr>
        <w:t>apt-get</w:t>
      </w:r>
      <w:proofErr w:type="spellEnd"/>
      <w:r w:rsidRPr="002000BD">
        <w:rPr>
          <w:rFonts w:ascii="Arial" w:hAnsi="Arial" w:cs="Arial"/>
        </w:rPr>
        <w:t xml:space="preserve"> upgrade</w:t>
      </w:r>
    </w:p>
    <w:p w:rsidR="00137CEB" w:rsidRDefault="00137CEB" w:rsidP="001D5D3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2000BD">
        <w:rPr>
          <w:rFonts w:ascii="Arial" w:hAnsi="Arial" w:cs="Arial"/>
        </w:rPr>
        <w:t>sudo</w:t>
      </w:r>
      <w:proofErr w:type="spellEnd"/>
      <w:r w:rsidRPr="002000BD">
        <w:rPr>
          <w:rFonts w:ascii="Arial" w:hAnsi="Arial" w:cs="Arial"/>
        </w:rPr>
        <w:t xml:space="preserve"> </w:t>
      </w:r>
      <w:proofErr w:type="spellStart"/>
      <w:r w:rsidRPr="002000BD">
        <w:rPr>
          <w:rFonts w:ascii="Arial" w:hAnsi="Arial" w:cs="Arial"/>
        </w:rPr>
        <w:t>apt-get</w:t>
      </w:r>
      <w:proofErr w:type="spellEnd"/>
      <w:r w:rsidRPr="002000BD">
        <w:rPr>
          <w:rFonts w:ascii="Arial" w:hAnsi="Arial" w:cs="Arial"/>
        </w:rPr>
        <w:t xml:space="preserve"> </w:t>
      </w:r>
      <w:proofErr w:type="spellStart"/>
      <w:r w:rsidRPr="002000BD">
        <w:rPr>
          <w:rFonts w:ascii="Arial" w:hAnsi="Arial" w:cs="Arial"/>
        </w:rPr>
        <w:t>install</w:t>
      </w:r>
      <w:proofErr w:type="spellEnd"/>
      <w:r w:rsidRPr="002000BD">
        <w:rPr>
          <w:rFonts w:ascii="Arial" w:hAnsi="Arial" w:cs="Arial"/>
        </w:rPr>
        <w:t xml:space="preserve"> </w:t>
      </w:r>
      <w:proofErr w:type="spellStart"/>
      <w:r w:rsidR="00002E86" w:rsidRPr="002000BD">
        <w:rPr>
          <w:rFonts w:ascii="Arial" w:hAnsi="Arial" w:cs="Arial"/>
        </w:rPr>
        <w:t>tasksel</w:t>
      </w:r>
      <w:proofErr w:type="spellEnd"/>
      <w:r w:rsidR="00002E86" w:rsidRPr="002000BD">
        <w:rPr>
          <w:rFonts w:ascii="Arial" w:hAnsi="Arial" w:cs="Arial"/>
        </w:rPr>
        <w:t xml:space="preserve"> –y (permet d’</w:t>
      </w:r>
      <w:r w:rsidR="00034BE5" w:rsidRPr="002000BD">
        <w:rPr>
          <w:rFonts w:ascii="Arial" w:hAnsi="Arial" w:cs="Arial"/>
        </w:rPr>
        <w:t>installer U</w:t>
      </w:r>
      <w:r w:rsidR="00002E86" w:rsidRPr="002000BD">
        <w:rPr>
          <w:rFonts w:ascii="Arial" w:hAnsi="Arial" w:cs="Arial"/>
        </w:rPr>
        <w:t>buntu desktop et d’autres paquets)</w:t>
      </w:r>
      <w:r w:rsidR="008027C6" w:rsidRPr="002000BD">
        <w:rPr>
          <w:rStyle w:val="Appelnotedebasdep"/>
          <w:rFonts w:ascii="Arial" w:hAnsi="Arial" w:cs="Arial"/>
        </w:rPr>
        <w:footnoteReference w:id="1"/>
      </w:r>
    </w:p>
    <w:p w:rsidR="00B2187E" w:rsidRPr="002000BD" w:rsidRDefault="00B2187E" w:rsidP="001D5D3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sudo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tasksel</w:t>
      </w:r>
      <w:proofErr w:type="spellEnd"/>
    </w:p>
    <w:p w:rsidR="00BA55CC" w:rsidRDefault="009C53E2" w:rsidP="009C53E2">
      <w:pPr>
        <w:jc w:val="both"/>
        <w:rPr>
          <w:rFonts w:ascii="Arial" w:hAnsi="Arial" w:cs="Arial"/>
        </w:rPr>
      </w:pPr>
      <w:r w:rsidRPr="002000BD">
        <w:rPr>
          <w:rFonts w:ascii="Arial" w:hAnsi="Arial" w:cs="Arial"/>
        </w:rPr>
        <w:t xml:space="preserve">A partir d’ici, une image s’ouvre et on peut sélectionner </w:t>
      </w:r>
      <w:r w:rsidR="00034BE5" w:rsidRPr="002000BD">
        <w:rPr>
          <w:rFonts w:ascii="Arial" w:hAnsi="Arial" w:cs="Arial"/>
        </w:rPr>
        <w:t>U</w:t>
      </w:r>
      <w:r w:rsidRPr="002000BD">
        <w:rPr>
          <w:rFonts w:ascii="Arial" w:hAnsi="Arial" w:cs="Arial"/>
        </w:rPr>
        <w:t>buntu desktop</w:t>
      </w:r>
      <w:r w:rsidR="009B09B6" w:rsidRPr="002000BD">
        <w:rPr>
          <w:rFonts w:ascii="Arial" w:hAnsi="Arial" w:cs="Arial"/>
        </w:rPr>
        <w:t xml:space="preserve"> pour un avoir un GUI avec le serveur</w:t>
      </w:r>
      <w:r w:rsidRPr="002000BD">
        <w:rPr>
          <w:rFonts w:ascii="Arial" w:hAnsi="Arial" w:cs="Arial"/>
        </w:rPr>
        <w:t xml:space="preserve">. </w:t>
      </w:r>
      <w:r w:rsidR="001473E7" w:rsidRPr="002000BD">
        <w:rPr>
          <w:rFonts w:ascii="Arial" w:hAnsi="Arial" w:cs="Arial"/>
        </w:rPr>
        <w:t>L’installation se fait automatiquement et il suffira de reboot</w:t>
      </w:r>
      <w:r w:rsidR="00AD26DC" w:rsidRPr="002000BD">
        <w:rPr>
          <w:rFonts w:ascii="Arial" w:hAnsi="Arial" w:cs="Arial"/>
        </w:rPr>
        <w:t>er</w:t>
      </w:r>
      <w:r w:rsidR="001473E7" w:rsidRPr="002000BD">
        <w:rPr>
          <w:rFonts w:ascii="Arial" w:hAnsi="Arial" w:cs="Arial"/>
        </w:rPr>
        <w:t xml:space="preserve"> pour que le serveur se lance via le desktop d’Ubuntu.</w:t>
      </w:r>
    </w:p>
    <w:p w:rsidR="00190D3B" w:rsidRDefault="00190D3B" w:rsidP="009C53E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Assistant NAS :</w:t>
      </w:r>
      <w:r w:rsidR="00310BDB">
        <w:rPr>
          <w:rFonts w:ascii="Arial" w:hAnsi="Arial" w:cs="Arial"/>
          <w:b/>
        </w:rPr>
        <w:t xml:space="preserve"> </w:t>
      </w:r>
      <w:hyperlink r:id="rId8" w:history="1">
        <w:r w:rsidR="00310BDB">
          <w:rPr>
            <w:rStyle w:val="Lienhypertexte"/>
          </w:rPr>
          <w:t>https://www.pcastuces.com/pratique/astuces/5014.htm</w:t>
        </w:r>
      </w:hyperlink>
    </w:p>
    <w:p w:rsidR="00190D3B" w:rsidRDefault="00190D3B" w:rsidP="009C53E2">
      <w:pPr>
        <w:jc w:val="both"/>
      </w:pPr>
      <w:r>
        <w:rPr>
          <w:rFonts w:ascii="Arial" w:hAnsi="Arial" w:cs="Arial"/>
        </w:rPr>
        <w:t xml:space="preserve">J’ai été télécharger l’assistant NAS pour pouvoir accéder au NAS (il va scanner le réseau). Le fichier se trouve sous : </w:t>
      </w:r>
      <w:hyperlink r:id="rId9" w:anchor="utilities" w:history="1">
        <w:r w:rsidR="00501015">
          <w:rPr>
            <w:rStyle w:val="Lienhypertexte"/>
          </w:rPr>
          <w:t>https://www.synology.com/fr-fr/support/download/DS413j#utilities</w:t>
        </w:r>
      </w:hyperlink>
    </w:p>
    <w:p w:rsidR="00F3456A" w:rsidRDefault="00197596" w:rsidP="005621C1">
      <w:pPr>
        <w:jc w:val="both"/>
      </w:pPr>
      <w:r>
        <w:t xml:space="preserve">Il faut prendre le fichier </w:t>
      </w:r>
      <w:r w:rsidR="002E7263">
        <w:t>pour U</w:t>
      </w:r>
      <w:r w:rsidR="007147FF">
        <w:t>buntu et ensuite lancer le téléchargement.</w:t>
      </w:r>
    </w:p>
    <w:p w:rsidR="00386E60" w:rsidRPr="00753776" w:rsidRDefault="00386E60" w:rsidP="00386E60">
      <w:pPr>
        <w:pStyle w:val="Corpsdetexte"/>
        <w:spacing w:after="0"/>
        <w:jc w:val="both"/>
        <w:rPr>
          <w:rFonts w:cs="Arial"/>
          <w:b/>
        </w:rPr>
      </w:pPr>
      <w:r w:rsidRPr="00753776">
        <w:rPr>
          <w:rFonts w:cs="Arial"/>
          <w:b/>
        </w:rPr>
        <w:t>Modification carte eth0 :</w:t>
      </w:r>
    </w:p>
    <w:p w:rsidR="00386E60" w:rsidRDefault="00386E60" w:rsidP="00386E60">
      <w:pPr>
        <w:pStyle w:val="Corpsdetexte"/>
        <w:spacing w:after="0"/>
        <w:jc w:val="both"/>
        <w:rPr>
          <w:rFonts w:cs="Arial"/>
        </w:rPr>
      </w:pPr>
    </w:p>
    <w:p w:rsidR="00386E60" w:rsidRDefault="00386E60" w:rsidP="00386E60">
      <w:pPr>
        <w:pStyle w:val="Corpsdetexte"/>
        <w:numPr>
          <w:ilvl w:val="0"/>
          <w:numId w:val="1"/>
        </w:numPr>
        <w:spacing w:after="0"/>
        <w:jc w:val="both"/>
        <w:rPr>
          <w:rFonts w:cs="Arial"/>
        </w:rPr>
      </w:pPr>
      <w:proofErr w:type="spellStart"/>
      <w:proofErr w:type="gramStart"/>
      <w:r>
        <w:rPr>
          <w:rFonts w:cs="Arial"/>
        </w:rPr>
        <w:t>sudo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ifconfig</w:t>
      </w:r>
      <w:proofErr w:type="spellEnd"/>
      <w:r>
        <w:rPr>
          <w:rFonts w:cs="Arial"/>
        </w:rPr>
        <w:t xml:space="preserve"> enp0s31f6 172.17.215 </w:t>
      </w:r>
      <w:proofErr w:type="spellStart"/>
      <w:r>
        <w:rPr>
          <w:rFonts w:cs="Arial"/>
        </w:rPr>
        <w:t>netmask</w:t>
      </w:r>
      <w:proofErr w:type="spellEnd"/>
      <w:r>
        <w:rPr>
          <w:rFonts w:cs="Arial"/>
        </w:rPr>
        <w:t xml:space="preserve"> 255.255.255.0 up</w:t>
      </w:r>
    </w:p>
    <w:p w:rsidR="00386E60" w:rsidRDefault="00386E60" w:rsidP="00386E60">
      <w:pPr>
        <w:pStyle w:val="Corpsdetexte"/>
        <w:spacing w:after="0"/>
        <w:jc w:val="both"/>
        <w:rPr>
          <w:rFonts w:cs="Arial"/>
        </w:rPr>
      </w:pPr>
    </w:p>
    <w:p w:rsidR="00386E60" w:rsidRDefault="00507648" w:rsidP="00386E60">
      <w:pPr>
        <w:pStyle w:val="Corpsdetexte"/>
        <w:spacing w:after="0"/>
        <w:jc w:val="both"/>
      </w:pPr>
      <w:hyperlink r:id="rId10" w:history="1">
        <w:r w:rsidR="00386E60">
          <w:rPr>
            <w:rStyle w:val="Lienhypertexte"/>
          </w:rPr>
          <w:t>https://waytolearnx.com/2019/05/configurer-une-adresse-ip-en-ligne-de-commande-sous-linux.html</w:t>
        </w:r>
      </w:hyperlink>
    </w:p>
    <w:p w:rsidR="00386E60" w:rsidRPr="002000BD" w:rsidRDefault="00507648" w:rsidP="00386E60">
      <w:pPr>
        <w:pStyle w:val="Corpsdetexte"/>
        <w:spacing w:after="0"/>
        <w:jc w:val="both"/>
        <w:rPr>
          <w:rFonts w:cs="Arial"/>
        </w:rPr>
      </w:pPr>
      <w:hyperlink r:id="rId11" w:history="1">
        <w:r w:rsidR="00386E60">
          <w:rPr>
            <w:rStyle w:val="Lienhypertexte"/>
          </w:rPr>
          <w:t>https://askubuntu.com/questions/704361/why-is-my-network-interface-named-enp0s25-instead-of-eth0</w:t>
        </w:r>
      </w:hyperlink>
    </w:p>
    <w:p w:rsidR="00386E60" w:rsidRDefault="00386E60" w:rsidP="005621C1">
      <w:pPr>
        <w:jc w:val="both"/>
        <w:rPr>
          <w:rFonts w:ascii="Arial" w:hAnsi="Arial" w:cs="Arial"/>
          <w:b/>
          <w:sz w:val="24"/>
          <w:lang w:val="fr-FR"/>
        </w:rPr>
      </w:pPr>
    </w:p>
    <w:p w:rsidR="00386E60" w:rsidRDefault="00386E60" w:rsidP="005621C1">
      <w:pPr>
        <w:jc w:val="both"/>
        <w:rPr>
          <w:rFonts w:ascii="Arial" w:hAnsi="Arial" w:cs="Arial"/>
          <w:sz w:val="24"/>
          <w:lang w:val="fr-FR"/>
        </w:rPr>
      </w:pPr>
      <w:r>
        <w:rPr>
          <w:rFonts w:ascii="Arial" w:hAnsi="Arial" w:cs="Arial"/>
          <w:b/>
          <w:sz w:val="24"/>
          <w:lang w:val="fr-FR"/>
        </w:rPr>
        <w:t>Se connecter au NAS </w:t>
      </w:r>
      <w:r w:rsidR="00471287">
        <w:rPr>
          <w:rFonts w:ascii="Arial" w:hAnsi="Arial" w:cs="Arial"/>
          <w:b/>
          <w:sz w:val="24"/>
          <w:lang w:val="fr-FR"/>
        </w:rPr>
        <w:t xml:space="preserve">+ Nettoyage </w:t>
      </w:r>
      <w:r>
        <w:rPr>
          <w:rFonts w:ascii="Arial" w:hAnsi="Arial" w:cs="Arial"/>
          <w:b/>
          <w:sz w:val="24"/>
          <w:lang w:val="fr-FR"/>
        </w:rPr>
        <w:t>:</w:t>
      </w:r>
    </w:p>
    <w:p w:rsidR="00640B58" w:rsidRDefault="00640B58" w:rsidP="005621C1">
      <w:pPr>
        <w:jc w:val="both"/>
        <w:rPr>
          <w:rFonts w:ascii="Arial" w:hAnsi="Arial" w:cs="Arial"/>
          <w:sz w:val="24"/>
          <w:lang w:val="fr-FR"/>
        </w:rPr>
      </w:pPr>
      <w:r>
        <w:rPr>
          <w:rFonts w:ascii="Arial" w:hAnsi="Arial" w:cs="Arial"/>
          <w:sz w:val="24"/>
          <w:lang w:val="fr-FR"/>
        </w:rPr>
        <w:t>Il faut aller soit sur une page internet et entrer l’IP, soit double cliquer sur le NAS détecter avec l’assistant et une page s’ouvre.</w:t>
      </w:r>
    </w:p>
    <w:p w:rsidR="004429D1" w:rsidRPr="000A0A3A" w:rsidRDefault="004429D1" w:rsidP="005621C1">
      <w:pPr>
        <w:jc w:val="both"/>
        <w:rPr>
          <w:rFonts w:ascii="Arial" w:hAnsi="Arial" w:cs="Arial"/>
          <w:sz w:val="24"/>
          <w:lang w:val="fr-FR"/>
        </w:rPr>
      </w:pPr>
      <w:r w:rsidRPr="000A0A3A">
        <w:rPr>
          <w:rFonts w:ascii="Arial" w:hAnsi="Arial" w:cs="Arial"/>
          <w:sz w:val="24"/>
          <w:lang w:val="fr-FR"/>
        </w:rPr>
        <w:t>NAS .237 :</w:t>
      </w:r>
      <w:r w:rsidR="0037512E" w:rsidRPr="000A0A3A">
        <w:rPr>
          <w:rFonts w:ascii="Arial" w:hAnsi="Arial" w:cs="Arial"/>
          <w:sz w:val="24"/>
          <w:lang w:val="fr-FR"/>
        </w:rPr>
        <w:t xml:space="preserve"> Admin/Pa$$w0rd</w:t>
      </w:r>
      <w:r w:rsidR="00C43CB4" w:rsidRPr="000A0A3A">
        <w:rPr>
          <w:rFonts w:ascii="Arial" w:hAnsi="Arial" w:cs="Arial"/>
          <w:sz w:val="24"/>
          <w:lang w:val="fr-FR"/>
        </w:rPr>
        <w:t xml:space="preserve"> </w:t>
      </w:r>
      <w:r w:rsidR="00C43CB4" w:rsidRPr="00C43CB4">
        <w:rPr>
          <w:rFonts w:ascii="Arial" w:hAnsi="Arial" w:cs="Arial"/>
          <w:sz w:val="24"/>
          <w:lang w:val="fr-FR"/>
        </w:rPr>
        <w:sym w:font="Wingdings" w:char="F0E0"/>
      </w:r>
      <w:r w:rsidR="003E0CCD" w:rsidRPr="000A0A3A">
        <w:rPr>
          <w:rFonts w:ascii="Arial" w:hAnsi="Arial" w:cs="Arial"/>
          <w:sz w:val="24"/>
          <w:lang w:val="fr-FR"/>
        </w:rPr>
        <w:t xml:space="preserve"> 4x</w:t>
      </w:r>
      <w:r w:rsidR="00C43CB4" w:rsidRPr="000A0A3A">
        <w:rPr>
          <w:rFonts w:ascii="Arial" w:hAnsi="Arial" w:cs="Arial"/>
          <w:sz w:val="24"/>
          <w:lang w:val="fr-FR"/>
        </w:rPr>
        <w:t>1Tb</w:t>
      </w:r>
    </w:p>
    <w:p w:rsidR="004429D1" w:rsidRPr="000A0A3A" w:rsidRDefault="004429D1" w:rsidP="005621C1">
      <w:pPr>
        <w:jc w:val="both"/>
        <w:rPr>
          <w:rFonts w:ascii="Arial" w:hAnsi="Arial" w:cs="Arial"/>
          <w:sz w:val="24"/>
          <w:lang w:val="fr-FR"/>
        </w:rPr>
      </w:pPr>
      <w:r w:rsidRPr="000A0A3A">
        <w:rPr>
          <w:rFonts w:ascii="Arial" w:hAnsi="Arial" w:cs="Arial"/>
          <w:sz w:val="24"/>
          <w:lang w:val="fr-FR"/>
        </w:rPr>
        <w:t xml:space="preserve">NAS .218 : </w:t>
      </w:r>
      <w:proofErr w:type="spellStart"/>
      <w:r w:rsidR="0037512E" w:rsidRPr="000A0A3A">
        <w:rPr>
          <w:rFonts w:ascii="Arial" w:hAnsi="Arial" w:cs="Arial"/>
          <w:sz w:val="24"/>
          <w:lang w:val="fr-FR"/>
        </w:rPr>
        <w:t>SynoCPNV</w:t>
      </w:r>
      <w:proofErr w:type="spellEnd"/>
      <w:r w:rsidR="0037512E" w:rsidRPr="000A0A3A">
        <w:rPr>
          <w:rFonts w:ascii="Arial" w:hAnsi="Arial" w:cs="Arial"/>
          <w:sz w:val="24"/>
          <w:lang w:val="fr-FR"/>
        </w:rPr>
        <w:t>/Pa$$w0rd</w:t>
      </w:r>
      <w:r w:rsidR="00C43CB4" w:rsidRPr="000A0A3A">
        <w:rPr>
          <w:rFonts w:ascii="Arial" w:hAnsi="Arial" w:cs="Arial"/>
          <w:sz w:val="24"/>
          <w:lang w:val="fr-FR"/>
        </w:rPr>
        <w:t xml:space="preserve"> </w:t>
      </w:r>
      <w:r w:rsidR="00C43CB4" w:rsidRPr="00C43CB4">
        <w:rPr>
          <w:rFonts w:ascii="Arial" w:hAnsi="Arial" w:cs="Arial"/>
          <w:sz w:val="24"/>
          <w:lang w:val="fr-FR"/>
        </w:rPr>
        <w:sym w:font="Wingdings" w:char="F0E0"/>
      </w:r>
      <w:r w:rsidR="003E0CCD" w:rsidRPr="000A0A3A">
        <w:rPr>
          <w:rFonts w:ascii="Arial" w:hAnsi="Arial" w:cs="Arial"/>
          <w:sz w:val="24"/>
          <w:lang w:val="fr-FR"/>
        </w:rPr>
        <w:t xml:space="preserve"> 4x</w:t>
      </w:r>
      <w:r w:rsidR="00C43CB4" w:rsidRPr="000A0A3A">
        <w:rPr>
          <w:rFonts w:ascii="Arial" w:hAnsi="Arial" w:cs="Arial"/>
          <w:sz w:val="24"/>
          <w:lang w:val="fr-FR"/>
        </w:rPr>
        <w:t>500Gb</w:t>
      </w:r>
    </w:p>
    <w:p w:rsidR="00386E60" w:rsidRDefault="00086F10" w:rsidP="005621C1">
      <w:pPr>
        <w:jc w:val="both"/>
        <w:rPr>
          <w:rFonts w:ascii="Arial" w:hAnsi="Arial" w:cs="Arial"/>
          <w:sz w:val="24"/>
          <w:lang w:val="fr-FR"/>
        </w:rPr>
      </w:pPr>
      <w:r>
        <w:rPr>
          <w:rFonts w:ascii="Arial" w:hAnsi="Arial" w:cs="Arial"/>
          <w:sz w:val="24"/>
          <w:lang w:val="fr-FR"/>
        </w:rPr>
        <w:t xml:space="preserve">Une fois connecté, je vais dans le </w:t>
      </w:r>
      <w:proofErr w:type="spellStart"/>
      <w:r>
        <w:rPr>
          <w:rFonts w:ascii="Arial" w:hAnsi="Arial" w:cs="Arial"/>
          <w:sz w:val="24"/>
          <w:lang w:val="fr-FR"/>
        </w:rPr>
        <w:t>storage</w:t>
      </w:r>
      <w:proofErr w:type="spellEnd"/>
      <w:r>
        <w:rPr>
          <w:rFonts w:ascii="Arial" w:hAnsi="Arial" w:cs="Arial"/>
          <w:sz w:val="24"/>
          <w:lang w:val="fr-FR"/>
        </w:rPr>
        <w:t xml:space="preserve"> manager et je supprimer tous les </w:t>
      </w:r>
      <w:r w:rsidR="0017442C">
        <w:rPr>
          <w:rFonts w:ascii="Arial" w:hAnsi="Arial" w:cs="Arial"/>
          <w:sz w:val="24"/>
          <w:lang w:val="fr-FR"/>
        </w:rPr>
        <w:t xml:space="preserve">volumes </w:t>
      </w:r>
      <w:r w:rsidR="00FB581D">
        <w:rPr>
          <w:rFonts w:ascii="Arial" w:hAnsi="Arial" w:cs="Arial"/>
          <w:sz w:val="24"/>
          <w:lang w:val="fr-FR"/>
        </w:rPr>
        <w:t>dans le but de faire de la place et de créer mes volumes.</w:t>
      </w:r>
    </w:p>
    <w:p w:rsidR="000A0A3A" w:rsidRDefault="000A0A3A" w:rsidP="005621C1">
      <w:pPr>
        <w:jc w:val="both"/>
        <w:rPr>
          <w:rFonts w:ascii="Arial" w:hAnsi="Arial" w:cs="Arial"/>
          <w:sz w:val="24"/>
          <w:lang w:val="fr-FR"/>
        </w:rPr>
      </w:pPr>
      <w:r>
        <w:rPr>
          <w:rFonts w:ascii="Arial" w:hAnsi="Arial" w:cs="Arial"/>
          <w:sz w:val="24"/>
          <w:lang w:val="fr-FR"/>
        </w:rPr>
        <w:t>Planifier des tâches (redondance)</w:t>
      </w:r>
      <w:r w:rsidR="00B244E4">
        <w:rPr>
          <w:rFonts w:ascii="Arial" w:hAnsi="Arial" w:cs="Arial"/>
          <w:sz w:val="24"/>
          <w:lang w:val="fr-FR"/>
        </w:rPr>
        <w:t> :</w:t>
      </w:r>
    </w:p>
    <w:p w:rsidR="000A0A3A" w:rsidRPr="00086F10" w:rsidRDefault="00507648" w:rsidP="005621C1">
      <w:pPr>
        <w:jc w:val="both"/>
        <w:rPr>
          <w:rFonts w:ascii="Arial" w:hAnsi="Arial" w:cs="Arial"/>
          <w:sz w:val="24"/>
          <w:lang w:val="fr-FR"/>
        </w:rPr>
      </w:pPr>
      <w:hyperlink r:id="rId12" w:history="1">
        <w:r w:rsidR="000A0A3A">
          <w:rPr>
            <w:rStyle w:val="Lienhypertexte"/>
          </w:rPr>
          <w:t>https://www.synology.com/fr-fr/knowledgebase/DSM/help/DSM/AdminCenter/system_taskscheduler</w:t>
        </w:r>
      </w:hyperlink>
    </w:p>
    <w:p w:rsidR="001B7B10" w:rsidRDefault="00DF6479" w:rsidP="009C53E2">
      <w:pPr>
        <w:jc w:val="both"/>
        <w:rPr>
          <w:rFonts w:ascii="Arial" w:hAnsi="Arial" w:cs="Arial"/>
          <w:b/>
          <w:sz w:val="24"/>
        </w:rPr>
      </w:pPr>
      <w:r w:rsidRPr="00B2054D">
        <w:rPr>
          <w:rFonts w:ascii="Arial" w:hAnsi="Arial" w:cs="Arial"/>
          <w:b/>
          <w:sz w:val="24"/>
        </w:rPr>
        <w:t>Choix architecture réseau :</w:t>
      </w:r>
    </w:p>
    <w:p w:rsidR="000E1A30" w:rsidRPr="00916F5B" w:rsidRDefault="000E1A30" w:rsidP="000E1A30">
      <w:pPr>
        <w:pStyle w:val="Corpsdetexte"/>
        <w:spacing w:after="0"/>
        <w:jc w:val="both"/>
        <w:rPr>
          <w:rFonts w:cs="Arial"/>
          <w:i/>
        </w:rPr>
      </w:pPr>
      <w:r w:rsidRPr="00916F5B">
        <w:rPr>
          <w:rFonts w:cs="Arial"/>
          <w:i/>
        </w:rPr>
        <w:t xml:space="preserve">Concernant le </w:t>
      </w:r>
      <w:r w:rsidR="00C04FD6" w:rsidRPr="00916F5B">
        <w:rPr>
          <w:rFonts w:cs="Arial"/>
          <w:i/>
        </w:rPr>
        <w:t>NAS</w:t>
      </w:r>
      <w:r w:rsidRPr="00916F5B">
        <w:rPr>
          <w:rFonts w:cs="Arial"/>
          <w:i/>
        </w:rPr>
        <w:t> :</w:t>
      </w:r>
    </w:p>
    <w:p w:rsidR="000E1A30" w:rsidRPr="002000BD" w:rsidRDefault="000E1A30" w:rsidP="000E1A30">
      <w:pPr>
        <w:pStyle w:val="Corpsdetexte"/>
        <w:spacing w:after="0"/>
        <w:jc w:val="both"/>
        <w:rPr>
          <w:rFonts w:cs="Arial"/>
        </w:rPr>
      </w:pPr>
    </w:p>
    <w:p w:rsidR="000E1A30" w:rsidRDefault="000E1A30" w:rsidP="000E1A30">
      <w:pPr>
        <w:pStyle w:val="Corpsdetexte"/>
        <w:spacing w:after="0"/>
        <w:jc w:val="both"/>
        <w:rPr>
          <w:rFonts w:cs="Arial"/>
        </w:rPr>
      </w:pPr>
      <w:r w:rsidRPr="002000BD">
        <w:rPr>
          <w:rFonts w:cs="Arial"/>
        </w:rPr>
        <w:t>Il y</w:t>
      </w:r>
      <w:r>
        <w:rPr>
          <w:rFonts w:cs="Arial"/>
        </w:rPr>
        <w:t xml:space="preserve"> aura un </w:t>
      </w:r>
      <w:r w:rsidR="007025AC">
        <w:rPr>
          <w:rFonts w:cs="Arial"/>
        </w:rPr>
        <w:t xml:space="preserve">premier </w:t>
      </w:r>
      <w:r w:rsidR="00812836">
        <w:rPr>
          <w:rFonts w:cs="Arial"/>
        </w:rPr>
        <w:t>NAS</w:t>
      </w:r>
      <w:r w:rsidR="007025AC">
        <w:rPr>
          <w:rFonts w:cs="Arial"/>
        </w:rPr>
        <w:t>,</w:t>
      </w:r>
      <w:r>
        <w:rPr>
          <w:rFonts w:cs="Arial"/>
        </w:rPr>
        <w:t xml:space="preserve"> dit maître. C’est-</w:t>
      </w:r>
      <w:r w:rsidRPr="002000BD">
        <w:rPr>
          <w:rFonts w:cs="Arial"/>
        </w:rPr>
        <w:t xml:space="preserve">à-dire qu’il va enregistrer la totalité des données sur ces disques durs et il aura </w:t>
      </w:r>
      <w:r w:rsidR="002350ED">
        <w:rPr>
          <w:rFonts w:cs="Arial"/>
        </w:rPr>
        <w:t>à s</w:t>
      </w:r>
      <w:r w:rsidRPr="002000BD">
        <w:rPr>
          <w:rFonts w:cs="Arial"/>
        </w:rPr>
        <w:t xml:space="preserve">a charge de dire </w:t>
      </w:r>
      <w:r w:rsidR="000108E2">
        <w:rPr>
          <w:rFonts w:cs="Arial"/>
        </w:rPr>
        <w:t>à l’autre</w:t>
      </w:r>
      <w:r w:rsidRPr="002000BD">
        <w:rPr>
          <w:rFonts w:cs="Arial"/>
        </w:rPr>
        <w:t xml:space="preserve"> </w:t>
      </w:r>
      <w:r w:rsidR="00BE2AFF">
        <w:rPr>
          <w:rFonts w:cs="Arial"/>
        </w:rPr>
        <w:t>NAS</w:t>
      </w:r>
      <w:r w:rsidR="000108E2">
        <w:rPr>
          <w:rFonts w:cs="Arial"/>
        </w:rPr>
        <w:t>,</w:t>
      </w:r>
      <w:r w:rsidRPr="002000BD">
        <w:rPr>
          <w:rFonts w:cs="Arial"/>
        </w:rPr>
        <w:t xml:space="preserve"> dit esclave</w:t>
      </w:r>
      <w:r w:rsidR="000108E2">
        <w:rPr>
          <w:rFonts w:cs="Arial"/>
        </w:rPr>
        <w:t>,</w:t>
      </w:r>
      <w:r w:rsidRPr="002000BD">
        <w:rPr>
          <w:rFonts w:cs="Arial"/>
        </w:rPr>
        <w:t xml:space="preserve"> de faire des backups afin de garantir une redondance pour la sécurité des données.</w:t>
      </w:r>
    </w:p>
    <w:p w:rsidR="005468DD" w:rsidRDefault="005468DD" w:rsidP="000E1A30">
      <w:pPr>
        <w:pStyle w:val="Corpsdetexte"/>
        <w:spacing w:after="0"/>
        <w:jc w:val="both"/>
        <w:rPr>
          <w:rFonts w:cs="Arial"/>
        </w:rPr>
      </w:pPr>
    </w:p>
    <w:p w:rsidR="005468DD" w:rsidRPr="00916F5B" w:rsidRDefault="005468DD" w:rsidP="000E1A30">
      <w:pPr>
        <w:pStyle w:val="Corpsdetexte"/>
        <w:spacing w:after="0"/>
        <w:jc w:val="both"/>
        <w:rPr>
          <w:rFonts w:cs="Arial"/>
          <w:i/>
        </w:rPr>
      </w:pPr>
      <w:r w:rsidRPr="00916F5B">
        <w:rPr>
          <w:rFonts w:cs="Arial"/>
          <w:i/>
        </w:rPr>
        <w:t>Concernant</w:t>
      </w:r>
      <w:r w:rsidR="008C0AEB" w:rsidRPr="00916F5B">
        <w:rPr>
          <w:rFonts w:cs="Arial"/>
          <w:i/>
        </w:rPr>
        <w:t xml:space="preserve"> les backups </w:t>
      </w:r>
      <w:r w:rsidR="003F41A7" w:rsidRPr="00916F5B">
        <w:rPr>
          <w:rFonts w:cs="Arial"/>
          <w:i/>
        </w:rPr>
        <w:t xml:space="preserve">sur le </w:t>
      </w:r>
      <w:r w:rsidR="008C0AEB" w:rsidRPr="00916F5B">
        <w:rPr>
          <w:rFonts w:cs="Arial"/>
          <w:i/>
        </w:rPr>
        <w:t>NAS :</w:t>
      </w:r>
    </w:p>
    <w:p w:rsidR="000C5605" w:rsidRDefault="000C5605" w:rsidP="000E1A30">
      <w:pPr>
        <w:pStyle w:val="Corpsdetexte"/>
        <w:spacing w:after="0"/>
        <w:jc w:val="both"/>
        <w:rPr>
          <w:rFonts w:cs="Arial"/>
        </w:rPr>
      </w:pPr>
    </w:p>
    <w:p w:rsidR="000E1A30" w:rsidRDefault="000C5605" w:rsidP="00CE7D7E">
      <w:pPr>
        <w:pStyle w:val="Corpsdetexte"/>
        <w:spacing w:after="0"/>
        <w:jc w:val="both"/>
        <w:rPr>
          <w:rFonts w:cs="Arial"/>
        </w:rPr>
      </w:pPr>
      <w:r>
        <w:rPr>
          <w:rFonts w:cs="Arial"/>
        </w:rPr>
        <w:t xml:space="preserve">Comme cité précédemment, nous devons garantir </w:t>
      </w:r>
      <w:r w:rsidR="00993498">
        <w:rPr>
          <w:rFonts w:cs="Arial"/>
        </w:rPr>
        <w:t xml:space="preserve">une redondance pour la sécurité des données. Dès lors, nous devons gérer une sauvegarde du maître sur l’esclave. Pour cela nous pouvons utiliser une sauvegarde complète suivie d’incrémentielles toutes les </w:t>
      </w:r>
      <w:r w:rsidR="000445EB">
        <w:rPr>
          <w:rFonts w:cs="Arial"/>
        </w:rPr>
        <w:t xml:space="preserve">30 </w:t>
      </w:r>
      <w:r w:rsidR="00993498">
        <w:rPr>
          <w:rFonts w:cs="Arial"/>
        </w:rPr>
        <w:t xml:space="preserve">secondes. </w:t>
      </w:r>
      <w:r w:rsidR="000445EB">
        <w:rPr>
          <w:rFonts w:cs="Arial"/>
        </w:rPr>
        <w:t>Cela est tout à fait plausible car, comme la sauvegarde est incrémentielle, elle ne va sauvegarder que ce qui a été modifié</w:t>
      </w:r>
      <w:r w:rsidR="000F60BD">
        <w:rPr>
          <w:rFonts w:cs="Arial"/>
        </w:rPr>
        <w:t xml:space="preserve">. Dès lors, comme </w:t>
      </w:r>
      <w:r w:rsidR="00DE1AE4">
        <w:rPr>
          <w:rFonts w:cs="Arial"/>
        </w:rPr>
        <w:t>le réseau est dit petit, il n’y aura</w:t>
      </w:r>
      <w:r w:rsidR="00214D4A">
        <w:rPr>
          <w:rFonts w:cs="Arial"/>
        </w:rPr>
        <w:t xml:space="preserve"> pas beaucoup de modifications. </w:t>
      </w:r>
      <w:r w:rsidR="001A18D3">
        <w:rPr>
          <w:rFonts w:cs="Arial"/>
        </w:rPr>
        <w:t xml:space="preserve">Et donc le flux entre les NAS ne sera pas surchargé car la sauvegarde ne va enregistrer que ce qui a été modifié. </w:t>
      </w:r>
      <w:r w:rsidR="0063189E">
        <w:rPr>
          <w:rFonts w:cs="Arial"/>
        </w:rPr>
        <w:t>Et si rien n’est touché, la sauvegarde va le voir et n’enregistrera rien. Et donc aucun flux ne sera utilisé inutilement.</w:t>
      </w:r>
    </w:p>
    <w:p w:rsidR="0063189E" w:rsidRDefault="0063189E" w:rsidP="00CE7D7E">
      <w:pPr>
        <w:pStyle w:val="Corpsdetexte"/>
        <w:spacing w:after="0"/>
        <w:jc w:val="both"/>
        <w:rPr>
          <w:rFonts w:cs="Arial"/>
        </w:rPr>
      </w:pPr>
    </w:p>
    <w:p w:rsidR="000E1A30" w:rsidRPr="000E1A30" w:rsidRDefault="00BD1095" w:rsidP="006A4835">
      <w:pPr>
        <w:pStyle w:val="Corpsdetexte"/>
        <w:spacing w:after="0"/>
        <w:jc w:val="both"/>
        <w:rPr>
          <w:rFonts w:cs="Arial"/>
          <w:b/>
          <w:sz w:val="24"/>
        </w:rPr>
      </w:pPr>
      <w:r>
        <w:rPr>
          <w:rFonts w:cs="Arial"/>
        </w:rPr>
        <w:t>Comme il existe plusieurs baies dans un NAS, une possibilité de créer un RAID est envisageable.</w:t>
      </w:r>
    </w:p>
    <w:p w:rsidR="000E1A30" w:rsidRPr="00B2054D" w:rsidRDefault="000E1A30" w:rsidP="009C53E2">
      <w:pPr>
        <w:jc w:val="both"/>
        <w:rPr>
          <w:rFonts w:ascii="Arial" w:hAnsi="Arial" w:cs="Arial"/>
          <w:b/>
          <w:sz w:val="24"/>
        </w:rPr>
      </w:pPr>
    </w:p>
    <w:p w:rsidR="0047297D" w:rsidRPr="00916F5B" w:rsidRDefault="0047297D" w:rsidP="00B83D42">
      <w:pPr>
        <w:pStyle w:val="Corpsdetexte"/>
        <w:spacing w:after="0"/>
        <w:jc w:val="both"/>
        <w:rPr>
          <w:rFonts w:cs="Arial"/>
          <w:i/>
        </w:rPr>
      </w:pPr>
      <w:r w:rsidRPr="00916F5B">
        <w:rPr>
          <w:rFonts w:cs="Arial"/>
          <w:i/>
        </w:rPr>
        <w:t xml:space="preserve">Schéma logique avec </w:t>
      </w:r>
      <w:r w:rsidR="00282B86" w:rsidRPr="00916F5B">
        <w:rPr>
          <w:rFonts w:cs="Arial"/>
          <w:i/>
        </w:rPr>
        <w:t xml:space="preserve">iSCSI </w:t>
      </w:r>
      <w:r w:rsidRPr="00916F5B">
        <w:rPr>
          <w:rFonts w:cs="Arial"/>
          <w:i/>
        </w:rPr>
        <w:t xml:space="preserve">SAN </w:t>
      </w:r>
      <w:r w:rsidR="00D83D56" w:rsidRPr="00916F5B">
        <w:rPr>
          <w:rFonts w:cs="Arial"/>
          <w:i/>
        </w:rPr>
        <w:t>ouvert sur le réseau</w:t>
      </w:r>
      <w:r w:rsidRPr="00916F5B">
        <w:rPr>
          <w:rFonts w:cs="Arial"/>
          <w:i/>
        </w:rPr>
        <w:t> :</w:t>
      </w:r>
    </w:p>
    <w:p w:rsidR="0047297D" w:rsidRPr="002000BD" w:rsidRDefault="0047297D" w:rsidP="00B83D42">
      <w:pPr>
        <w:pStyle w:val="Corpsdetexte"/>
        <w:spacing w:after="0"/>
        <w:jc w:val="both"/>
        <w:rPr>
          <w:rFonts w:cs="Arial"/>
        </w:rPr>
      </w:pPr>
    </w:p>
    <w:p w:rsidR="0047297D" w:rsidRPr="002000BD" w:rsidRDefault="002C05DD" w:rsidP="00B83D42">
      <w:pPr>
        <w:pStyle w:val="Corpsdetexte"/>
        <w:spacing w:after="0"/>
        <w:jc w:val="both"/>
        <w:rPr>
          <w:rFonts w:cs="Arial"/>
        </w:rPr>
      </w:pPr>
      <w:r w:rsidRPr="002000BD">
        <w:rPr>
          <w:rFonts w:cs="Arial"/>
          <w:noProof/>
          <w:lang w:val="fr-CH" w:eastAsia="fr-CH"/>
        </w:rPr>
        <w:drawing>
          <wp:inline distT="0" distB="0" distL="0" distR="0">
            <wp:extent cx="5760720" cy="313436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ma_logiqu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7D" w:rsidRPr="002000BD" w:rsidRDefault="0047297D" w:rsidP="00B83D42">
      <w:pPr>
        <w:pStyle w:val="Corpsdetexte"/>
        <w:spacing w:after="0"/>
        <w:jc w:val="both"/>
        <w:rPr>
          <w:rFonts w:cs="Arial"/>
        </w:rPr>
      </w:pPr>
    </w:p>
    <w:p w:rsidR="0047297D" w:rsidRPr="002000BD" w:rsidRDefault="0047297D" w:rsidP="00B83D42">
      <w:pPr>
        <w:pStyle w:val="Corpsdetexte"/>
        <w:spacing w:after="0"/>
        <w:jc w:val="both"/>
        <w:rPr>
          <w:rFonts w:cs="Arial"/>
        </w:rPr>
      </w:pPr>
      <w:r w:rsidRPr="002000BD">
        <w:rPr>
          <w:rFonts w:cs="Arial"/>
        </w:rPr>
        <w:t>Le SAN pourra notamment être accessible avec un autre client (Windows 10 par exemple).</w:t>
      </w:r>
    </w:p>
    <w:p w:rsidR="0047297D" w:rsidRDefault="0047297D" w:rsidP="00B83D42">
      <w:pPr>
        <w:pStyle w:val="Corpsdetexte"/>
        <w:spacing w:after="0"/>
        <w:jc w:val="both"/>
        <w:rPr>
          <w:rFonts w:cs="Arial"/>
        </w:rPr>
      </w:pPr>
    </w:p>
    <w:p w:rsidR="00A91E52" w:rsidRDefault="00A91E52" w:rsidP="00B83D42">
      <w:pPr>
        <w:pStyle w:val="Corpsdetexte"/>
        <w:spacing w:after="0"/>
        <w:jc w:val="both"/>
        <w:rPr>
          <w:rFonts w:cs="Arial"/>
        </w:rPr>
      </w:pPr>
    </w:p>
    <w:p w:rsidR="00A91E52" w:rsidRDefault="009F1F7C" w:rsidP="00B83D42">
      <w:pPr>
        <w:pStyle w:val="Corpsdetexte"/>
        <w:spacing w:after="0"/>
        <w:jc w:val="both"/>
        <w:rPr>
          <w:rFonts w:cs="Arial"/>
        </w:rPr>
      </w:pPr>
      <w:r>
        <w:rPr>
          <w:rFonts w:cs="Arial"/>
        </w:rPr>
        <w:t xml:space="preserve">Nous </w:t>
      </w:r>
      <w:r w:rsidR="00941C42">
        <w:rPr>
          <w:rFonts w:cs="Arial"/>
        </w:rPr>
        <w:t>pouvons</w:t>
      </w:r>
      <w:r w:rsidR="00CA75EC">
        <w:rPr>
          <w:rFonts w:cs="Arial"/>
        </w:rPr>
        <w:t xml:space="preserve"> voir</w:t>
      </w:r>
      <w:r>
        <w:rPr>
          <w:rFonts w:cs="Arial"/>
        </w:rPr>
        <w:t xml:space="preserve"> sur cette architecture que </w:t>
      </w:r>
      <w:r w:rsidR="00815EC4">
        <w:rPr>
          <w:rFonts w:cs="Arial"/>
        </w:rPr>
        <w:t xml:space="preserve">le SAN est accessible par tout le monde. Dès lors cette infrastructure est plausible pour que les fichiers soient atteignables mais il en résulte un manque de sécurité flagrant. </w:t>
      </w:r>
      <w:r w:rsidR="007E4ED6">
        <w:rPr>
          <w:rFonts w:cs="Arial"/>
        </w:rPr>
        <w:t xml:space="preserve">En effet, toutes personnes sur le réseau souhaitant faire quelque chose de malveillant, sera capable d’atteindre le SAN et d’utiliser différentes </w:t>
      </w:r>
      <w:r w:rsidR="007E4ED6">
        <w:rPr>
          <w:rFonts w:cs="Arial"/>
        </w:rPr>
        <w:lastRenderedPageBreak/>
        <w:t>techniques (failles) pour y parvenir.</w:t>
      </w:r>
      <w:r w:rsidR="0069727E">
        <w:rPr>
          <w:rFonts w:cs="Arial"/>
        </w:rPr>
        <w:t xml:space="preserve"> C’est pourquoi il faut une architecture plus sécurisée comme celle présentée en dessous.</w:t>
      </w:r>
    </w:p>
    <w:p w:rsidR="00A91E52" w:rsidRDefault="00A91E52" w:rsidP="00B83D42">
      <w:pPr>
        <w:pStyle w:val="Corpsdetexte"/>
        <w:spacing w:after="0"/>
        <w:jc w:val="both"/>
        <w:rPr>
          <w:rFonts w:cs="Arial"/>
        </w:rPr>
      </w:pPr>
    </w:p>
    <w:p w:rsidR="0047297D" w:rsidRPr="009C087A" w:rsidRDefault="00CB1D86" w:rsidP="00B83D42">
      <w:pPr>
        <w:pStyle w:val="Corpsdetexte"/>
        <w:spacing w:after="0"/>
        <w:jc w:val="both"/>
        <w:rPr>
          <w:rFonts w:cs="Arial"/>
          <w:i/>
        </w:rPr>
      </w:pPr>
      <w:r w:rsidRPr="009C087A">
        <w:rPr>
          <w:rFonts w:cs="Arial"/>
          <w:i/>
        </w:rPr>
        <w:t>S</w:t>
      </w:r>
      <w:r w:rsidR="0047297D" w:rsidRPr="009C087A">
        <w:rPr>
          <w:rFonts w:cs="Arial"/>
          <w:i/>
        </w:rPr>
        <w:t>chéma logique</w:t>
      </w:r>
      <w:r w:rsidRPr="009C087A">
        <w:rPr>
          <w:rFonts w:cs="Arial"/>
          <w:i/>
        </w:rPr>
        <w:t xml:space="preserve"> avec </w:t>
      </w:r>
      <w:r w:rsidR="00B66F77" w:rsidRPr="009C087A">
        <w:rPr>
          <w:rFonts w:cs="Arial"/>
          <w:i/>
        </w:rPr>
        <w:t xml:space="preserve">iSCSI </w:t>
      </w:r>
      <w:r w:rsidRPr="009C087A">
        <w:rPr>
          <w:rFonts w:cs="Arial"/>
          <w:i/>
        </w:rPr>
        <w:t>SAN protégé</w:t>
      </w:r>
      <w:r w:rsidR="0047297D" w:rsidRPr="009C087A">
        <w:rPr>
          <w:rFonts w:cs="Arial"/>
          <w:i/>
        </w:rPr>
        <w:t> :</w:t>
      </w:r>
    </w:p>
    <w:p w:rsidR="0047297D" w:rsidRPr="002000BD" w:rsidRDefault="0047297D" w:rsidP="00B83D42">
      <w:pPr>
        <w:pStyle w:val="Corpsdetexte"/>
        <w:spacing w:after="0"/>
        <w:jc w:val="both"/>
        <w:rPr>
          <w:rFonts w:cs="Arial"/>
        </w:rPr>
      </w:pPr>
    </w:p>
    <w:p w:rsidR="0047297D" w:rsidRPr="002000BD" w:rsidRDefault="00B66F77" w:rsidP="00B83D42">
      <w:pPr>
        <w:pStyle w:val="Corpsdetexte"/>
        <w:spacing w:after="0"/>
        <w:jc w:val="both"/>
        <w:rPr>
          <w:rFonts w:cs="Arial"/>
        </w:rPr>
      </w:pPr>
      <w:r w:rsidRPr="002000BD">
        <w:rPr>
          <w:rFonts w:cs="Arial"/>
          <w:noProof/>
          <w:lang w:val="fr-CH" w:eastAsia="fr-CH"/>
        </w:rPr>
        <w:drawing>
          <wp:inline distT="0" distB="0" distL="0" distR="0">
            <wp:extent cx="5760720" cy="58400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_logiqu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7D" w:rsidRPr="002000BD" w:rsidRDefault="0047297D" w:rsidP="00B83D42">
      <w:pPr>
        <w:pStyle w:val="Corpsdetexte"/>
        <w:spacing w:after="0"/>
        <w:jc w:val="both"/>
        <w:rPr>
          <w:rFonts w:cs="Arial"/>
        </w:rPr>
      </w:pPr>
    </w:p>
    <w:p w:rsidR="0047297D" w:rsidRPr="002000BD" w:rsidRDefault="0047297D" w:rsidP="00B83D42">
      <w:pPr>
        <w:pStyle w:val="Corpsdetexte"/>
        <w:spacing w:after="0"/>
        <w:jc w:val="both"/>
        <w:rPr>
          <w:rFonts w:cs="Arial"/>
        </w:rPr>
      </w:pPr>
      <w:r w:rsidRPr="002000BD">
        <w:rPr>
          <w:rFonts w:cs="Arial"/>
        </w:rPr>
        <w:t xml:space="preserve">Ici, nous pouvons constater </w:t>
      </w:r>
      <w:r w:rsidR="00D52319">
        <w:rPr>
          <w:rFonts w:cs="Arial"/>
        </w:rPr>
        <w:t>que le SAN est bien accessible mais qu’il sera protégé par un serveur contenant un pare-feu et ce dernier limitera l’accès au SAN ainsi que les différentes demandes.</w:t>
      </w:r>
    </w:p>
    <w:p w:rsidR="0047297D" w:rsidRDefault="0047297D" w:rsidP="00B83D42">
      <w:pPr>
        <w:pStyle w:val="Corpsdetexte"/>
        <w:spacing w:after="0"/>
        <w:jc w:val="both"/>
        <w:rPr>
          <w:rFonts w:cs="Arial"/>
        </w:rPr>
      </w:pPr>
    </w:p>
    <w:p w:rsidR="00DF6479" w:rsidRDefault="000D54DA" w:rsidP="00B36FA8">
      <w:pPr>
        <w:pStyle w:val="Corpsdetexte"/>
        <w:spacing w:after="0"/>
        <w:jc w:val="both"/>
        <w:rPr>
          <w:rFonts w:cs="Arial"/>
        </w:rPr>
      </w:pPr>
      <w:r>
        <w:rPr>
          <w:rFonts w:cs="Arial"/>
        </w:rPr>
        <w:t xml:space="preserve">Le SAN est donc tout à fait atteignable comme sur le précèdent schéma. Cependant les règles du pare-feu ne permettront pas à la personne de l’atteindre avec des demandes </w:t>
      </w:r>
      <w:r w:rsidR="00B36FA8">
        <w:rPr>
          <w:rFonts w:cs="Arial"/>
        </w:rPr>
        <w:t>autres</w:t>
      </w:r>
      <w:r>
        <w:rPr>
          <w:rFonts w:cs="Arial"/>
        </w:rPr>
        <w:t xml:space="preserve"> que des transferts de fichiers.</w:t>
      </w:r>
      <w:r w:rsidR="002865C8">
        <w:rPr>
          <w:rFonts w:cs="Arial"/>
        </w:rPr>
        <w:t xml:space="preserve"> Et cela aug</w:t>
      </w:r>
      <w:r w:rsidR="00CD66C1">
        <w:rPr>
          <w:rFonts w:cs="Arial"/>
        </w:rPr>
        <w:t>mente donc la sécurité de notre</w:t>
      </w:r>
      <w:r w:rsidR="002865C8">
        <w:rPr>
          <w:rFonts w:cs="Arial"/>
        </w:rPr>
        <w:t xml:space="preserve"> infrastructure SAN</w:t>
      </w:r>
      <w:r w:rsidR="00CD66C1">
        <w:rPr>
          <w:rFonts w:cs="Arial"/>
        </w:rPr>
        <w:t>.</w:t>
      </w:r>
    </w:p>
    <w:p w:rsidR="00E7667B" w:rsidRDefault="00E7667B" w:rsidP="00B36FA8">
      <w:pPr>
        <w:pStyle w:val="Corpsdetexte"/>
        <w:spacing w:after="0"/>
        <w:jc w:val="both"/>
        <w:rPr>
          <w:rFonts w:cs="Arial"/>
        </w:rPr>
      </w:pPr>
    </w:p>
    <w:p w:rsidR="00507648" w:rsidRDefault="00507648" w:rsidP="00B36FA8">
      <w:pPr>
        <w:pStyle w:val="Corpsdetexte"/>
        <w:spacing w:after="0"/>
        <w:jc w:val="both"/>
        <w:rPr>
          <w:rFonts w:cs="Arial"/>
        </w:rPr>
      </w:pPr>
      <w:r>
        <w:rPr>
          <w:rFonts w:cs="Arial"/>
          <w:b/>
        </w:rPr>
        <w:t>Pare-feu :</w:t>
      </w:r>
    </w:p>
    <w:p w:rsidR="00507648" w:rsidRDefault="00507648" w:rsidP="00B36FA8">
      <w:pPr>
        <w:pStyle w:val="Corpsdetexte"/>
        <w:spacing w:after="0"/>
        <w:jc w:val="both"/>
        <w:rPr>
          <w:rFonts w:cs="Arial"/>
        </w:rPr>
      </w:pPr>
    </w:p>
    <w:p w:rsidR="00507648" w:rsidRPr="00507648" w:rsidRDefault="00507648" w:rsidP="00B36FA8">
      <w:pPr>
        <w:pStyle w:val="Corpsdetexte"/>
        <w:spacing w:after="0"/>
        <w:jc w:val="both"/>
        <w:rPr>
          <w:rFonts w:cs="Arial"/>
        </w:rPr>
      </w:pPr>
      <w:hyperlink r:id="rId15" w:history="1">
        <w:r>
          <w:rPr>
            <w:rStyle w:val="Lienhypertexte"/>
          </w:rPr>
          <w:t>https://www.installerunserveur.com/installer-parefeu-iptables</w:t>
        </w:r>
      </w:hyperlink>
      <w:bookmarkStart w:id="0" w:name="_GoBack"/>
      <w:bookmarkEnd w:id="0"/>
    </w:p>
    <w:sectPr w:rsidR="00507648" w:rsidRPr="00507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2ED" w:rsidRDefault="007162ED" w:rsidP="007162ED">
      <w:pPr>
        <w:spacing w:after="0" w:line="240" w:lineRule="auto"/>
      </w:pPr>
      <w:r>
        <w:separator/>
      </w:r>
    </w:p>
  </w:endnote>
  <w:endnote w:type="continuationSeparator" w:id="0">
    <w:p w:rsidR="007162ED" w:rsidRDefault="007162ED" w:rsidP="00716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2ED" w:rsidRDefault="007162ED" w:rsidP="007162ED">
      <w:pPr>
        <w:spacing w:after="0" w:line="240" w:lineRule="auto"/>
      </w:pPr>
      <w:r>
        <w:separator/>
      </w:r>
    </w:p>
  </w:footnote>
  <w:footnote w:type="continuationSeparator" w:id="0">
    <w:p w:rsidR="007162ED" w:rsidRDefault="007162ED" w:rsidP="007162ED">
      <w:pPr>
        <w:spacing w:after="0" w:line="240" w:lineRule="auto"/>
      </w:pPr>
      <w:r>
        <w:continuationSeparator/>
      </w:r>
    </w:p>
  </w:footnote>
  <w:footnote w:id="1">
    <w:p w:rsidR="008027C6" w:rsidRDefault="008027C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027C6">
        <w:t>https://www.techrepublic.com/article/how-to-install-the-gnome-desktop-on-ubuntu-server-18-04/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5990"/>
    <w:multiLevelType w:val="hybridMultilevel"/>
    <w:tmpl w:val="BAA251F8"/>
    <w:lvl w:ilvl="0" w:tplc="452048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C17BE"/>
    <w:multiLevelType w:val="hybridMultilevel"/>
    <w:tmpl w:val="077C9146"/>
    <w:lvl w:ilvl="0" w:tplc="A3A44358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fr-CH" w:vendorID="64" w:dllVersion="131078" w:nlCheck="1" w:checkStyle="0"/>
  <w:activeWritingStyle w:appName="MSWord" w:lang="de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8E"/>
    <w:rsid w:val="00002E86"/>
    <w:rsid w:val="000108E2"/>
    <w:rsid w:val="00023EDF"/>
    <w:rsid w:val="00034BE5"/>
    <w:rsid w:val="000445EB"/>
    <w:rsid w:val="00086F10"/>
    <w:rsid w:val="000A0A3A"/>
    <w:rsid w:val="000C5605"/>
    <w:rsid w:val="000D54DA"/>
    <w:rsid w:val="000E1A30"/>
    <w:rsid w:val="000F60BD"/>
    <w:rsid w:val="0010323F"/>
    <w:rsid w:val="0011208D"/>
    <w:rsid w:val="00137CEB"/>
    <w:rsid w:val="001473E7"/>
    <w:rsid w:val="00160E6E"/>
    <w:rsid w:val="0017442C"/>
    <w:rsid w:val="00190D3B"/>
    <w:rsid w:val="00191E41"/>
    <w:rsid w:val="00197596"/>
    <w:rsid w:val="001A18D3"/>
    <w:rsid w:val="001B7B10"/>
    <w:rsid w:val="001D0896"/>
    <w:rsid w:val="001D5D3D"/>
    <w:rsid w:val="001F3A84"/>
    <w:rsid w:val="002000BD"/>
    <w:rsid w:val="00212C72"/>
    <w:rsid w:val="00214D4A"/>
    <w:rsid w:val="002350ED"/>
    <w:rsid w:val="00260348"/>
    <w:rsid w:val="00282B86"/>
    <w:rsid w:val="00285C97"/>
    <w:rsid w:val="002865C8"/>
    <w:rsid w:val="002C05DD"/>
    <w:rsid w:val="002C7DD7"/>
    <w:rsid w:val="002E7263"/>
    <w:rsid w:val="00310BDB"/>
    <w:rsid w:val="00336D3E"/>
    <w:rsid w:val="0037512E"/>
    <w:rsid w:val="0038080C"/>
    <w:rsid w:val="00386E60"/>
    <w:rsid w:val="003E0CCD"/>
    <w:rsid w:val="003E2C07"/>
    <w:rsid w:val="003F41A7"/>
    <w:rsid w:val="0043748E"/>
    <w:rsid w:val="00441B26"/>
    <w:rsid w:val="004429D1"/>
    <w:rsid w:val="00471287"/>
    <w:rsid w:val="0047297D"/>
    <w:rsid w:val="004734EC"/>
    <w:rsid w:val="00482187"/>
    <w:rsid w:val="004B2740"/>
    <w:rsid w:val="004C4FA1"/>
    <w:rsid w:val="004F12B3"/>
    <w:rsid w:val="00500E50"/>
    <w:rsid w:val="00501015"/>
    <w:rsid w:val="00507648"/>
    <w:rsid w:val="00507CE1"/>
    <w:rsid w:val="0051476A"/>
    <w:rsid w:val="005468DD"/>
    <w:rsid w:val="005621C1"/>
    <w:rsid w:val="005927B5"/>
    <w:rsid w:val="005A6355"/>
    <w:rsid w:val="005B69A4"/>
    <w:rsid w:val="0063189E"/>
    <w:rsid w:val="00640B58"/>
    <w:rsid w:val="00685786"/>
    <w:rsid w:val="0069727E"/>
    <w:rsid w:val="006A4835"/>
    <w:rsid w:val="006E2DEA"/>
    <w:rsid w:val="007025AC"/>
    <w:rsid w:val="007147FF"/>
    <w:rsid w:val="007162ED"/>
    <w:rsid w:val="007315C4"/>
    <w:rsid w:val="00740B3B"/>
    <w:rsid w:val="00753776"/>
    <w:rsid w:val="00784E08"/>
    <w:rsid w:val="007B2D8C"/>
    <w:rsid w:val="007E4ED6"/>
    <w:rsid w:val="008027C6"/>
    <w:rsid w:val="00812836"/>
    <w:rsid w:val="008134F7"/>
    <w:rsid w:val="00815EC4"/>
    <w:rsid w:val="00853CA0"/>
    <w:rsid w:val="00864A84"/>
    <w:rsid w:val="00897599"/>
    <w:rsid w:val="008C0AEB"/>
    <w:rsid w:val="008F333C"/>
    <w:rsid w:val="00916F5B"/>
    <w:rsid w:val="00930F2E"/>
    <w:rsid w:val="00941C42"/>
    <w:rsid w:val="00952C8F"/>
    <w:rsid w:val="009870AE"/>
    <w:rsid w:val="00993498"/>
    <w:rsid w:val="009B09B6"/>
    <w:rsid w:val="009C087A"/>
    <w:rsid w:val="009C53E2"/>
    <w:rsid w:val="009F1F7C"/>
    <w:rsid w:val="00A41B18"/>
    <w:rsid w:val="00A478AF"/>
    <w:rsid w:val="00A533B2"/>
    <w:rsid w:val="00A64D25"/>
    <w:rsid w:val="00A91E52"/>
    <w:rsid w:val="00AB54F0"/>
    <w:rsid w:val="00AC6412"/>
    <w:rsid w:val="00AD26DC"/>
    <w:rsid w:val="00AF3E43"/>
    <w:rsid w:val="00B2054D"/>
    <w:rsid w:val="00B2058A"/>
    <w:rsid w:val="00B2187E"/>
    <w:rsid w:val="00B244E4"/>
    <w:rsid w:val="00B35478"/>
    <w:rsid w:val="00B36FA8"/>
    <w:rsid w:val="00B5513A"/>
    <w:rsid w:val="00B55805"/>
    <w:rsid w:val="00B6236A"/>
    <w:rsid w:val="00B66F77"/>
    <w:rsid w:val="00B77A36"/>
    <w:rsid w:val="00B83D42"/>
    <w:rsid w:val="00B94EB2"/>
    <w:rsid w:val="00BA55CC"/>
    <w:rsid w:val="00BB5923"/>
    <w:rsid w:val="00BD1095"/>
    <w:rsid w:val="00BE2AFF"/>
    <w:rsid w:val="00C04FD6"/>
    <w:rsid w:val="00C05A6E"/>
    <w:rsid w:val="00C43CB4"/>
    <w:rsid w:val="00C75412"/>
    <w:rsid w:val="00CA1938"/>
    <w:rsid w:val="00CA75EC"/>
    <w:rsid w:val="00CB1D86"/>
    <w:rsid w:val="00CD66C1"/>
    <w:rsid w:val="00CE7D7E"/>
    <w:rsid w:val="00D30FCA"/>
    <w:rsid w:val="00D52319"/>
    <w:rsid w:val="00D83D56"/>
    <w:rsid w:val="00D9017E"/>
    <w:rsid w:val="00DB41EF"/>
    <w:rsid w:val="00DE1AE4"/>
    <w:rsid w:val="00DE53E3"/>
    <w:rsid w:val="00DF6479"/>
    <w:rsid w:val="00E04CF2"/>
    <w:rsid w:val="00E2676B"/>
    <w:rsid w:val="00E7667B"/>
    <w:rsid w:val="00EB1D73"/>
    <w:rsid w:val="00EF5C1B"/>
    <w:rsid w:val="00F3456A"/>
    <w:rsid w:val="00FB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CDDC0"/>
  <w15:chartTrackingRefBased/>
  <w15:docId w15:val="{F9BAA9BF-AD39-487A-9670-7998E081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162E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162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162ED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35478"/>
    <w:pPr>
      <w:ind w:left="720"/>
      <w:contextualSpacing/>
    </w:pPr>
  </w:style>
  <w:style w:type="paragraph" w:styleId="Corpsdetexte">
    <w:name w:val="Body Text"/>
    <w:basedOn w:val="Normal"/>
    <w:link w:val="CorpsdetexteCar"/>
    <w:rsid w:val="0047297D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47297D"/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5010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0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astuces.com/pratique/astuces/5014.htm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ynology.com/fr-fr/knowledgebase/DSM/help/DSM/AdminCenter/system_taskschedul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kubuntu.com/questions/704361/why-is-my-network-interface-named-enp0s25-instead-of-eth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allerunserveur.com/installer-parefeu-iptables" TargetMode="External"/><Relationship Id="rId10" Type="http://schemas.openxmlformats.org/officeDocument/2006/relationships/hyperlink" Target="https://waytolearnx.com/2019/05/configurer-une-adresse-ip-en-ligne-de-commande-sous-linu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ynology.com/fr-fr/support/download/DS413j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C3FEB-398F-4CAC-94D5-A51E81299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SOVILLA Flavio</dc:creator>
  <cp:keywords/>
  <dc:description/>
  <cp:lastModifiedBy>SOVILLA Flavio</cp:lastModifiedBy>
  <cp:revision>157</cp:revision>
  <dcterms:created xsi:type="dcterms:W3CDTF">2020-02-04T12:48:00Z</dcterms:created>
  <dcterms:modified xsi:type="dcterms:W3CDTF">2020-03-05T08:18:00Z</dcterms:modified>
</cp:coreProperties>
</file>