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076A" w14:textId="247C4F34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 xml:space="preserve">Билеты по </w:t>
      </w:r>
      <w:r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проверки знаний по приемам оказания первой помощи</w:t>
      </w:r>
    </w:p>
    <w:p w14:paraId="2052616D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     </w:t>
      </w:r>
      <w:bookmarkStart w:id="0" w:name="P003C"/>
      <w:bookmarkEnd w:id="0"/>
    </w:p>
    <w:p w14:paraId="13704600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</w:t>
      </w:r>
    </w:p>
    <w:p w14:paraId="553A38B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9E2EE7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Понятие "Первая помощь", значение своевременности и правильности ее оказания.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107A21C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Виды кровотечений. Признаки.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86E51D7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При каких показаниях следует переносить пострадавшего только на животе. При каких показаниях - только сидя и полусидя? 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1" w:name="P003F"/>
      <w:bookmarkEnd w:id="1"/>
    </w:p>
    <w:p w14:paraId="7B4685AF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2</w:t>
      </w:r>
    </w:p>
    <w:p w14:paraId="5B838FF2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361D0A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различных видах кровотечений.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7404F893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Ушибы и их симптомы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7DC10779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 xml:space="preserve">3. Как обрабатываются ожоги на месте </w:t>
      </w:r>
      <w:proofErr w:type="spellStart"/>
      <w:r w:rsidRPr="004D2C38">
        <w:rPr>
          <w:rFonts w:ascii="Arial" w:eastAsia="Times New Roman" w:hAnsi="Arial" w:cs="Arial"/>
          <w:sz w:val="24"/>
          <w:szCs w:val="24"/>
          <w:lang w:eastAsia="ru-RU"/>
        </w:rPr>
        <w:t>проишествия</w:t>
      </w:r>
      <w:proofErr w:type="spellEnd"/>
      <w:r w:rsidRPr="004D2C38">
        <w:rPr>
          <w:rFonts w:ascii="Arial" w:eastAsia="Times New Roman" w:hAnsi="Arial" w:cs="Arial"/>
          <w:sz w:val="24"/>
          <w:szCs w:val="24"/>
          <w:lang w:eastAsia="ru-RU"/>
        </w:rPr>
        <w:t>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2" w:name="P0042"/>
      <w:bookmarkEnd w:id="2"/>
    </w:p>
    <w:p w14:paraId="7148B8B2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3</w:t>
      </w:r>
    </w:p>
    <w:p w14:paraId="0DE27BBA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B15A2C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ранении.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62DD2E63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Ожоги. Виды ожогов.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A497517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На какое время накладывается жгут при артериальном кровотечении?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3" w:name="P0045"/>
      <w:bookmarkEnd w:id="3"/>
    </w:p>
    <w:p w14:paraId="4F1DC720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4</w:t>
      </w:r>
    </w:p>
    <w:p w14:paraId="446CF350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BF11FD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1. Оказание первой помощи при ушибах.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1721ED28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Правила наложения повязок при ранениях и кровотечениях.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B93CDA2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В каком месте необходимо прижимать артерию в случае артериального кровотечения?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4" w:name="P0048"/>
      <w:bookmarkEnd w:id="4"/>
    </w:p>
    <w:p w14:paraId="404478DF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5</w:t>
      </w:r>
    </w:p>
    <w:p w14:paraId="1DDDE59F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BEB9BC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Порядок действия при электротравме.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3E84B40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Рана, признаки ранений. Виды ран.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19B839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Запрещенные действия при обморожениях.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5" w:name="P004B"/>
      <w:bookmarkEnd w:id="5"/>
    </w:p>
    <w:p w14:paraId="4613C0D9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6</w:t>
      </w:r>
    </w:p>
    <w:p w14:paraId="7EDA16E0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AC9713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ушибах.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6B2C659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Вывихи, симптомы.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141C90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признаки определяют наличие у пострадавшего венозного кровотечения?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6" w:name="P004E"/>
      <w:bookmarkEnd w:id="6"/>
    </w:p>
    <w:p w14:paraId="73C967CE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7</w:t>
      </w:r>
    </w:p>
    <w:p w14:paraId="10A0435F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55EF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Оказание первой помощи при вывихах.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3590032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Ушиб. Симптомы.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18696FAF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признаки определяют наличие у пострадавшего артериального кровотечения?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7" w:name="P0051"/>
      <w:bookmarkEnd w:id="7"/>
    </w:p>
    <w:p w14:paraId="1FEE472C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lastRenderedPageBreak/>
        <w:t>Билет N 8</w:t>
      </w:r>
    </w:p>
    <w:p w14:paraId="132D181D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02BBB2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переломах. Правила накладывания шины.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7E7671E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Вывихи. Симптомы.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36BC05E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правила установлены при обработке ожога без нарушения целостности ожоговых пузырей?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8" w:name="P0054"/>
      <w:bookmarkEnd w:id="8"/>
    </w:p>
    <w:p w14:paraId="17BFA128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9</w:t>
      </w:r>
    </w:p>
    <w:p w14:paraId="2D962831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909D2A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вывихах.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6AEA4B6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Переломы. Виды переломов. Симптомы.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95B3457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правила установлены при обработке ожога с нарушением целостности ожоговых пузырей и кожи?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9" w:name="P0057"/>
      <w:bookmarkEnd w:id="9"/>
    </w:p>
    <w:p w14:paraId="7AF3AE91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10</w:t>
      </w:r>
    </w:p>
    <w:p w14:paraId="717CDD05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37FBD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поражениях электрическим током.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4C4ED5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Обморожения. Степени обморожения.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1D165EA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При каких показаниях следует наложить шины на конечности человека?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10" w:name="P005A"/>
      <w:bookmarkEnd w:id="10"/>
    </w:p>
    <w:p w14:paraId="493F96E7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11</w:t>
      </w:r>
    </w:p>
    <w:p w14:paraId="278CEE0B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94D278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Оказание первой помощи при обморожениях.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3C5B2175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Электротравмы. Степени поражения. Симптомы. 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0F1F5382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При каких показаниях следует немедленно наложить кровоостанавливающий жгут? 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</w:r>
      <w:bookmarkStart w:id="11" w:name="P005D"/>
      <w:bookmarkEnd w:id="11"/>
    </w:p>
    <w:p w14:paraId="3FD35913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12</w:t>
      </w:r>
    </w:p>
    <w:p w14:paraId="2A0D063F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B55848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Порядок действий при травмах.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808A13D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Ожоги. Степени ожогов.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E1E8E41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действия выполняются при проведении искусственного дыхания? 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12" w:name="P0060"/>
      <w:bookmarkEnd w:id="12"/>
    </w:p>
    <w:p w14:paraId="55443F6F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13</w:t>
      </w:r>
    </w:p>
    <w:p w14:paraId="36426DC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7A26B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Первая помощь при ожогах.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22BEF88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Правила наложения жгутов при кровотечениях.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2A90FEF6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Какие действия выполняются при наружном массаже сердца?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  <w:bookmarkStart w:id="13" w:name="P0063"/>
      <w:bookmarkEnd w:id="13"/>
    </w:p>
    <w:p w14:paraId="1791F2F2" w14:textId="77777777" w:rsidR="004D2C38" w:rsidRPr="004D2C38" w:rsidRDefault="004D2C38" w:rsidP="004D2C38">
      <w:pPr>
        <w:shd w:val="clear" w:color="auto" w:fill="FFFFFF"/>
        <w:spacing w:before="100" w:beforeAutospacing="1" w:after="100" w:afterAutospacing="1" w:line="330" w:lineRule="atLeast"/>
        <w:jc w:val="center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4D2C38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Билет N 14</w:t>
      </w:r>
    </w:p>
    <w:p w14:paraId="5521DDA4" w14:textId="77777777" w:rsidR="004D2C38" w:rsidRPr="004D2C38" w:rsidRDefault="004D2C38" w:rsidP="004D2C38">
      <w:pPr>
        <w:shd w:val="clear" w:color="auto" w:fill="FFFFFF"/>
        <w:spacing w:before="24" w:after="24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40D178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1. Искусственное дыхание.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4B0A9DB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2. Правила переноса пострадавшего при различных травмах.</w:t>
      </w:r>
      <w:r w:rsidRPr="004D2C38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4871186A" w14:textId="77777777" w:rsidR="004D2C38" w:rsidRPr="004D2C38" w:rsidRDefault="004D2C38" w:rsidP="004D2C38">
      <w:pPr>
        <w:shd w:val="clear" w:color="auto" w:fill="FFFFFF"/>
        <w:spacing w:before="24" w:after="24" w:line="330" w:lineRule="atLeast"/>
        <w:ind w:firstLine="480"/>
        <w:rPr>
          <w:rFonts w:ascii="Arial" w:eastAsia="Times New Roman" w:hAnsi="Arial" w:cs="Arial"/>
          <w:sz w:val="24"/>
          <w:szCs w:val="24"/>
          <w:lang w:eastAsia="ru-RU"/>
        </w:rPr>
      </w:pPr>
      <w:r w:rsidRPr="004D2C38">
        <w:rPr>
          <w:rFonts w:ascii="Arial" w:eastAsia="Times New Roman" w:hAnsi="Arial" w:cs="Arial"/>
          <w:sz w:val="24"/>
          <w:szCs w:val="24"/>
          <w:lang w:eastAsia="ru-RU"/>
        </w:rPr>
        <w:t>3. Что необходимо выполнить в случае перелома конечности?</w:t>
      </w:r>
    </w:p>
    <w:p w14:paraId="3D48A35F" w14:textId="77777777" w:rsidR="004D2C38" w:rsidRPr="004D2C38" w:rsidRDefault="004D2C38"/>
    <w:sectPr w:rsidR="004D2C38" w:rsidRPr="004D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38"/>
    <w:rsid w:val="004D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4F96"/>
  <w15:chartTrackingRefBased/>
  <w15:docId w15:val="{FE295194-D837-4F9F-8B80-C53AF730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2021-07-31T03:00:00Z</dcterms:created>
  <dcterms:modified xsi:type="dcterms:W3CDTF">2021-07-31T03:01:00Z</dcterms:modified>
</cp:coreProperties>
</file>