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E17" w:rsidRPr="00453E17" w:rsidRDefault="00453E17" w:rsidP="00453E17">
      <w:pPr>
        <w:spacing w:after="0"/>
        <w:jc w:val="right"/>
        <w:rPr>
          <w:rFonts w:ascii="Times New Roman" w:hAnsi="Times New Roman" w:cs="Times New Roman"/>
          <w:b/>
        </w:rPr>
      </w:pPr>
      <w:r w:rsidRPr="00453E17">
        <w:rPr>
          <w:rFonts w:ascii="Times New Roman" w:hAnsi="Times New Roman" w:cs="Times New Roman"/>
          <w:b/>
        </w:rPr>
        <w:t>УТВЕРЖДАЮ</w:t>
      </w:r>
    </w:p>
    <w:p w:rsidR="00453E17" w:rsidRPr="00453E17" w:rsidRDefault="00453E17" w:rsidP="00453E17">
      <w:pPr>
        <w:spacing w:after="0"/>
        <w:jc w:val="right"/>
        <w:rPr>
          <w:rFonts w:ascii="Times New Roman" w:hAnsi="Times New Roman" w:cs="Times New Roman"/>
          <w:b/>
        </w:rPr>
      </w:pPr>
    </w:p>
    <w:p w:rsidR="00453E17" w:rsidRPr="00453E17" w:rsidRDefault="00453E17" w:rsidP="00453E17">
      <w:pPr>
        <w:spacing w:after="0"/>
        <w:jc w:val="center"/>
        <w:rPr>
          <w:rFonts w:ascii="Times New Roman" w:hAnsi="Times New Roman" w:cs="Times New Roman"/>
          <w:b/>
        </w:rPr>
      </w:pPr>
    </w:p>
    <w:p w:rsidR="00E45A19" w:rsidRPr="00453E17" w:rsidRDefault="00453E17" w:rsidP="00453E17">
      <w:pPr>
        <w:spacing w:after="0"/>
        <w:jc w:val="center"/>
        <w:rPr>
          <w:rFonts w:ascii="Times New Roman" w:hAnsi="Times New Roman" w:cs="Times New Roman"/>
          <w:b/>
        </w:rPr>
      </w:pPr>
      <w:r w:rsidRPr="00453E17">
        <w:rPr>
          <w:rFonts w:ascii="Times New Roman" w:hAnsi="Times New Roman" w:cs="Times New Roman"/>
          <w:b/>
        </w:rPr>
        <w:t>ГРАФИК</w:t>
      </w:r>
    </w:p>
    <w:p w:rsidR="00453E17" w:rsidRPr="00453E17" w:rsidRDefault="00453E17" w:rsidP="00453E17">
      <w:pPr>
        <w:spacing w:after="0"/>
        <w:jc w:val="center"/>
        <w:rPr>
          <w:rFonts w:ascii="Times New Roman" w:hAnsi="Times New Roman" w:cs="Times New Roman"/>
          <w:b/>
        </w:rPr>
      </w:pPr>
      <w:r w:rsidRPr="00453E17">
        <w:rPr>
          <w:rFonts w:ascii="Times New Roman" w:hAnsi="Times New Roman" w:cs="Times New Roman"/>
          <w:b/>
        </w:rPr>
        <w:t>ПРОВЕДЕНИЯ СПЕЦИАЛЬНОЙ ОЦЕНКИ УСЛОВИЙ ТРУДА</w:t>
      </w:r>
    </w:p>
    <w:p w:rsidR="00453E17" w:rsidRPr="00453E17" w:rsidRDefault="00453E17" w:rsidP="00453E17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5"/>
        <w:gridCol w:w="5940"/>
        <w:gridCol w:w="3026"/>
      </w:tblGrid>
      <w:tr w:rsidR="00453E17" w:rsidRPr="00453E17" w:rsidTr="00453E17">
        <w:trPr>
          <w:trHeight w:val="567"/>
        </w:trPr>
        <w:tc>
          <w:tcPr>
            <w:tcW w:w="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3E17" w:rsidRPr="00453E17" w:rsidRDefault="00453E17" w:rsidP="00103E02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 xml:space="preserve">N </w:t>
            </w:r>
            <w:proofErr w:type="gramStart"/>
            <w:r w:rsidRPr="00453E17">
              <w:rPr>
                <w:rFonts w:ascii="Times New Roman" w:hAnsi="Times New Roman" w:cs="Times New Roman"/>
              </w:rPr>
              <w:t>п</w:t>
            </w:r>
            <w:bookmarkStart w:id="0" w:name="_GoBack"/>
            <w:bookmarkEnd w:id="0"/>
            <w:proofErr w:type="gramEnd"/>
            <w:r w:rsidRPr="00453E17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31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>Этапы</w:t>
            </w:r>
          </w:p>
        </w:tc>
        <w:tc>
          <w:tcPr>
            <w:tcW w:w="1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>Сроки</w:t>
            </w:r>
          </w:p>
        </w:tc>
      </w:tr>
      <w:tr w:rsidR="00453E17" w:rsidRPr="00453E17" w:rsidTr="00453E17">
        <w:trPr>
          <w:trHeight w:val="1134"/>
        </w:trPr>
        <w:tc>
          <w:tcPr>
            <w:tcW w:w="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>Начало проведения работ по специальной оценке условий труда</w:t>
            </w:r>
          </w:p>
        </w:tc>
        <w:tc>
          <w:tcPr>
            <w:tcW w:w="1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  <w:bCs/>
                <w:iCs/>
              </w:rPr>
              <w:t>01.04.2021 - 30.04.2021</w:t>
            </w:r>
          </w:p>
        </w:tc>
      </w:tr>
      <w:tr w:rsidR="00453E17" w:rsidRPr="00453E17" w:rsidTr="00453E17">
        <w:trPr>
          <w:trHeight w:val="1134"/>
        </w:trPr>
        <w:tc>
          <w:tcPr>
            <w:tcW w:w="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>Подготовка и утверждение перечня рабочих мест, на которых будет проводиться специальная оценка условий труда, с указанием аналогичных рабочих мест. Подготовка материалов, справок и иной документации для организации-исполнителя по каждому рабочему месту и организации в целом</w:t>
            </w:r>
          </w:p>
        </w:tc>
        <w:tc>
          <w:tcPr>
            <w:tcW w:w="1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  <w:bCs/>
                <w:iCs/>
              </w:rPr>
              <w:t>04.05.2021 - 21.05.2021</w:t>
            </w:r>
          </w:p>
        </w:tc>
      </w:tr>
      <w:tr w:rsidR="00453E17" w:rsidRPr="00453E17" w:rsidTr="00453E17">
        <w:trPr>
          <w:trHeight w:val="1134"/>
        </w:trPr>
        <w:tc>
          <w:tcPr>
            <w:tcW w:w="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>Декларирование соответствия условий труда</w:t>
            </w:r>
          </w:p>
        </w:tc>
        <w:tc>
          <w:tcPr>
            <w:tcW w:w="1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  <w:bCs/>
                <w:iCs/>
              </w:rPr>
              <w:t>24.05.2021 - 04.06.2021</w:t>
            </w:r>
          </w:p>
        </w:tc>
      </w:tr>
      <w:tr w:rsidR="00453E17" w:rsidRPr="00453E17" w:rsidTr="00453E17">
        <w:trPr>
          <w:trHeight w:val="1134"/>
        </w:trPr>
        <w:tc>
          <w:tcPr>
            <w:tcW w:w="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1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>Проведение экспертами выбранной организации-исполнителя идентификации потенциально вредных и (или) опасных производственных факторов, проведение исследований (измерений) идентифицированных вредных и (или) опасных производственных факторов, проведение оценки условий труда, проведение оценки эффективности применения средств индивидуальной защиты (при необходимости)</w:t>
            </w:r>
          </w:p>
        </w:tc>
        <w:tc>
          <w:tcPr>
            <w:tcW w:w="1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  <w:bCs/>
                <w:iCs/>
              </w:rPr>
              <w:t>07.06.2021 - 16.07.2021</w:t>
            </w:r>
          </w:p>
        </w:tc>
      </w:tr>
      <w:tr w:rsidR="00453E17" w:rsidRPr="00453E17" w:rsidTr="00453E17">
        <w:trPr>
          <w:trHeight w:val="1134"/>
        </w:trPr>
        <w:tc>
          <w:tcPr>
            <w:tcW w:w="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1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>Рассмотрение и утверждение отчета о проведении специальной оценки условий труда</w:t>
            </w:r>
          </w:p>
        </w:tc>
        <w:tc>
          <w:tcPr>
            <w:tcW w:w="1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  <w:bCs/>
                <w:iCs/>
              </w:rPr>
              <w:t>19.07.2021 - 13.08.2021</w:t>
            </w:r>
          </w:p>
        </w:tc>
      </w:tr>
      <w:tr w:rsidR="00453E17" w:rsidRPr="00453E17" w:rsidTr="00453E17">
        <w:trPr>
          <w:trHeight w:val="1134"/>
        </w:trPr>
        <w:tc>
          <w:tcPr>
            <w:tcW w:w="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1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</w:rPr>
              <w:t>Ознакомление работников с результатами проведения специальной оценки условий труда</w:t>
            </w:r>
          </w:p>
        </w:tc>
        <w:tc>
          <w:tcPr>
            <w:tcW w:w="1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53E17" w:rsidRPr="00453E17" w:rsidRDefault="00453E17" w:rsidP="00453E17">
            <w:pPr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53E17">
              <w:rPr>
                <w:rFonts w:ascii="Times New Roman" w:hAnsi="Times New Roman" w:cs="Times New Roman"/>
                <w:bCs/>
                <w:iCs/>
              </w:rPr>
              <w:t>16.08.2021 - 03.09.2021</w:t>
            </w:r>
          </w:p>
        </w:tc>
      </w:tr>
    </w:tbl>
    <w:p w:rsidR="00453E17" w:rsidRPr="00453E17" w:rsidRDefault="00453E17" w:rsidP="00453E17">
      <w:pPr>
        <w:spacing w:after="0"/>
        <w:jc w:val="center"/>
        <w:rPr>
          <w:b/>
        </w:rPr>
      </w:pPr>
    </w:p>
    <w:p w:rsidR="00453E17" w:rsidRDefault="00453E17" w:rsidP="00453E17">
      <w:pPr>
        <w:jc w:val="center"/>
      </w:pPr>
    </w:p>
    <w:p w:rsidR="00453E17" w:rsidRDefault="00453E17" w:rsidP="00453E17"/>
    <w:sectPr w:rsidR="00453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17"/>
    <w:rsid w:val="003C2678"/>
    <w:rsid w:val="00453E17"/>
    <w:rsid w:val="00903F0C"/>
    <w:rsid w:val="00E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2</cp:revision>
  <cp:lastPrinted>2021-11-29T05:41:00Z</cp:lastPrinted>
  <dcterms:created xsi:type="dcterms:W3CDTF">2021-11-29T05:38:00Z</dcterms:created>
  <dcterms:modified xsi:type="dcterms:W3CDTF">2021-11-29T05:41:00Z</dcterms:modified>
</cp:coreProperties>
</file>