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A71D" w14:textId="77777777" w:rsidR="00EE5FD0" w:rsidRPr="000B17B2" w:rsidRDefault="00EE5FD0" w:rsidP="00EE5FD0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60F0E577" w14:textId="77777777" w:rsidR="00EE5FD0" w:rsidRPr="0072516A" w:rsidRDefault="00EE5FD0" w:rsidP="00EE5FD0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149FEF95" w14:textId="77777777" w:rsidR="00EE5FD0" w:rsidRPr="000B17B2" w:rsidRDefault="00EE5FD0" w:rsidP="00EE5FD0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6B6E970" w14:textId="77777777" w:rsidR="00EE5FD0" w:rsidRPr="000B17B2" w:rsidRDefault="00EE5FD0" w:rsidP="00EE5FD0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2266460" w14:textId="77777777" w:rsidR="00EE5FD0" w:rsidRPr="00347C93" w:rsidRDefault="00EE5FD0" w:rsidP="00EE5FD0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ПРИКАЗ </w:t>
      </w:r>
      <w:r w:rsidRPr="00347C9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7C93">
        <w:rPr>
          <w:rFonts w:ascii="Times New Roman" w:hAnsi="Times New Roman" w:cs="Times New Roman"/>
          <w:b/>
          <w:bCs/>
          <w:sz w:val="24"/>
          <w:szCs w:val="24"/>
          <w:u w:val="single"/>
        </w:rPr>
        <w:t>    </w:t>
      </w:r>
    </w:p>
    <w:p w14:paraId="55E585EC" w14:textId="12A149C9" w:rsidR="00EE5FD0" w:rsidRDefault="00EE5FD0" w:rsidP="00EE5FD0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</w:t>
      </w:r>
      <w:r>
        <w:rPr>
          <w:rFonts w:ascii="Times New Roman" w:hAnsi="Times New Roman" w:cs="Times New Roman"/>
          <w:b/>
          <w:bCs/>
          <w:sz w:val="24"/>
          <w:szCs w:val="24"/>
        </w:rPr>
        <w:t>назначении испытания водителю</w:t>
      </w:r>
    </w:p>
    <w:p w14:paraId="614FA0C6" w14:textId="77777777" w:rsidR="00EE5FD0" w:rsidRPr="000B17B2" w:rsidRDefault="00EE5FD0" w:rsidP="00EE5FD0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46D7B74D" w14:textId="77777777" w:rsidR="00EE5FD0" w:rsidRPr="000B17B2" w:rsidRDefault="00EE5FD0" w:rsidP="00EE5FD0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EE5FD0" w:rsidRPr="000B17B2" w14:paraId="1305AFE6" w14:textId="77777777" w:rsidTr="003D747C">
        <w:trPr>
          <w:trHeight w:val="280"/>
        </w:trPr>
        <w:tc>
          <w:tcPr>
            <w:tcW w:w="2500" w:type="pct"/>
            <w:vAlign w:val="center"/>
          </w:tcPr>
          <w:p w14:paraId="5C9FE9F9" w14:textId="77777777" w:rsidR="00EE5FD0" w:rsidRPr="000B17B2" w:rsidRDefault="00EE5FD0" w:rsidP="003D747C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7DDFEFF6" w14:textId="77777777" w:rsidR="00EE5FD0" w:rsidRPr="000B17B2" w:rsidRDefault="00EE5FD0" w:rsidP="003D747C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5C39C406" w14:textId="77777777" w:rsidR="00EE5FD0" w:rsidRDefault="00EE5FD0" w:rsidP="00EE5FD0"/>
    <w:p w14:paraId="2F22003C" w14:textId="77777777" w:rsidR="00EE5FD0" w:rsidRDefault="00EE5FD0" w:rsidP="00EE5FD0"/>
    <w:p w14:paraId="466FC068" w14:textId="77777777" w:rsidR="00EE5FD0" w:rsidRDefault="00EE5FD0" w:rsidP="00EE5FD0"/>
    <w:p w14:paraId="483541FA" w14:textId="77777777" w:rsidR="00EE5FD0" w:rsidRDefault="00EE5FD0" w:rsidP="00EE5FD0"/>
    <w:p w14:paraId="6A6036F6" w14:textId="3A96B8AA" w:rsidR="00EE5FD0" w:rsidRDefault="00EE5FD0" w:rsidP="00EE5FD0">
      <w:pPr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В соответствии с Федеральным законом от 10.12.95 N 196-ФЗ "О безопасности дорожного движения"</w:t>
      </w:r>
      <w:r>
        <w:rPr>
          <w:rFonts w:ascii="Times New Roman" w:hAnsi="Times New Roman" w:cs="Times New Roman"/>
          <w:sz w:val="22"/>
          <w:szCs w:val="22"/>
        </w:rPr>
        <w:t xml:space="preserve">, Приказа Минтранса России от 29.07.2020 № 61064 «Об утверждении </w:t>
      </w:r>
      <w:r w:rsidRPr="006B240D">
        <w:rPr>
          <w:rFonts w:ascii="Times New Roman" w:hAnsi="Times New Roman" w:cs="Times New Roman"/>
          <w:sz w:val="22"/>
          <w:szCs w:val="22"/>
        </w:rPr>
        <w:t>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2"/>
          <w:szCs w:val="22"/>
        </w:rPr>
        <w:t>» и в целях проверки соответствия поручаемой работе вновь принятого работника</w:t>
      </w:r>
    </w:p>
    <w:p w14:paraId="4337290D" w14:textId="362EA2A7" w:rsidR="00EE5FD0" w:rsidRDefault="00EE5FD0" w:rsidP="00EE5FD0">
      <w:pPr>
        <w:rPr>
          <w:rFonts w:ascii="Times New Roman" w:hAnsi="Times New Roman" w:cs="Times New Roman"/>
          <w:sz w:val="22"/>
          <w:szCs w:val="22"/>
        </w:rPr>
      </w:pPr>
    </w:p>
    <w:p w14:paraId="6B48F6B1" w14:textId="77777777" w:rsidR="00EE5FD0" w:rsidRDefault="00EE5FD0" w:rsidP="00EE5FD0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ПРИКАЗЫВАЮ:</w:t>
      </w:r>
    </w:p>
    <w:p w14:paraId="3622ACB9" w14:textId="692CDB0F" w:rsidR="00EE5FD0" w:rsidRDefault="00EE5FD0" w:rsidP="00EE5FD0"/>
    <w:p w14:paraId="78DCCAE7" w14:textId="10D9666E" w:rsidR="00EE5FD0" w:rsidRDefault="00EE5FD0" w:rsidP="00EE5FD0">
      <w:pPr>
        <w:pStyle w:val="a4"/>
        <w:numPr>
          <w:ilvl w:val="0"/>
          <w:numId w:val="1"/>
        </w:numPr>
        <w:spacing w:before="120" w:after="120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EE5FD0">
        <w:rPr>
          <w:rFonts w:ascii="Times New Roman" w:hAnsi="Times New Roman" w:cs="Times New Roman"/>
          <w:sz w:val="22"/>
          <w:szCs w:val="22"/>
        </w:rPr>
        <w:t xml:space="preserve">В период с ________ по _________ провести с вновь принятым работником испытания по утвержденной программе испытаний </w:t>
      </w:r>
    </w:p>
    <w:p w14:paraId="7F3B4F57" w14:textId="1625B705" w:rsidR="00EE5FD0" w:rsidRDefault="00EE5FD0" w:rsidP="00EE5FD0">
      <w:pPr>
        <w:pStyle w:val="a4"/>
        <w:numPr>
          <w:ilvl w:val="0"/>
          <w:numId w:val="1"/>
        </w:numPr>
        <w:spacing w:before="120" w:after="120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Испытуемый (Ф.И.О. должность), водитель-наставник </w:t>
      </w:r>
      <w:r>
        <w:rPr>
          <w:rFonts w:ascii="Times New Roman" w:hAnsi="Times New Roman" w:cs="Times New Roman"/>
          <w:sz w:val="22"/>
          <w:szCs w:val="22"/>
        </w:rPr>
        <w:t>(Ф.И.О. должность)</w:t>
      </w:r>
    </w:p>
    <w:p w14:paraId="3FEAF509" w14:textId="68B6FD17" w:rsidR="00EE5FD0" w:rsidRPr="00EF4D14" w:rsidRDefault="00EE5FD0" w:rsidP="00EF4D14">
      <w:pPr>
        <w:pStyle w:val="a4"/>
        <w:numPr>
          <w:ilvl w:val="0"/>
          <w:numId w:val="1"/>
        </w:numPr>
        <w:spacing w:before="120" w:after="120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EE5FD0">
        <w:rPr>
          <w:rFonts w:ascii="Times New Roman" w:hAnsi="Times New Roman" w:cs="Times New Roman"/>
          <w:sz w:val="22"/>
          <w:szCs w:val="22"/>
        </w:rPr>
        <w:t xml:space="preserve">По результатам испытания </w:t>
      </w:r>
      <w:r w:rsidRPr="00EE5FD0">
        <w:rPr>
          <w:rFonts w:ascii="Times New Roman" w:hAnsi="Times New Roman" w:cs="Times New Roman"/>
          <w:sz w:val="22"/>
          <w:szCs w:val="22"/>
        </w:rPr>
        <w:t>провести проверку приобретенных теоретических знаний и практических навыков</w:t>
      </w:r>
      <w:r w:rsidRPr="00EE5FD0">
        <w:rPr>
          <w:rFonts w:ascii="Times New Roman" w:hAnsi="Times New Roman" w:cs="Times New Roman"/>
          <w:sz w:val="22"/>
          <w:szCs w:val="22"/>
        </w:rPr>
        <w:t xml:space="preserve"> </w:t>
      </w:r>
      <w:r w:rsidR="00A2314C">
        <w:rPr>
          <w:rFonts w:ascii="Times New Roman" w:hAnsi="Times New Roman" w:cs="Times New Roman"/>
          <w:sz w:val="22"/>
          <w:szCs w:val="22"/>
        </w:rPr>
        <w:t xml:space="preserve">безопасной работы </w:t>
      </w:r>
      <w:r w:rsidRPr="00EE5FD0">
        <w:rPr>
          <w:rFonts w:ascii="Times New Roman" w:hAnsi="Times New Roman" w:cs="Times New Roman"/>
          <w:sz w:val="22"/>
          <w:szCs w:val="22"/>
        </w:rPr>
        <w:t>с оформлением</w:t>
      </w:r>
      <w:r w:rsidRPr="00EE5FD0">
        <w:rPr>
          <w:rFonts w:ascii="Times New Roman" w:hAnsi="Times New Roman" w:cs="Times New Roman"/>
          <w:sz w:val="22"/>
          <w:szCs w:val="22"/>
        </w:rPr>
        <w:t xml:space="preserve"> Листа испытаний</w:t>
      </w:r>
      <w:r w:rsidR="00EF4D14">
        <w:rPr>
          <w:rFonts w:ascii="Times New Roman" w:hAnsi="Times New Roman" w:cs="Times New Roman"/>
          <w:sz w:val="22"/>
          <w:szCs w:val="22"/>
        </w:rPr>
        <w:t xml:space="preserve">. </w:t>
      </w:r>
      <w:r w:rsidR="00EF4D14">
        <w:rPr>
          <w:rFonts w:ascii="Times New Roman" w:hAnsi="Times New Roman" w:cs="Times New Roman"/>
          <w:sz w:val="22"/>
          <w:szCs w:val="22"/>
        </w:rPr>
        <w:t xml:space="preserve">(Ф.И.О. должность), подготовить заключение о допуске </w:t>
      </w:r>
      <w:r w:rsidR="00EF4D14">
        <w:rPr>
          <w:rFonts w:ascii="Times New Roman" w:hAnsi="Times New Roman" w:cs="Times New Roman"/>
          <w:sz w:val="22"/>
          <w:szCs w:val="22"/>
        </w:rPr>
        <w:t>(недопуске) испытуемого к самостоятельной работе.</w:t>
      </w:r>
    </w:p>
    <w:p w14:paraId="4E91DA54" w14:textId="3E962B5E" w:rsidR="00A2314C" w:rsidRDefault="00A2314C" w:rsidP="00EE5FD0">
      <w:pPr>
        <w:pStyle w:val="a4"/>
        <w:numPr>
          <w:ilvl w:val="0"/>
          <w:numId w:val="1"/>
        </w:numPr>
        <w:spacing w:before="120" w:after="120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Допустить к самостоятельной работе по специальности работника успешно прошедшего испытания на основании Листа испытаний</w:t>
      </w:r>
      <w:r w:rsidR="00EF4D14">
        <w:rPr>
          <w:rFonts w:ascii="Times New Roman" w:hAnsi="Times New Roman" w:cs="Times New Roman"/>
          <w:sz w:val="22"/>
          <w:szCs w:val="22"/>
        </w:rPr>
        <w:t xml:space="preserve"> и заключения о допуске.</w:t>
      </w:r>
    </w:p>
    <w:p w14:paraId="1F990DA9" w14:textId="4005110E" w:rsidR="00A2314C" w:rsidRDefault="00F46885" w:rsidP="00F46885">
      <w:pPr>
        <w:pStyle w:val="a4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1D6C1690" w14:textId="5052FCAF" w:rsidR="00F46885" w:rsidRDefault="00F46885" w:rsidP="00F46885">
      <w:pPr>
        <w:spacing w:before="120" w:after="120"/>
        <w:rPr>
          <w:rFonts w:ascii="Times New Roman" w:hAnsi="Times New Roman" w:cs="Times New Roman"/>
          <w:sz w:val="22"/>
          <w:szCs w:val="22"/>
        </w:rPr>
      </w:pPr>
    </w:p>
    <w:p w14:paraId="1AB4B765" w14:textId="77777777" w:rsidR="00EF4D14" w:rsidRDefault="00EF4D14" w:rsidP="00F46885">
      <w:pPr>
        <w:spacing w:before="120"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EF4D14" w:rsidRPr="000B17B2" w14:paraId="34FFDBFB" w14:textId="77777777" w:rsidTr="003D747C">
        <w:tc>
          <w:tcPr>
            <w:tcW w:w="1512" w:type="pct"/>
            <w:gridSpan w:val="3"/>
            <w:vAlign w:val="bottom"/>
          </w:tcPr>
          <w:p w14:paraId="42E98F47" w14:textId="77777777" w:rsidR="00EF4D14" w:rsidRPr="000B17B2" w:rsidRDefault="00EF4D14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152A8158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AB0CBB0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B82D3B1" w14:textId="77777777" w:rsidR="00EF4D14" w:rsidRPr="00D9425B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EF4D14" w:rsidRPr="0072516A" w14:paraId="0C02773A" w14:textId="77777777" w:rsidTr="003D747C">
        <w:tc>
          <w:tcPr>
            <w:tcW w:w="1512" w:type="pct"/>
            <w:gridSpan w:val="3"/>
          </w:tcPr>
          <w:p w14:paraId="56A70C3E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18D7B1E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0BB90A83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54D50A8C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EF4D14" w:rsidRPr="000B17B2" w14:paraId="27DFCBA7" w14:textId="77777777" w:rsidTr="003D747C">
        <w:tc>
          <w:tcPr>
            <w:tcW w:w="5000" w:type="pct"/>
            <w:gridSpan w:val="10"/>
            <w:vAlign w:val="bottom"/>
          </w:tcPr>
          <w:p w14:paraId="55A4A1CB" w14:textId="77777777" w:rsidR="00EF4D14" w:rsidRPr="000B17B2" w:rsidRDefault="00EF4D14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EF4D14" w:rsidRPr="000B17B2" w14:paraId="2201524D" w14:textId="77777777" w:rsidTr="003D747C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4F949684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25F1F6C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6452110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1250D0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2AB2E18E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B83BB96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77C02967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EF4D14" w:rsidRPr="0072516A" w14:paraId="2954106E" w14:textId="77777777" w:rsidTr="003D747C">
        <w:tc>
          <w:tcPr>
            <w:tcW w:w="1345" w:type="pct"/>
          </w:tcPr>
          <w:p w14:paraId="27BF0D72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67738E1A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571F646B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A5C4911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6BF61A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5CD36FC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3CC33EFC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EF4D14" w:rsidRPr="000B17B2" w14:paraId="2705133E" w14:textId="77777777" w:rsidTr="003D747C">
        <w:tc>
          <w:tcPr>
            <w:tcW w:w="1345" w:type="pct"/>
            <w:tcBorders>
              <w:bottom w:val="single" w:sz="4" w:space="0" w:color="auto"/>
            </w:tcBorders>
          </w:tcPr>
          <w:p w14:paraId="19071F5C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14AC644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6CA5013B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12D2F2B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0D774C7B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4BDC594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6F518FC3" w14:textId="77777777" w:rsidR="00EF4D14" w:rsidRPr="000B17B2" w:rsidRDefault="00EF4D14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EF4D14" w:rsidRPr="0072516A" w14:paraId="7A2AA042" w14:textId="77777777" w:rsidTr="003D747C">
        <w:tc>
          <w:tcPr>
            <w:tcW w:w="1345" w:type="pct"/>
            <w:tcBorders>
              <w:top w:val="single" w:sz="4" w:space="0" w:color="auto"/>
            </w:tcBorders>
          </w:tcPr>
          <w:p w14:paraId="08BFFE7A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489256B3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3114FCB3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0D2F398B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67BF4D27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30FFD232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12F99C2" w14:textId="77777777" w:rsidR="00EF4D14" w:rsidRPr="0072516A" w:rsidRDefault="00EF4D14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66817F75" w14:textId="77777777" w:rsidR="00F46885" w:rsidRPr="00F46885" w:rsidRDefault="00F46885" w:rsidP="00F46885">
      <w:pPr>
        <w:spacing w:before="120" w:after="120"/>
        <w:rPr>
          <w:rFonts w:ascii="Times New Roman" w:hAnsi="Times New Roman" w:cs="Times New Roman"/>
          <w:sz w:val="22"/>
          <w:szCs w:val="22"/>
        </w:rPr>
      </w:pPr>
    </w:p>
    <w:sectPr w:rsidR="00F46885" w:rsidRPr="00F46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7FF"/>
    <w:multiLevelType w:val="hybridMultilevel"/>
    <w:tmpl w:val="494ECCB8"/>
    <w:lvl w:ilvl="0" w:tplc="B240E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D0"/>
    <w:rsid w:val="00A2314C"/>
    <w:rsid w:val="00EE5FD0"/>
    <w:rsid w:val="00EF4D14"/>
    <w:rsid w:val="00F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1E59"/>
  <w15:chartTrackingRefBased/>
  <w15:docId w15:val="{CBA45CAD-1981-419A-99E7-3B932A48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FD0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EE5FD0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EE5FD0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E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2021-08-13T15:28:00Z</dcterms:created>
  <dcterms:modified xsi:type="dcterms:W3CDTF">2021-08-13T16:02:00Z</dcterms:modified>
</cp:coreProperties>
</file>