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1615" w14:textId="77777777" w:rsidR="00692222" w:rsidRPr="00692222" w:rsidRDefault="00692222" w:rsidP="00692222">
      <w:pPr>
        <w:pStyle w:val="10"/>
        <w:pBdr>
          <w:bottom w:val="single" w:sz="2" w:space="1" w:color="auto"/>
        </w:pBdr>
        <w:spacing w:line="259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2AF300EB" w14:textId="77777777" w:rsidR="00692222" w:rsidRPr="00692222" w:rsidRDefault="00692222" w:rsidP="00692222">
      <w:pPr>
        <w:pStyle w:val="10"/>
        <w:spacing w:line="259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692222">
        <w:rPr>
          <w:rFonts w:ascii="Times New Roman" w:hAnsi="Times New Roman" w:cs="Times New Roman"/>
          <w:sz w:val="22"/>
          <w:szCs w:val="22"/>
        </w:rPr>
        <w:t>(наименование или Ф.И.О. работодателя, ИНН, адрес)</w:t>
      </w:r>
    </w:p>
    <w:p w14:paraId="00000002" w14:textId="77777777" w:rsidR="00D27260" w:rsidRPr="00692222" w:rsidRDefault="00D27260">
      <w:pPr>
        <w:widowControl w:val="0"/>
        <w:spacing w:after="120"/>
        <w:jc w:val="center"/>
        <w:rPr>
          <w:rFonts w:ascii="Times New Roman" w:eastAsia="Times New Roman" w:hAnsi="Times New Roman" w:cs="Times New Roman"/>
          <w:lang w:val="ru-RU"/>
        </w:rPr>
      </w:pPr>
    </w:p>
    <w:p w14:paraId="00000003" w14:textId="77777777" w:rsidR="00D27260" w:rsidRPr="00692222" w:rsidRDefault="00D27260">
      <w:pPr>
        <w:widowControl w:val="0"/>
        <w:rPr>
          <w:rFonts w:ascii="Times New Roman" w:eastAsia="Times New Roman" w:hAnsi="Times New Roman" w:cs="Times New Roman"/>
        </w:rPr>
      </w:pPr>
    </w:p>
    <w:p w14:paraId="747BC006" w14:textId="77777777" w:rsidR="00692222" w:rsidRPr="00692222" w:rsidRDefault="00692222" w:rsidP="00692222">
      <w:pPr>
        <w:pStyle w:val="10"/>
        <w:spacing w:line="259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92222">
        <w:rPr>
          <w:rFonts w:ascii="Times New Roman" w:hAnsi="Times New Roman" w:cs="Times New Roman"/>
          <w:b/>
          <w:sz w:val="22"/>
          <w:szCs w:val="22"/>
        </w:rPr>
        <w:t xml:space="preserve">ПРИКАЗ </w:t>
      </w:r>
      <w:r w:rsidRPr="00692222">
        <w:rPr>
          <w:rFonts w:ascii="Times New Roman" w:hAnsi="Times New Roman" w:cs="Times New Roman"/>
          <w:b/>
          <w:sz w:val="22"/>
          <w:szCs w:val="22"/>
          <w:lang w:val="en-US"/>
        </w:rPr>
        <w:t>N</w:t>
      </w:r>
      <w:r w:rsidRPr="0069222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92222">
        <w:rPr>
          <w:rFonts w:ascii="Times New Roman" w:hAnsi="Times New Roman" w:cs="Times New Roman"/>
          <w:b/>
          <w:sz w:val="22"/>
          <w:szCs w:val="22"/>
          <w:u w:val="single"/>
        </w:rPr>
        <w:t>    </w:t>
      </w:r>
    </w:p>
    <w:p w14:paraId="4A828989" w14:textId="5B768810" w:rsidR="00692222" w:rsidRPr="00692222" w:rsidRDefault="00692222" w:rsidP="00692222">
      <w:pPr>
        <w:spacing w:line="259" w:lineRule="auto"/>
        <w:jc w:val="center"/>
        <w:rPr>
          <w:rFonts w:ascii="Times New Roman" w:hAnsi="Times New Roman" w:cs="Times New Roman"/>
          <w:b/>
          <w:lang w:val="ru-RU"/>
        </w:rPr>
      </w:pPr>
      <w:r w:rsidRPr="00692222">
        <w:rPr>
          <w:rFonts w:ascii="Times New Roman" w:hAnsi="Times New Roman" w:cs="Times New Roman"/>
          <w:b/>
        </w:rPr>
        <w:t xml:space="preserve">О </w:t>
      </w:r>
      <w:r w:rsidRPr="00692222">
        <w:rPr>
          <w:rFonts w:ascii="Times New Roman" w:hAnsi="Times New Roman" w:cs="Times New Roman"/>
          <w:b/>
          <w:lang w:val="ru-RU"/>
        </w:rPr>
        <w:t>проведении огневых работ</w:t>
      </w:r>
    </w:p>
    <w:p w14:paraId="0CE32138" w14:textId="77777777" w:rsidR="00692222" w:rsidRPr="00692222" w:rsidRDefault="00692222" w:rsidP="00692222">
      <w:pPr>
        <w:spacing w:line="259" w:lineRule="auto"/>
        <w:jc w:val="center"/>
        <w:rPr>
          <w:rFonts w:ascii="Times New Roman" w:hAnsi="Times New Roman" w:cs="Times New Roman"/>
          <w:b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692222" w:rsidRPr="00692222" w14:paraId="6E931107" w14:textId="77777777" w:rsidTr="00BE479E">
        <w:trPr>
          <w:trHeight w:val="280"/>
        </w:trPr>
        <w:tc>
          <w:tcPr>
            <w:tcW w:w="1666" w:type="pct"/>
            <w:vAlign w:val="center"/>
            <w:hideMark/>
          </w:tcPr>
          <w:p w14:paraId="007E09A9" w14:textId="77777777" w:rsidR="00692222" w:rsidRPr="00692222" w:rsidRDefault="00692222" w:rsidP="00BE479E">
            <w:pPr>
              <w:pStyle w:val="a5"/>
              <w:spacing w:line="259" w:lineRule="auto"/>
              <w:rPr>
                <w:sz w:val="22"/>
                <w:szCs w:val="22"/>
                <w:lang w:eastAsia="en-US"/>
              </w:rPr>
            </w:pPr>
            <w:r w:rsidRPr="00692222">
              <w:rPr>
                <w:sz w:val="22"/>
                <w:szCs w:val="22"/>
                <w:lang w:eastAsia="en-US"/>
              </w:rPr>
              <w:t>г.</w:t>
            </w:r>
            <w:r w:rsidRPr="00692222">
              <w:rPr>
                <w:sz w:val="22"/>
                <w:szCs w:val="22"/>
                <w:u w:val="single"/>
                <w:lang w:eastAsia="en-US"/>
              </w:rPr>
              <w:t>                    </w:t>
            </w:r>
          </w:p>
        </w:tc>
        <w:tc>
          <w:tcPr>
            <w:tcW w:w="1667" w:type="pct"/>
          </w:tcPr>
          <w:p w14:paraId="7E45413A" w14:textId="77777777" w:rsidR="00692222" w:rsidRPr="00692222" w:rsidRDefault="00692222" w:rsidP="00BE479E">
            <w:pPr>
              <w:pStyle w:val="a5"/>
              <w:spacing w:line="259" w:lineRule="auto"/>
              <w:jc w:val="righ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667" w:type="pct"/>
            <w:vAlign w:val="center"/>
            <w:hideMark/>
          </w:tcPr>
          <w:p w14:paraId="41E44E0D" w14:textId="77777777" w:rsidR="00692222" w:rsidRPr="00692222" w:rsidRDefault="00692222" w:rsidP="00BE479E">
            <w:pPr>
              <w:pStyle w:val="a5"/>
              <w:spacing w:line="259" w:lineRule="auto"/>
              <w:jc w:val="right"/>
              <w:rPr>
                <w:sz w:val="22"/>
                <w:szCs w:val="22"/>
                <w:lang w:eastAsia="en-US"/>
              </w:rPr>
            </w:pPr>
            <w:r w:rsidRPr="00692222">
              <w:rPr>
                <w:sz w:val="22"/>
                <w:szCs w:val="22"/>
                <w:lang w:eastAsia="en-US"/>
              </w:rPr>
              <w:t>"</w:t>
            </w:r>
            <w:r w:rsidRPr="00692222">
              <w:rPr>
                <w:sz w:val="22"/>
                <w:szCs w:val="22"/>
                <w:u w:val="single"/>
                <w:lang w:eastAsia="en-US"/>
              </w:rPr>
              <w:t>    </w:t>
            </w:r>
            <w:r w:rsidRPr="00692222">
              <w:rPr>
                <w:sz w:val="22"/>
                <w:szCs w:val="22"/>
                <w:lang w:eastAsia="en-US"/>
              </w:rPr>
              <w:t xml:space="preserve">" </w:t>
            </w:r>
            <w:r w:rsidRPr="00692222">
              <w:rPr>
                <w:sz w:val="22"/>
                <w:szCs w:val="22"/>
                <w:u w:val="single"/>
                <w:lang w:eastAsia="en-US"/>
              </w:rPr>
              <w:t>                    </w:t>
            </w:r>
            <w:r w:rsidRPr="00692222">
              <w:rPr>
                <w:sz w:val="22"/>
                <w:szCs w:val="22"/>
                <w:lang w:eastAsia="en-US"/>
              </w:rPr>
              <w:t xml:space="preserve"> 20</w:t>
            </w:r>
            <w:r w:rsidRPr="00692222">
              <w:rPr>
                <w:sz w:val="22"/>
                <w:szCs w:val="22"/>
                <w:u w:val="single"/>
                <w:lang w:eastAsia="en-US"/>
              </w:rPr>
              <w:t>    </w:t>
            </w:r>
            <w:r w:rsidRPr="00692222">
              <w:rPr>
                <w:sz w:val="22"/>
                <w:szCs w:val="22"/>
                <w:lang w:eastAsia="en-US"/>
              </w:rPr>
              <w:t xml:space="preserve"> г.</w:t>
            </w:r>
          </w:p>
        </w:tc>
      </w:tr>
    </w:tbl>
    <w:p w14:paraId="00000005" w14:textId="77777777" w:rsidR="00D27260" w:rsidRPr="00692222" w:rsidRDefault="00D27260">
      <w:pPr>
        <w:rPr>
          <w:rFonts w:ascii="Times New Roman" w:hAnsi="Times New Roman" w:cs="Times New Roman"/>
        </w:rPr>
      </w:pPr>
    </w:p>
    <w:p w14:paraId="00000009" w14:textId="77777777" w:rsidR="00D27260" w:rsidRPr="00692222" w:rsidRDefault="00D27260">
      <w:pPr>
        <w:rPr>
          <w:rFonts w:ascii="Times New Roman" w:hAnsi="Times New Roman" w:cs="Times New Roman"/>
          <w:b/>
        </w:rPr>
      </w:pPr>
    </w:p>
    <w:p w14:paraId="0000000A" w14:textId="77777777" w:rsidR="00D27260" w:rsidRPr="00692222" w:rsidRDefault="00D27260">
      <w:pPr>
        <w:rPr>
          <w:rFonts w:ascii="Times New Roman" w:hAnsi="Times New Roman" w:cs="Times New Roman"/>
          <w:b/>
          <w:lang w:val="ru-RU"/>
        </w:rPr>
      </w:pPr>
    </w:p>
    <w:p w14:paraId="0000000B" w14:textId="0D4445A4" w:rsidR="00D27260" w:rsidRPr="00692222" w:rsidRDefault="00692222">
      <w:pPr>
        <w:ind w:firstLine="708"/>
        <w:jc w:val="both"/>
        <w:rPr>
          <w:rFonts w:ascii="Times New Roman" w:hAnsi="Times New Roman" w:cs="Times New Roman"/>
          <w:highlight w:val="white"/>
        </w:rPr>
      </w:pPr>
      <w:r w:rsidRPr="00692222">
        <w:rPr>
          <w:rFonts w:ascii="Times New Roman" w:hAnsi="Times New Roman" w:cs="Times New Roman"/>
          <w:highlight w:val="white"/>
        </w:rPr>
        <w:t xml:space="preserve">На основании </w:t>
      </w:r>
      <w:r w:rsidRPr="00692222">
        <w:rPr>
          <w:rFonts w:ascii="Times New Roman" w:hAnsi="Times New Roman" w:cs="Times New Roman"/>
        </w:rPr>
        <w:t>Правил противопожарного режима РФ, утвержденных Постановлением Правительства РФ от</w:t>
      </w:r>
      <w:r>
        <w:rPr>
          <w:rFonts w:ascii="Times New Roman" w:hAnsi="Times New Roman" w:cs="Times New Roman"/>
          <w:lang w:val="ru-RU"/>
        </w:rPr>
        <w:t xml:space="preserve"> 16</w:t>
      </w:r>
      <w:r w:rsidRPr="00692222">
        <w:rPr>
          <w:rFonts w:ascii="Times New Roman" w:hAnsi="Times New Roman" w:cs="Times New Roman"/>
        </w:rPr>
        <w:t>.</w:t>
      </w:r>
      <w:r w:rsidRPr="0069222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ru-RU"/>
        </w:rPr>
        <w:t>9</w:t>
      </w:r>
      <w:r w:rsidRPr="00692222">
        <w:rPr>
          <w:rFonts w:ascii="Times New Roman" w:hAnsi="Times New Roman" w:cs="Times New Roman"/>
        </w:rPr>
        <w:t>.20</w:t>
      </w:r>
      <w:r>
        <w:rPr>
          <w:rFonts w:ascii="Times New Roman" w:hAnsi="Times New Roman" w:cs="Times New Roman"/>
          <w:lang w:val="ru-RU"/>
        </w:rPr>
        <w:t>20</w:t>
      </w:r>
      <w:r w:rsidRPr="00692222">
        <w:rPr>
          <w:rFonts w:ascii="Times New Roman" w:hAnsi="Times New Roman" w:cs="Times New Roman"/>
        </w:rPr>
        <w:t>г. №</w:t>
      </w:r>
      <w:r>
        <w:rPr>
          <w:rFonts w:ascii="Times New Roman" w:hAnsi="Times New Roman" w:cs="Times New Roman"/>
          <w:lang w:val="ru-RU"/>
        </w:rPr>
        <w:t>1479</w:t>
      </w:r>
      <w:r w:rsidRPr="00692222">
        <w:rPr>
          <w:rFonts w:ascii="Times New Roman" w:hAnsi="Times New Roman" w:cs="Times New Roman"/>
          <w:highlight w:val="white"/>
        </w:rPr>
        <w:t xml:space="preserve"> и в целях соблюдения противопожарной безопасности при проведении электрогазосварочных и других огневых работ на территории и в помещениях [наименование компании]</w:t>
      </w:r>
    </w:p>
    <w:p w14:paraId="0000000C" w14:textId="77777777" w:rsidR="00D27260" w:rsidRPr="00692222" w:rsidRDefault="00D27260">
      <w:pPr>
        <w:ind w:firstLine="708"/>
        <w:jc w:val="both"/>
        <w:rPr>
          <w:rFonts w:ascii="Times New Roman" w:hAnsi="Times New Roman" w:cs="Times New Roman"/>
          <w:highlight w:val="white"/>
        </w:rPr>
      </w:pPr>
    </w:p>
    <w:p w14:paraId="0000000D" w14:textId="77777777" w:rsidR="00D27260" w:rsidRPr="00692222" w:rsidRDefault="00692222">
      <w:pPr>
        <w:ind w:firstLine="708"/>
        <w:jc w:val="both"/>
        <w:rPr>
          <w:rFonts w:ascii="Times New Roman" w:hAnsi="Times New Roman" w:cs="Times New Roman"/>
          <w:b/>
          <w:highlight w:val="white"/>
        </w:rPr>
      </w:pPr>
      <w:r w:rsidRPr="00692222">
        <w:rPr>
          <w:rFonts w:ascii="Times New Roman" w:hAnsi="Times New Roman" w:cs="Times New Roman"/>
          <w:b/>
          <w:highlight w:val="white"/>
        </w:rPr>
        <w:t>ПРИКАЗЫВАЮ:</w:t>
      </w:r>
    </w:p>
    <w:p w14:paraId="0000000E" w14:textId="77777777" w:rsidR="00D27260" w:rsidRPr="00692222" w:rsidRDefault="00D27260">
      <w:pPr>
        <w:ind w:firstLine="708"/>
        <w:jc w:val="both"/>
        <w:rPr>
          <w:rFonts w:ascii="Times New Roman" w:hAnsi="Times New Roman" w:cs="Times New Roman"/>
          <w:b/>
          <w:highlight w:val="white"/>
        </w:rPr>
      </w:pPr>
    </w:p>
    <w:p w14:paraId="0000000F" w14:textId="77777777" w:rsidR="00D27260" w:rsidRPr="00692222" w:rsidRDefault="00692222">
      <w:pPr>
        <w:numPr>
          <w:ilvl w:val="0"/>
          <w:numId w:val="1"/>
        </w:numPr>
        <w:jc w:val="both"/>
        <w:rPr>
          <w:rFonts w:ascii="Times New Roman" w:hAnsi="Times New Roman" w:cs="Times New Roman"/>
          <w:highlight w:val="white"/>
        </w:rPr>
      </w:pPr>
      <w:r w:rsidRPr="00692222">
        <w:rPr>
          <w:rFonts w:ascii="Times New Roman" w:hAnsi="Times New Roman" w:cs="Times New Roman"/>
          <w:highlight w:val="white"/>
        </w:rPr>
        <w:t>Электрогазосварочные и другие огневые работы (далее - огневые раб</w:t>
      </w:r>
      <w:r w:rsidRPr="00692222">
        <w:rPr>
          <w:rFonts w:ascii="Times New Roman" w:hAnsi="Times New Roman" w:cs="Times New Roman"/>
          <w:highlight w:val="white"/>
        </w:rPr>
        <w:t>оты) в [Наименование компании], его помещениях и прилегающей к нему территории проводить в строгом соответствии с требованиями инструкции об организации безопасного проведения сварочных и других огневых работ, а также инструкций для электро- и газосварщико</w:t>
      </w:r>
      <w:r w:rsidRPr="00692222">
        <w:rPr>
          <w:rFonts w:ascii="Times New Roman" w:hAnsi="Times New Roman" w:cs="Times New Roman"/>
          <w:highlight w:val="white"/>
        </w:rPr>
        <w:t>в.</w:t>
      </w:r>
    </w:p>
    <w:p w14:paraId="00000010" w14:textId="77777777" w:rsidR="00D27260" w:rsidRPr="00692222" w:rsidRDefault="00692222">
      <w:pPr>
        <w:numPr>
          <w:ilvl w:val="0"/>
          <w:numId w:val="1"/>
        </w:numPr>
        <w:jc w:val="both"/>
        <w:rPr>
          <w:rFonts w:ascii="Times New Roman" w:hAnsi="Times New Roman" w:cs="Times New Roman"/>
          <w:highlight w:val="white"/>
        </w:rPr>
      </w:pPr>
      <w:r w:rsidRPr="00692222">
        <w:rPr>
          <w:rFonts w:ascii="Times New Roman" w:hAnsi="Times New Roman" w:cs="Times New Roman"/>
          <w:highlight w:val="white"/>
        </w:rPr>
        <w:t>Возложить ответственность за обеспечение мер противопожарной безопасности во время проведения временных огневых работ в помещении на руководителя структурного подразделения, занимающего это помещение.</w:t>
      </w:r>
    </w:p>
    <w:p w14:paraId="00000011" w14:textId="77777777" w:rsidR="00D27260" w:rsidRPr="00692222" w:rsidRDefault="00692222">
      <w:pPr>
        <w:numPr>
          <w:ilvl w:val="0"/>
          <w:numId w:val="1"/>
        </w:numPr>
        <w:jc w:val="both"/>
        <w:rPr>
          <w:rFonts w:ascii="Times New Roman" w:hAnsi="Times New Roman" w:cs="Times New Roman"/>
          <w:highlight w:val="white"/>
        </w:rPr>
      </w:pPr>
      <w:r w:rsidRPr="00692222">
        <w:rPr>
          <w:rFonts w:ascii="Times New Roman" w:hAnsi="Times New Roman" w:cs="Times New Roman"/>
          <w:highlight w:val="white"/>
        </w:rPr>
        <w:t>К проведению огневых работ допускать только лиц, име</w:t>
      </w:r>
      <w:r w:rsidRPr="00692222">
        <w:rPr>
          <w:rFonts w:ascii="Times New Roman" w:hAnsi="Times New Roman" w:cs="Times New Roman"/>
          <w:highlight w:val="white"/>
        </w:rPr>
        <w:t>ющих квалификационное удостоверение, письменное разрешение на проведение огневых работ, прошедших занятия по пожарно-техническому минимуму и инструктаж на рабочем месте</w:t>
      </w:r>
    </w:p>
    <w:p w14:paraId="00000012" w14:textId="77777777" w:rsidR="00D27260" w:rsidRPr="00692222" w:rsidRDefault="00692222">
      <w:pPr>
        <w:numPr>
          <w:ilvl w:val="0"/>
          <w:numId w:val="1"/>
        </w:numPr>
        <w:jc w:val="both"/>
        <w:rPr>
          <w:rFonts w:ascii="Times New Roman" w:hAnsi="Times New Roman" w:cs="Times New Roman"/>
          <w:highlight w:val="white"/>
        </w:rPr>
      </w:pPr>
      <w:r w:rsidRPr="00692222">
        <w:rPr>
          <w:rFonts w:ascii="Times New Roman" w:hAnsi="Times New Roman" w:cs="Times New Roman"/>
          <w:highlight w:val="white"/>
        </w:rPr>
        <w:t>Установить, что проведение временных огневых работ во взрывопожароопасных местах в кажд</w:t>
      </w:r>
      <w:r w:rsidRPr="00692222">
        <w:rPr>
          <w:rFonts w:ascii="Times New Roman" w:hAnsi="Times New Roman" w:cs="Times New Roman"/>
          <w:highlight w:val="white"/>
        </w:rPr>
        <w:t>ом отдельном случае определяется пожарно-технической комиссией</w:t>
      </w:r>
    </w:p>
    <w:p w14:paraId="00000013" w14:textId="77777777" w:rsidR="00D27260" w:rsidRPr="00692222" w:rsidRDefault="00692222">
      <w:pPr>
        <w:numPr>
          <w:ilvl w:val="0"/>
          <w:numId w:val="1"/>
        </w:numPr>
        <w:jc w:val="both"/>
        <w:rPr>
          <w:rFonts w:ascii="Times New Roman" w:hAnsi="Times New Roman" w:cs="Times New Roman"/>
          <w:highlight w:val="white"/>
        </w:rPr>
      </w:pPr>
      <w:r w:rsidRPr="00692222">
        <w:rPr>
          <w:rFonts w:ascii="Times New Roman" w:hAnsi="Times New Roman" w:cs="Times New Roman"/>
          <w:highlight w:val="white"/>
        </w:rPr>
        <w:t>[Должность, фамилия, имя, отчество] установить постоянный контроль за техническим состоянием сварочной аппаратуры с отметкой ежеквартально в специальном журнале.</w:t>
      </w:r>
    </w:p>
    <w:p w14:paraId="00000014" w14:textId="77777777" w:rsidR="00D27260" w:rsidRPr="00692222" w:rsidRDefault="00692222">
      <w:pPr>
        <w:numPr>
          <w:ilvl w:val="0"/>
          <w:numId w:val="1"/>
        </w:numPr>
        <w:jc w:val="both"/>
        <w:rPr>
          <w:rFonts w:ascii="Times New Roman" w:hAnsi="Times New Roman" w:cs="Times New Roman"/>
          <w:highlight w:val="white"/>
        </w:rPr>
      </w:pPr>
      <w:r w:rsidRPr="00692222">
        <w:rPr>
          <w:rFonts w:ascii="Times New Roman" w:hAnsi="Times New Roman" w:cs="Times New Roman"/>
          <w:highlight w:val="white"/>
        </w:rPr>
        <w:t>Контроль за исполнением настоящ</w:t>
      </w:r>
      <w:r w:rsidRPr="00692222">
        <w:rPr>
          <w:rFonts w:ascii="Times New Roman" w:hAnsi="Times New Roman" w:cs="Times New Roman"/>
          <w:highlight w:val="white"/>
        </w:rPr>
        <w:t>его приказа оставляю за собой.</w:t>
      </w:r>
    </w:p>
    <w:p w14:paraId="00000016" w14:textId="77777777" w:rsidR="00D27260" w:rsidRPr="00692222" w:rsidRDefault="00D27260">
      <w:pPr>
        <w:jc w:val="both"/>
        <w:rPr>
          <w:rFonts w:ascii="Times New Roman" w:hAnsi="Times New Roman" w:cs="Times New Roman"/>
          <w:highlight w:val="white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27"/>
        <w:gridCol w:w="150"/>
        <w:gridCol w:w="152"/>
        <w:gridCol w:w="1459"/>
        <w:gridCol w:w="150"/>
        <w:gridCol w:w="191"/>
        <w:gridCol w:w="150"/>
        <w:gridCol w:w="2250"/>
        <w:gridCol w:w="150"/>
        <w:gridCol w:w="1950"/>
      </w:tblGrid>
      <w:tr w:rsidR="00692222" w14:paraId="4A453EED" w14:textId="77777777" w:rsidTr="00BE479E">
        <w:trPr>
          <w:cantSplit/>
          <w:trHeight w:val="280"/>
        </w:trPr>
        <w:tc>
          <w:tcPr>
            <w:tcW w:w="1511" w:type="pct"/>
            <w:gridSpan w:val="3"/>
            <w:vAlign w:val="bottom"/>
            <w:hideMark/>
          </w:tcPr>
          <w:p w14:paraId="1405083B" w14:textId="77777777" w:rsidR="00692222" w:rsidRDefault="00692222" w:rsidP="00BE479E">
            <w:pPr>
              <w:pStyle w:val="a5"/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201977A2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  <w:vAlign w:val="bottom"/>
          </w:tcPr>
          <w:p w14:paraId="0C0F3E2C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09" w:type="pct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3FD0D9ED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92222" w14:paraId="3FDE2E39" w14:textId="77777777" w:rsidTr="00BE479E">
        <w:trPr>
          <w:cantSplit/>
          <w:trHeight w:val="280"/>
        </w:trPr>
        <w:tc>
          <w:tcPr>
            <w:tcW w:w="1511" w:type="pct"/>
            <w:gridSpan w:val="3"/>
          </w:tcPr>
          <w:p w14:paraId="5D8BDE2A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997" w:type="pct"/>
            <w:gridSpan w:val="3"/>
            <w:hideMark/>
          </w:tcPr>
          <w:p w14:paraId="59D6E9D1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(подпись)</w:t>
            </w:r>
          </w:p>
        </w:tc>
        <w:tc>
          <w:tcPr>
            <w:tcW w:w="83" w:type="pct"/>
          </w:tcPr>
          <w:p w14:paraId="24D4DABB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409" w:type="pct"/>
            <w:gridSpan w:val="3"/>
            <w:hideMark/>
          </w:tcPr>
          <w:p w14:paraId="14D80FAD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(Ф.И.О.)</w:t>
            </w:r>
          </w:p>
        </w:tc>
      </w:tr>
      <w:tr w:rsidR="00692222" w14:paraId="45D67FEE" w14:textId="77777777" w:rsidTr="00BE479E">
        <w:trPr>
          <w:cantSplit/>
          <w:trHeight w:val="400"/>
        </w:trPr>
        <w:tc>
          <w:tcPr>
            <w:tcW w:w="5000" w:type="pct"/>
            <w:gridSpan w:val="10"/>
            <w:vAlign w:val="bottom"/>
          </w:tcPr>
          <w:p w14:paraId="49A01A65" w14:textId="77777777" w:rsidR="00692222" w:rsidRDefault="00692222" w:rsidP="00BE479E">
            <w:pPr>
              <w:pStyle w:val="a5"/>
              <w:spacing w:line="256" w:lineRule="auto"/>
              <w:rPr>
                <w:sz w:val="22"/>
                <w:szCs w:val="22"/>
                <w:lang w:eastAsia="en-US"/>
              </w:rPr>
            </w:pPr>
          </w:p>
          <w:p w14:paraId="1E217ECB" w14:textId="77777777" w:rsidR="00692222" w:rsidRDefault="00692222" w:rsidP="00BE479E">
            <w:pPr>
              <w:pStyle w:val="a5"/>
              <w:spacing w:line="256" w:lineRule="auto"/>
              <w:rPr>
                <w:sz w:val="22"/>
                <w:szCs w:val="22"/>
                <w:lang w:eastAsia="en-US"/>
              </w:rPr>
            </w:pPr>
          </w:p>
          <w:p w14:paraId="0609ED05" w14:textId="77777777" w:rsidR="00692222" w:rsidRDefault="00692222" w:rsidP="00BE479E">
            <w:pPr>
              <w:pStyle w:val="a5"/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 приказом ознакомлены:</w:t>
            </w:r>
          </w:p>
        </w:tc>
      </w:tr>
      <w:tr w:rsidR="00692222" w14:paraId="078B2AF4" w14:textId="77777777" w:rsidTr="00BE479E">
        <w:trPr>
          <w:cantSplit/>
          <w:trHeight w:val="400"/>
        </w:trPr>
        <w:tc>
          <w:tcPr>
            <w:tcW w:w="1344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50F6A042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  <w:vAlign w:val="bottom"/>
          </w:tcPr>
          <w:p w14:paraId="206ED2CE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5699DF9C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  <w:vAlign w:val="bottom"/>
          </w:tcPr>
          <w:p w14:paraId="6824350B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5013CAE0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  <w:vAlign w:val="bottom"/>
          </w:tcPr>
          <w:p w14:paraId="225AD216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113A6040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92222" w14:paraId="150BD009" w14:textId="77777777" w:rsidTr="00BE479E">
        <w:trPr>
          <w:cantSplit/>
          <w:trHeight w:val="280"/>
        </w:trPr>
        <w:tc>
          <w:tcPr>
            <w:tcW w:w="1344" w:type="pct"/>
            <w:hideMark/>
          </w:tcPr>
          <w:p w14:paraId="00FB92DC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(должность)</w:t>
            </w:r>
          </w:p>
        </w:tc>
        <w:tc>
          <w:tcPr>
            <w:tcW w:w="83" w:type="pct"/>
          </w:tcPr>
          <w:p w14:paraId="4E3DA896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892" w:type="pct"/>
            <w:gridSpan w:val="2"/>
            <w:hideMark/>
          </w:tcPr>
          <w:p w14:paraId="2E7951D8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(подпись)</w:t>
            </w:r>
          </w:p>
        </w:tc>
        <w:tc>
          <w:tcPr>
            <w:tcW w:w="83" w:type="pct"/>
          </w:tcPr>
          <w:p w14:paraId="7F45981E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35" w:type="pct"/>
            <w:gridSpan w:val="3"/>
            <w:hideMark/>
          </w:tcPr>
          <w:p w14:paraId="2BE9B022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(Ф.И.О.)</w:t>
            </w:r>
          </w:p>
        </w:tc>
        <w:tc>
          <w:tcPr>
            <w:tcW w:w="83" w:type="pct"/>
          </w:tcPr>
          <w:p w14:paraId="3F16DE4B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080" w:type="pct"/>
            <w:hideMark/>
          </w:tcPr>
          <w:p w14:paraId="6B5ACA32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(дата)</w:t>
            </w:r>
          </w:p>
        </w:tc>
      </w:tr>
      <w:tr w:rsidR="00692222" w14:paraId="13694CD4" w14:textId="77777777" w:rsidTr="00BE479E">
        <w:trPr>
          <w:cantSplit/>
          <w:trHeight w:val="280"/>
        </w:trPr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8A418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74FBD062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62B1F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7F6142D0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D1DD2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167DEFA9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FEF39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92222" w14:paraId="7FDF6EF9" w14:textId="77777777" w:rsidTr="00BE479E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B522E1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(должность)</w:t>
            </w:r>
          </w:p>
        </w:tc>
        <w:tc>
          <w:tcPr>
            <w:tcW w:w="83" w:type="pct"/>
          </w:tcPr>
          <w:p w14:paraId="4507DE9D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F414CF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(подпись)</w:t>
            </w:r>
          </w:p>
        </w:tc>
        <w:tc>
          <w:tcPr>
            <w:tcW w:w="83" w:type="pct"/>
          </w:tcPr>
          <w:p w14:paraId="03CF38FF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CA426A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(Ф.И.О.)</w:t>
            </w:r>
          </w:p>
        </w:tc>
        <w:tc>
          <w:tcPr>
            <w:tcW w:w="83" w:type="pct"/>
          </w:tcPr>
          <w:p w14:paraId="4D62A3B0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2E8634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(дата)</w:t>
            </w:r>
          </w:p>
        </w:tc>
      </w:tr>
      <w:tr w:rsidR="00692222" w14:paraId="0B31BDF8" w14:textId="77777777" w:rsidTr="00BE479E">
        <w:trPr>
          <w:cantSplit/>
          <w:trHeight w:val="280"/>
        </w:trPr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150DA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6277818D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1ED92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4DF3AA5E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DBB80F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6330DE1B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596A9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92222" w14:paraId="77567E9D" w14:textId="77777777" w:rsidTr="00BE479E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518E24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(должность)</w:t>
            </w:r>
          </w:p>
        </w:tc>
        <w:tc>
          <w:tcPr>
            <w:tcW w:w="83" w:type="pct"/>
          </w:tcPr>
          <w:p w14:paraId="69C6B3A6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E6C678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(подпись)</w:t>
            </w:r>
          </w:p>
        </w:tc>
        <w:tc>
          <w:tcPr>
            <w:tcW w:w="83" w:type="pct"/>
          </w:tcPr>
          <w:p w14:paraId="5E5890EE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BCE22A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(Ф.И.О.)</w:t>
            </w:r>
          </w:p>
        </w:tc>
        <w:tc>
          <w:tcPr>
            <w:tcW w:w="83" w:type="pct"/>
          </w:tcPr>
          <w:p w14:paraId="173D27B9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299C1B" w14:textId="77777777" w:rsidR="00692222" w:rsidRDefault="00692222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(дата)</w:t>
            </w:r>
          </w:p>
        </w:tc>
      </w:tr>
    </w:tbl>
    <w:p w14:paraId="00000019" w14:textId="77777777" w:rsidR="00D27260" w:rsidRPr="00692222" w:rsidRDefault="00D27260">
      <w:pPr>
        <w:rPr>
          <w:rFonts w:ascii="Times New Roman" w:hAnsi="Times New Roman" w:cs="Times New Roman"/>
        </w:rPr>
      </w:pPr>
    </w:p>
    <w:sectPr w:rsidR="00D27260" w:rsidRPr="006922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607FC"/>
    <w:multiLevelType w:val="multilevel"/>
    <w:tmpl w:val="EA2AC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260"/>
    <w:rsid w:val="00692222"/>
    <w:rsid w:val="00D2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8C36"/>
  <w15:docId w15:val="{1F151028-C367-4721-A9C5-8B4FAC14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10">
    <w:name w:val="Стиль1"/>
    <w:basedOn w:val="a"/>
    <w:semiHidden/>
    <w:rsid w:val="00692222"/>
    <w:pPr>
      <w:widowControl w:val="0"/>
      <w:autoSpaceDE w:val="0"/>
      <w:autoSpaceDN w:val="0"/>
      <w:spacing w:line="240" w:lineRule="auto"/>
      <w:ind w:firstLine="720"/>
      <w:jc w:val="both"/>
    </w:pPr>
    <w:rPr>
      <w:rFonts w:eastAsia="Times New Roman"/>
      <w:sz w:val="20"/>
      <w:szCs w:val="20"/>
      <w:lang w:val="ru-RU"/>
    </w:rPr>
  </w:style>
  <w:style w:type="paragraph" w:customStyle="1" w:styleId="a5">
    <w:name w:val="для таблиц из договоров"/>
    <w:basedOn w:val="a"/>
    <w:rsid w:val="00692222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Григорьев</cp:lastModifiedBy>
  <cp:revision>2</cp:revision>
  <dcterms:created xsi:type="dcterms:W3CDTF">2021-09-06T01:28:00Z</dcterms:created>
  <dcterms:modified xsi:type="dcterms:W3CDTF">2021-09-06T01:30:00Z</dcterms:modified>
</cp:coreProperties>
</file>