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38B8" w14:textId="77777777" w:rsidR="00C45128" w:rsidRPr="000706BD" w:rsidRDefault="00C45128" w:rsidP="00C45128">
      <w:pPr>
        <w:pStyle w:val="10"/>
        <w:pBdr>
          <w:bottom w:val="single" w:sz="2" w:space="1" w:color="auto"/>
        </w:pBdr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305CBCBE" w14:textId="77777777" w:rsidR="00C45128" w:rsidRPr="000706BD" w:rsidRDefault="00C45128" w:rsidP="00C45128">
      <w:pPr>
        <w:pStyle w:val="10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0706BD">
        <w:rPr>
          <w:rFonts w:ascii="Times New Roman" w:hAnsi="Times New Roman" w:cs="Times New Roman"/>
          <w:sz w:val="22"/>
          <w:szCs w:val="22"/>
        </w:rPr>
        <w:t>(наименование или Ф.И.О. работодателя, ИНН, адрес)</w:t>
      </w:r>
    </w:p>
    <w:p w14:paraId="4460DD22" w14:textId="77777777" w:rsidR="00C45128" w:rsidRPr="00C45128" w:rsidRDefault="00C45128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847B2D0" w14:textId="77777777" w:rsidR="00C45128" w:rsidRDefault="00C45128" w:rsidP="00C45128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b/>
        </w:rPr>
      </w:pPr>
    </w:p>
    <w:p w14:paraId="00000001" w14:textId="62209D84" w:rsidR="00934AEB" w:rsidRPr="00C45128" w:rsidRDefault="00A617D6" w:rsidP="00C45128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b/>
        </w:rPr>
      </w:pPr>
      <w:r w:rsidRPr="00C45128">
        <w:rPr>
          <w:rFonts w:ascii="Times New Roman" w:eastAsia="Times New Roman" w:hAnsi="Times New Roman" w:cs="Times New Roman"/>
          <w:b/>
        </w:rPr>
        <w:t xml:space="preserve">ПРИКАЗ № </w:t>
      </w:r>
    </w:p>
    <w:p w14:paraId="205D4FC7" w14:textId="77777777" w:rsidR="00C45128" w:rsidRPr="00C45128" w:rsidRDefault="00C45128" w:rsidP="00C45128">
      <w:pPr>
        <w:spacing w:line="259" w:lineRule="auto"/>
        <w:jc w:val="center"/>
        <w:rPr>
          <w:rFonts w:ascii="Times New Roman" w:eastAsia="Times New Roman" w:hAnsi="Times New Roman" w:cs="Times New Roman"/>
          <w:b/>
        </w:rPr>
      </w:pPr>
      <w:r w:rsidRPr="00C45128">
        <w:rPr>
          <w:rFonts w:ascii="Times New Roman" w:eastAsia="Times New Roman" w:hAnsi="Times New Roman" w:cs="Times New Roman"/>
          <w:b/>
        </w:rPr>
        <w:t>О создании аттестационной</w:t>
      </w:r>
    </w:p>
    <w:p w14:paraId="36CA5817" w14:textId="0BA2392F" w:rsidR="00C45128" w:rsidRPr="00C45128" w:rsidRDefault="00C45128" w:rsidP="00C45128">
      <w:pPr>
        <w:spacing w:line="259" w:lineRule="auto"/>
        <w:jc w:val="center"/>
        <w:rPr>
          <w:rFonts w:ascii="Times New Roman" w:eastAsia="Times New Roman" w:hAnsi="Times New Roman" w:cs="Times New Roman"/>
          <w:b/>
        </w:rPr>
      </w:pPr>
      <w:r w:rsidRPr="00C45128">
        <w:rPr>
          <w:rFonts w:ascii="Times New Roman" w:eastAsia="Times New Roman" w:hAnsi="Times New Roman" w:cs="Times New Roman"/>
          <w:b/>
        </w:rPr>
        <w:t>комиссии по промышленной безопасности</w:t>
      </w:r>
    </w:p>
    <w:p w14:paraId="700C3BC1" w14:textId="77777777" w:rsidR="00C45128" w:rsidRDefault="00C45128">
      <w:pPr>
        <w:widowControl w:val="0"/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934AEB" w:rsidRDefault="00934AEB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6C0B657" w14:textId="77777777" w:rsidR="00C45128" w:rsidRDefault="00A617D6" w:rsidP="00C45128">
      <w:pPr>
        <w:widowControl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14"/>
        <w:gridCol w:w="4515"/>
      </w:tblGrid>
      <w:tr w:rsidR="00C45128" w:rsidRPr="000953E0" w14:paraId="429E6767" w14:textId="77777777" w:rsidTr="00E62015">
        <w:trPr>
          <w:trHeight w:val="280"/>
        </w:trPr>
        <w:tc>
          <w:tcPr>
            <w:tcW w:w="2500" w:type="pct"/>
            <w:vAlign w:val="center"/>
          </w:tcPr>
          <w:p w14:paraId="1A1FEF9D" w14:textId="77777777" w:rsidR="00C45128" w:rsidRPr="000953E0" w:rsidRDefault="00C45128" w:rsidP="00E62015">
            <w:pPr>
              <w:pStyle w:val="a5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г.</w:t>
            </w:r>
            <w:r w:rsidRPr="000953E0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563822DD" w14:textId="77777777" w:rsidR="00C45128" w:rsidRPr="000953E0" w:rsidRDefault="00C45128" w:rsidP="00E62015">
            <w:pPr>
              <w:pStyle w:val="a5"/>
              <w:jc w:val="right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"</w:t>
            </w:r>
            <w:r w:rsidRPr="000953E0">
              <w:rPr>
                <w:sz w:val="22"/>
                <w:szCs w:val="22"/>
                <w:u w:val="single"/>
              </w:rPr>
              <w:t>    </w:t>
            </w:r>
            <w:r w:rsidRPr="000953E0">
              <w:rPr>
                <w:sz w:val="22"/>
                <w:szCs w:val="22"/>
              </w:rPr>
              <w:t xml:space="preserve">" </w:t>
            </w:r>
            <w:r w:rsidRPr="000953E0">
              <w:rPr>
                <w:sz w:val="22"/>
                <w:szCs w:val="22"/>
                <w:u w:val="single"/>
              </w:rPr>
              <w:t>                    </w:t>
            </w:r>
            <w:r w:rsidRPr="000953E0">
              <w:rPr>
                <w:sz w:val="22"/>
                <w:szCs w:val="22"/>
              </w:rPr>
              <w:t xml:space="preserve"> 20</w:t>
            </w:r>
            <w:r w:rsidRPr="000953E0">
              <w:rPr>
                <w:sz w:val="22"/>
                <w:szCs w:val="22"/>
                <w:u w:val="single"/>
              </w:rPr>
              <w:t>    </w:t>
            </w:r>
            <w:r w:rsidRPr="000953E0">
              <w:rPr>
                <w:sz w:val="22"/>
                <w:szCs w:val="22"/>
              </w:rPr>
              <w:t xml:space="preserve"> г.</w:t>
            </w:r>
          </w:p>
        </w:tc>
      </w:tr>
    </w:tbl>
    <w:p w14:paraId="00000004" w14:textId="5CDA1E13" w:rsidR="00934AEB" w:rsidRDefault="00934AEB" w:rsidP="00C45128">
      <w:pPr>
        <w:widowControl w:val="0"/>
      </w:pPr>
    </w:p>
    <w:p w14:paraId="00000005" w14:textId="77777777" w:rsidR="00934AEB" w:rsidRDefault="00934AEB"/>
    <w:p w14:paraId="00000007" w14:textId="697876D8" w:rsidR="00934AEB" w:rsidRDefault="00934AEB" w:rsidP="00C451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77777777" w:rsidR="00934AEB" w:rsidRDefault="00934A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9" w14:textId="77777777" w:rsidR="00934AEB" w:rsidRDefault="00934A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B" w14:textId="5722D50B" w:rsidR="00934AEB" w:rsidRDefault="00A617D6" w:rsidP="00A617D6">
      <w:pPr>
        <w:ind w:firstLine="708"/>
        <w:jc w:val="both"/>
        <w:rPr>
          <w:rFonts w:ascii="Times New Roman" w:eastAsia="Times New Roman" w:hAnsi="Times New Roman" w:cs="Times New Roman"/>
        </w:rPr>
      </w:pPr>
      <w:r w:rsidRPr="00A617D6">
        <w:rPr>
          <w:rFonts w:ascii="Times New Roman" w:eastAsia="Times New Roman" w:hAnsi="Times New Roman" w:cs="Times New Roman"/>
        </w:rPr>
        <w:t>В соответствии с требованиями абз.8 п.1 статьи 9 Федерального закона от 21.07.1997 N 116-ФЗ "О промышленной безопасности опасных производственных объектов", постановления Правительства РФ от 25.10.2019 N 1365 "О подготовке и об аттестации в области промышленной безопасности, по вопросам безопасности гидротехнических сооружений, безопасности в сфере электроэнергетики", приказа Ростехнадзора от 26.11.2020 N 459 "Об утверждении Административного регламента Федеральной службы по экологическому, технологическому и атомному надзору предоставления государственной услуги по организации проведения аттестации по вопросам промышленной безопасности, по вопросам безопасности гидротехнических сооружений, безопасности в сфере электроэнергетики", приказа Ростехнадзора от 04.09.2020 N 334 "Об утверждении Перечня областей аттестации в области промышленной безопасности, по вопросам безопасности гидротехнических сооружений, безопасности в сфере электроэнергетики"</w:t>
      </w:r>
    </w:p>
    <w:p w14:paraId="6E53DE6F" w14:textId="2289478E" w:rsidR="00A617D6" w:rsidRDefault="00A617D6">
      <w:pPr>
        <w:ind w:firstLine="708"/>
        <w:rPr>
          <w:rFonts w:ascii="Times New Roman" w:eastAsia="Times New Roman" w:hAnsi="Times New Roman" w:cs="Times New Roman"/>
        </w:rPr>
      </w:pPr>
    </w:p>
    <w:p w14:paraId="078AD68D" w14:textId="77777777" w:rsidR="00A617D6" w:rsidRPr="00C45128" w:rsidRDefault="00A617D6">
      <w:pPr>
        <w:ind w:firstLine="708"/>
        <w:rPr>
          <w:rFonts w:ascii="Times New Roman" w:eastAsia="Times New Roman" w:hAnsi="Times New Roman" w:cs="Times New Roman"/>
        </w:rPr>
      </w:pPr>
    </w:p>
    <w:p w14:paraId="0000000C" w14:textId="116FB610" w:rsidR="00934AEB" w:rsidRPr="00C45128" w:rsidRDefault="00A617D6" w:rsidP="00C45128">
      <w:pPr>
        <w:ind w:firstLine="708"/>
        <w:jc w:val="center"/>
        <w:rPr>
          <w:rFonts w:ascii="Times New Roman" w:eastAsia="Times New Roman" w:hAnsi="Times New Roman" w:cs="Times New Roman"/>
          <w:b/>
        </w:rPr>
      </w:pPr>
      <w:r w:rsidRPr="00C45128">
        <w:rPr>
          <w:rFonts w:ascii="Times New Roman" w:eastAsia="Times New Roman" w:hAnsi="Times New Roman" w:cs="Times New Roman"/>
          <w:b/>
        </w:rPr>
        <w:t>ПРИКАЗЫВАЮ:</w:t>
      </w:r>
    </w:p>
    <w:p w14:paraId="05A8393E" w14:textId="77777777" w:rsidR="00C45128" w:rsidRPr="00C45128" w:rsidRDefault="00C45128" w:rsidP="00C45128">
      <w:pPr>
        <w:ind w:firstLine="708"/>
        <w:jc w:val="center"/>
        <w:rPr>
          <w:rFonts w:ascii="Times New Roman" w:eastAsia="Times New Roman" w:hAnsi="Times New Roman" w:cs="Times New Roman"/>
          <w:b/>
        </w:rPr>
      </w:pPr>
    </w:p>
    <w:p w14:paraId="0000000D" w14:textId="34C16B43" w:rsidR="00934AEB" w:rsidRPr="00C45128" w:rsidRDefault="00A617D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617D6">
        <w:rPr>
          <w:rFonts w:ascii="Times New Roman" w:eastAsia="Times New Roman" w:hAnsi="Times New Roman" w:cs="Times New Roman"/>
        </w:rPr>
        <w:t>Создать постоянно действующую аттестационную комиссию по обучению и проверке знаний в области промышленной безопасности для проведения аттестации специалистов, проверки знаний работников организации на знание норм и правил требований промышленной безопасности, принятых в соответствии с действующим законодательством, в следующем составе</w:t>
      </w:r>
      <w:r w:rsidRPr="00C45128">
        <w:rPr>
          <w:rFonts w:ascii="Times New Roman" w:eastAsia="Times New Roman" w:hAnsi="Times New Roman" w:cs="Times New Roman"/>
        </w:rPr>
        <w:t>:</w:t>
      </w:r>
    </w:p>
    <w:p w14:paraId="0000000E" w14:textId="77777777" w:rsidR="00934AEB" w:rsidRPr="00C45128" w:rsidRDefault="00A617D6">
      <w:pPr>
        <w:ind w:left="720"/>
        <w:rPr>
          <w:rFonts w:ascii="Times New Roman" w:eastAsia="Times New Roman" w:hAnsi="Times New Roman" w:cs="Times New Roman"/>
        </w:rPr>
      </w:pPr>
      <w:r w:rsidRPr="00C45128">
        <w:rPr>
          <w:rFonts w:ascii="Times New Roman" w:eastAsia="Times New Roman" w:hAnsi="Times New Roman" w:cs="Times New Roman"/>
        </w:rPr>
        <w:t xml:space="preserve">Председатель комиссии: [Фамилия И.О. должность] </w:t>
      </w:r>
      <w:r w:rsidRPr="00C45128">
        <w:rPr>
          <w:rFonts w:ascii="Times New Roman" w:eastAsia="Times New Roman" w:hAnsi="Times New Roman" w:cs="Times New Roman"/>
        </w:rPr>
        <w:t>- [номер удостоверения]</w:t>
      </w:r>
    </w:p>
    <w:p w14:paraId="0000000F" w14:textId="77777777" w:rsidR="00934AEB" w:rsidRPr="00C45128" w:rsidRDefault="00A617D6">
      <w:pPr>
        <w:ind w:left="720"/>
        <w:rPr>
          <w:rFonts w:ascii="Times New Roman" w:eastAsia="Times New Roman" w:hAnsi="Times New Roman" w:cs="Times New Roman"/>
        </w:rPr>
      </w:pPr>
      <w:r w:rsidRPr="00C45128">
        <w:rPr>
          <w:rFonts w:ascii="Times New Roman" w:eastAsia="Times New Roman" w:hAnsi="Times New Roman" w:cs="Times New Roman"/>
        </w:rPr>
        <w:t>Члены комиссии:</w:t>
      </w:r>
    </w:p>
    <w:p w14:paraId="00000010" w14:textId="77777777" w:rsidR="00934AEB" w:rsidRPr="00C45128" w:rsidRDefault="00A617D6">
      <w:pPr>
        <w:ind w:left="720"/>
        <w:rPr>
          <w:rFonts w:ascii="Times New Roman" w:eastAsia="Times New Roman" w:hAnsi="Times New Roman" w:cs="Times New Roman"/>
        </w:rPr>
      </w:pPr>
      <w:r w:rsidRPr="00C45128">
        <w:rPr>
          <w:rFonts w:ascii="Times New Roman" w:eastAsia="Times New Roman" w:hAnsi="Times New Roman" w:cs="Times New Roman"/>
        </w:rPr>
        <w:t>[Фамилия И.О. должность] - [номер удостоверения]</w:t>
      </w:r>
    </w:p>
    <w:p w14:paraId="00000011" w14:textId="77777777" w:rsidR="00934AEB" w:rsidRPr="00C45128" w:rsidRDefault="00A617D6">
      <w:pPr>
        <w:ind w:left="720"/>
        <w:rPr>
          <w:rFonts w:ascii="Times New Roman" w:eastAsia="Times New Roman" w:hAnsi="Times New Roman" w:cs="Times New Roman"/>
        </w:rPr>
      </w:pPr>
      <w:r w:rsidRPr="00C45128">
        <w:rPr>
          <w:rFonts w:ascii="Times New Roman" w:eastAsia="Times New Roman" w:hAnsi="Times New Roman" w:cs="Times New Roman"/>
        </w:rPr>
        <w:t>[Фамилия И.О. должность] - [номер удостоверения]</w:t>
      </w:r>
    </w:p>
    <w:p w14:paraId="00000012" w14:textId="77777777" w:rsidR="00934AEB" w:rsidRPr="00C45128" w:rsidRDefault="00A617D6">
      <w:pPr>
        <w:ind w:left="720"/>
        <w:rPr>
          <w:rFonts w:ascii="Times New Roman" w:eastAsia="Times New Roman" w:hAnsi="Times New Roman" w:cs="Times New Roman"/>
        </w:rPr>
      </w:pPr>
      <w:r w:rsidRPr="00C45128">
        <w:rPr>
          <w:rFonts w:ascii="Times New Roman" w:eastAsia="Times New Roman" w:hAnsi="Times New Roman" w:cs="Times New Roman"/>
        </w:rPr>
        <w:t>[Фамилия И.О. должность] - [номер удостоверения]</w:t>
      </w:r>
    </w:p>
    <w:p w14:paraId="00000013" w14:textId="77777777" w:rsidR="00934AEB" w:rsidRPr="00C45128" w:rsidRDefault="00A617D6">
      <w:pPr>
        <w:ind w:left="720"/>
        <w:rPr>
          <w:rFonts w:ascii="Times New Roman" w:eastAsia="Times New Roman" w:hAnsi="Times New Roman" w:cs="Times New Roman"/>
        </w:rPr>
      </w:pPr>
      <w:r w:rsidRPr="00C45128">
        <w:rPr>
          <w:rFonts w:ascii="Times New Roman" w:eastAsia="Times New Roman" w:hAnsi="Times New Roman" w:cs="Times New Roman"/>
        </w:rPr>
        <w:t>[Фамилия И.О. должность] - [номер удостоверения]</w:t>
      </w:r>
    </w:p>
    <w:p w14:paraId="0FBB0F91" w14:textId="3F3A77B8" w:rsidR="00A617D6" w:rsidRPr="00A617D6" w:rsidRDefault="00A617D6" w:rsidP="00A617D6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17D6">
        <w:rPr>
          <w:rFonts w:ascii="Times New Roman" w:eastAsia="Times New Roman" w:hAnsi="Times New Roman" w:cs="Times New Roman"/>
          <w:sz w:val="24"/>
          <w:szCs w:val="24"/>
          <w:lang w:val="ru-RU"/>
        </w:rPr>
        <w:t>Первичную аттестацию специалистов проводить не позднее одного месяца:</w:t>
      </w:r>
    </w:p>
    <w:p w14:paraId="0E9BA9E6" w14:textId="3A6FE21D" w:rsidR="00A617D6" w:rsidRPr="00A617D6" w:rsidRDefault="00A617D6" w:rsidP="00A617D6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17D6">
        <w:rPr>
          <w:rFonts w:ascii="Times New Roman" w:eastAsia="Times New Roman" w:hAnsi="Times New Roman" w:cs="Times New Roman"/>
          <w:sz w:val="24"/>
          <w:szCs w:val="24"/>
          <w:lang w:val="ru-RU"/>
        </w:rPr>
        <w:t>при назначении на должность;</w:t>
      </w:r>
    </w:p>
    <w:p w14:paraId="791042B4" w14:textId="17681288" w:rsidR="00A617D6" w:rsidRPr="00A617D6" w:rsidRDefault="00A617D6" w:rsidP="00A617D6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17D6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при переводе на другую работу, если при осуществлении должностных обязанностей на этой работе требуется проведение аттестации;</w:t>
      </w:r>
    </w:p>
    <w:p w14:paraId="7FDBF9A9" w14:textId="330C8073" w:rsidR="00A617D6" w:rsidRPr="00A617D6" w:rsidRDefault="00A617D6" w:rsidP="00A617D6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17D6">
        <w:rPr>
          <w:rFonts w:ascii="Times New Roman" w:eastAsia="Times New Roman" w:hAnsi="Times New Roman" w:cs="Times New Roman"/>
          <w:sz w:val="24"/>
          <w:szCs w:val="24"/>
          <w:lang w:val="ru-RU"/>
        </w:rPr>
        <w:t>при переходе из одной организации в другую.</w:t>
      </w:r>
    </w:p>
    <w:p w14:paraId="3505B56B" w14:textId="77777777" w:rsidR="00A617D6" w:rsidRPr="00A617D6" w:rsidRDefault="00A617D6" w:rsidP="00A617D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70D8870" w14:textId="530E4F96" w:rsidR="00A617D6" w:rsidRPr="00A617D6" w:rsidRDefault="00A617D6" w:rsidP="00A617D6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17D6">
        <w:rPr>
          <w:rFonts w:ascii="Times New Roman" w:eastAsia="Times New Roman" w:hAnsi="Times New Roman" w:cs="Times New Roman"/>
          <w:sz w:val="24"/>
          <w:szCs w:val="24"/>
          <w:lang w:val="ru-RU"/>
        </w:rPr>
        <w:t>Периодическую аттестацию специалистов проводить не реже чем один раз в 5 лет, если другие сроки не предусмотрены иными нормативными актами.</w:t>
      </w:r>
    </w:p>
    <w:p w14:paraId="1D37FDDE" w14:textId="77777777" w:rsidR="00A617D6" w:rsidRPr="00A617D6" w:rsidRDefault="00A617D6" w:rsidP="00A617D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812E493" w14:textId="65386A49" w:rsidR="00A617D6" w:rsidRPr="00A617D6" w:rsidRDefault="00A617D6" w:rsidP="00A617D6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17D6">
        <w:rPr>
          <w:rFonts w:ascii="Times New Roman" w:eastAsia="Times New Roman" w:hAnsi="Times New Roman" w:cs="Times New Roman"/>
          <w:sz w:val="24"/>
          <w:szCs w:val="24"/>
          <w:lang w:val="ru-RU"/>
        </w:rPr>
        <w:t>Внеочередную проверку знаний проводить после:</w:t>
      </w:r>
    </w:p>
    <w:p w14:paraId="57D79459" w14:textId="77777777" w:rsidR="00A617D6" w:rsidRPr="00A617D6" w:rsidRDefault="00A617D6" w:rsidP="00A617D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3830A8D" w14:textId="6C2A5548" w:rsidR="00A617D6" w:rsidRPr="00A617D6" w:rsidRDefault="00A617D6" w:rsidP="00A617D6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17D6">
        <w:rPr>
          <w:rFonts w:ascii="Times New Roman" w:eastAsia="Times New Roman" w:hAnsi="Times New Roman" w:cs="Times New Roman"/>
          <w:sz w:val="24"/>
          <w:szCs w:val="24"/>
          <w:lang w:val="ru-RU"/>
        </w:rPr>
        <w:t>ввода в действие новых или переработанных нормативных правовых актов и нормативно-технических документов;</w:t>
      </w:r>
    </w:p>
    <w:p w14:paraId="5A49E553" w14:textId="4E538CD4" w:rsidR="00A617D6" w:rsidRPr="00A617D6" w:rsidRDefault="00A617D6" w:rsidP="00A617D6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17D6">
        <w:rPr>
          <w:rFonts w:ascii="Times New Roman" w:eastAsia="Times New Roman" w:hAnsi="Times New Roman" w:cs="Times New Roman"/>
          <w:sz w:val="24"/>
          <w:szCs w:val="24"/>
          <w:lang w:val="ru-RU"/>
        </w:rPr>
        <w:t>внедрения новых (ранее не применяемых) технических устройств (машин и оборудования) и (или) технологий;</w:t>
      </w:r>
    </w:p>
    <w:p w14:paraId="03C6977F" w14:textId="455BC887" w:rsidR="00A617D6" w:rsidRPr="00A617D6" w:rsidRDefault="00A617D6" w:rsidP="00A617D6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17D6">
        <w:rPr>
          <w:rFonts w:ascii="Times New Roman" w:eastAsia="Times New Roman" w:hAnsi="Times New Roman" w:cs="Times New Roman"/>
          <w:sz w:val="24"/>
          <w:szCs w:val="24"/>
          <w:lang w:val="ru-RU"/>
        </w:rPr>
        <w:t>перерыва в работе более одного года;</w:t>
      </w:r>
    </w:p>
    <w:p w14:paraId="74AEA43F" w14:textId="790A39A2" w:rsidR="00A617D6" w:rsidRPr="00A617D6" w:rsidRDefault="00A617D6" w:rsidP="00A617D6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17D6">
        <w:rPr>
          <w:rFonts w:ascii="Times New Roman" w:eastAsia="Times New Roman" w:hAnsi="Times New Roman" w:cs="Times New Roman"/>
          <w:sz w:val="24"/>
          <w:szCs w:val="24"/>
          <w:lang w:val="ru-RU"/>
        </w:rPr>
        <w:t>получения предписания должностного лица Федеральной службы по экологическому, технологическому и атомному надзору при установлении недостаточных знаний требований безопасности специалистов, аттестованных в аттестационных комиссиях поднадзорных организаций.</w:t>
      </w:r>
    </w:p>
    <w:p w14:paraId="6ADFFF2B" w14:textId="77777777" w:rsidR="00A617D6" w:rsidRPr="00A617D6" w:rsidRDefault="00A617D6" w:rsidP="00A617D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AE8D9A5" w14:textId="4E0E0CD0" w:rsidR="00A617D6" w:rsidRPr="00A617D6" w:rsidRDefault="00A617D6" w:rsidP="00A617D6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17D6"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Результаты проверок оформлять протоколом установленного образца с выдачей удостоверений об аттестации.</w:t>
      </w:r>
    </w:p>
    <w:p w14:paraId="3C48AB37" w14:textId="051E3375" w:rsidR="00A617D6" w:rsidRPr="00A617D6" w:rsidRDefault="00A617D6" w:rsidP="00A617D6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17D6">
        <w:rPr>
          <w:rFonts w:ascii="Times New Roman" w:eastAsia="Times New Roman" w:hAnsi="Times New Roman" w:cs="Times New Roman"/>
          <w:sz w:val="24"/>
          <w:szCs w:val="24"/>
          <w:lang w:val="ru-RU"/>
        </w:rPr>
        <w:t>Рабочие основных профессий, выполняющие работы на объектах, поднадзорных Федеральной службой по экологическому, технологическому и атомному надзору, должны проходить подготовку (переподготовку) в организациях, имеющих лицензию на образовательную деятельность.</w:t>
      </w:r>
    </w:p>
    <w:p w14:paraId="2402C2A9" w14:textId="5E0C3C94" w:rsidR="00A617D6" w:rsidRPr="00A617D6" w:rsidRDefault="00A617D6" w:rsidP="00A617D6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17D6">
        <w:rPr>
          <w:rFonts w:ascii="Times New Roman" w:eastAsia="Times New Roman" w:hAnsi="Times New Roman" w:cs="Times New Roman"/>
          <w:sz w:val="24"/>
          <w:szCs w:val="24"/>
          <w:lang w:val="ru-RU"/>
        </w:rPr>
        <w:t>Аттестационной комиссии предприятия проверку знаний рабочих, выполняющих работы на опасных производственных объектах, проводить в объеме профессиональных стандартов и производственных инструкций.</w:t>
      </w:r>
    </w:p>
    <w:p w14:paraId="2DA23604" w14:textId="5F0A5243" w:rsidR="00A617D6" w:rsidRPr="00A617D6" w:rsidRDefault="00A617D6" w:rsidP="00A617D6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17D6">
        <w:rPr>
          <w:rFonts w:ascii="Times New Roman" w:eastAsia="Times New Roman" w:hAnsi="Times New Roman" w:cs="Times New Roman"/>
          <w:sz w:val="24"/>
          <w:szCs w:val="24"/>
          <w:lang w:val="ru-RU"/>
        </w:rPr>
        <w:t>Комиссиям в своей работе руководствоваться приказом Ростехнадзора от 06.07.2020 N 256 "Об утверждении Положения об аттестационных комиссиях по аттестации в области промышленной безопасности, по вопросам безопасности гидротехнических сооружений, безопасности в сфере электроэнергетики".</w:t>
      </w:r>
    </w:p>
    <w:p w14:paraId="4D86A495" w14:textId="7B0A8968" w:rsidR="00A617D6" w:rsidRPr="00A617D6" w:rsidRDefault="00A617D6" w:rsidP="00A617D6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17D6">
        <w:rPr>
          <w:rFonts w:ascii="Times New Roman" w:eastAsia="Times New Roman" w:hAnsi="Times New Roman" w:cs="Times New Roman"/>
          <w:sz w:val="24"/>
          <w:szCs w:val="24"/>
          <w:lang w:val="ru-RU"/>
        </w:rPr>
        <w:t>Ответственность за организацию своевременного и качественного обучения и проверки знаний в структурном подразделении возлагается на руководителей подразделений.</w:t>
      </w:r>
    </w:p>
    <w:p w14:paraId="00000016" w14:textId="4E20359D" w:rsidR="00934AEB" w:rsidRPr="00A617D6" w:rsidRDefault="00A617D6" w:rsidP="00A617D6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17D6">
        <w:rPr>
          <w:rFonts w:ascii="Times New Roman" w:eastAsia="Times New Roman" w:hAnsi="Times New Roman" w:cs="Times New Roman"/>
          <w:sz w:val="24"/>
          <w:szCs w:val="24"/>
          <w:lang w:val="ru-RU"/>
        </w:rPr>
        <w:t>Контроль за исполнением настоящего приказа оставляю за собой.</w:t>
      </w:r>
    </w:p>
    <w:p w14:paraId="00000017" w14:textId="77777777" w:rsidR="00934AEB" w:rsidRDefault="00934A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934AEB" w:rsidRDefault="00934AE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27"/>
        <w:gridCol w:w="150"/>
        <w:gridCol w:w="152"/>
        <w:gridCol w:w="1459"/>
        <w:gridCol w:w="150"/>
        <w:gridCol w:w="191"/>
        <w:gridCol w:w="150"/>
        <w:gridCol w:w="2250"/>
        <w:gridCol w:w="150"/>
        <w:gridCol w:w="1950"/>
      </w:tblGrid>
      <w:tr w:rsidR="00C45128" w:rsidRPr="000953E0" w14:paraId="6D968D4E" w14:textId="77777777" w:rsidTr="00E62015">
        <w:trPr>
          <w:cantSplit/>
          <w:trHeight w:val="280"/>
        </w:trPr>
        <w:tc>
          <w:tcPr>
            <w:tcW w:w="1511" w:type="pct"/>
            <w:gridSpan w:val="3"/>
            <w:vAlign w:val="bottom"/>
          </w:tcPr>
          <w:p w14:paraId="36261828" w14:textId="77777777" w:rsidR="00C45128" w:rsidRPr="000953E0" w:rsidRDefault="00C45128" w:rsidP="00E62015">
            <w:pPr>
              <w:pStyle w:val="a5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6E79935D" w14:textId="77777777" w:rsidR="00C45128" w:rsidRPr="000953E0" w:rsidRDefault="00C45128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49175903" w14:textId="77777777" w:rsidR="00C45128" w:rsidRPr="000953E0" w:rsidRDefault="00C45128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pct"/>
            <w:gridSpan w:val="3"/>
            <w:tcBorders>
              <w:bottom w:val="single" w:sz="2" w:space="0" w:color="auto"/>
            </w:tcBorders>
            <w:vAlign w:val="bottom"/>
          </w:tcPr>
          <w:p w14:paraId="1FBE963E" w14:textId="77777777" w:rsidR="00C45128" w:rsidRPr="000953E0" w:rsidRDefault="00C45128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  <w:tr w:rsidR="00C45128" w:rsidRPr="000953E0" w14:paraId="744F7E3B" w14:textId="77777777" w:rsidTr="00E62015">
        <w:trPr>
          <w:cantSplit/>
          <w:trHeight w:val="280"/>
        </w:trPr>
        <w:tc>
          <w:tcPr>
            <w:tcW w:w="1511" w:type="pct"/>
            <w:gridSpan w:val="3"/>
          </w:tcPr>
          <w:p w14:paraId="43B7DFCC" w14:textId="77777777" w:rsidR="00C45128" w:rsidRPr="000953E0" w:rsidRDefault="00C45128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997" w:type="pct"/>
            <w:gridSpan w:val="3"/>
          </w:tcPr>
          <w:p w14:paraId="001175B2" w14:textId="77777777" w:rsidR="00C45128" w:rsidRPr="000953E0" w:rsidRDefault="00C45128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38DCE650" w14:textId="77777777" w:rsidR="00C45128" w:rsidRPr="000953E0" w:rsidRDefault="00C45128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2409" w:type="pct"/>
            <w:gridSpan w:val="3"/>
          </w:tcPr>
          <w:p w14:paraId="0D7C4AD5" w14:textId="77777777" w:rsidR="00C45128" w:rsidRPr="000953E0" w:rsidRDefault="00C45128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(Ф.И.О.)</w:t>
            </w:r>
          </w:p>
        </w:tc>
      </w:tr>
      <w:tr w:rsidR="00C45128" w:rsidRPr="000953E0" w14:paraId="293D9678" w14:textId="77777777" w:rsidTr="00E62015">
        <w:trPr>
          <w:cantSplit/>
          <w:trHeight w:val="400"/>
        </w:trPr>
        <w:tc>
          <w:tcPr>
            <w:tcW w:w="5000" w:type="pct"/>
            <w:gridSpan w:val="10"/>
            <w:vAlign w:val="bottom"/>
          </w:tcPr>
          <w:p w14:paraId="28AA87C2" w14:textId="77777777" w:rsidR="00C45128" w:rsidRDefault="00C45128" w:rsidP="00E62015">
            <w:pPr>
              <w:pStyle w:val="a5"/>
              <w:rPr>
                <w:sz w:val="22"/>
                <w:szCs w:val="22"/>
              </w:rPr>
            </w:pPr>
          </w:p>
          <w:p w14:paraId="3126EDBA" w14:textId="77777777" w:rsidR="00C45128" w:rsidRDefault="00C45128" w:rsidP="00E62015">
            <w:pPr>
              <w:pStyle w:val="a5"/>
              <w:rPr>
                <w:sz w:val="22"/>
                <w:szCs w:val="22"/>
              </w:rPr>
            </w:pPr>
          </w:p>
          <w:p w14:paraId="3D7AC0A7" w14:textId="77777777" w:rsidR="00C45128" w:rsidRPr="000953E0" w:rsidRDefault="00C45128" w:rsidP="00E62015">
            <w:pPr>
              <w:pStyle w:val="a5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С приказом ознакомлены:</w:t>
            </w:r>
          </w:p>
        </w:tc>
      </w:tr>
      <w:tr w:rsidR="00C45128" w:rsidRPr="000953E0" w14:paraId="2B18847B" w14:textId="77777777" w:rsidTr="00E62015">
        <w:trPr>
          <w:cantSplit/>
          <w:trHeight w:val="400"/>
        </w:trPr>
        <w:tc>
          <w:tcPr>
            <w:tcW w:w="1344" w:type="pct"/>
            <w:tcBorders>
              <w:bottom w:val="single" w:sz="2" w:space="0" w:color="auto"/>
            </w:tcBorders>
            <w:vAlign w:val="bottom"/>
          </w:tcPr>
          <w:p w14:paraId="3AC23E3B" w14:textId="77777777" w:rsidR="00C45128" w:rsidRPr="000953E0" w:rsidRDefault="00C45128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48DA1F98" w14:textId="77777777" w:rsidR="00C45128" w:rsidRPr="000953E0" w:rsidRDefault="00C45128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72FAF2F7" w14:textId="77777777" w:rsidR="00C45128" w:rsidRPr="000953E0" w:rsidRDefault="00C45128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2047EB63" w14:textId="77777777" w:rsidR="00C45128" w:rsidRPr="000953E0" w:rsidRDefault="00C45128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2" w:space="0" w:color="auto"/>
            </w:tcBorders>
            <w:vAlign w:val="bottom"/>
          </w:tcPr>
          <w:p w14:paraId="021DFFF9" w14:textId="77777777" w:rsidR="00C45128" w:rsidRPr="000953E0" w:rsidRDefault="00C45128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53F1A01D" w14:textId="77777777" w:rsidR="00C45128" w:rsidRPr="000953E0" w:rsidRDefault="00C45128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77985C44" w14:textId="77777777" w:rsidR="00C45128" w:rsidRPr="000953E0" w:rsidRDefault="00C45128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  <w:tr w:rsidR="00C45128" w:rsidRPr="000953E0" w14:paraId="36543D2A" w14:textId="77777777" w:rsidTr="00E62015">
        <w:trPr>
          <w:cantSplit/>
          <w:trHeight w:val="280"/>
        </w:trPr>
        <w:tc>
          <w:tcPr>
            <w:tcW w:w="1344" w:type="pct"/>
          </w:tcPr>
          <w:p w14:paraId="669F2C30" w14:textId="77777777" w:rsidR="00C45128" w:rsidRPr="000953E0" w:rsidRDefault="00C45128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036F0E8C" w14:textId="77777777" w:rsidR="00C45128" w:rsidRPr="000953E0" w:rsidRDefault="00C45128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</w:tcPr>
          <w:p w14:paraId="568DD3EB" w14:textId="77777777" w:rsidR="00C45128" w:rsidRPr="000953E0" w:rsidRDefault="00C45128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1A07CE04" w14:textId="77777777" w:rsidR="00C45128" w:rsidRPr="000953E0" w:rsidRDefault="00C45128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</w:tcPr>
          <w:p w14:paraId="38773BA8" w14:textId="77777777" w:rsidR="00C45128" w:rsidRPr="000953E0" w:rsidRDefault="00C45128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14:paraId="51386B74" w14:textId="77777777" w:rsidR="00C45128" w:rsidRPr="000953E0" w:rsidRDefault="00C45128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1080" w:type="pct"/>
          </w:tcPr>
          <w:p w14:paraId="7C7F2FA8" w14:textId="77777777" w:rsidR="00C45128" w:rsidRPr="000953E0" w:rsidRDefault="00C45128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  <w:tr w:rsidR="00C45128" w:rsidRPr="000953E0" w14:paraId="7754565E" w14:textId="77777777" w:rsidTr="00E62015">
        <w:trPr>
          <w:cantSplit/>
          <w:trHeight w:val="280"/>
        </w:trPr>
        <w:tc>
          <w:tcPr>
            <w:tcW w:w="1344" w:type="pct"/>
            <w:tcBorders>
              <w:bottom w:val="single" w:sz="4" w:space="0" w:color="auto"/>
            </w:tcBorders>
          </w:tcPr>
          <w:p w14:paraId="58BB34EB" w14:textId="77777777" w:rsidR="00C45128" w:rsidRPr="000953E0" w:rsidRDefault="00C45128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20EA1236" w14:textId="77777777" w:rsidR="00C45128" w:rsidRPr="000953E0" w:rsidRDefault="00C45128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4EC9583D" w14:textId="77777777" w:rsidR="00C45128" w:rsidRPr="000953E0" w:rsidRDefault="00C45128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1D4B05F6" w14:textId="77777777" w:rsidR="00C45128" w:rsidRPr="000953E0" w:rsidRDefault="00C45128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4" w:space="0" w:color="auto"/>
            </w:tcBorders>
          </w:tcPr>
          <w:p w14:paraId="62307420" w14:textId="77777777" w:rsidR="00C45128" w:rsidRPr="000953E0" w:rsidRDefault="00C45128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77E3CD95" w14:textId="77777777" w:rsidR="00C45128" w:rsidRPr="000953E0" w:rsidRDefault="00C45128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7952C4C9" w14:textId="77777777" w:rsidR="00C45128" w:rsidRPr="000953E0" w:rsidRDefault="00C45128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  <w:tr w:rsidR="00C45128" w:rsidRPr="000953E0" w14:paraId="03E496C5" w14:textId="77777777" w:rsidTr="00E62015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</w:tcBorders>
          </w:tcPr>
          <w:p w14:paraId="79823E05" w14:textId="77777777" w:rsidR="00C45128" w:rsidRPr="000953E0" w:rsidRDefault="00C45128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149238FC" w14:textId="77777777" w:rsidR="00C45128" w:rsidRPr="000953E0" w:rsidRDefault="00C45128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48A0D611" w14:textId="77777777" w:rsidR="00C45128" w:rsidRPr="000953E0" w:rsidRDefault="00C45128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5D411EB2" w14:textId="77777777" w:rsidR="00C45128" w:rsidRPr="000953E0" w:rsidRDefault="00C45128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</w:tcBorders>
          </w:tcPr>
          <w:p w14:paraId="2643684F" w14:textId="77777777" w:rsidR="00C45128" w:rsidRPr="000953E0" w:rsidRDefault="00C45128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14:paraId="030569C8" w14:textId="77777777" w:rsidR="00C45128" w:rsidRPr="000953E0" w:rsidRDefault="00C45128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01B7D149" w14:textId="77777777" w:rsidR="00C45128" w:rsidRPr="000953E0" w:rsidRDefault="00C45128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  <w:tr w:rsidR="00C45128" w:rsidRPr="000953E0" w14:paraId="67953FB9" w14:textId="77777777" w:rsidTr="00E62015">
        <w:trPr>
          <w:cantSplit/>
          <w:trHeight w:val="280"/>
        </w:trPr>
        <w:tc>
          <w:tcPr>
            <w:tcW w:w="1344" w:type="pct"/>
            <w:tcBorders>
              <w:bottom w:val="single" w:sz="4" w:space="0" w:color="auto"/>
            </w:tcBorders>
          </w:tcPr>
          <w:p w14:paraId="7378C559" w14:textId="77777777" w:rsidR="00C45128" w:rsidRPr="000953E0" w:rsidRDefault="00C45128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7B37CBF9" w14:textId="77777777" w:rsidR="00C45128" w:rsidRPr="000953E0" w:rsidRDefault="00C45128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2698FE21" w14:textId="77777777" w:rsidR="00C45128" w:rsidRPr="000953E0" w:rsidRDefault="00C45128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659F667" w14:textId="77777777" w:rsidR="00C45128" w:rsidRPr="000953E0" w:rsidRDefault="00C45128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4" w:space="0" w:color="auto"/>
            </w:tcBorders>
          </w:tcPr>
          <w:p w14:paraId="544EB305" w14:textId="77777777" w:rsidR="00C45128" w:rsidRPr="000953E0" w:rsidRDefault="00C45128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6A36AC58" w14:textId="77777777" w:rsidR="00C45128" w:rsidRPr="000953E0" w:rsidRDefault="00C45128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4E7E8A87" w14:textId="77777777" w:rsidR="00C45128" w:rsidRPr="000953E0" w:rsidRDefault="00C45128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  <w:tr w:rsidR="00C45128" w:rsidRPr="000953E0" w14:paraId="2694E4B4" w14:textId="77777777" w:rsidTr="00E62015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</w:tcBorders>
          </w:tcPr>
          <w:p w14:paraId="63BA7E83" w14:textId="77777777" w:rsidR="00C45128" w:rsidRPr="000953E0" w:rsidRDefault="00C45128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04944D6C" w14:textId="77777777" w:rsidR="00C45128" w:rsidRPr="000953E0" w:rsidRDefault="00C45128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486AD5F1" w14:textId="77777777" w:rsidR="00C45128" w:rsidRPr="000953E0" w:rsidRDefault="00C45128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459E50BF" w14:textId="77777777" w:rsidR="00C45128" w:rsidRPr="000953E0" w:rsidRDefault="00C45128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</w:tcBorders>
          </w:tcPr>
          <w:p w14:paraId="658C9330" w14:textId="77777777" w:rsidR="00C45128" w:rsidRPr="000953E0" w:rsidRDefault="00C45128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14:paraId="5CF7968A" w14:textId="77777777" w:rsidR="00C45128" w:rsidRPr="000953E0" w:rsidRDefault="00C45128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215720E0" w14:textId="77777777" w:rsidR="00C45128" w:rsidRPr="000953E0" w:rsidRDefault="00C45128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</w:tbl>
    <w:p w14:paraId="0000001A" w14:textId="77777777" w:rsidR="00934AEB" w:rsidRDefault="00934A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934AEB" w:rsidRDefault="00934A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934AEB" w:rsidRDefault="00934AEB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934AEB" w:rsidRDefault="00934AEB"/>
    <w:sectPr w:rsidR="00934A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0EE7"/>
    <w:multiLevelType w:val="hybridMultilevel"/>
    <w:tmpl w:val="CF0A6EE0"/>
    <w:lvl w:ilvl="0" w:tplc="03228E54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44884F63"/>
    <w:multiLevelType w:val="hybridMultilevel"/>
    <w:tmpl w:val="A65EEB8C"/>
    <w:lvl w:ilvl="0" w:tplc="03228E54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95C18C7"/>
    <w:multiLevelType w:val="multilevel"/>
    <w:tmpl w:val="609CB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AEB"/>
    <w:rsid w:val="00934AEB"/>
    <w:rsid w:val="00A617D6"/>
    <w:rsid w:val="00C4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5E59"/>
  <w15:docId w15:val="{D7955010-BF8B-44FE-8402-81F51C48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10">
    <w:name w:val="Стиль1"/>
    <w:basedOn w:val="a"/>
    <w:semiHidden/>
    <w:rsid w:val="00C45128"/>
    <w:pPr>
      <w:widowControl w:val="0"/>
      <w:autoSpaceDE w:val="0"/>
      <w:autoSpaceDN w:val="0"/>
      <w:spacing w:line="240" w:lineRule="auto"/>
      <w:ind w:firstLine="720"/>
      <w:jc w:val="both"/>
    </w:pPr>
    <w:rPr>
      <w:rFonts w:eastAsia="Times New Roman"/>
      <w:sz w:val="20"/>
      <w:szCs w:val="20"/>
      <w:lang w:val="ru-RU"/>
    </w:rPr>
  </w:style>
  <w:style w:type="paragraph" w:customStyle="1" w:styleId="a5">
    <w:name w:val="для таблиц из договоров"/>
    <w:basedOn w:val="a"/>
    <w:rsid w:val="00C45128"/>
    <w:pPr>
      <w:spacing w:line="240" w:lineRule="auto"/>
    </w:pPr>
    <w:rPr>
      <w:rFonts w:ascii="Times New Roman" w:eastAsia="Times New Roman" w:hAnsi="Times New Roman" w:cs="Times New Roman"/>
      <w:sz w:val="24"/>
      <w:szCs w:val="20"/>
      <w:lang w:val="ru-RU"/>
    </w:rPr>
  </w:style>
  <w:style w:type="paragraph" w:styleId="a6">
    <w:name w:val="List Paragraph"/>
    <w:basedOn w:val="a"/>
    <w:uiPriority w:val="34"/>
    <w:qFormat/>
    <w:rsid w:val="00A61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Григорьев</cp:lastModifiedBy>
  <cp:revision>3</cp:revision>
  <dcterms:created xsi:type="dcterms:W3CDTF">2021-09-01T01:58:00Z</dcterms:created>
  <dcterms:modified xsi:type="dcterms:W3CDTF">2021-09-01T02:09:00Z</dcterms:modified>
</cp:coreProperties>
</file>