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C206" w14:textId="77777777" w:rsidR="00912F1A" w:rsidRPr="000B17B2" w:rsidRDefault="00912F1A" w:rsidP="00912F1A">
      <w:pPr>
        <w:pStyle w:val="1"/>
        <w:pBdr>
          <w:bottom w:val="single" w:sz="2" w:space="1" w:color="auto"/>
        </w:pBdr>
        <w:spacing w:line="276" w:lineRule="auto"/>
        <w:ind w:left="1134" w:right="1134"/>
        <w:jc w:val="center"/>
        <w:rPr>
          <w:rFonts w:ascii="Times New Roman" w:hAnsi="Times New Roman" w:cs="Times New Roman"/>
          <w:sz w:val="22"/>
          <w:szCs w:val="22"/>
        </w:rPr>
      </w:pPr>
    </w:p>
    <w:p w14:paraId="20601D8C" w14:textId="77777777" w:rsidR="00912F1A" w:rsidRPr="0072516A" w:rsidRDefault="00912F1A" w:rsidP="00912F1A">
      <w:pPr>
        <w:pStyle w:val="1"/>
        <w:spacing w:line="276" w:lineRule="auto"/>
        <w:ind w:left="1134" w:right="1134"/>
        <w:jc w:val="center"/>
        <w:rPr>
          <w:rFonts w:ascii="Times New Roman" w:hAnsi="Times New Roman" w:cs="Times New Roman"/>
        </w:rPr>
      </w:pPr>
      <w:r w:rsidRPr="0072516A">
        <w:rPr>
          <w:rFonts w:ascii="Times New Roman" w:hAnsi="Times New Roman" w:cs="Times New Roman"/>
        </w:rPr>
        <w:t>(наименование или Ф.И.О. работодателя, ИНН, адрес)</w:t>
      </w:r>
    </w:p>
    <w:p w14:paraId="225A54A2" w14:textId="77777777" w:rsidR="00912F1A" w:rsidRPr="000B17B2" w:rsidRDefault="00912F1A" w:rsidP="00912F1A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7E6D9D58" w14:textId="77777777" w:rsidR="00912F1A" w:rsidRPr="000B17B2" w:rsidRDefault="00912F1A" w:rsidP="00912F1A">
      <w:pPr>
        <w:pStyle w:val="1"/>
        <w:tabs>
          <w:tab w:val="left" w:pos="4395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4E3A38A5" w14:textId="77777777" w:rsidR="00912F1A" w:rsidRPr="00BB1E4F" w:rsidRDefault="00912F1A" w:rsidP="00912F1A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ПРИКАЗ </w:t>
      </w:r>
      <w:r w:rsidRPr="00BB1E4F">
        <w:rPr>
          <w:rFonts w:ascii="Times New Roman" w:hAnsi="Times New Roman" w:cs="Times New Roman"/>
          <w:b/>
          <w:bCs/>
          <w:sz w:val="22"/>
          <w:szCs w:val="22"/>
          <w:lang w:val="en-US"/>
        </w:rPr>
        <w:t>N</w:t>
      </w: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BB1E4F">
        <w:rPr>
          <w:rFonts w:ascii="Times New Roman" w:hAnsi="Times New Roman" w:cs="Times New Roman"/>
          <w:b/>
          <w:bCs/>
          <w:sz w:val="22"/>
          <w:szCs w:val="22"/>
          <w:u w:val="single"/>
        </w:rPr>
        <w:t>    </w:t>
      </w:r>
    </w:p>
    <w:p w14:paraId="083DCFD0" w14:textId="77777777" w:rsidR="00CF6A20" w:rsidRPr="00965BAA" w:rsidRDefault="00CF6A20" w:rsidP="00CF6A20">
      <w:pPr>
        <w:pStyle w:val="1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965BAA">
        <w:rPr>
          <w:rFonts w:ascii="Times New Roman" w:hAnsi="Times New Roman" w:cs="Times New Roman"/>
          <w:b/>
          <w:sz w:val="22"/>
          <w:szCs w:val="22"/>
        </w:rPr>
        <w:t>о создании комитета (комиссии) по охране труда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912F1A" w:rsidRPr="000B17B2" w14:paraId="50EDB78E" w14:textId="77777777" w:rsidTr="007332DF">
        <w:trPr>
          <w:trHeight w:val="280"/>
        </w:trPr>
        <w:tc>
          <w:tcPr>
            <w:tcW w:w="2500" w:type="pct"/>
            <w:vAlign w:val="center"/>
          </w:tcPr>
          <w:p w14:paraId="185B5E66" w14:textId="77777777" w:rsidR="00912F1A" w:rsidRPr="000B17B2" w:rsidRDefault="00912F1A" w:rsidP="007332DF">
            <w:pPr>
              <w:pStyle w:val="a3"/>
              <w:spacing w:line="276" w:lineRule="auto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г.</w:t>
            </w:r>
            <w:r w:rsidRPr="000B17B2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14:paraId="04411C77" w14:textId="2A79BE59" w:rsidR="00912F1A" w:rsidRPr="000B17B2" w:rsidRDefault="00912F1A" w:rsidP="007332DF">
            <w:pPr>
              <w:pStyle w:val="a3"/>
              <w:spacing w:line="276" w:lineRule="auto"/>
              <w:jc w:val="right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"</w:t>
            </w:r>
            <w:r w:rsidRPr="000B17B2">
              <w:rPr>
                <w:sz w:val="22"/>
                <w:szCs w:val="22"/>
                <w:u w:val="single"/>
              </w:rPr>
              <w:t>   </w:t>
            </w:r>
            <w:r w:rsidR="00CB146F">
              <w:rPr>
                <w:sz w:val="22"/>
                <w:szCs w:val="22"/>
                <w:u w:val="single"/>
                <w:lang w:val="en-US"/>
              </w:rPr>
              <w:t>_</w:t>
            </w:r>
            <w:r w:rsidRPr="000B17B2">
              <w:rPr>
                <w:sz w:val="22"/>
                <w:szCs w:val="22"/>
                <w:u w:val="single"/>
              </w:rPr>
              <w:t> </w:t>
            </w:r>
            <w:r w:rsidRPr="000B17B2">
              <w:rPr>
                <w:sz w:val="22"/>
                <w:szCs w:val="22"/>
              </w:rPr>
              <w:t xml:space="preserve">" </w:t>
            </w:r>
            <w:r w:rsidRPr="000B17B2">
              <w:rPr>
                <w:sz w:val="22"/>
                <w:szCs w:val="22"/>
                <w:u w:val="single"/>
              </w:rPr>
              <w:t>          </w:t>
            </w:r>
            <w:r w:rsidRPr="000B17B2">
              <w:rPr>
                <w:sz w:val="22"/>
                <w:szCs w:val="22"/>
              </w:rPr>
              <w:t xml:space="preserve"> 20</w:t>
            </w:r>
            <w:r w:rsidRPr="000B17B2">
              <w:rPr>
                <w:sz w:val="22"/>
                <w:szCs w:val="22"/>
                <w:u w:val="single"/>
              </w:rPr>
              <w:t>   </w:t>
            </w:r>
            <w:r w:rsidRPr="000B17B2">
              <w:rPr>
                <w:sz w:val="22"/>
                <w:szCs w:val="22"/>
              </w:rPr>
              <w:t xml:space="preserve"> г.</w:t>
            </w:r>
          </w:p>
        </w:tc>
      </w:tr>
    </w:tbl>
    <w:p w14:paraId="3681B3A5" w14:textId="7CDF8312" w:rsidR="00F4393D" w:rsidRDefault="00F4393D"/>
    <w:p w14:paraId="25B45309" w14:textId="11E23FBD" w:rsidR="00912F1A" w:rsidRDefault="00912F1A"/>
    <w:p w14:paraId="2FB3E35E" w14:textId="23265F59" w:rsidR="00912F1A" w:rsidRDefault="00912F1A"/>
    <w:p w14:paraId="02F4424F" w14:textId="73A1F155" w:rsidR="00CF6A20" w:rsidRDefault="00CF6A20" w:rsidP="0077679C">
      <w:pPr>
        <w:spacing w:after="120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CF6A20">
        <w:rPr>
          <w:rFonts w:ascii="Times New Roman" w:hAnsi="Times New Roman" w:cs="Times New Roman"/>
          <w:sz w:val="22"/>
          <w:szCs w:val="22"/>
        </w:rPr>
        <w:t xml:space="preserve">Руководствуясь статьей 218 Трудового кодекса РФ и приказом </w:t>
      </w:r>
      <w:r w:rsidR="006A26E3" w:rsidRPr="00965BAA">
        <w:rPr>
          <w:rFonts w:ascii="Times New Roman" w:hAnsi="Times New Roman" w:cs="Times New Roman"/>
          <w:sz w:val="22"/>
          <w:szCs w:val="22"/>
        </w:rPr>
        <w:t>Минтруда России от 2</w:t>
      </w:r>
      <w:r w:rsidR="006A26E3">
        <w:rPr>
          <w:rFonts w:ascii="Times New Roman" w:hAnsi="Times New Roman" w:cs="Times New Roman"/>
          <w:sz w:val="22"/>
          <w:szCs w:val="22"/>
        </w:rPr>
        <w:t>2</w:t>
      </w:r>
      <w:r w:rsidR="006A26E3" w:rsidRPr="00965BAA">
        <w:rPr>
          <w:rFonts w:ascii="Times New Roman" w:hAnsi="Times New Roman" w:cs="Times New Roman"/>
          <w:sz w:val="22"/>
          <w:szCs w:val="22"/>
        </w:rPr>
        <w:t>.0</w:t>
      </w:r>
      <w:r w:rsidR="006A26E3">
        <w:rPr>
          <w:rFonts w:ascii="Times New Roman" w:hAnsi="Times New Roman" w:cs="Times New Roman"/>
          <w:sz w:val="22"/>
          <w:szCs w:val="22"/>
        </w:rPr>
        <w:t>9</w:t>
      </w:r>
      <w:r w:rsidR="006A26E3" w:rsidRPr="00965BAA">
        <w:rPr>
          <w:rFonts w:ascii="Times New Roman" w:hAnsi="Times New Roman" w:cs="Times New Roman"/>
          <w:sz w:val="22"/>
          <w:szCs w:val="22"/>
        </w:rPr>
        <w:t>.20</w:t>
      </w:r>
      <w:r w:rsidR="006A26E3">
        <w:rPr>
          <w:rFonts w:ascii="Times New Roman" w:hAnsi="Times New Roman" w:cs="Times New Roman"/>
          <w:sz w:val="22"/>
          <w:szCs w:val="22"/>
        </w:rPr>
        <w:t>21</w:t>
      </w:r>
      <w:r w:rsidR="006A26E3" w:rsidRPr="00965BAA">
        <w:rPr>
          <w:rFonts w:ascii="Times New Roman" w:hAnsi="Times New Roman" w:cs="Times New Roman"/>
          <w:sz w:val="22"/>
          <w:szCs w:val="22"/>
        </w:rPr>
        <w:t xml:space="preserve"> </w:t>
      </w:r>
      <w:r w:rsidR="006A26E3" w:rsidRPr="00965BAA">
        <w:rPr>
          <w:rFonts w:ascii="Times New Roman" w:hAnsi="Times New Roman" w:cs="Times New Roman"/>
          <w:sz w:val="22"/>
          <w:szCs w:val="22"/>
          <w:lang w:val="en-US"/>
        </w:rPr>
        <w:t>N</w:t>
      </w:r>
      <w:r w:rsidR="006A26E3" w:rsidRPr="00965BAA">
        <w:rPr>
          <w:rFonts w:ascii="Times New Roman" w:hAnsi="Times New Roman" w:cs="Times New Roman"/>
          <w:sz w:val="22"/>
          <w:szCs w:val="22"/>
        </w:rPr>
        <w:t xml:space="preserve"> </w:t>
      </w:r>
      <w:r w:rsidR="006A26E3">
        <w:rPr>
          <w:rFonts w:ascii="Times New Roman" w:hAnsi="Times New Roman" w:cs="Times New Roman"/>
          <w:sz w:val="22"/>
          <w:szCs w:val="22"/>
        </w:rPr>
        <w:t>650</w:t>
      </w:r>
      <w:r w:rsidR="006A26E3" w:rsidRPr="00965BAA">
        <w:rPr>
          <w:rFonts w:ascii="Times New Roman" w:hAnsi="Times New Roman" w:cs="Times New Roman"/>
          <w:sz w:val="22"/>
          <w:szCs w:val="22"/>
        </w:rPr>
        <w:t>н</w:t>
      </w:r>
      <w:r w:rsidRPr="00CF6A20">
        <w:rPr>
          <w:rFonts w:ascii="Times New Roman" w:hAnsi="Times New Roman" w:cs="Times New Roman"/>
          <w:sz w:val="22"/>
          <w:szCs w:val="22"/>
        </w:rPr>
        <w:t>,</w:t>
      </w:r>
    </w:p>
    <w:p w14:paraId="2F5B10AC" w14:textId="0787E1F6" w:rsidR="00407998" w:rsidRDefault="00912F1A" w:rsidP="00315A55">
      <w:pPr>
        <w:spacing w:after="1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12F1A">
        <w:rPr>
          <w:rFonts w:ascii="Times New Roman" w:hAnsi="Times New Roman" w:cs="Times New Roman"/>
          <w:b/>
          <w:bCs/>
          <w:sz w:val="22"/>
          <w:szCs w:val="22"/>
        </w:rPr>
        <w:t>ПРИКАЗЫВАЮ</w:t>
      </w:r>
    </w:p>
    <w:p w14:paraId="43A4E65F" w14:textId="21D31B7A" w:rsidR="00CF6A20" w:rsidRDefault="00CF6A20" w:rsidP="0077679C">
      <w:pPr>
        <w:pStyle w:val="a4"/>
        <w:numPr>
          <w:ilvl w:val="0"/>
          <w:numId w:val="1"/>
        </w:numPr>
        <w:spacing w:after="120"/>
        <w:ind w:left="0" w:firstLine="709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CF6A20">
        <w:rPr>
          <w:rFonts w:ascii="Times New Roman" w:hAnsi="Times New Roman" w:cs="Times New Roman"/>
          <w:sz w:val="22"/>
          <w:szCs w:val="22"/>
        </w:rPr>
        <w:t>Назначить в состав комитета (комиссии) по охране труда в качестве представителей</w:t>
      </w:r>
      <w:r w:rsidR="006A26E3">
        <w:rPr>
          <w:rFonts w:ascii="Times New Roman" w:hAnsi="Times New Roman" w:cs="Times New Roman"/>
          <w:sz w:val="22"/>
          <w:szCs w:val="22"/>
        </w:rPr>
        <w:t xml:space="preserve"> </w:t>
      </w:r>
      <w:r w:rsidRPr="00CF6A20">
        <w:rPr>
          <w:rFonts w:ascii="Times New Roman" w:hAnsi="Times New Roman" w:cs="Times New Roman"/>
          <w:sz w:val="22"/>
          <w:szCs w:val="22"/>
        </w:rPr>
        <w:t>работодателя:</w:t>
      </w:r>
    </w:p>
    <w:p w14:paraId="6AF23F98" w14:textId="4D08D779" w:rsidR="00CF6A20" w:rsidRPr="006A26E3" w:rsidRDefault="00CF6A20" w:rsidP="0077679C">
      <w:pPr>
        <w:spacing w:after="120"/>
        <w:ind w:firstLine="709"/>
        <w:rPr>
          <w:rFonts w:ascii="Times New Roman" w:hAnsi="Times New Roman" w:cs="Times New Roman"/>
          <w:sz w:val="22"/>
          <w:szCs w:val="22"/>
        </w:rPr>
      </w:pPr>
      <w:r w:rsidRPr="006A26E3">
        <w:rPr>
          <w:rFonts w:ascii="Times New Roman" w:hAnsi="Times New Roman" w:cs="Times New Roman"/>
          <w:sz w:val="22"/>
          <w:szCs w:val="22"/>
        </w:rPr>
        <w:t>[должность, ФИО]</w:t>
      </w:r>
    </w:p>
    <w:p w14:paraId="7E39D857" w14:textId="77777777" w:rsidR="00CF6A20" w:rsidRPr="006A26E3" w:rsidRDefault="00CF6A20" w:rsidP="0077679C">
      <w:pPr>
        <w:spacing w:after="120"/>
        <w:ind w:firstLine="709"/>
        <w:rPr>
          <w:rFonts w:ascii="Times New Roman" w:hAnsi="Times New Roman" w:cs="Times New Roman"/>
          <w:sz w:val="22"/>
          <w:szCs w:val="22"/>
        </w:rPr>
      </w:pPr>
      <w:r w:rsidRPr="006A26E3">
        <w:rPr>
          <w:rFonts w:ascii="Times New Roman" w:hAnsi="Times New Roman" w:cs="Times New Roman"/>
          <w:sz w:val="22"/>
          <w:szCs w:val="22"/>
        </w:rPr>
        <w:t>[должность, ФИО]</w:t>
      </w:r>
    </w:p>
    <w:p w14:paraId="7CFF8D5B" w14:textId="2174F1BC" w:rsidR="00CF6A20" w:rsidRPr="006A26E3" w:rsidRDefault="00CF6A20" w:rsidP="0077679C">
      <w:pPr>
        <w:spacing w:after="120"/>
        <w:ind w:firstLine="709"/>
        <w:rPr>
          <w:rFonts w:ascii="Times New Roman" w:hAnsi="Times New Roman" w:cs="Times New Roman"/>
          <w:sz w:val="22"/>
          <w:szCs w:val="22"/>
        </w:rPr>
      </w:pPr>
      <w:r w:rsidRPr="006A26E3">
        <w:rPr>
          <w:rFonts w:ascii="Times New Roman" w:hAnsi="Times New Roman" w:cs="Times New Roman"/>
          <w:sz w:val="22"/>
          <w:szCs w:val="22"/>
        </w:rPr>
        <w:t>[должность, ФИО]</w:t>
      </w:r>
    </w:p>
    <w:p w14:paraId="57A18A34" w14:textId="519F4F1D" w:rsidR="00CF6A20" w:rsidRDefault="00CF6A20" w:rsidP="0077679C">
      <w:pPr>
        <w:pStyle w:val="a4"/>
        <w:numPr>
          <w:ilvl w:val="0"/>
          <w:numId w:val="1"/>
        </w:numPr>
        <w:spacing w:after="120"/>
        <w:ind w:left="0" w:firstLine="709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CF6A20">
        <w:rPr>
          <w:rFonts w:ascii="Times New Roman" w:hAnsi="Times New Roman" w:cs="Times New Roman"/>
          <w:sz w:val="22"/>
          <w:szCs w:val="22"/>
        </w:rPr>
        <w:t xml:space="preserve">На основании решения выборного органа первичной профсоюзной организации (собрания (конференции) работников организации) от </w:t>
      </w:r>
      <w:r w:rsidRPr="00CF6A20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дата</w:t>
      </w:r>
      <w:r w:rsidRPr="00CF6A20">
        <w:rPr>
          <w:rFonts w:ascii="Times New Roman" w:hAnsi="Times New Roman" w:cs="Times New Roman"/>
          <w:sz w:val="22"/>
          <w:szCs w:val="22"/>
        </w:rPr>
        <w:t>]</w:t>
      </w:r>
      <w:r w:rsidRPr="00CF6A20">
        <w:rPr>
          <w:rFonts w:ascii="Times New Roman" w:hAnsi="Times New Roman" w:cs="Times New Roman"/>
          <w:sz w:val="22"/>
          <w:szCs w:val="22"/>
        </w:rPr>
        <w:t xml:space="preserve"> ввести в состав комитета (комиссии) по охране труда в качестве представителей работников:</w:t>
      </w:r>
    </w:p>
    <w:p w14:paraId="25396280" w14:textId="77777777" w:rsidR="00CF6A20" w:rsidRPr="006A26E3" w:rsidRDefault="00CF6A20" w:rsidP="0077679C">
      <w:pPr>
        <w:spacing w:after="120"/>
        <w:ind w:firstLine="709"/>
        <w:rPr>
          <w:rFonts w:ascii="Times New Roman" w:hAnsi="Times New Roman" w:cs="Times New Roman"/>
          <w:sz w:val="22"/>
          <w:szCs w:val="22"/>
        </w:rPr>
      </w:pPr>
      <w:r w:rsidRPr="006A26E3">
        <w:rPr>
          <w:rFonts w:ascii="Times New Roman" w:hAnsi="Times New Roman" w:cs="Times New Roman"/>
          <w:sz w:val="22"/>
          <w:szCs w:val="22"/>
        </w:rPr>
        <w:t>[должность, ФИО]</w:t>
      </w:r>
    </w:p>
    <w:p w14:paraId="25849D9F" w14:textId="77777777" w:rsidR="00CF6A20" w:rsidRPr="006A26E3" w:rsidRDefault="00CF6A20" w:rsidP="0077679C">
      <w:pPr>
        <w:spacing w:after="120"/>
        <w:ind w:firstLine="709"/>
        <w:rPr>
          <w:rFonts w:ascii="Times New Roman" w:hAnsi="Times New Roman" w:cs="Times New Roman"/>
          <w:sz w:val="22"/>
          <w:szCs w:val="22"/>
        </w:rPr>
      </w:pPr>
      <w:r w:rsidRPr="006A26E3">
        <w:rPr>
          <w:rFonts w:ascii="Times New Roman" w:hAnsi="Times New Roman" w:cs="Times New Roman"/>
          <w:sz w:val="22"/>
          <w:szCs w:val="22"/>
        </w:rPr>
        <w:t>[должность, ФИО]</w:t>
      </w:r>
    </w:p>
    <w:p w14:paraId="67AAF9AD" w14:textId="0AD07821" w:rsidR="00CF6A20" w:rsidRPr="006A26E3" w:rsidRDefault="00CF6A20" w:rsidP="0077679C">
      <w:pPr>
        <w:spacing w:after="120"/>
        <w:ind w:firstLine="709"/>
        <w:rPr>
          <w:rFonts w:ascii="Times New Roman" w:hAnsi="Times New Roman" w:cs="Times New Roman"/>
          <w:sz w:val="22"/>
          <w:szCs w:val="22"/>
        </w:rPr>
      </w:pPr>
      <w:r w:rsidRPr="006A26E3">
        <w:rPr>
          <w:rFonts w:ascii="Times New Roman" w:hAnsi="Times New Roman" w:cs="Times New Roman"/>
          <w:sz w:val="22"/>
          <w:szCs w:val="22"/>
        </w:rPr>
        <w:t>[должность, ФИО]</w:t>
      </w:r>
    </w:p>
    <w:p w14:paraId="5CB44574" w14:textId="1E1FA47B" w:rsidR="00CF6A20" w:rsidRDefault="00CF6A20" w:rsidP="0077679C">
      <w:pPr>
        <w:pStyle w:val="a4"/>
        <w:numPr>
          <w:ilvl w:val="0"/>
          <w:numId w:val="1"/>
        </w:numPr>
        <w:spacing w:after="120"/>
        <w:ind w:left="0" w:firstLine="709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CF6A20">
        <w:rPr>
          <w:rFonts w:ascii="Times New Roman" w:hAnsi="Times New Roman" w:cs="Times New Roman"/>
          <w:sz w:val="22"/>
          <w:szCs w:val="22"/>
        </w:rPr>
        <w:t xml:space="preserve">Комитету (комиссии) по охране труда осуществлять работу с учетом Типового положения о комитете (комиссии) по охране труда, утвержденного приказом </w:t>
      </w:r>
      <w:r w:rsidR="006A26E3" w:rsidRPr="00965BAA">
        <w:rPr>
          <w:rFonts w:ascii="Times New Roman" w:hAnsi="Times New Roman" w:cs="Times New Roman"/>
          <w:sz w:val="22"/>
          <w:szCs w:val="22"/>
        </w:rPr>
        <w:t>Минтруда России от 2</w:t>
      </w:r>
      <w:r w:rsidR="006A26E3">
        <w:rPr>
          <w:rFonts w:ascii="Times New Roman" w:hAnsi="Times New Roman" w:cs="Times New Roman"/>
          <w:sz w:val="22"/>
          <w:szCs w:val="22"/>
        </w:rPr>
        <w:t>2</w:t>
      </w:r>
      <w:r w:rsidR="006A26E3" w:rsidRPr="00965BAA">
        <w:rPr>
          <w:rFonts w:ascii="Times New Roman" w:hAnsi="Times New Roman" w:cs="Times New Roman"/>
          <w:sz w:val="22"/>
          <w:szCs w:val="22"/>
        </w:rPr>
        <w:t>.0</w:t>
      </w:r>
      <w:r w:rsidR="006A26E3">
        <w:rPr>
          <w:rFonts w:ascii="Times New Roman" w:hAnsi="Times New Roman" w:cs="Times New Roman"/>
          <w:sz w:val="22"/>
          <w:szCs w:val="22"/>
        </w:rPr>
        <w:t>9</w:t>
      </w:r>
      <w:r w:rsidR="006A26E3" w:rsidRPr="00965BAA">
        <w:rPr>
          <w:rFonts w:ascii="Times New Roman" w:hAnsi="Times New Roman" w:cs="Times New Roman"/>
          <w:sz w:val="22"/>
          <w:szCs w:val="22"/>
        </w:rPr>
        <w:t>.20</w:t>
      </w:r>
      <w:r w:rsidR="006A26E3">
        <w:rPr>
          <w:rFonts w:ascii="Times New Roman" w:hAnsi="Times New Roman" w:cs="Times New Roman"/>
          <w:sz w:val="22"/>
          <w:szCs w:val="22"/>
        </w:rPr>
        <w:t>21</w:t>
      </w:r>
      <w:r w:rsidR="006A26E3" w:rsidRPr="00965BAA">
        <w:rPr>
          <w:rFonts w:ascii="Times New Roman" w:hAnsi="Times New Roman" w:cs="Times New Roman"/>
          <w:sz w:val="22"/>
          <w:szCs w:val="22"/>
        </w:rPr>
        <w:t xml:space="preserve"> </w:t>
      </w:r>
      <w:r w:rsidR="006A26E3" w:rsidRPr="00965BAA">
        <w:rPr>
          <w:rFonts w:ascii="Times New Roman" w:hAnsi="Times New Roman" w:cs="Times New Roman"/>
          <w:sz w:val="22"/>
          <w:szCs w:val="22"/>
          <w:lang w:val="en-US"/>
        </w:rPr>
        <w:t>N</w:t>
      </w:r>
      <w:r w:rsidR="006A26E3" w:rsidRPr="00965BAA">
        <w:rPr>
          <w:rFonts w:ascii="Times New Roman" w:hAnsi="Times New Roman" w:cs="Times New Roman"/>
          <w:sz w:val="22"/>
          <w:szCs w:val="22"/>
        </w:rPr>
        <w:t xml:space="preserve"> </w:t>
      </w:r>
      <w:r w:rsidR="006A26E3">
        <w:rPr>
          <w:rFonts w:ascii="Times New Roman" w:hAnsi="Times New Roman" w:cs="Times New Roman"/>
          <w:sz w:val="22"/>
          <w:szCs w:val="22"/>
        </w:rPr>
        <w:t>650</w:t>
      </w:r>
      <w:r w:rsidR="006A26E3" w:rsidRPr="00965BAA">
        <w:rPr>
          <w:rFonts w:ascii="Times New Roman" w:hAnsi="Times New Roman" w:cs="Times New Roman"/>
          <w:sz w:val="22"/>
          <w:szCs w:val="22"/>
        </w:rPr>
        <w:t>н</w:t>
      </w:r>
    </w:p>
    <w:p w14:paraId="527AF9DB" w14:textId="1DA1A143" w:rsidR="00912F1A" w:rsidRPr="00574744" w:rsidRDefault="00912F1A" w:rsidP="0077679C">
      <w:pPr>
        <w:pStyle w:val="a4"/>
        <w:numPr>
          <w:ilvl w:val="0"/>
          <w:numId w:val="1"/>
        </w:numPr>
        <w:spacing w:after="120"/>
        <w:ind w:left="0" w:firstLine="709"/>
        <w:contextualSpacing w:val="0"/>
        <w:rPr>
          <w:rFonts w:ascii="Times New Roman" w:hAnsi="Times New Roman" w:cs="Times New Roman"/>
          <w:sz w:val="22"/>
          <w:szCs w:val="22"/>
        </w:rPr>
      </w:pPr>
      <w:r w:rsidRPr="00574744">
        <w:rPr>
          <w:rFonts w:ascii="Times New Roman" w:hAnsi="Times New Roman" w:cs="Times New Roman"/>
          <w:sz w:val="22"/>
          <w:szCs w:val="22"/>
        </w:rPr>
        <w:t>Контроль за исполнением приказа оставляю за собой</w:t>
      </w:r>
    </w:p>
    <w:p w14:paraId="55CA14F0" w14:textId="71719A7A" w:rsidR="00912F1A" w:rsidRDefault="00912F1A" w:rsidP="00912F1A">
      <w:pPr>
        <w:spacing w:after="120"/>
        <w:rPr>
          <w:rFonts w:ascii="Times New Roman" w:hAnsi="Times New Roman" w:cs="Times New Roman"/>
          <w:sz w:val="22"/>
          <w:szCs w:val="22"/>
        </w:rPr>
      </w:pPr>
    </w:p>
    <w:p w14:paraId="2E4038BA" w14:textId="77777777" w:rsidR="00CB146F" w:rsidRDefault="00CB146F" w:rsidP="00912F1A">
      <w:pPr>
        <w:spacing w:after="120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7"/>
        <w:gridCol w:w="156"/>
        <w:gridCol w:w="157"/>
        <w:gridCol w:w="1512"/>
        <w:gridCol w:w="155"/>
        <w:gridCol w:w="198"/>
        <w:gridCol w:w="155"/>
        <w:gridCol w:w="2329"/>
        <w:gridCol w:w="155"/>
        <w:gridCol w:w="2021"/>
      </w:tblGrid>
      <w:tr w:rsidR="00912F1A" w:rsidRPr="000B17B2" w14:paraId="688184F0" w14:textId="77777777" w:rsidTr="007332DF">
        <w:tc>
          <w:tcPr>
            <w:tcW w:w="1512" w:type="pct"/>
            <w:gridSpan w:val="3"/>
            <w:vAlign w:val="bottom"/>
          </w:tcPr>
          <w:p w14:paraId="1CA32BDC" w14:textId="77777777" w:rsidR="00912F1A" w:rsidRPr="000B17B2" w:rsidRDefault="00912F1A" w:rsidP="007332DF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3AD66406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4DC8107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pct"/>
            <w:gridSpan w:val="3"/>
            <w:tcBorders>
              <w:bottom w:val="single" w:sz="2" w:space="0" w:color="auto"/>
            </w:tcBorders>
            <w:vAlign w:val="bottom"/>
          </w:tcPr>
          <w:p w14:paraId="0F2DBB92" w14:textId="77777777" w:rsidR="00912F1A" w:rsidRPr="00C6249E" w:rsidRDefault="00912F1A" w:rsidP="007332DF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12F1A" w:rsidRPr="0072516A" w14:paraId="01269D6F" w14:textId="77777777" w:rsidTr="007332DF">
        <w:tc>
          <w:tcPr>
            <w:tcW w:w="1512" w:type="pct"/>
            <w:gridSpan w:val="3"/>
          </w:tcPr>
          <w:p w14:paraId="4BD5CE2B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pct"/>
            <w:gridSpan w:val="3"/>
          </w:tcPr>
          <w:p w14:paraId="64531F6F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63E9E10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2408" w:type="pct"/>
            <w:gridSpan w:val="3"/>
          </w:tcPr>
          <w:p w14:paraId="1E6AC57A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(Ф.И.О.)</w:t>
            </w:r>
          </w:p>
        </w:tc>
      </w:tr>
      <w:tr w:rsidR="00912F1A" w:rsidRPr="000B17B2" w14:paraId="5C4F88C6" w14:textId="77777777" w:rsidTr="007332DF">
        <w:tc>
          <w:tcPr>
            <w:tcW w:w="5000" w:type="pct"/>
            <w:gridSpan w:val="10"/>
            <w:vAlign w:val="bottom"/>
          </w:tcPr>
          <w:p w14:paraId="41726312" w14:textId="77777777" w:rsidR="00912F1A" w:rsidRPr="000B17B2" w:rsidRDefault="00912F1A" w:rsidP="007332DF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С приказом ознакомлены:</w:t>
            </w:r>
          </w:p>
        </w:tc>
      </w:tr>
      <w:tr w:rsidR="00912F1A" w:rsidRPr="000B17B2" w14:paraId="4FD7E47E" w14:textId="77777777" w:rsidTr="007332DF">
        <w:tc>
          <w:tcPr>
            <w:tcW w:w="1345" w:type="pct"/>
            <w:tcBorders>
              <w:bottom w:val="single" w:sz="2" w:space="0" w:color="auto"/>
            </w:tcBorders>
            <w:vAlign w:val="bottom"/>
          </w:tcPr>
          <w:p w14:paraId="723EF40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7425E55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6CDD6C83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0598D94D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2" w:space="0" w:color="auto"/>
            </w:tcBorders>
            <w:vAlign w:val="bottom"/>
          </w:tcPr>
          <w:p w14:paraId="53D50E40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2F909EB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14:paraId="5A24C64A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912F1A" w:rsidRPr="0072516A" w14:paraId="7201CCF2" w14:textId="77777777" w:rsidTr="007332DF">
        <w:tc>
          <w:tcPr>
            <w:tcW w:w="1345" w:type="pct"/>
          </w:tcPr>
          <w:p w14:paraId="286586EC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59F5DAB5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</w:tcPr>
          <w:p w14:paraId="47D43CD4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342E5A2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</w:tcPr>
          <w:p w14:paraId="71452211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0438E43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</w:tcPr>
          <w:p w14:paraId="15978CD0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  <w:tr w:rsidR="00912F1A" w:rsidRPr="000B17B2" w14:paraId="0D3DFF6C" w14:textId="77777777" w:rsidTr="007332DF">
        <w:tc>
          <w:tcPr>
            <w:tcW w:w="1345" w:type="pct"/>
            <w:tcBorders>
              <w:bottom w:val="single" w:sz="4" w:space="0" w:color="auto"/>
            </w:tcBorders>
          </w:tcPr>
          <w:p w14:paraId="4A204165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279A5AB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1FD5732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AAE82F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4" w:space="0" w:color="auto"/>
            </w:tcBorders>
          </w:tcPr>
          <w:p w14:paraId="73E23C1A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4928A882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37D54ED4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912F1A" w:rsidRPr="0072516A" w14:paraId="18E81BA7" w14:textId="77777777" w:rsidTr="007332DF">
        <w:tc>
          <w:tcPr>
            <w:tcW w:w="1345" w:type="pct"/>
            <w:tcBorders>
              <w:top w:val="single" w:sz="4" w:space="0" w:color="auto"/>
            </w:tcBorders>
          </w:tcPr>
          <w:p w14:paraId="1E7C94FF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2C6CCE68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6537487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14E3F18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  <w:tcBorders>
              <w:top w:val="single" w:sz="4" w:space="0" w:color="auto"/>
            </w:tcBorders>
          </w:tcPr>
          <w:p w14:paraId="07B55190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5206B769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66B7168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</w:tbl>
    <w:p w14:paraId="337F0F3A" w14:textId="77777777" w:rsidR="00407998" w:rsidRPr="00407998" w:rsidRDefault="00407998" w:rsidP="00574744">
      <w:pPr>
        <w:spacing w:after="120"/>
        <w:rPr>
          <w:rFonts w:ascii="Times New Roman" w:hAnsi="Times New Roman" w:cs="Times New Roman"/>
          <w:sz w:val="22"/>
          <w:szCs w:val="22"/>
        </w:rPr>
      </w:pPr>
    </w:p>
    <w:sectPr w:rsidR="00407998" w:rsidRPr="00407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2283B"/>
    <w:multiLevelType w:val="multilevel"/>
    <w:tmpl w:val="20F4A0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1BE71427"/>
    <w:multiLevelType w:val="hybridMultilevel"/>
    <w:tmpl w:val="B354419A"/>
    <w:lvl w:ilvl="0" w:tplc="73482EC4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F80F9E"/>
    <w:multiLevelType w:val="hybridMultilevel"/>
    <w:tmpl w:val="842624AE"/>
    <w:lvl w:ilvl="0" w:tplc="C7E418A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75454C"/>
    <w:multiLevelType w:val="multilevel"/>
    <w:tmpl w:val="20F4A0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69BD4AB0"/>
    <w:multiLevelType w:val="hybridMultilevel"/>
    <w:tmpl w:val="E91ED018"/>
    <w:lvl w:ilvl="0" w:tplc="C7E418AA">
      <w:numFmt w:val="bullet"/>
      <w:lvlText w:val="-"/>
      <w:lvlJc w:val="left"/>
      <w:pPr>
        <w:ind w:left="28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7E7A706F"/>
    <w:multiLevelType w:val="hybridMultilevel"/>
    <w:tmpl w:val="E2EC0072"/>
    <w:lvl w:ilvl="0" w:tplc="A9C212EA">
      <w:start w:val="4"/>
      <w:numFmt w:val="bullet"/>
      <w:lvlText w:val="-"/>
      <w:lvlJc w:val="left"/>
      <w:pPr>
        <w:ind w:left="14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1A"/>
    <w:rsid w:val="00027C2E"/>
    <w:rsid w:val="000507CC"/>
    <w:rsid w:val="002524BF"/>
    <w:rsid w:val="002F2395"/>
    <w:rsid w:val="00315A55"/>
    <w:rsid w:val="00373AFF"/>
    <w:rsid w:val="00407998"/>
    <w:rsid w:val="00574744"/>
    <w:rsid w:val="00656296"/>
    <w:rsid w:val="006A26E3"/>
    <w:rsid w:val="0077679C"/>
    <w:rsid w:val="00871F40"/>
    <w:rsid w:val="00912F1A"/>
    <w:rsid w:val="0097762B"/>
    <w:rsid w:val="009C5A26"/>
    <w:rsid w:val="00AC7BD5"/>
    <w:rsid w:val="00B11D19"/>
    <w:rsid w:val="00C43211"/>
    <w:rsid w:val="00CB146F"/>
    <w:rsid w:val="00CC1AC1"/>
    <w:rsid w:val="00CF6A20"/>
    <w:rsid w:val="00E149E7"/>
    <w:rsid w:val="00E254FF"/>
    <w:rsid w:val="00EE5EDB"/>
    <w:rsid w:val="00F4393D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0AAAF"/>
  <w15:chartTrackingRefBased/>
  <w15:docId w15:val="{AA070E9F-B1E6-4F67-A7AA-224B2365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F1A"/>
    <w:rPr>
      <w:rFonts w:ascii="Arial" w:eastAsia="Times New Roman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912F1A"/>
    <w:pPr>
      <w:autoSpaceDE w:val="0"/>
      <w:autoSpaceDN w:val="0"/>
    </w:pPr>
  </w:style>
  <w:style w:type="paragraph" w:customStyle="1" w:styleId="a3">
    <w:name w:val="для таблиц из договоров"/>
    <w:basedOn w:val="a"/>
    <w:rsid w:val="00912F1A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12F1A"/>
    <w:pPr>
      <w:ind w:left="720"/>
      <w:contextualSpacing/>
    </w:pPr>
  </w:style>
  <w:style w:type="paragraph" w:customStyle="1" w:styleId="formattext">
    <w:name w:val="formattext"/>
    <w:basedOn w:val="a"/>
    <w:rsid w:val="00912F1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match">
    <w:name w:val="match"/>
    <w:basedOn w:val="a0"/>
    <w:rsid w:val="00912F1A"/>
  </w:style>
  <w:style w:type="table" w:styleId="a5">
    <w:name w:val="Table Grid"/>
    <w:basedOn w:val="a1"/>
    <w:uiPriority w:val="39"/>
    <w:rsid w:val="00407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заголовок 1"/>
    <w:basedOn w:val="a"/>
    <w:next w:val="a"/>
    <w:rsid w:val="00E254FF"/>
    <w:pPr>
      <w:ind w:left="1134" w:right="1134"/>
      <w:jc w:val="center"/>
    </w:pPr>
    <w:rPr>
      <w:b/>
      <w:kern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</cp:lastModifiedBy>
  <cp:revision>11</cp:revision>
  <dcterms:created xsi:type="dcterms:W3CDTF">2021-09-28T09:21:00Z</dcterms:created>
  <dcterms:modified xsi:type="dcterms:W3CDTF">2022-02-04T08:08:00Z</dcterms:modified>
</cp:coreProperties>
</file>