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0A3A" w14:textId="77777777" w:rsidR="00774B1B" w:rsidRPr="00774B1B" w:rsidRDefault="00774B1B" w:rsidP="00774B1B">
      <w:pPr>
        <w:pStyle w:val="10"/>
        <w:pBdr>
          <w:bottom w:val="single" w:sz="2" w:space="1" w:color="auto"/>
        </w:pBdr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52F4160E" w14:textId="77777777" w:rsidR="00774B1B" w:rsidRPr="00774B1B" w:rsidRDefault="00774B1B" w:rsidP="00774B1B">
      <w:pPr>
        <w:pStyle w:val="10"/>
        <w:spacing w:line="259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774B1B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6E5B030F" w14:textId="67ECEE3F" w:rsidR="00774B1B" w:rsidRPr="00774B1B" w:rsidRDefault="00774B1B" w:rsidP="00774B1B">
      <w:pPr>
        <w:widowControl w:val="0"/>
        <w:spacing w:after="120" w:line="259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077CCBE5" w14:textId="77777777" w:rsidR="00774B1B" w:rsidRPr="00774B1B" w:rsidRDefault="00774B1B" w:rsidP="00774B1B">
      <w:pPr>
        <w:widowControl w:val="0"/>
        <w:spacing w:after="120" w:line="259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6CD2D29F" w14:textId="0C6B8867" w:rsidR="00774B1B" w:rsidRDefault="00774B1B" w:rsidP="00774B1B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774B1B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774B1B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774B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74B1B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145C8820" w14:textId="42E70B78" w:rsidR="00774B1B" w:rsidRDefault="00774B1B" w:rsidP="00774B1B">
      <w:pPr>
        <w:spacing w:line="259" w:lineRule="auto"/>
        <w:jc w:val="center"/>
        <w:rPr>
          <w:rFonts w:ascii="Times New Roman" w:hAnsi="Times New Roman" w:cs="Times New Roman"/>
          <w:b/>
        </w:rPr>
      </w:pPr>
      <w:r w:rsidRPr="00774B1B">
        <w:rPr>
          <w:rFonts w:ascii="Times New Roman" w:hAnsi="Times New Roman" w:cs="Times New Roman"/>
          <w:b/>
        </w:rPr>
        <w:t>Об усилении мер</w:t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Pr="00774B1B">
        <w:rPr>
          <w:rFonts w:ascii="Times New Roman" w:hAnsi="Times New Roman" w:cs="Times New Roman"/>
          <w:b/>
        </w:rPr>
        <w:t>пожарной безопасности</w:t>
      </w:r>
    </w:p>
    <w:p w14:paraId="34AFE2E5" w14:textId="13575053" w:rsidR="00774B1B" w:rsidRDefault="00774B1B" w:rsidP="00774B1B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p w14:paraId="17B12911" w14:textId="77777777" w:rsidR="00774B1B" w:rsidRDefault="00774B1B" w:rsidP="00774B1B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p w14:paraId="509F1FEC" w14:textId="77777777" w:rsidR="00774B1B" w:rsidRPr="00774B1B" w:rsidRDefault="00774B1B" w:rsidP="00774B1B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774B1B" w:rsidRPr="00F218A7" w14:paraId="5E61F269" w14:textId="77777777" w:rsidTr="00774B1B">
        <w:trPr>
          <w:trHeight w:val="280"/>
        </w:trPr>
        <w:tc>
          <w:tcPr>
            <w:tcW w:w="1666" w:type="pct"/>
            <w:vAlign w:val="center"/>
            <w:hideMark/>
          </w:tcPr>
          <w:p w14:paraId="043C39D3" w14:textId="77777777" w:rsidR="00774B1B" w:rsidRPr="00F218A7" w:rsidRDefault="00774B1B" w:rsidP="00BE479E">
            <w:pPr>
              <w:pStyle w:val="a5"/>
              <w:spacing w:line="259" w:lineRule="auto"/>
              <w:rPr>
                <w:sz w:val="22"/>
                <w:szCs w:val="22"/>
                <w:lang w:eastAsia="en-US"/>
              </w:rPr>
            </w:pPr>
            <w:r w:rsidRPr="00F218A7">
              <w:rPr>
                <w:sz w:val="22"/>
                <w:szCs w:val="22"/>
                <w:lang w:eastAsia="en-US"/>
              </w:rPr>
              <w:t>г.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</w:p>
        </w:tc>
        <w:tc>
          <w:tcPr>
            <w:tcW w:w="1667" w:type="pct"/>
          </w:tcPr>
          <w:p w14:paraId="056874D9" w14:textId="77777777" w:rsidR="00774B1B" w:rsidRPr="00F218A7" w:rsidRDefault="00774B1B" w:rsidP="00BE479E">
            <w:pPr>
              <w:pStyle w:val="a5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667" w:type="pct"/>
            <w:vAlign w:val="center"/>
            <w:hideMark/>
          </w:tcPr>
          <w:p w14:paraId="158304F5" w14:textId="6C013558" w:rsidR="00774B1B" w:rsidRPr="00F218A7" w:rsidRDefault="00774B1B" w:rsidP="00BE479E">
            <w:pPr>
              <w:pStyle w:val="a5"/>
              <w:spacing w:line="259" w:lineRule="auto"/>
              <w:jc w:val="right"/>
              <w:rPr>
                <w:sz w:val="22"/>
                <w:szCs w:val="22"/>
                <w:lang w:eastAsia="en-US"/>
              </w:rPr>
            </w:pPr>
            <w:r w:rsidRPr="00F218A7">
              <w:rPr>
                <w:sz w:val="22"/>
                <w:szCs w:val="22"/>
                <w:lang w:eastAsia="en-US"/>
              </w:rPr>
              <w:t>"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F218A7">
              <w:rPr>
                <w:sz w:val="22"/>
                <w:szCs w:val="22"/>
                <w:lang w:eastAsia="en-US"/>
              </w:rPr>
              <w:t xml:space="preserve">" 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                </w:t>
            </w:r>
            <w:r w:rsidRPr="00F218A7">
              <w:rPr>
                <w:sz w:val="22"/>
                <w:szCs w:val="22"/>
                <w:lang w:eastAsia="en-US"/>
              </w:rPr>
              <w:t xml:space="preserve"> 20</w:t>
            </w:r>
            <w:r w:rsidRPr="00F218A7">
              <w:rPr>
                <w:sz w:val="22"/>
                <w:szCs w:val="22"/>
                <w:u w:val="single"/>
                <w:lang w:eastAsia="en-US"/>
              </w:rPr>
              <w:t>    </w:t>
            </w:r>
            <w:r w:rsidRPr="00F218A7">
              <w:rPr>
                <w:sz w:val="22"/>
                <w:szCs w:val="22"/>
                <w:lang w:eastAsia="en-US"/>
              </w:rPr>
              <w:t xml:space="preserve"> г.</w:t>
            </w:r>
          </w:p>
        </w:tc>
      </w:tr>
    </w:tbl>
    <w:p w14:paraId="00000004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</w:rPr>
      </w:pPr>
    </w:p>
    <w:p w14:paraId="00000005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</w:rPr>
      </w:pPr>
    </w:p>
    <w:p w14:paraId="00000006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</w:rPr>
      </w:pPr>
    </w:p>
    <w:p w14:paraId="00000009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  <w:b/>
        </w:rPr>
      </w:pPr>
    </w:p>
    <w:p w14:paraId="0000000A" w14:textId="77777777" w:rsidR="009F5755" w:rsidRPr="00774B1B" w:rsidRDefault="00774B1B" w:rsidP="00774B1B">
      <w:pPr>
        <w:spacing w:line="259" w:lineRule="auto"/>
        <w:ind w:firstLine="708"/>
        <w:jc w:val="both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В связи с предстоящим сезонным понижением температур и наступлением отопительного сезона, в целях повышения уровня системы обеспечения пожарной безопасности в подразделениях Общества и профилактики пожаров</w:t>
      </w:r>
    </w:p>
    <w:p w14:paraId="0000000B" w14:textId="77777777" w:rsidR="009F5755" w:rsidRPr="00774B1B" w:rsidRDefault="009F5755" w:rsidP="00774B1B">
      <w:pPr>
        <w:spacing w:line="259" w:lineRule="auto"/>
        <w:ind w:firstLine="708"/>
        <w:rPr>
          <w:rFonts w:ascii="Times New Roman" w:hAnsi="Times New Roman" w:cs="Times New Roman"/>
        </w:rPr>
      </w:pPr>
    </w:p>
    <w:p w14:paraId="0000000C" w14:textId="02812B66" w:rsidR="009F5755" w:rsidRDefault="00774B1B" w:rsidP="00774B1B">
      <w:pPr>
        <w:spacing w:line="259" w:lineRule="auto"/>
        <w:ind w:firstLine="708"/>
        <w:jc w:val="center"/>
        <w:rPr>
          <w:rFonts w:ascii="Times New Roman" w:hAnsi="Times New Roman" w:cs="Times New Roman"/>
          <w:b/>
        </w:rPr>
      </w:pPr>
      <w:r w:rsidRPr="00774B1B">
        <w:rPr>
          <w:rFonts w:ascii="Times New Roman" w:hAnsi="Times New Roman" w:cs="Times New Roman"/>
          <w:b/>
        </w:rPr>
        <w:t>ПРИКАЗЫВАЮ:</w:t>
      </w:r>
    </w:p>
    <w:p w14:paraId="306AA0B4" w14:textId="77777777" w:rsidR="00774B1B" w:rsidRPr="00774B1B" w:rsidRDefault="00774B1B" w:rsidP="00774B1B">
      <w:pPr>
        <w:spacing w:line="259" w:lineRule="auto"/>
        <w:ind w:firstLine="708"/>
        <w:jc w:val="center"/>
        <w:rPr>
          <w:rFonts w:ascii="Times New Roman" w:hAnsi="Times New Roman" w:cs="Times New Roman"/>
          <w:b/>
        </w:rPr>
      </w:pPr>
    </w:p>
    <w:p w14:paraId="0000000D" w14:textId="77777777" w:rsidR="009F5755" w:rsidRPr="00774B1B" w:rsidRDefault="00774B1B" w:rsidP="00774B1B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Руководителям обособленных структурны</w:t>
      </w:r>
      <w:r w:rsidRPr="00774B1B">
        <w:rPr>
          <w:rFonts w:ascii="Times New Roman" w:hAnsi="Times New Roman" w:cs="Times New Roman"/>
        </w:rPr>
        <w:t>х подразделений:</w:t>
      </w:r>
    </w:p>
    <w:p w14:paraId="0000000E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1.1. Усилить контроль над соблюдением требований пожарной безопасности в зданиях и на территориях вверенных подразделений.</w:t>
      </w:r>
    </w:p>
    <w:p w14:paraId="0000000F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 xml:space="preserve">1.2. Обеспечить на постоянной основе проведение силами </w:t>
      </w:r>
      <w:proofErr w:type="spellStart"/>
      <w:r w:rsidRPr="00774B1B">
        <w:rPr>
          <w:rFonts w:ascii="Times New Roman" w:hAnsi="Times New Roman" w:cs="Times New Roman"/>
        </w:rPr>
        <w:t>пожарно</w:t>
      </w:r>
      <w:proofErr w:type="spellEnd"/>
      <w:r w:rsidRPr="00774B1B">
        <w:rPr>
          <w:rFonts w:ascii="Times New Roman" w:hAnsi="Times New Roman" w:cs="Times New Roman"/>
        </w:rPr>
        <w:t>—технических комиссий разъяснительной работы по предуп</w:t>
      </w:r>
      <w:r w:rsidRPr="00774B1B">
        <w:rPr>
          <w:rFonts w:ascii="Times New Roman" w:hAnsi="Times New Roman" w:cs="Times New Roman"/>
        </w:rPr>
        <w:t>реждению возникновения пожаров среди работников подразделений и субподрядных организаций.</w:t>
      </w:r>
    </w:p>
    <w:p w14:paraId="00000010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1.3. В срок до 04.10.2019 обеспечить:</w:t>
      </w:r>
    </w:p>
    <w:p w14:paraId="00000011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1.3.1. Проведение внепланового противопожарного инструктажа о правилах эксплуатации электронагревательных приборов и печей отопл</w:t>
      </w:r>
      <w:r w:rsidRPr="00774B1B">
        <w:rPr>
          <w:rFonts w:ascii="Times New Roman" w:hAnsi="Times New Roman" w:cs="Times New Roman"/>
        </w:rPr>
        <w:t>ения, применения открытого огня, режиме курения, порядке действий в случае возникновения пожара с записью в журналах регистрации инструктажей по пожарной безопасности.</w:t>
      </w:r>
    </w:p>
    <w:p w14:paraId="00000012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1.3.2. Проведение силами пожарно-технических комиссий и пожарных расчетов</w:t>
      </w:r>
    </w:p>
    <w:p w14:paraId="00000013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внеплановых тр</w:t>
      </w:r>
      <w:r w:rsidRPr="00774B1B">
        <w:rPr>
          <w:rFonts w:ascii="Times New Roman" w:hAnsi="Times New Roman" w:cs="Times New Roman"/>
        </w:rPr>
        <w:t>енировок по отработке действий персонала при возникновении пожара и применению первичных средств пожаротушения.</w:t>
      </w:r>
    </w:p>
    <w:p w14:paraId="00000014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1.3.3. Проведение силами пожарно-технических комиссий обследований всех территорий, зданий, строений и сооружений подразделений, в том числе мес</w:t>
      </w:r>
      <w:r w:rsidRPr="00774B1B">
        <w:rPr>
          <w:rFonts w:ascii="Times New Roman" w:hAnsi="Times New Roman" w:cs="Times New Roman"/>
        </w:rPr>
        <w:t>т производства работ, на предмет их соответствия требованиям пожарной безопасности с составлением актов, обратив особое внимание на состояние электропроводки, электроприборов и печей отопления, эксплуатацию</w:t>
      </w:r>
    </w:p>
    <w:p w14:paraId="00000015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 xml:space="preserve">самодельных отопительных и электронагревательных </w:t>
      </w:r>
      <w:r w:rsidRPr="00774B1B">
        <w:rPr>
          <w:rFonts w:ascii="Times New Roman" w:hAnsi="Times New Roman" w:cs="Times New Roman"/>
        </w:rPr>
        <w:t>приборов, состояние эвакуационных путей и выходов, наличие горючей отделки внутренних поверхностей помещений, наличие и состояние систем и средств пожарной сигнализации и оповещения, наличие и состояние источников противопожарного водоснабжения, обеспеченн</w:t>
      </w:r>
      <w:r w:rsidRPr="00774B1B">
        <w:rPr>
          <w:rFonts w:ascii="Times New Roman" w:hAnsi="Times New Roman" w:cs="Times New Roman"/>
        </w:rPr>
        <w:t>ость нормативным количеством первичных средств пожаротушения и их состояние.</w:t>
      </w:r>
    </w:p>
    <w:p w14:paraId="00000016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1.3.4. Проверку наличия, обновление при необходимости наглядной агитации, памяток, знаков пожарной безопасности, указателей движения к противопожарным водоисточникам</w:t>
      </w:r>
    </w:p>
    <w:p w14:paraId="00000017" w14:textId="77777777" w:rsidR="009F5755" w:rsidRPr="00774B1B" w:rsidRDefault="00774B1B" w:rsidP="00774B1B">
      <w:pPr>
        <w:spacing w:line="259" w:lineRule="auto"/>
        <w:ind w:left="720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1.3.5. Провед</w:t>
      </w:r>
      <w:r w:rsidRPr="00774B1B">
        <w:rPr>
          <w:rFonts w:ascii="Times New Roman" w:hAnsi="Times New Roman" w:cs="Times New Roman"/>
        </w:rPr>
        <w:t>ение ревизии первичных средств пожаротушения, анализа обеспеченности всех зданий, сооружений и территорий</w:t>
      </w:r>
    </w:p>
    <w:p w14:paraId="00000018" w14:textId="77777777" w:rsidR="009F5755" w:rsidRPr="00774B1B" w:rsidRDefault="00774B1B" w:rsidP="00774B1B">
      <w:pPr>
        <w:spacing w:line="259" w:lineRule="auto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lastRenderedPageBreak/>
        <w:t xml:space="preserve">     1.</w:t>
      </w:r>
      <w:proofErr w:type="gramStart"/>
      <w:r w:rsidRPr="00774B1B">
        <w:rPr>
          <w:rFonts w:ascii="Times New Roman" w:hAnsi="Times New Roman" w:cs="Times New Roman"/>
        </w:rPr>
        <w:t>4.При</w:t>
      </w:r>
      <w:proofErr w:type="gramEnd"/>
      <w:r w:rsidRPr="00774B1B">
        <w:rPr>
          <w:rFonts w:ascii="Times New Roman" w:hAnsi="Times New Roman" w:cs="Times New Roman"/>
        </w:rPr>
        <w:t xml:space="preserve"> возникновении пожара или иной чрезвычайной ситуации незамедлительно</w:t>
      </w:r>
    </w:p>
    <w:p w14:paraId="00000019" w14:textId="77777777" w:rsidR="009F5755" w:rsidRPr="00774B1B" w:rsidRDefault="00774B1B" w:rsidP="00774B1B">
      <w:pPr>
        <w:spacing w:line="259" w:lineRule="auto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>сообщать вышестоящему руководству</w:t>
      </w:r>
    </w:p>
    <w:p w14:paraId="0000001A" w14:textId="77777777" w:rsidR="009F5755" w:rsidRPr="00774B1B" w:rsidRDefault="00774B1B" w:rsidP="00774B1B">
      <w:pPr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 xml:space="preserve"> Контроль исполнения приказа возлож</w:t>
      </w:r>
      <w:r w:rsidRPr="00774B1B">
        <w:rPr>
          <w:rFonts w:ascii="Times New Roman" w:hAnsi="Times New Roman" w:cs="Times New Roman"/>
        </w:rPr>
        <w:t>ить [должность, фамилия, имя, отчество]</w:t>
      </w:r>
    </w:p>
    <w:p w14:paraId="0000001B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</w:rPr>
      </w:pPr>
    </w:p>
    <w:p w14:paraId="0000001C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27"/>
        <w:gridCol w:w="150"/>
        <w:gridCol w:w="152"/>
        <w:gridCol w:w="1459"/>
        <w:gridCol w:w="150"/>
        <w:gridCol w:w="191"/>
        <w:gridCol w:w="150"/>
        <w:gridCol w:w="2250"/>
        <w:gridCol w:w="150"/>
        <w:gridCol w:w="1950"/>
      </w:tblGrid>
      <w:tr w:rsidR="00774B1B" w14:paraId="004D0C9C" w14:textId="77777777" w:rsidTr="00BE479E">
        <w:trPr>
          <w:cantSplit/>
          <w:trHeight w:val="280"/>
        </w:trPr>
        <w:tc>
          <w:tcPr>
            <w:tcW w:w="1511" w:type="pct"/>
            <w:gridSpan w:val="3"/>
            <w:vAlign w:val="bottom"/>
            <w:hideMark/>
          </w:tcPr>
          <w:p w14:paraId="5D079FF1" w14:textId="77777777" w:rsidR="00774B1B" w:rsidRDefault="00774B1B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088FD6DE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1132AEDC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409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06AE7D7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74B1B" w14:paraId="5D2BE37F" w14:textId="77777777" w:rsidTr="00BE479E">
        <w:trPr>
          <w:cantSplit/>
          <w:trHeight w:val="280"/>
        </w:trPr>
        <w:tc>
          <w:tcPr>
            <w:tcW w:w="1511" w:type="pct"/>
            <w:gridSpan w:val="3"/>
          </w:tcPr>
          <w:p w14:paraId="26E9668F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997" w:type="pct"/>
            <w:gridSpan w:val="3"/>
            <w:hideMark/>
          </w:tcPr>
          <w:p w14:paraId="6310440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020EC51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409" w:type="pct"/>
            <w:gridSpan w:val="3"/>
            <w:hideMark/>
          </w:tcPr>
          <w:p w14:paraId="0BABE990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</w:tr>
      <w:tr w:rsidR="00774B1B" w14:paraId="108DD060" w14:textId="77777777" w:rsidTr="00BE479E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77C37A15" w14:textId="77777777" w:rsidR="00774B1B" w:rsidRDefault="00774B1B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212F6B52" w14:textId="77777777" w:rsidR="00774B1B" w:rsidRDefault="00774B1B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</w:p>
          <w:p w14:paraId="3334EDA6" w14:textId="77777777" w:rsidR="00774B1B" w:rsidRDefault="00774B1B" w:rsidP="00BE479E">
            <w:pPr>
              <w:pStyle w:val="a5"/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 приказом ознакомлены:</w:t>
            </w:r>
          </w:p>
        </w:tc>
      </w:tr>
      <w:tr w:rsidR="00774B1B" w14:paraId="5ED3902C" w14:textId="77777777" w:rsidTr="00BE479E">
        <w:trPr>
          <w:cantSplit/>
          <w:trHeight w:val="400"/>
        </w:trPr>
        <w:tc>
          <w:tcPr>
            <w:tcW w:w="1344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2B7FA8E6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5B7F57F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3F5EABD2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2DF27241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4915EEB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  <w:vAlign w:val="bottom"/>
          </w:tcPr>
          <w:p w14:paraId="6973F124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FF6EC4A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74B1B" w14:paraId="6296532B" w14:textId="77777777" w:rsidTr="00BE479E">
        <w:trPr>
          <w:cantSplit/>
          <w:trHeight w:val="280"/>
        </w:trPr>
        <w:tc>
          <w:tcPr>
            <w:tcW w:w="1344" w:type="pct"/>
            <w:hideMark/>
          </w:tcPr>
          <w:p w14:paraId="754ED826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6CC726C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hideMark/>
          </w:tcPr>
          <w:p w14:paraId="2F27C5F6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23E23939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hideMark/>
          </w:tcPr>
          <w:p w14:paraId="38BA04CB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5356A55B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hideMark/>
          </w:tcPr>
          <w:p w14:paraId="3E126415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774B1B" w14:paraId="7046EBB3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174C9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1EEA068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95C23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69205E30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4F7A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0157AE5A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85A8F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74B1B" w14:paraId="0C91A6EB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D2FDE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39B2473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62F4A8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7A50852E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121FBB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18584A0A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1D13EA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  <w:tr w:rsidR="00774B1B" w14:paraId="12517BBF" w14:textId="77777777" w:rsidTr="00BE479E">
        <w:trPr>
          <w:cantSplit/>
          <w:trHeight w:val="280"/>
        </w:trPr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D2D9B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568B81E7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358A7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386CE16D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0D582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83" w:type="pct"/>
          </w:tcPr>
          <w:p w14:paraId="54DBBDEF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24E46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74B1B" w14:paraId="0DBA9C75" w14:textId="77777777" w:rsidTr="00BE479E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04F739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(должность)</w:t>
            </w:r>
          </w:p>
        </w:tc>
        <w:tc>
          <w:tcPr>
            <w:tcW w:w="83" w:type="pct"/>
          </w:tcPr>
          <w:p w14:paraId="688D1F52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F76FEC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(подпись)</w:t>
            </w:r>
          </w:p>
        </w:tc>
        <w:tc>
          <w:tcPr>
            <w:tcW w:w="83" w:type="pct"/>
          </w:tcPr>
          <w:p w14:paraId="178D7020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348BA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(Ф.И.О.)</w:t>
            </w:r>
          </w:p>
        </w:tc>
        <w:tc>
          <w:tcPr>
            <w:tcW w:w="83" w:type="pct"/>
          </w:tcPr>
          <w:p w14:paraId="06D9DDE4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2230E4" w14:textId="77777777" w:rsidR="00774B1B" w:rsidRDefault="00774B1B" w:rsidP="00BE479E">
            <w:pPr>
              <w:pStyle w:val="a5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(дата)</w:t>
            </w:r>
          </w:p>
        </w:tc>
      </w:tr>
    </w:tbl>
    <w:p w14:paraId="0000001E" w14:textId="77777777" w:rsidR="009F5755" w:rsidRPr="00774B1B" w:rsidRDefault="00774B1B" w:rsidP="00774B1B">
      <w:pPr>
        <w:spacing w:line="259" w:lineRule="auto"/>
        <w:rPr>
          <w:rFonts w:ascii="Times New Roman" w:hAnsi="Times New Roman" w:cs="Times New Roman"/>
        </w:rPr>
      </w:pPr>
      <w:r w:rsidRPr="00774B1B">
        <w:rPr>
          <w:rFonts w:ascii="Times New Roman" w:hAnsi="Times New Roman" w:cs="Times New Roman"/>
        </w:rPr>
        <w:t xml:space="preserve"> </w:t>
      </w:r>
    </w:p>
    <w:p w14:paraId="0000001F" w14:textId="77777777" w:rsidR="009F5755" w:rsidRPr="00774B1B" w:rsidRDefault="009F5755" w:rsidP="00774B1B">
      <w:pPr>
        <w:spacing w:line="259" w:lineRule="auto"/>
        <w:ind w:left="720"/>
        <w:rPr>
          <w:rFonts w:ascii="Times New Roman" w:hAnsi="Times New Roman" w:cs="Times New Roman"/>
        </w:rPr>
      </w:pPr>
    </w:p>
    <w:p w14:paraId="00000020" w14:textId="77777777" w:rsidR="009F5755" w:rsidRPr="00774B1B" w:rsidRDefault="009F5755" w:rsidP="00774B1B">
      <w:pPr>
        <w:spacing w:line="259" w:lineRule="auto"/>
        <w:ind w:left="720"/>
        <w:rPr>
          <w:rFonts w:ascii="Times New Roman" w:hAnsi="Times New Roman" w:cs="Times New Roman"/>
        </w:rPr>
      </w:pPr>
    </w:p>
    <w:p w14:paraId="00000021" w14:textId="77777777" w:rsidR="009F5755" w:rsidRPr="00774B1B" w:rsidRDefault="009F5755" w:rsidP="00774B1B">
      <w:pPr>
        <w:spacing w:line="259" w:lineRule="auto"/>
        <w:ind w:left="720"/>
        <w:rPr>
          <w:rFonts w:ascii="Times New Roman" w:hAnsi="Times New Roman" w:cs="Times New Roman"/>
        </w:rPr>
      </w:pPr>
    </w:p>
    <w:p w14:paraId="00000022" w14:textId="77777777" w:rsidR="009F5755" w:rsidRPr="00774B1B" w:rsidRDefault="009F5755" w:rsidP="00774B1B">
      <w:pPr>
        <w:spacing w:line="259" w:lineRule="auto"/>
        <w:ind w:left="720"/>
        <w:rPr>
          <w:rFonts w:ascii="Times New Roman" w:hAnsi="Times New Roman" w:cs="Times New Roman"/>
        </w:rPr>
      </w:pPr>
    </w:p>
    <w:p w14:paraId="00000023" w14:textId="77777777" w:rsidR="009F5755" w:rsidRPr="00774B1B" w:rsidRDefault="009F5755" w:rsidP="00774B1B">
      <w:pPr>
        <w:spacing w:line="259" w:lineRule="auto"/>
        <w:ind w:left="720"/>
        <w:rPr>
          <w:rFonts w:ascii="Times New Roman" w:hAnsi="Times New Roman" w:cs="Times New Roman"/>
        </w:rPr>
      </w:pPr>
    </w:p>
    <w:p w14:paraId="00000024" w14:textId="77777777" w:rsidR="009F5755" w:rsidRPr="00774B1B" w:rsidRDefault="009F5755" w:rsidP="00774B1B">
      <w:pPr>
        <w:spacing w:line="259" w:lineRule="auto"/>
        <w:ind w:left="720"/>
        <w:rPr>
          <w:rFonts w:ascii="Times New Roman" w:hAnsi="Times New Roman" w:cs="Times New Roman"/>
        </w:rPr>
      </w:pPr>
    </w:p>
    <w:p w14:paraId="00000025" w14:textId="77777777" w:rsidR="009F5755" w:rsidRPr="00774B1B" w:rsidRDefault="009F5755" w:rsidP="00774B1B">
      <w:pPr>
        <w:spacing w:line="259" w:lineRule="auto"/>
        <w:rPr>
          <w:rFonts w:ascii="Times New Roman" w:hAnsi="Times New Roman" w:cs="Times New Roman"/>
          <w:b/>
        </w:rPr>
      </w:pPr>
    </w:p>
    <w:sectPr w:rsidR="009F5755" w:rsidRPr="00774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E74A8"/>
    <w:multiLevelType w:val="multilevel"/>
    <w:tmpl w:val="466C1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55"/>
    <w:rsid w:val="00774B1B"/>
    <w:rsid w:val="009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C763"/>
  <w15:docId w15:val="{1F151028-C367-4721-A9C5-8B4FAC1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0">
    <w:name w:val="Стиль1"/>
    <w:basedOn w:val="a"/>
    <w:semiHidden/>
    <w:rsid w:val="00774B1B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5">
    <w:name w:val="для таблиц из договоров"/>
    <w:basedOn w:val="a"/>
    <w:rsid w:val="00774B1B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2</cp:revision>
  <dcterms:created xsi:type="dcterms:W3CDTF">2021-09-04T03:52:00Z</dcterms:created>
  <dcterms:modified xsi:type="dcterms:W3CDTF">2021-09-04T03:55:00Z</dcterms:modified>
</cp:coreProperties>
</file>