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D16A" w14:textId="03ABE597" w:rsidR="00BA71EB" w:rsidRPr="00400A6B" w:rsidRDefault="00BA71EB" w:rsidP="00BA71EB">
      <w:pPr>
        <w:jc w:val="center"/>
        <w:rPr>
          <w:rFonts w:ascii="Times New Roman" w:hAnsi="Times New Roman" w:cs="Times New Roman"/>
          <w:b/>
          <w:bCs/>
        </w:rPr>
      </w:pPr>
      <w:r w:rsidRPr="00BA71EB">
        <w:rPr>
          <w:rFonts w:ascii="Times New Roman" w:hAnsi="Times New Roman" w:cs="Times New Roman"/>
          <w:b/>
          <w:bCs/>
        </w:rPr>
        <w:t xml:space="preserve">Программа </w:t>
      </w:r>
      <w:r w:rsidR="00400A6B">
        <w:rPr>
          <w:rFonts w:ascii="Times New Roman" w:hAnsi="Times New Roman" w:cs="Times New Roman"/>
          <w:b/>
          <w:bCs/>
        </w:rPr>
        <w:t>обучения оказанию первой помощи</w:t>
      </w:r>
    </w:p>
    <w:p w14:paraId="6C8ED0E9" w14:textId="18297811" w:rsidR="00BA71EB" w:rsidRDefault="00BA71EB" w:rsidP="00400A6B">
      <w:pPr>
        <w:pStyle w:val="formattext"/>
        <w:ind w:firstLine="480"/>
        <w:jc w:val="both"/>
        <w:rPr>
          <w:b/>
          <w:bCs/>
          <w:sz w:val="22"/>
          <w:szCs w:val="22"/>
        </w:rPr>
      </w:pPr>
      <w:r w:rsidRPr="00BA71EB">
        <w:rPr>
          <w:sz w:val="22"/>
          <w:szCs w:val="22"/>
        </w:rPr>
        <w:t xml:space="preserve">Настоящая </w:t>
      </w:r>
      <w:r w:rsidRPr="00BA71EB">
        <w:rPr>
          <w:rStyle w:val="match"/>
          <w:sz w:val="22"/>
          <w:szCs w:val="22"/>
        </w:rPr>
        <w:t>программа</w:t>
      </w:r>
      <w:r w:rsidRPr="00BA71EB">
        <w:rPr>
          <w:sz w:val="22"/>
          <w:szCs w:val="22"/>
        </w:rPr>
        <w:t xml:space="preserve"> составлена на </w:t>
      </w:r>
      <w:r w:rsidR="00400A6B" w:rsidRPr="00BA71EB">
        <w:rPr>
          <w:sz w:val="22"/>
          <w:szCs w:val="22"/>
        </w:rPr>
        <w:t xml:space="preserve">основании </w:t>
      </w:r>
      <w:r w:rsidR="00400A6B" w:rsidRPr="00400A6B">
        <w:rPr>
          <w:sz w:val="22"/>
          <w:szCs w:val="22"/>
        </w:rPr>
        <w:t>Приказ</w:t>
      </w:r>
      <w:r w:rsidR="00400A6B">
        <w:rPr>
          <w:sz w:val="22"/>
          <w:szCs w:val="22"/>
        </w:rPr>
        <w:t>а</w:t>
      </w:r>
      <w:r w:rsidR="00400A6B" w:rsidRPr="00400A6B">
        <w:rPr>
          <w:sz w:val="22"/>
          <w:szCs w:val="22"/>
        </w:rPr>
        <w:t xml:space="preserve"> № 477н от 04.05.2012 «Об утверждении перечня состояний, при которых оказывается первая помощь, и перечня мероприятий по оказанию первой помощи», ст. 31 Федерального закона от 21.11.2011 № 323-ФЗ «Об основах охраны здоровья граждан в Российской Федерации»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5953"/>
        <w:gridCol w:w="2546"/>
      </w:tblGrid>
      <w:tr w:rsidR="00BA71EB" w:rsidRPr="002E5EA1" w14:paraId="041A6C8A" w14:textId="77777777" w:rsidTr="00BA71EB">
        <w:trPr>
          <w:trHeight w:val="301"/>
        </w:trPr>
        <w:tc>
          <w:tcPr>
            <w:tcW w:w="453" w:type="pct"/>
          </w:tcPr>
          <w:p w14:paraId="2A387BB4" w14:textId="491220B3" w:rsidR="00BA71EB" w:rsidRPr="002E5EA1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№ п/п</w:t>
            </w:r>
          </w:p>
        </w:tc>
        <w:tc>
          <w:tcPr>
            <w:tcW w:w="3185" w:type="pct"/>
          </w:tcPr>
          <w:p w14:paraId="53EE744B" w14:textId="3F96F661" w:rsidR="00BA71EB" w:rsidRPr="002E5EA1" w:rsidRDefault="00BA71EB" w:rsidP="00BA71EB">
            <w:pPr>
              <w:pStyle w:val="formattext"/>
              <w:jc w:val="center"/>
              <w:rPr>
                <w:sz w:val="22"/>
                <w:szCs w:val="22"/>
                <w:lang w:val="en-US"/>
              </w:rPr>
            </w:pPr>
            <w:r w:rsidRPr="002E5EA1">
              <w:rPr>
                <w:sz w:val="22"/>
                <w:szCs w:val="22"/>
              </w:rPr>
              <w:t xml:space="preserve">Наименование </w:t>
            </w:r>
            <w:r w:rsidR="00400A6B" w:rsidRPr="002E5EA1">
              <w:rPr>
                <w:sz w:val="22"/>
                <w:szCs w:val="22"/>
              </w:rPr>
              <w:t>темы</w:t>
            </w:r>
          </w:p>
        </w:tc>
        <w:tc>
          <w:tcPr>
            <w:tcW w:w="1362" w:type="pct"/>
          </w:tcPr>
          <w:p w14:paraId="7DF03B28" w14:textId="5DF811D4" w:rsidR="00BA71EB" w:rsidRPr="002E5EA1" w:rsidRDefault="00BA71EB" w:rsidP="00BA71EB">
            <w:pPr>
              <w:pStyle w:val="formattext"/>
              <w:jc w:val="center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Время проведения</w:t>
            </w:r>
          </w:p>
        </w:tc>
      </w:tr>
      <w:tr w:rsidR="00BA71EB" w:rsidRPr="002E5EA1" w14:paraId="6ACD637B" w14:textId="77777777" w:rsidTr="00BA71EB">
        <w:trPr>
          <w:trHeight w:val="301"/>
        </w:trPr>
        <w:tc>
          <w:tcPr>
            <w:tcW w:w="453" w:type="pct"/>
          </w:tcPr>
          <w:p w14:paraId="04C2991E" w14:textId="6B3990AF" w:rsidR="00BA71EB" w:rsidRPr="002E5EA1" w:rsidRDefault="00BA71E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1.</w:t>
            </w:r>
          </w:p>
        </w:tc>
        <w:tc>
          <w:tcPr>
            <w:tcW w:w="3185" w:type="pct"/>
          </w:tcPr>
          <w:p w14:paraId="3878C31B" w14:textId="5A330DBD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Общий порядок действий на месте происшествия</w:t>
            </w:r>
            <w:r w:rsidRPr="002E5EA1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362" w:type="pct"/>
          </w:tcPr>
          <w:p w14:paraId="0BE1A6EC" w14:textId="4B2036DF" w:rsidR="00BA71EB" w:rsidRPr="001C0B12" w:rsidRDefault="001C0B12" w:rsidP="001C0B12">
            <w:pPr>
              <w:pStyle w:val="formattext"/>
              <w:spacing w:before="0" w:beforeAutospacing="0" w:after="120" w:afterAutospacing="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 </w:t>
            </w:r>
            <w:r>
              <w:rPr>
                <w:sz w:val="22"/>
                <w:szCs w:val="22"/>
              </w:rPr>
              <w:t>час</w:t>
            </w:r>
          </w:p>
        </w:tc>
      </w:tr>
      <w:tr w:rsidR="00BA71EB" w:rsidRPr="002E5EA1" w14:paraId="6D2421DB" w14:textId="77777777" w:rsidTr="00BA71EB">
        <w:trPr>
          <w:trHeight w:val="301"/>
        </w:trPr>
        <w:tc>
          <w:tcPr>
            <w:tcW w:w="453" w:type="pct"/>
          </w:tcPr>
          <w:p w14:paraId="646E44EA" w14:textId="6852A151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1</w:t>
            </w:r>
            <w:r w:rsidR="00BA71EB" w:rsidRPr="002E5EA1">
              <w:rPr>
                <w:sz w:val="22"/>
                <w:szCs w:val="22"/>
              </w:rPr>
              <w:t>.</w:t>
            </w:r>
            <w:r w:rsidRPr="002E5EA1">
              <w:rPr>
                <w:sz w:val="22"/>
                <w:szCs w:val="22"/>
              </w:rPr>
              <w:t>1</w:t>
            </w:r>
          </w:p>
        </w:tc>
        <w:tc>
          <w:tcPr>
            <w:tcW w:w="3185" w:type="pct"/>
          </w:tcPr>
          <w:p w14:paraId="7556C01D" w14:textId="0AB72036" w:rsidR="00BA71EB" w:rsidRPr="002E5EA1" w:rsidRDefault="00400A6B" w:rsidP="00400A6B">
            <w:pPr>
              <w:pStyle w:val="formattext"/>
              <w:spacing w:after="120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Мероприятия по оценке обстановки и обеспечению</w:t>
            </w:r>
            <w:r w:rsidRPr="002E5EA1">
              <w:rPr>
                <w:sz w:val="22"/>
                <w:szCs w:val="22"/>
              </w:rPr>
              <w:t xml:space="preserve"> </w:t>
            </w:r>
            <w:r w:rsidRPr="002E5EA1">
              <w:rPr>
                <w:sz w:val="22"/>
                <w:szCs w:val="22"/>
              </w:rPr>
              <w:t>безопасных условий для оказания первой помощи</w:t>
            </w:r>
          </w:p>
        </w:tc>
        <w:tc>
          <w:tcPr>
            <w:tcW w:w="1362" w:type="pct"/>
          </w:tcPr>
          <w:p w14:paraId="1C150316" w14:textId="2F1E8E25" w:rsidR="00BA71EB" w:rsidRPr="002E5EA1" w:rsidRDefault="001C0B12" w:rsidP="001C0B12">
            <w:pPr>
              <w:pStyle w:val="formattext"/>
              <w:spacing w:before="0" w:beforeAutospacing="0" w:after="120" w:afterAutospacing="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мин.</w:t>
            </w:r>
          </w:p>
        </w:tc>
      </w:tr>
      <w:tr w:rsidR="00BA71EB" w:rsidRPr="002E5EA1" w14:paraId="56E1A289" w14:textId="77777777" w:rsidTr="00400A6B">
        <w:trPr>
          <w:trHeight w:val="287"/>
        </w:trPr>
        <w:tc>
          <w:tcPr>
            <w:tcW w:w="453" w:type="pct"/>
          </w:tcPr>
          <w:p w14:paraId="1E33B79C" w14:textId="6E05A69D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1</w:t>
            </w:r>
            <w:r w:rsidR="00BA71EB" w:rsidRPr="002E5EA1">
              <w:rPr>
                <w:sz w:val="22"/>
                <w:szCs w:val="22"/>
              </w:rPr>
              <w:t>.</w:t>
            </w:r>
            <w:r w:rsidRPr="002E5EA1">
              <w:rPr>
                <w:sz w:val="22"/>
                <w:szCs w:val="22"/>
              </w:rPr>
              <w:t>2</w:t>
            </w:r>
          </w:p>
        </w:tc>
        <w:tc>
          <w:tcPr>
            <w:tcW w:w="3185" w:type="pct"/>
          </w:tcPr>
          <w:p w14:paraId="4117A8A0" w14:textId="73EFC839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Определение наличия сознания у пострадавшего</w:t>
            </w:r>
          </w:p>
        </w:tc>
        <w:tc>
          <w:tcPr>
            <w:tcW w:w="1362" w:type="pct"/>
          </w:tcPr>
          <w:p w14:paraId="43ACCA81" w14:textId="205211A9" w:rsidR="00BA71EB" w:rsidRPr="002E5EA1" w:rsidRDefault="001C0B12" w:rsidP="001C0B12">
            <w:pPr>
              <w:pStyle w:val="formattext"/>
              <w:spacing w:before="0" w:beforeAutospacing="0" w:after="120" w:afterAutospacing="0"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мин.</w:t>
            </w:r>
          </w:p>
        </w:tc>
      </w:tr>
      <w:tr w:rsidR="00BA71EB" w:rsidRPr="002E5EA1" w14:paraId="5A57EB75" w14:textId="77777777" w:rsidTr="00BA71EB">
        <w:trPr>
          <w:trHeight w:val="301"/>
        </w:trPr>
        <w:tc>
          <w:tcPr>
            <w:tcW w:w="453" w:type="pct"/>
          </w:tcPr>
          <w:p w14:paraId="7747D840" w14:textId="2CB3952D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1</w:t>
            </w:r>
            <w:r w:rsidR="007B61E7" w:rsidRPr="002E5EA1">
              <w:rPr>
                <w:sz w:val="22"/>
                <w:szCs w:val="22"/>
                <w:lang w:val="en-US"/>
              </w:rPr>
              <w:t>.</w:t>
            </w:r>
            <w:r w:rsidRPr="002E5EA1">
              <w:rPr>
                <w:sz w:val="22"/>
                <w:szCs w:val="22"/>
              </w:rPr>
              <w:t>3</w:t>
            </w:r>
          </w:p>
        </w:tc>
        <w:tc>
          <w:tcPr>
            <w:tcW w:w="3185" w:type="pct"/>
          </w:tcPr>
          <w:p w14:paraId="1A3FFA8D" w14:textId="345BFBF0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Восстановление проходимости дыхательных путей и определение признаков жизни</w:t>
            </w:r>
          </w:p>
        </w:tc>
        <w:tc>
          <w:tcPr>
            <w:tcW w:w="1362" w:type="pct"/>
          </w:tcPr>
          <w:p w14:paraId="237BAAE5" w14:textId="1E7E6540" w:rsidR="00BA71E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мин. </w:t>
            </w:r>
          </w:p>
        </w:tc>
      </w:tr>
      <w:tr w:rsidR="00BA71EB" w:rsidRPr="002E5EA1" w14:paraId="069DA647" w14:textId="77777777" w:rsidTr="00BA71EB">
        <w:trPr>
          <w:trHeight w:val="301"/>
        </w:trPr>
        <w:tc>
          <w:tcPr>
            <w:tcW w:w="453" w:type="pct"/>
          </w:tcPr>
          <w:p w14:paraId="19B5835F" w14:textId="672373E6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1</w:t>
            </w:r>
            <w:r w:rsidR="007B61E7" w:rsidRPr="002E5EA1">
              <w:rPr>
                <w:sz w:val="22"/>
                <w:szCs w:val="22"/>
                <w:lang w:val="en-US"/>
              </w:rPr>
              <w:t>.</w:t>
            </w:r>
            <w:r w:rsidRPr="002E5EA1">
              <w:rPr>
                <w:sz w:val="22"/>
                <w:szCs w:val="22"/>
              </w:rPr>
              <w:t>4</w:t>
            </w:r>
          </w:p>
        </w:tc>
        <w:tc>
          <w:tcPr>
            <w:tcW w:w="3185" w:type="pct"/>
          </w:tcPr>
          <w:p w14:paraId="637D8F61" w14:textId="30BA289C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Вызов скорой медицинской помощи и других специальных служб</w:t>
            </w:r>
          </w:p>
        </w:tc>
        <w:tc>
          <w:tcPr>
            <w:tcW w:w="1362" w:type="pct"/>
          </w:tcPr>
          <w:p w14:paraId="62F25B18" w14:textId="05C4409F" w:rsidR="00BA71E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мин.</w:t>
            </w:r>
          </w:p>
        </w:tc>
      </w:tr>
      <w:tr w:rsidR="00BA71EB" w:rsidRPr="002E5EA1" w14:paraId="275C9C54" w14:textId="77777777" w:rsidTr="00400A6B">
        <w:trPr>
          <w:trHeight w:val="427"/>
        </w:trPr>
        <w:tc>
          <w:tcPr>
            <w:tcW w:w="453" w:type="pct"/>
          </w:tcPr>
          <w:p w14:paraId="6191BE8D" w14:textId="7618905C" w:rsidR="00BA71E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2E5EA1">
              <w:rPr>
                <w:sz w:val="22"/>
                <w:szCs w:val="22"/>
              </w:rPr>
              <w:t>2</w:t>
            </w:r>
            <w:r w:rsidR="007B61E7" w:rsidRPr="002E5EA1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185" w:type="pct"/>
          </w:tcPr>
          <w:p w14:paraId="2F480123" w14:textId="372A5849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Оказание первой помощи</w:t>
            </w:r>
            <w:r w:rsidR="001C0B12">
              <w:rPr>
                <w:sz w:val="22"/>
                <w:szCs w:val="22"/>
              </w:rPr>
              <w:t xml:space="preserve"> при различных состояниях</w:t>
            </w:r>
          </w:p>
        </w:tc>
        <w:tc>
          <w:tcPr>
            <w:tcW w:w="1362" w:type="pct"/>
          </w:tcPr>
          <w:p w14:paraId="7860745A" w14:textId="364B3116" w:rsidR="00BA71E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часа</w:t>
            </w:r>
          </w:p>
        </w:tc>
      </w:tr>
      <w:tr w:rsidR="007B61E7" w:rsidRPr="002E5EA1" w14:paraId="2F59944B" w14:textId="77777777" w:rsidTr="00BA71EB">
        <w:trPr>
          <w:trHeight w:val="301"/>
        </w:trPr>
        <w:tc>
          <w:tcPr>
            <w:tcW w:w="453" w:type="pct"/>
          </w:tcPr>
          <w:p w14:paraId="19B2E1AD" w14:textId="7E4AE8B2" w:rsidR="007B61E7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2</w:t>
            </w:r>
            <w:r w:rsidR="007B61E7" w:rsidRPr="002E5EA1">
              <w:rPr>
                <w:sz w:val="22"/>
                <w:szCs w:val="22"/>
                <w:lang w:val="en-US"/>
              </w:rPr>
              <w:t xml:space="preserve">. </w:t>
            </w:r>
            <w:r w:rsidRPr="002E5EA1">
              <w:rPr>
                <w:sz w:val="22"/>
                <w:szCs w:val="22"/>
              </w:rPr>
              <w:t>1</w:t>
            </w:r>
          </w:p>
        </w:tc>
        <w:tc>
          <w:tcPr>
            <w:tcW w:w="3185" w:type="pct"/>
          </w:tcPr>
          <w:p w14:paraId="7E885FF1" w14:textId="449DC8B0" w:rsidR="007B61E7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Проведение сердечно-легочной реанимации</w:t>
            </w:r>
          </w:p>
        </w:tc>
        <w:tc>
          <w:tcPr>
            <w:tcW w:w="1362" w:type="pct"/>
          </w:tcPr>
          <w:p w14:paraId="50D5A64C" w14:textId="52FC342C" w:rsidR="007B61E7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мин.</w:t>
            </w:r>
          </w:p>
        </w:tc>
      </w:tr>
      <w:tr w:rsidR="00400A6B" w:rsidRPr="002E5EA1" w14:paraId="1A17B935" w14:textId="77777777" w:rsidTr="00BA71EB">
        <w:trPr>
          <w:trHeight w:val="301"/>
        </w:trPr>
        <w:tc>
          <w:tcPr>
            <w:tcW w:w="453" w:type="pct"/>
          </w:tcPr>
          <w:p w14:paraId="6D89A662" w14:textId="587EDAD8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2.2</w:t>
            </w:r>
          </w:p>
        </w:tc>
        <w:tc>
          <w:tcPr>
            <w:tcW w:w="3185" w:type="pct"/>
          </w:tcPr>
          <w:p w14:paraId="54C0FB41" w14:textId="2E69FD0C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Поддержание проходимости дыхательных путей</w:t>
            </w:r>
          </w:p>
        </w:tc>
        <w:tc>
          <w:tcPr>
            <w:tcW w:w="1362" w:type="pct"/>
          </w:tcPr>
          <w:p w14:paraId="0A73DDFC" w14:textId="09206F00" w:rsidR="00400A6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час</w:t>
            </w:r>
          </w:p>
        </w:tc>
      </w:tr>
      <w:tr w:rsidR="00400A6B" w:rsidRPr="002E5EA1" w14:paraId="5ED0F321" w14:textId="77777777" w:rsidTr="00BA71EB">
        <w:trPr>
          <w:trHeight w:val="301"/>
        </w:trPr>
        <w:tc>
          <w:tcPr>
            <w:tcW w:w="453" w:type="pct"/>
          </w:tcPr>
          <w:p w14:paraId="4D6107A9" w14:textId="14918C01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2.3</w:t>
            </w:r>
          </w:p>
        </w:tc>
        <w:tc>
          <w:tcPr>
            <w:tcW w:w="3185" w:type="pct"/>
          </w:tcPr>
          <w:p w14:paraId="1E6FC7E5" w14:textId="38E7EE2A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Обзорный осмотр пострадавшего и временная остановка наружного кровотечения</w:t>
            </w:r>
          </w:p>
        </w:tc>
        <w:tc>
          <w:tcPr>
            <w:tcW w:w="1362" w:type="pct"/>
          </w:tcPr>
          <w:p w14:paraId="41546C71" w14:textId="589A024A" w:rsidR="00400A6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час</w:t>
            </w:r>
          </w:p>
        </w:tc>
      </w:tr>
      <w:tr w:rsidR="00400A6B" w:rsidRPr="002E5EA1" w14:paraId="1C924FE6" w14:textId="77777777" w:rsidTr="00BA71EB">
        <w:trPr>
          <w:trHeight w:val="301"/>
        </w:trPr>
        <w:tc>
          <w:tcPr>
            <w:tcW w:w="453" w:type="pct"/>
          </w:tcPr>
          <w:p w14:paraId="348DEF05" w14:textId="70F4204F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2.4</w:t>
            </w:r>
          </w:p>
        </w:tc>
        <w:tc>
          <w:tcPr>
            <w:tcW w:w="3185" w:type="pct"/>
          </w:tcPr>
          <w:p w14:paraId="44175A13" w14:textId="12E258AC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Придание пострадавшему оптимального положения тела</w:t>
            </w:r>
          </w:p>
        </w:tc>
        <w:tc>
          <w:tcPr>
            <w:tcW w:w="1362" w:type="pct"/>
          </w:tcPr>
          <w:p w14:paraId="4EE75AC6" w14:textId="68EE2649" w:rsidR="00400A6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час</w:t>
            </w:r>
          </w:p>
        </w:tc>
      </w:tr>
      <w:tr w:rsidR="00400A6B" w:rsidRPr="002E5EA1" w14:paraId="7192FE58" w14:textId="77777777" w:rsidTr="00BA71EB">
        <w:trPr>
          <w:trHeight w:val="301"/>
        </w:trPr>
        <w:tc>
          <w:tcPr>
            <w:tcW w:w="453" w:type="pct"/>
          </w:tcPr>
          <w:p w14:paraId="340FE899" w14:textId="5A931CF0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2.5</w:t>
            </w:r>
          </w:p>
        </w:tc>
        <w:tc>
          <w:tcPr>
            <w:tcW w:w="3185" w:type="pct"/>
          </w:tcPr>
          <w:p w14:paraId="615AF857" w14:textId="4A781D58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Контроль состояния пострадавшего, оказание психологической поддержки</w:t>
            </w:r>
          </w:p>
        </w:tc>
        <w:tc>
          <w:tcPr>
            <w:tcW w:w="1362" w:type="pct"/>
          </w:tcPr>
          <w:p w14:paraId="79F61BBC" w14:textId="0B8D9475" w:rsidR="00400A6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мин.</w:t>
            </w:r>
          </w:p>
        </w:tc>
      </w:tr>
      <w:tr w:rsidR="00400A6B" w:rsidRPr="002E5EA1" w14:paraId="78312464" w14:textId="77777777" w:rsidTr="00BA71EB">
        <w:trPr>
          <w:trHeight w:val="301"/>
        </w:trPr>
        <w:tc>
          <w:tcPr>
            <w:tcW w:w="453" w:type="pct"/>
          </w:tcPr>
          <w:p w14:paraId="13054E70" w14:textId="1C0E380D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3.</w:t>
            </w:r>
          </w:p>
        </w:tc>
        <w:tc>
          <w:tcPr>
            <w:tcW w:w="3185" w:type="pct"/>
          </w:tcPr>
          <w:p w14:paraId="4D9EE917" w14:textId="0810BE5B" w:rsidR="00400A6B" w:rsidRPr="002E5EA1" w:rsidRDefault="00400A6B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</w:rPr>
            </w:pPr>
            <w:r w:rsidRPr="002E5EA1">
              <w:rPr>
                <w:sz w:val="22"/>
                <w:szCs w:val="22"/>
              </w:rPr>
              <w:t>Передача пострадавшего бригаде скорой медицинской помощи</w:t>
            </w:r>
          </w:p>
        </w:tc>
        <w:tc>
          <w:tcPr>
            <w:tcW w:w="1362" w:type="pct"/>
          </w:tcPr>
          <w:p w14:paraId="6460FF5B" w14:textId="7AD331CA" w:rsidR="00400A6B" w:rsidRPr="002E5EA1" w:rsidRDefault="001C0B12" w:rsidP="001C0B12">
            <w:pPr>
              <w:pStyle w:val="format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мин.</w:t>
            </w:r>
          </w:p>
        </w:tc>
      </w:tr>
      <w:tr w:rsidR="007B61E7" w:rsidRPr="002E5EA1" w14:paraId="74CB669C" w14:textId="77777777" w:rsidTr="007B61E7">
        <w:trPr>
          <w:trHeight w:val="301"/>
        </w:trPr>
        <w:tc>
          <w:tcPr>
            <w:tcW w:w="3638" w:type="pct"/>
            <w:gridSpan w:val="2"/>
          </w:tcPr>
          <w:p w14:paraId="54A71E97" w14:textId="1F4191C7" w:rsidR="007B61E7" w:rsidRPr="002E5EA1" w:rsidRDefault="007B61E7" w:rsidP="007B61E7">
            <w:pPr>
              <w:pStyle w:val="formattext"/>
              <w:spacing w:before="0" w:beforeAutospacing="0" w:after="120" w:afterAutospacing="0" w:line="259" w:lineRule="auto"/>
              <w:jc w:val="both"/>
              <w:rPr>
                <w:sz w:val="22"/>
                <w:szCs w:val="22"/>
                <w:lang w:val="en-US"/>
              </w:rPr>
            </w:pPr>
            <w:r w:rsidRPr="002E5EA1">
              <w:rPr>
                <w:sz w:val="22"/>
                <w:szCs w:val="22"/>
              </w:rPr>
              <w:t>Итого</w:t>
            </w:r>
            <w:r w:rsidRPr="002E5EA1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1362" w:type="pct"/>
          </w:tcPr>
          <w:p w14:paraId="2A4D5BE7" w14:textId="4277A1F3" w:rsidR="007B61E7" w:rsidRPr="001C0B12" w:rsidRDefault="001C0B12" w:rsidP="007B61E7">
            <w:pPr>
              <w:pStyle w:val="formattex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10 часов</w:t>
            </w:r>
          </w:p>
        </w:tc>
      </w:tr>
    </w:tbl>
    <w:p w14:paraId="1EFF2EB7" w14:textId="6E030A30" w:rsidR="00BA71EB" w:rsidRDefault="003573F3" w:rsidP="003573F3">
      <w:pPr>
        <w:pStyle w:val="formattext"/>
        <w:spacing w:after="120" w:afterAutospacing="0" w:line="259" w:lineRule="auto"/>
        <w:ind w:firstLine="482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Составил</w:t>
      </w:r>
      <w:r>
        <w:rPr>
          <w:sz w:val="22"/>
          <w:szCs w:val="22"/>
          <w:lang w:val="en-US"/>
        </w:rPr>
        <w:t>:</w:t>
      </w:r>
    </w:p>
    <w:p w14:paraId="05AACC13" w14:textId="7ECD4A30" w:rsidR="003573F3" w:rsidRPr="003573F3" w:rsidRDefault="003573F3" w:rsidP="003573F3">
      <w:pPr>
        <w:pStyle w:val="formattext"/>
        <w:spacing w:after="120" w:afterAutospacing="0" w:line="259" w:lineRule="auto"/>
        <w:ind w:firstLine="48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Специалист по охране труда ______________ </w:t>
      </w:r>
      <w:r w:rsidRPr="003573F3">
        <w:rPr>
          <w:sz w:val="22"/>
          <w:szCs w:val="22"/>
        </w:rPr>
        <w:t>[</w:t>
      </w:r>
      <w:r>
        <w:rPr>
          <w:sz w:val="22"/>
          <w:szCs w:val="22"/>
        </w:rPr>
        <w:t>Фамилия Имя Отчество</w:t>
      </w:r>
      <w:r w:rsidRPr="003573F3">
        <w:rPr>
          <w:sz w:val="22"/>
          <w:szCs w:val="22"/>
        </w:rPr>
        <w:t>]</w:t>
      </w:r>
    </w:p>
    <w:p w14:paraId="741EF299" w14:textId="77777777" w:rsidR="00BA71EB" w:rsidRPr="00BA71EB" w:rsidRDefault="00BA71EB" w:rsidP="00BA71EB">
      <w:pPr>
        <w:jc w:val="center"/>
        <w:rPr>
          <w:rFonts w:ascii="Times New Roman" w:hAnsi="Times New Roman" w:cs="Times New Roman"/>
        </w:rPr>
      </w:pPr>
    </w:p>
    <w:sectPr w:rsidR="00BA71EB" w:rsidRPr="00BA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EB"/>
    <w:rsid w:val="001C0B12"/>
    <w:rsid w:val="002E5EA1"/>
    <w:rsid w:val="003573F3"/>
    <w:rsid w:val="00400A6B"/>
    <w:rsid w:val="007B61E7"/>
    <w:rsid w:val="00B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9431"/>
  <w15:chartTrackingRefBased/>
  <w15:docId w15:val="{C2DB54BF-87C5-4519-80D3-22FC6D9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A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ch">
    <w:name w:val="match"/>
    <w:basedOn w:val="a0"/>
    <w:rsid w:val="00BA71EB"/>
  </w:style>
  <w:style w:type="character" w:styleId="a3">
    <w:name w:val="Hyperlink"/>
    <w:basedOn w:val="a0"/>
    <w:uiPriority w:val="99"/>
    <w:semiHidden/>
    <w:unhideWhenUsed/>
    <w:rsid w:val="00BA71EB"/>
    <w:rPr>
      <w:color w:val="0000FF"/>
      <w:u w:val="single"/>
    </w:rPr>
  </w:style>
  <w:style w:type="table" w:styleId="a4">
    <w:name w:val="Table Grid"/>
    <w:basedOn w:val="a1"/>
    <w:uiPriority w:val="39"/>
    <w:rsid w:val="00BA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BA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3</cp:revision>
  <dcterms:created xsi:type="dcterms:W3CDTF">2021-09-20T01:22:00Z</dcterms:created>
  <dcterms:modified xsi:type="dcterms:W3CDTF">2021-09-20T01:35:00Z</dcterms:modified>
</cp:coreProperties>
</file>