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Y="840"/>
        <w:tblW w:w="0" w:type="auto"/>
        <w:tblLook w:val="04A0" w:firstRow="1" w:lastRow="0" w:firstColumn="1" w:lastColumn="0" w:noHBand="0" w:noVBand="1"/>
      </w:tblPr>
      <w:tblGrid>
        <w:gridCol w:w="595"/>
        <w:gridCol w:w="7008"/>
        <w:gridCol w:w="1968"/>
      </w:tblGrid>
      <w:tr w:rsidR="00E405F2" w:rsidRPr="00E405F2" w:rsidTr="00E405F2">
        <w:trPr>
          <w:trHeight w:val="567"/>
        </w:trPr>
        <w:tc>
          <w:tcPr>
            <w:tcW w:w="0" w:type="auto"/>
            <w:vAlign w:val="center"/>
            <w:hideMark/>
          </w:tcPr>
          <w:p w:rsidR="00E405F2" w:rsidRPr="00E405F2" w:rsidRDefault="00E405F2" w:rsidP="00E405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405F2">
              <w:rPr>
                <w:rFonts w:ascii="Times New Roman" w:eastAsia="Times New Roman" w:hAnsi="Times New Roman" w:cs="Times New Roman"/>
                <w:lang w:eastAsia="ru-RU"/>
              </w:rPr>
              <w:t xml:space="preserve">N </w:t>
            </w:r>
            <w:proofErr w:type="gramStart"/>
            <w:r w:rsidRPr="00E405F2">
              <w:rPr>
                <w:rFonts w:ascii="Times New Roman" w:eastAsia="Times New Roman" w:hAnsi="Times New Roman" w:cs="Times New Roman"/>
                <w:lang w:eastAsia="ru-RU"/>
              </w:rPr>
              <w:t>п</w:t>
            </w:r>
            <w:proofErr w:type="gramEnd"/>
            <w:r w:rsidRPr="00E405F2">
              <w:rPr>
                <w:rFonts w:ascii="Times New Roman" w:eastAsia="Times New Roman" w:hAnsi="Times New Roman" w:cs="Times New Roman"/>
                <w:lang w:eastAsia="ru-RU"/>
              </w:rPr>
              <w:t>/п</w:t>
            </w:r>
          </w:p>
        </w:tc>
        <w:tc>
          <w:tcPr>
            <w:tcW w:w="0" w:type="auto"/>
            <w:vAlign w:val="center"/>
            <w:hideMark/>
          </w:tcPr>
          <w:p w:rsidR="00E405F2" w:rsidRPr="00E405F2" w:rsidRDefault="00E405F2" w:rsidP="00E405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405F2">
              <w:rPr>
                <w:rFonts w:ascii="Times New Roman" w:eastAsia="Times New Roman" w:hAnsi="Times New Roman" w:cs="Times New Roman"/>
                <w:lang w:eastAsia="ru-RU"/>
              </w:rPr>
              <w:t>Наименование раздела</w:t>
            </w:r>
          </w:p>
        </w:tc>
        <w:tc>
          <w:tcPr>
            <w:tcW w:w="0" w:type="auto"/>
            <w:vAlign w:val="center"/>
            <w:hideMark/>
          </w:tcPr>
          <w:p w:rsidR="00E405F2" w:rsidRPr="00E405F2" w:rsidRDefault="00E405F2" w:rsidP="00E405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405F2">
              <w:rPr>
                <w:rFonts w:ascii="Times New Roman" w:eastAsia="Times New Roman" w:hAnsi="Times New Roman" w:cs="Times New Roman"/>
                <w:lang w:eastAsia="ru-RU"/>
              </w:rPr>
              <w:t>Время проведения</w:t>
            </w:r>
          </w:p>
        </w:tc>
      </w:tr>
      <w:tr w:rsidR="00E405F2" w:rsidRPr="00E405F2" w:rsidTr="00E405F2">
        <w:trPr>
          <w:trHeight w:val="567"/>
        </w:trPr>
        <w:tc>
          <w:tcPr>
            <w:tcW w:w="0" w:type="auto"/>
            <w:vAlign w:val="center"/>
            <w:hideMark/>
          </w:tcPr>
          <w:p w:rsidR="00E405F2" w:rsidRPr="00E405F2" w:rsidRDefault="00E405F2" w:rsidP="00E405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405F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405F2" w:rsidRPr="00E405F2" w:rsidRDefault="00E405F2" w:rsidP="00E405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E405F2">
              <w:rPr>
                <w:rFonts w:ascii="Times New Roman" w:eastAsia="Times New Roman" w:hAnsi="Times New Roman" w:cs="Times New Roman"/>
                <w:lang w:eastAsia="ru-RU"/>
              </w:rPr>
              <w:t xml:space="preserve">Издание приказа о назначении ответственного руководителя (специалиста) за проведение стажировки. </w:t>
            </w:r>
          </w:p>
        </w:tc>
        <w:tc>
          <w:tcPr>
            <w:tcW w:w="0" w:type="auto"/>
            <w:vAlign w:val="center"/>
            <w:hideMark/>
          </w:tcPr>
          <w:p w:rsidR="00E405F2" w:rsidRPr="00E405F2" w:rsidRDefault="00E405F2" w:rsidP="00E405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E405F2">
              <w:rPr>
                <w:rFonts w:ascii="Times New Roman" w:eastAsia="Times New Roman" w:hAnsi="Times New Roman" w:cs="Times New Roman"/>
                <w:lang w:eastAsia="ru-RU"/>
              </w:rPr>
              <w:t xml:space="preserve">До начала проведения </w:t>
            </w:r>
          </w:p>
        </w:tc>
      </w:tr>
      <w:tr w:rsidR="00E405F2" w:rsidRPr="00E405F2" w:rsidTr="00E405F2">
        <w:trPr>
          <w:trHeight w:val="567"/>
        </w:trPr>
        <w:tc>
          <w:tcPr>
            <w:tcW w:w="0" w:type="auto"/>
            <w:vAlign w:val="center"/>
            <w:hideMark/>
          </w:tcPr>
          <w:p w:rsidR="00E405F2" w:rsidRPr="00E405F2" w:rsidRDefault="00E405F2" w:rsidP="00E405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405F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405F2" w:rsidRPr="00E405F2" w:rsidRDefault="00E405F2" w:rsidP="00E405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E405F2">
              <w:rPr>
                <w:rFonts w:ascii="Times New Roman" w:eastAsia="Times New Roman" w:hAnsi="Times New Roman" w:cs="Times New Roman"/>
                <w:lang w:eastAsia="ru-RU"/>
              </w:rPr>
              <w:t xml:space="preserve">Изучить и усвоить требования безопасной технической эксплуатации и обслуживания автомобиля. 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405F2" w:rsidRPr="00E405F2" w:rsidRDefault="00E405F2" w:rsidP="00E405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E405F2">
              <w:rPr>
                <w:rFonts w:ascii="Times New Roman" w:eastAsia="Times New Roman" w:hAnsi="Times New Roman" w:cs="Times New Roman"/>
                <w:lang w:eastAsia="ru-RU"/>
              </w:rPr>
              <w:t>4 смены</w:t>
            </w:r>
          </w:p>
        </w:tc>
      </w:tr>
      <w:tr w:rsidR="00E405F2" w:rsidRPr="00E405F2" w:rsidTr="00E405F2">
        <w:trPr>
          <w:trHeight w:val="567"/>
        </w:trPr>
        <w:tc>
          <w:tcPr>
            <w:tcW w:w="0" w:type="auto"/>
            <w:vAlign w:val="center"/>
            <w:hideMark/>
          </w:tcPr>
          <w:p w:rsidR="00E405F2" w:rsidRPr="00E405F2" w:rsidRDefault="00E405F2" w:rsidP="00E405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405F2">
              <w:rPr>
                <w:rFonts w:ascii="Times New Roman" w:eastAsia="Times New Roman" w:hAnsi="Times New Roman" w:cs="Times New Roman"/>
                <w:lang w:eastAsia="ru-RU"/>
              </w:rPr>
              <w:t>2.1</w:t>
            </w:r>
          </w:p>
        </w:tc>
        <w:tc>
          <w:tcPr>
            <w:tcW w:w="0" w:type="auto"/>
            <w:vAlign w:val="center"/>
            <w:hideMark/>
          </w:tcPr>
          <w:p w:rsidR="00E405F2" w:rsidRPr="00E405F2" w:rsidRDefault="00E405F2" w:rsidP="00E405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E405F2">
              <w:rPr>
                <w:rFonts w:ascii="Times New Roman" w:eastAsia="Times New Roman" w:hAnsi="Times New Roman" w:cs="Times New Roman"/>
                <w:lang w:eastAsia="ru-RU"/>
              </w:rPr>
              <w:t xml:space="preserve">Требования Правил дорожного движения в РФ. </w:t>
            </w:r>
          </w:p>
        </w:tc>
        <w:tc>
          <w:tcPr>
            <w:tcW w:w="0" w:type="auto"/>
            <w:vMerge/>
            <w:vAlign w:val="center"/>
            <w:hideMark/>
          </w:tcPr>
          <w:p w:rsidR="00E405F2" w:rsidRPr="00E405F2" w:rsidRDefault="00E405F2" w:rsidP="00E405F2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405F2" w:rsidRPr="00E405F2" w:rsidTr="00E405F2">
        <w:trPr>
          <w:trHeight w:val="567"/>
        </w:trPr>
        <w:tc>
          <w:tcPr>
            <w:tcW w:w="0" w:type="auto"/>
            <w:vAlign w:val="center"/>
            <w:hideMark/>
          </w:tcPr>
          <w:p w:rsidR="00E405F2" w:rsidRPr="00E405F2" w:rsidRDefault="00E405F2" w:rsidP="00E405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405F2">
              <w:rPr>
                <w:rFonts w:ascii="Times New Roman" w:eastAsia="Times New Roman" w:hAnsi="Times New Roman" w:cs="Times New Roman"/>
                <w:lang w:eastAsia="ru-RU"/>
              </w:rPr>
              <w:t>2.2</w:t>
            </w:r>
          </w:p>
        </w:tc>
        <w:tc>
          <w:tcPr>
            <w:tcW w:w="0" w:type="auto"/>
            <w:vAlign w:val="center"/>
            <w:hideMark/>
          </w:tcPr>
          <w:p w:rsidR="00E405F2" w:rsidRPr="00E405F2" w:rsidRDefault="00E405F2" w:rsidP="00E405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E405F2">
              <w:rPr>
                <w:rFonts w:ascii="Times New Roman" w:eastAsia="Times New Roman" w:hAnsi="Times New Roman" w:cs="Times New Roman"/>
                <w:lang w:eastAsia="ru-RU"/>
              </w:rPr>
              <w:t xml:space="preserve">Требования к прохождению водителем </w:t>
            </w:r>
            <w:proofErr w:type="spellStart"/>
            <w:r w:rsidRPr="00E405F2">
              <w:rPr>
                <w:rFonts w:ascii="Times New Roman" w:eastAsia="Times New Roman" w:hAnsi="Times New Roman" w:cs="Times New Roman"/>
                <w:lang w:eastAsia="ru-RU"/>
              </w:rPr>
              <w:t>предрейсового</w:t>
            </w:r>
            <w:proofErr w:type="spellEnd"/>
            <w:r w:rsidRPr="00E405F2">
              <w:rPr>
                <w:rFonts w:ascii="Times New Roman" w:eastAsia="Times New Roman" w:hAnsi="Times New Roman" w:cs="Times New Roman"/>
                <w:lang w:eastAsia="ru-RU"/>
              </w:rPr>
              <w:t xml:space="preserve"> медицинского осмотра. </w:t>
            </w:r>
          </w:p>
        </w:tc>
        <w:tc>
          <w:tcPr>
            <w:tcW w:w="0" w:type="auto"/>
            <w:vMerge/>
            <w:vAlign w:val="center"/>
            <w:hideMark/>
          </w:tcPr>
          <w:p w:rsidR="00E405F2" w:rsidRPr="00E405F2" w:rsidRDefault="00E405F2" w:rsidP="00E405F2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405F2" w:rsidRPr="00E405F2" w:rsidTr="00E405F2">
        <w:trPr>
          <w:trHeight w:val="567"/>
        </w:trPr>
        <w:tc>
          <w:tcPr>
            <w:tcW w:w="0" w:type="auto"/>
            <w:vAlign w:val="center"/>
            <w:hideMark/>
          </w:tcPr>
          <w:p w:rsidR="00E405F2" w:rsidRPr="00E405F2" w:rsidRDefault="00E405F2" w:rsidP="00E405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405F2">
              <w:rPr>
                <w:rFonts w:ascii="Times New Roman" w:eastAsia="Times New Roman" w:hAnsi="Times New Roman" w:cs="Times New Roman"/>
                <w:lang w:eastAsia="ru-RU"/>
              </w:rPr>
              <w:t>2.3</w:t>
            </w:r>
          </w:p>
        </w:tc>
        <w:tc>
          <w:tcPr>
            <w:tcW w:w="0" w:type="auto"/>
            <w:vAlign w:val="center"/>
            <w:hideMark/>
          </w:tcPr>
          <w:p w:rsidR="00E405F2" w:rsidRPr="00E405F2" w:rsidRDefault="00E405F2" w:rsidP="00E405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E405F2">
              <w:rPr>
                <w:rFonts w:ascii="Times New Roman" w:eastAsia="Times New Roman" w:hAnsi="Times New Roman" w:cs="Times New Roman"/>
                <w:lang w:eastAsia="ru-RU"/>
              </w:rPr>
              <w:t xml:space="preserve">Требования к проверке укомплектованности автомобиля запасным колесом, огнетушителем, медицинской аптечкой и буксировочным тросом. </w:t>
            </w:r>
          </w:p>
        </w:tc>
        <w:tc>
          <w:tcPr>
            <w:tcW w:w="0" w:type="auto"/>
            <w:vMerge/>
            <w:vAlign w:val="center"/>
            <w:hideMark/>
          </w:tcPr>
          <w:p w:rsidR="00E405F2" w:rsidRPr="00E405F2" w:rsidRDefault="00E405F2" w:rsidP="00E405F2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405F2" w:rsidRPr="00E405F2" w:rsidTr="00E405F2">
        <w:trPr>
          <w:trHeight w:val="567"/>
        </w:trPr>
        <w:tc>
          <w:tcPr>
            <w:tcW w:w="0" w:type="auto"/>
            <w:vAlign w:val="center"/>
            <w:hideMark/>
          </w:tcPr>
          <w:p w:rsidR="00E405F2" w:rsidRPr="00E405F2" w:rsidRDefault="00E405F2" w:rsidP="00E405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405F2">
              <w:rPr>
                <w:rFonts w:ascii="Times New Roman" w:eastAsia="Times New Roman" w:hAnsi="Times New Roman" w:cs="Times New Roman"/>
                <w:lang w:eastAsia="ru-RU"/>
              </w:rPr>
              <w:t>2.4</w:t>
            </w:r>
          </w:p>
        </w:tc>
        <w:tc>
          <w:tcPr>
            <w:tcW w:w="0" w:type="auto"/>
            <w:vAlign w:val="center"/>
            <w:hideMark/>
          </w:tcPr>
          <w:p w:rsidR="00E405F2" w:rsidRPr="00E405F2" w:rsidRDefault="00E405F2" w:rsidP="00E405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E405F2">
              <w:rPr>
                <w:rFonts w:ascii="Times New Roman" w:eastAsia="Times New Roman" w:hAnsi="Times New Roman" w:cs="Times New Roman"/>
                <w:lang w:eastAsia="ru-RU"/>
              </w:rPr>
              <w:t xml:space="preserve">Требования к наличию исправного инструмента и приспособлений (домкрата, пусковой рукоятки, переносной лампы, насоса для накачивания шин и т.д.). </w:t>
            </w:r>
          </w:p>
        </w:tc>
        <w:tc>
          <w:tcPr>
            <w:tcW w:w="0" w:type="auto"/>
            <w:vMerge/>
            <w:vAlign w:val="center"/>
            <w:hideMark/>
          </w:tcPr>
          <w:p w:rsidR="00E405F2" w:rsidRPr="00E405F2" w:rsidRDefault="00E405F2" w:rsidP="00E405F2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405F2" w:rsidRPr="00E405F2" w:rsidTr="00E405F2">
        <w:trPr>
          <w:trHeight w:val="567"/>
        </w:trPr>
        <w:tc>
          <w:tcPr>
            <w:tcW w:w="0" w:type="auto"/>
            <w:vAlign w:val="center"/>
            <w:hideMark/>
          </w:tcPr>
          <w:p w:rsidR="00E405F2" w:rsidRPr="00E405F2" w:rsidRDefault="00E405F2" w:rsidP="00E405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405F2">
              <w:rPr>
                <w:rFonts w:ascii="Times New Roman" w:eastAsia="Times New Roman" w:hAnsi="Times New Roman" w:cs="Times New Roman"/>
                <w:lang w:eastAsia="ru-RU"/>
              </w:rPr>
              <w:t>2.5</w:t>
            </w:r>
          </w:p>
        </w:tc>
        <w:tc>
          <w:tcPr>
            <w:tcW w:w="0" w:type="auto"/>
            <w:vAlign w:val="center"/>
            <w:hideMark/>
          </w:tcPr>
          <w:p w:rsidR="00E405F2" w:rsidRPr="00E405F2" w:rsidRDefault="00E405F2" w:rsidP="00E405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E405F2">
              <w:rPr>
                <w:rFonts w:ascii="Times New Roman" w:eastAsia="Times New Roman" w:hAnsi="Times New Roman" w:cs="Times New Roman"/>
                <w:lang w:eastAsia="ru-RU"/>
              </w:rPr>
              <w:t xml:space="preserve">Порядок проведения технического обслуживания и правила хранения автомобилей в гаражах и на открытых стоянках. </w:t>
            </w:r>
          </w:p>
        </w:tc>
        <w:tc>
          <w:tcPr>
            <w:tcW w:w="0" w:type="auto"/>
            <w:vMerge/>
            <w:vAlign w:val="center"/>
            <w:hideMark/>
          </w:tcPr>
          <w:p w:rsidR="00E405F2" w:rsidRPr="00E405F2" w:rsidRDefault="00E405F2" w:rsidP="00E405F2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405F2" w:rsidRPr="00E405F2" w:rsidTr="00E405F2">
        <w:trPr>
          <w:trHeight w:val="567"/>
        </w:trPr>
        <w:tc>
          <w:tcPr>
            <w:tcW w:w="0" w:type="auto"/>
            <w:vAlign w:val="center"/>
            <w:hideMark/>
          </w:tcPr>
          <w:p w:rsidR="00E405F2" w:rsidRPr="00E405F2" w:rsidRDefault="00E405F2" w:rsidP="00E405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405F2">
              <w:rPr>
                <w:rFonts w:ascii="Times New Roman" w:eastAsia="Times New Roman" w:hAnsi="Times New Roman" w:cs="Times New Roman"/>
                <w:lang w:eastAsia="ru-RU"/>
              </w:rPr>
              <w:t>2.6</w:t>
            </w:r>
          </w:p>
        </w:tc>
        <w:tc>
          <w:tcPr>
            <w:tcW w:w="0" w:type="auto"/>
            <w:vAlign w:val="center"/>
            <w:hideMark/>
          </w:tcPr>
          <w:p w:rsidR="00E405F2" w:rsidRPr="00E405F2" w:rsidRDefault="00E405F2" w:rsidP="00E405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E405F2">
              <w:rPr>
                <w:rFonts w:ascii="Times New Roman" w:eastAsia="Times New Roman" w:hAnsi="Times New Roman" w:cs="Times New Roman"/>
                <w:lang w:eastAsia="ru-RU"/>
              </w:rPr>
              <w:t xml:space="preserve">Причины, способы обнаружения и устранения неисправностей, возникших в процессе эксплуатации автомобиля. </w:t>
            </w:r>
          </w:p>
        </w:tc>
        <w:tc>
          <w:tcPr>
            <w:tcW w:w="0" w:type="auto"/>
            <w:vMerge/>
            <w:vAlign w:val="center"/>
            <w:hideMark/>
          </w:tcPr>
          <w:p w:rsidR="00E405F2" w:rsidRPr="00E405F2" w:rsidRDefault="00E405F2" w:rsidP="00E405F2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405F2" w:rsidRPr="00E405F2" w:rsidTr="00E405F2">
        <w:trPr>
          <w:trHeight w:val="567"/>
        </w:trPr>
        <w:tc>
          <w:tcPr>
            <w:tcW w:w="0" w:type="auto"/>
            <w:vAlign w:val="center"/>
            <w:hideMark/>
          </w:tcPr>
          <w:p w:rsidR="00E405F2" w:rsidRPr="00E405F2" w:rsidRDefault="00E405F2" w:rsidP="00E405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405F2">
              <w:rPr>
                <w:rFonts w:ascii="Times New Roman" w:eastAsia="Times New Roman" w:hAnsi="Times New Roman" w:cs="Times New Roman"/>
                <w:lang w:eastAsia="ru-RU"/>
              </w:rPr>
              <w:t>2.7</w:t>
            </w:r>
          </w:p>
        </w:tc>
        <w:tc>
          <w:tcPr>
            <w:tcW w:w="0" w:type="auto"/>
            <w:vAlign w:val="center"/>
            <w:hideMark/>
          </w:tcPr>
          <w:p w:rsidR="00E405F2" w:rsidRPr="00E405F2" w:rsidRDefault="00E405F2" w:rsidP="00E405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E405F2">
              <w:rPr>
                <w:rFonts w:ascii="Times New Roman" w:eastAsia="Times New Roman" w:hAnsi="Times New Roman" w:cs="Times New Roman"/>
                <w:lang w:eastAsia="ru-RU"/>
              </w:rPr>
              <w:t xml:space="preserve">Правила эксплуатации аккумуляторных батарей и автомобильных шин. </w:t>
            </w:r>
          </w:p>
        </w:tc>
        <w:tc>
          <w:tcPr>
            <w:tcW w:w="0" w:type="auto"/>
            <w:vMerge/>
            <w:vAlign w:val="center"/>
            <w:hideMark/>
          </w:tcPr>
          <w:p w:rsidR="00E405F2" w:rsidRPr="00E405F2" w:rsidRDefault="00E405F2" w:rsidP="00E405F2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405F2" w:rsidRPr="00E405F2" w:rsidTr="00E405F2">
        <w:trPr>
          <w:trHeight w:val="567"/>
        </w:trPr>
        <w:tc>
          <w:tcPr>
            <w:tcW w:w="0" w:type="auto"/>
            <w:vAlign w:val="center"/>
            <w:hideMark/>
          </w:tcPr>
          <w:p w:rsidR="00E405F2" w:rsidRPr="00E405F2" w:rsidRDefault="00E405F2" w:rsidP="00E405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405F2">
              <w:rPr>
                <w:rFonts w:ascii="Times New Roman" w:eastAsia="Times New Roman" w:hAnsi="Times New Roman" w:cs="Times New Roman"/>
                <w:lang w:eastAsia="ru-RU"/>
              </w:rPr>
              <w:t>2.8</w:t>
            </w:r>
          </w:p>
        </w:tc>
        <w:tc>
          <w:tcPr>
            <w:tcW w:w="0" w:type="auto"/>
            <w:vAlign w:val="center"/>
            <w:hideMark/>
          </w:tcPr>
          <w:p w:rsidR="00E405F2" w:rsidRPr="00E405F2" w:rsidRDefault="00E405F2" w:rsidP="00E405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E405F2">
              <w:rPr>
                <w:rFonts w:ascii="Times New Roman" w:eastAsia="Times New Roman" w:hAnsi="Times New Roman" w:cs="Times New Roman"/>
                <w:lang w:eastAsia="ru-RU"/>
              </w:rPr>
              <w:t xml:space="preserve">Правила перевозки скоропортящихся и опасных грузов. </w:t>
            </w:r>
          </w:p>
        </w:tc>
        <w:tc>
          <w:tcPr>
            <w:tcW w:w="0" w:type="auto"/>
            <w:vMerge/>
            <w:vAlign w:val="center"/>
            <w:hideMark/>
          </w:tcPr>
          <w:p w:rsidR="00E405F2" w:rsidRPr="00E405F2" w:rsidRDefault="00E405F2" w:rsidP="00E405F2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405F2" w:rsidRPr="00E405F2" w:rsidTr="00E405F2">
        <w:trPr>
          <w:trHeight w:val="567"/>
        </w:trPr>
        <w:tc>
          <w:tcPr>
            <w:tcW w:w="0" w:type="auto"/>
            <w:vAlign w:val="center"/>
            <w:hideMark/>
          </w:tcPr>
          <w:p w:rsidR="00E405F2" w:rsidRPr="00E405F2" w:rsidRDefault="00E405F2" w:rsidP="00E405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405F2">
              <w:rPr>
                <w:rFonts w:ascii="Times New Roman" w:eastAsia="Times New Roman" w:hAnsi="Times New Roman" w:cs="Times New Roman"/>
                <w:lang w:eastAsia="ru-RU"/>
              </w:rPr>
              <w:t>2.9</w:t>
            </w:r>
          </w:p>
        </w:tc>
        <w:tc>
          <w:tcPr>
            <w:tcW w:w="0" w:type="auto"/>
            <w:vAlign w:val="center"/>
            <w:hideMark/>
          </w:tcPr>
          <w:p w:rsidR="00E405F2" w:rsidRPr="00E405F2" w:rsidRDefault="00E405F2" w:rsidP="00E405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E405F2">
              <w:rPr>
                <w:rFonts w:ascii="Times New Roman" w:eastAsia="Times New Roman" w:hAnsi="Times New Roman" w:cs="Times New Roman"/>
                <w:lang w:eastAsia="ru-RU"/>
              </w:rPr>
              <w:t xml:space="preserve">Правила перевозки людей. </w:t>
            </w:r>
          </w:p>
        </w:tc>
        <w:tc>
          <w:tcPr>
            <w:tcW w:w="0" w:type="auto"/>
            <w:vMerge/>
            <w:vAlign w:val="center"/>
            <w:hideMark/>
          </w:tcPr>
          <w:p w:rsidR="00E405F2" w:rsidRPr="00E405F2" w:rsidRDefault="00E405F2" w:rsidP="00E405F2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405F2" w:rsidRPr="00E405F2" w:rsidTr="00E405F2">
        <w:trPr>
          <w:trHeight w:val="567"/>
        </w:trPr>
        <w:tc>
          <w:tcPr>
            <w:tcW w:w="0" w:type="auto"/>
            <w:vAlign w:val="center"/>
            <w:hideMark/>
          </w:tcPr>
          <w:p w:rsidR="00E405F2" w:rsidRPr="00E405F2" w:rsidRDefault="00E405F2" w:rsidP="00E405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405F2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405F2" w:rsidRPr="00E405F2" w:rsidRDefault="00E405F2" w:rsidP="00E405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E405F2">
              <w:rPr>
                <w:rFonts w:ascii="Times New Roman" w:eastAsia="Times New Roman" w:hAnsi="Times New Roman" w:cs="Times New Roman"/>
                <w:lang w:eastAsia="ru-RU"/>
              </w:rPr>
              <w:t xml:space="preserve">Требования Правил по охране труда на автомобильном транспорте, утвержденных приказом Минтруда России от 09.12.2020 N 871н 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405F2" w:rsidRPr="00E405F2" w:rsidRDefault="00E405F2" w:rsidP="00E405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E405F2">
              <w:rPr>
                <w:rFonts w:ascii="Times New Roman" w:eastAsia="Times New Roman" w:hAnsi="Times New Roman" w:cs="Times New Roman"/>
                <w:lang w:eastAsia="ru-RU"/>
              </w:rPr>
              <w:t xml:space="preserve">4 смены </w:t>
            </w:r>
          </w:p>
        </w:tc>
      </w:tr>
      <w:tr w:rsidR="00E405F2" w:rsidRPr="00E405F2" w:rsidTr="00E405F2">
        <w:trPr>
          <w:trHeight w:val="567"/>
        </w:trPr>
        <w:tc>
          <w:tcPr>
            <w:tcW w:w="0" w:type="auto"/>
            <w:vAlign w:val="center"/>
            <w:hideMark/>
          </w:tcPr>
          <w:p w:rsidR="00E405F2" w:rsidRPr="00E405F2" w:rsidRDefault="00E405F2" w:rsidP="00E405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405F2">
              <w:rPr>
                <w:rFonts w:ascii="Times New Roman" w:eastAsia="Times New Roman" w:hAnsi="Times New Roman" w:cs="Times New Roman"/>
                <w:lang w:eastAsia="ru-RU"/>
              </w:rPr>
              <w:t>3.1</w:t>
            </w:r>
          </w:p>
        </w:tc>
        <w:tc>
          <w:tcPr>
            <w:tcW w:w="0" w:type="auto"/>
            <w:vAlign w:val="center"/>
            <w:hideMark/>
          </w:tcPr>
          <w:p w:rsidR="00E405F2" w:rsidRPr="00E405F2" w:rsidRDefault="00E405F2" w:rsidP="00E405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E405F2">
              <w:rPr>
                <w:rFonts w:ascii="Times New Roman" w:eastAsia="Times New Roman" w:hAnsi="Times New Roman" w:cs="Times New Roman"/>
                <w:lang w:eastAsia="ru-RU"/>
              </w:rPr>
              <w:t xml:space="preserve">Движение по территории организации, подготовка к выезду и работа на линии. </w:t>
            </w:r>
          </w:p>
        </w:tc>
        <w:tc>
          <w:tcPr>
            <w:tcW w:w="0" w:type="auto"/>
            <w:vMerge/>
            <w:vAlign w:val="center"/>
            <w:hideMark/>
          </w:tcPr>
          <w:p w:rsidR="00E405F2" w:rsidRPr="00E405F2" w:rsidRDefault="00E405F2" w:rsidP="00E405F2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405F2" w:rsidRPr="00E405F2" w:rsidTr="00E405F2">
        <w:trPr>
          <w:trHeight w:val="567"/>
        </w:trPr>
        <w:tc>
          <w:tcPr>
            <w:tcW w:w="0" w:type="auto"/>
            <w:vAlign w:val="center"/>
            <w:hideMark/>
          </w:tcPr>
          <w:p w:rsidR="00E405F2" w:rsidRPr="00E405F2" w:rsidRDefault="00E405F2" w:rsidP="00E405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405F2">
              <w:rPr>
                <w:rFonts w:ascii="Times New Roman" w:eastAsia="Times New Roman" w:hAnsi="Times New Roman" w:cs="Times New Roman"/>
                <w:lang w:eastAsia="ru-RU"/>
              </w:rPr>
              <w:t>3.2</w:t>
            </w:r>
          </w:p>
        </w:tc>
        <w:tc>
          <w:tcPr>
            <w:tcW w:w="0" w:type="auto"/>
            <w:vAlign w:val="center"/>
            <w:hideMark/>
          </w:tcPr>
          <w:p w:rsidR="00E405F2" w:rsidRPr="00E405F2" w:rsidRDefault="00E405F2" w:rsidP="00E405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E405F2">
              <w:rPr>
                <w:rFonts w:ascii="Times New Roman" w:eastAsia="Times New Roman" w:hAnsi="Times New Roman" w:cs="Times New Roman"/>
                <w:lang w:eastAsia="ru-RU"/>
              </w:rPr>
              <w:t>Эксплуатация автотранспортных сре</w:t>
            </w:r>
            <w:proofErr w:type="gramStart"/>
            <w:r w:rsidRPr="00E405F2">
              <w:rPr>
                <w:rFonts w:ascii="Times New Roman" w:eastAsia="Times New Roman" w:hAnsi="Times New Roman" w:cs="Times New Roman"/>
                <w:lang w:eastAsia="ru-RU"/>
              </w:rPr>
              <w:t>дств в з</w:t>
            </w:r>
            <w:proofErr w:type="gramEnd"/>
            <w:r w:rsidRPr="00E405F2">
              <w:rPr>
                <w:rFonts w:ascii="Times New Roman" w:eastAsia="Times New Roman" w:hAnsi="Times New Roman" w:cs="Times New Roman"/>
                <w:lang w:eastAsia="ru-RU"/>
              </w:rPr>
              <w:t xml:space="preserve">имнее время года. </w:t>
            </w:r>
          </w:p>
        </w:tc>
        <w:tc>
          <w:tcPr>
            <w:tcW w:w="0" w:type="auto"/>
            <w:vMerge/>
            <w:vAlign w:val="center"/>
            <w:hideMark/>
          </w:tcPr>
          <w:p w:rsidR="00E405F2" w:rsidRPr="00E405F2" w:rsidRDefault="00E405F2" w:rsidP="00E405F2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405F2" w:rsidRPr="00E405F2" w:rsidTr="00E405F2">
        <w:trPr>
          <w:trHeight w:val="567"/>
        </w:trPr>
        <w:tc>
          <w:tcPr>
            <w:tcW w:w="0" w:type="auto"/>
            <w:vAlign w:val="center"/>
            <w:hideMark/>
          </w:tcPr>
          <w:p w:rsidR="00E405F2" w:rsidRPr="00E405F2" w:rsidRDefault="00E405F2" w:rsidP="00E405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405F2">
              <w:rPr>
                <w:rFonts w:ascii="Times New Roman" w:eastAsia="Times New Roman" w:hAnsi="Times New Roman" w:cs="Times New Roman"/>
                <w:lang w:eastAsia="ru-RU"/>
              </w:rPr>
              <w:t>3.3</w:t>
            </w:r>
          </w:p>
        </w:tc>
        <w:tc>
          <w:tcPr>
            <w:tcW w:w="0" w:type="auto"/>
            <w:vAlign w:val="center"/>
            <w:hideMark/>
          </w:tcPr>
          <w:p w:rsidR="00E405F2" w:rsidRPr="00E405F2" w:rsidRDefault="00E405F2" w:rsidP="00E405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E405F2">
              <w:rPr>
                <w:rFonts w:ascii="Times New Roman" w:eastAsia="Times New Roman" w:hAnsi="Times New Roman" w:cs="Times New Roman"/>
                <w:lang w:eastAsia="ru-RU"/>
              </w:rPr>
              <w:t xml:space="preserve">Движение по ледовым дорогам, в условиях бездорожья, переправам через водоемы. </w:t>
            </w:r>
          </w:p>
        </w:tc>
        <w:tc>
          <w:tcPr>
            <w:tcW w:w="0" w:type="auto"/>
            <w:vMerge/>
            <w:vAlign w:val="center"/>
            <w:hideMark/>
          </w:tcPr>
          <w:p w:rsidR="00E405F2" w:rsidRPr="00E405F2" w:rsidRDefault="00E405F2" w:rsidP="00E405F2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405F2" w:rsidRPr="00E405F2" w:rsidTr="00E405F2">
        <w:trPr>
          <w:trHeight w:val="567"/>
        </w:trPr>
        <w:tc>
          <w:tcPr>
            <w:tcW w:w="0" w:type="auto"/>
            <w:vAlign w:val="center"/>
            <w:hideMark/>
          </w:tcPr>
          <w:p w:rsidR="00E405F2" w:rsidRPr="00E405F2" w:rsidRDefault="00E405F2" w:rsidP="00E405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405F2">
              <w:rPr>
                <w:rFonts w:ascii="Times New Roman" w:eastAsia="Times New Roman" w:hAnsi="Times New Roman" w:cs="Times New Roman"/>
                <w:lang w:eastAsia="ru-RU"/>
              </w:rPr>
              <w:t>3.4</w:t>
            </w:r>
          </w:p>
        </w:tc>
        <w:tc>
          <w:tcPr>
            <w:tcW w:w="0" w:type="auto"/>
            <w:vAlign w:val="center"/>
            <w:hideMark/>
          </w:tcPr>
          <w:p w:rsidR="00E405F2" w:rsidRPr="00E405F2" w:rsidRDefault="00E405F2" w:rsidP="00E405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E405F2">
              <w:rPr>
                <w:rFonts w:ascii="Times New Roman" w:eastAsia="Times New Roman" w:hAnsi="Times New Roman" w:cs="Times New Roman"/>
                <w:lang w:eastAsia="ru-RU"/>
              </w:rPr>
              <w:t xml:space="preserve">Погрузка, разгрузка и перевозка грузов. </w:t>
            </w:r>
          </w:p>
        </w:tc>
        <w:tc>
          <w:tcPr>
            <w:tcW w:w="0" w:type="auto"/>
            <w:vMerge/>
            <w:vAlign w:val="center"/>
            <w:hideMark/>
          </w:tcPr>
          <w:p w:rsidR="00E405F2" w:rsidRPr="00E405F2" w:rsidRDefault="00E405F2" w:rsidP="00E405F2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405F2" w:rsidRPr="00E405F2" w:rsidTr="00E405F2">
        <w:trPr>
          <w:trHeight w:val="567"/>
        </w:trPr>
        <w:tc>
          <w:tcPr>
            <w:tcW w:w="0" w:type="auto"/>
            <w:vAlign w:val="center"/>
            <w:hideMark/>
          </w:tcPr>
          <w:p w:rsidR="00E405F2" w:rsidRPr="00E405F2" w:rsidRDefault="00E405F2" w:rsidP="00E405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405F2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405F2" w:rsidRPr="00E405F2" w:rsidRDefault="00E405F2" w:rsidP="00E405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E405F2">
              <w:rPr>
                <w:rFonts w:ascii="Times New Roman" w:eastAsia="Times New Roman" w:hAnsi="Times New Roman" w:cs="Times New Roman"/>
                <w:lang w:eastAsia="ru-RU"/>
              </w:rPr>
              <w:t xml:space="preserve"> Правила противопожарного режима в Российской Федерации, утвержденные постановлением Правительства РФ от 16 сентября 2020 года N 1479. 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405F2" w:rsidRPr="00E405F2" w:rsidRDefault="00E405F2" w:rsidP="00E405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E405F2">
              <w:rPr>
                <w:rFonts w:ascii="Times New Roman" w:eastAsia="Times New Roman" w:hAnsi="Times New Roman" w:cs="Times New Roman"/>
                <w:lang w:eastAsia="ru-RU"/>
              </w:rPr>
              <w:t xml:space="preserve">2 смены </w:t>
            </w:r>
          </w:p>
        </w:tc>
      </w:tr>
      <w:tr w:rsidR="00E405F2" w:rsidRPr="00E405F2" w:rsidTr="00E405F2">
        <w:trPr>
          <w:trHeight w:val="567"/>
        </w:trPr>
        <w:tc>
          <w:tcPr>
            <w:tcW w:w="0" w:type="auto"/>
            <w:vAlign w:val="center"/>
            <w:hideMark/>
          </w:tcPr>
          <w:p w:rsidR="00E405F2" w:rsidRPr="00E405F2" w:rsidRDefault="00E405F2" w:rsidP="00E405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405F2">
              <w:rPr>
                <w:rFonts w:ascii="Times New Roman" w:eastAsia="Times New Roman" w:hAnsi="Times New Roman" w:cs="Times New Roman"/>
                <w:lang w:eastAsia="ru-RU"/>
              </w:rPr>
              <w:t>4.1</w:t>
            </w:r>
          </w:p>
        </w:tc>
        <w:tc>
          <w:tcPr>
            <w:tcW w:w="0" w:type="auto"/>
            <w:vAlign w:val="center"/>
            <w:hideMark/>
          </w:tcPr>
          <w:p w:rsidR="00E405F2" w:rsidRPr="00E405F2" w:rsidRDefault="00E405F2" w:rsidP="00E405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E405F2">
              <w:rPr>
                <w:rFonts w:ascii="Times New Roman" w:eastAsia="Times New Roman" w:hAnsi="Times New Roman" w:cs="Times New Roman"/>
                <w:lang w:eastAsia="ru-RU"/>
              </w:rPr>
              <w:t xml:space="preserve">Первичные средства пожаротушения. Виды средств пожаротушения используемых на объекте. Правила пользования. </w:t>
            </w:r>
          </w:p>
        </w:tc>
        <w:tc>
          <w:tcPr>
            <w:tcW w:w="0" w:type="auto"/>
            <w:vMerge/>
            <w:vAlign w:val="center"/>
            <w:hideMark/>
          </w:tcPr>
          <w:p w:rsidR="00E405F2" w:rsidRPr="00E405F2" w:rsidRDefault="00E405F2" w:rsidP="00E405F2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405F2" w:rsidRPr="00E405F2" w:rsidTr="00E405F2">
        <w:trPr>
          <w:trHeight w:val="567"/>
        </w:trPr>
        <w:tc>
          <w:tcPr>
            <w:tcW w:w="0" w:type="auto"/>
            <w:vAlign w:val="center"/>
            <w:hideMark/>
          </w:tcPr>
          <w:p w:rsidR="00E405F2" w:rsidRPr="00E405F2" w:rsidRDefault="00E405F2" w:rsidP="00E405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405F2">
              <w:rPr>
                <w:rFonts w:ascii="Times New Roman" w:eastAsia="Times New Roman" w:hAnsi="Times New Roman" w:cs="Times New Roman"/>
                <w:lang w:eastAsia="ru-RU"/>
              </w:rPr>
              <w:t>4.2</w:t>
            </w:r>
          </w:p>
        </w:tc>
        <w:tc>
          <w:tcPr>
            <w:tcW w:w="0" w:type="auto"/>
            <w:vAlign w:val="center"/>
            <w:hideMark/>
          </w:tcPr>
          <w:p w:rsidR="00E405F2" w:rsidRPr="00E405F2" w:rsidRDefault="00E405F2" w:rsidP="00E405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E405F2">
              <w:rPr>
                <w:rFonts w:ascii="Times New Roman" w:eastAsia="Times New Roman" w:hAnsi="Times New Roman" w:cs="Times New Roman"/>
                <w:lang w:eastAsia="ru-RU"/>
              </w:rPr>
              <w:t xml:space="preserve">Тренировка по эвакуации работников из помещений в случае пожара. Порядок эвакуации. Схема эвакуации. Сигналы оповещения. </w:t>
            </w:r>
          </w:p>
        </w:tc>
        <w:tc>
          <w:tcPr>
            <w:tcW w:w="0" w:type="auto"/>
            <w:vMerge/>
            <w:vAlign w:val="center"/>
            <w:hideMark/>
          </w:tcPr>
          <w:p w:rsidR="00E405F2" w:rsidRPr="00E405F2" w:rsidRDefault="00E405F2" w:rsidP="00E405F2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405F2" w:rsidRPr="00E405F2" w:rsidTr="00E405F2">
        <w:trPr>
          <w:trHeight w:val="567"/>
        </w:trPr>
        <w:tc>
          <w:tcPr>
            <w:tcW w:w="0" w:type="auto"/>
            <w:vAlign w:val="center"/>
            <w:hideMark/>
          </w:tcPr>
          <w:p w:rsidR="00E405F2" w:rsidRPr="00E405F2" w:rsidRDefault="00E405F2" w:rsidP="00E405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405F2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405F2" w:rsidRPr="00E405F2" w:rsidRDefault="00E405F2" w:rsidP="00E405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E405F2">
              <w:rPr>
                <w:rFonts w:ascii="Times New Roman" w:eastAsia="Times New Roman" w:hAnsi="Times New Roman" w:cs="Times New Roman"/>
                <w:lang w:eastAsia="ru-RU"/>
              </w:rPr>
              <w:t xml:space="preserve">Мероприятия по оказанию первой помощи пострадавшим при несчастных случаях. </w:t>
            </w:r>
          </w:p>
        </w:tc>
        <w:tc>
          <w:tcPr>
            <w:tcW w:w="0" w:type="auto"/>
            <w:vAlign w:val="center"/>
            <w:hideMark/>
          </w:tcPr>
          <w:p w:rsidR="00E405F2" w:rsidRPr="00E405F2" w:rsidRDefault="00E405F2" w:rsidP="00E405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E405F2">
              <w:rPr>
                <w:rFonts w:ascii="Times New Roman" w:eastAsia="Times New Roman" w:hAnsi="Times New Roman" w:cs="Times New Roman"/>
                <w:lang w:eastAsia="ru-RU"/>
              </w:rPr>
              <w:t xml:space="preserve">2 смены </w:t>
            </w:r>
          </w:p>
        </w:tc>
      </w:tr>
      <w:tr w:rsidR="00E405F2" w:rsidRPr="00E405F2" w:rsidTr="00E405F2">
        <w:trPr>
          <w:trHeight w:val="567"/>
        </w:trPr>
        <w:tc>
          <w:tcPr>
            <w:tcW w:w="0" w:type="auto"/>
            <w:vAlign w:val="center"/>
            <w:hideMark/>
          </w:tcPr>
          <w:p w:rsidR="00E405F2" w:rsidRPr="00E405F2" w:rsidRDefault="00E405F2" w:rsidP="00E405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405F2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E405F2" w:rsidRPr="00E405F2" w:rsidRDefault="00E405F2" w:rsidP="00E405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E405F2">
              <w:rPr>
                <w:rFonts w:ascii="Times New Roman" w:eastAsia="Times New Roman" w:hAnsi="Times New Roman" w:cs="Times New Roman"/>
                <w:lang w:eastAsia="ru-RU"/>
              </w:rPr>
              <w:t xml:space="preserve">Оценка результатов прохождения стажировки. Запись результатов прохождения стажировки. </w:t>
            </w:r>
          </w:p>
        </w:tc>
        <w:tc>
          <w:tcPr>
            <w:tcW w:w="0" w:type="auto"/>
            <w:vAlign w:val="center"/>
            <w:hideMark/>
          </w:tcPr>
          <w:p w:rsidR="00E405F2" w:rsidRPr="00E405F2" w:rsidRDefault="00E405F2" w:rsidP="00E405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E405F2">
              <w:rPr>
                <w:rFonts w:ascii="Times New Roman" w:eastAsia="Times New Roman" w:hAnsi="Times New Roman" w:cs="Times New Roman"/>
                <w:lang w:eastAsia="ru-RU"/>
              </w:rPr>
              <w:t xml:space="preserve">После окончания стажировки </w:t>
            </w:r>
          </w:p>
        </w:tc>
      </w:tr>
      <w:tr w:rsidR="00E405F2" w:rsidRPr="00E405F2" w:rsidTr="00E405F2">
        <w:trPr>
          <w:trHeight w:val="567"/>
        </w:trPr>
        <w:tc>
          <w:tcPr>
            <w:tcW w:w="0" w:type="auto"/>
            <w:gridSpan w:val="2"/>
            <w:vAlign w:val="center"/>
            <w:hideMark/>
          </w:tcPr>
          <w:p w:rsidR="00E405F2" w:rsidRPr="00E405F2" w:rsidRDefault="00E405F2" w:rsidP="00E405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E405F2">
              <w:rPr>
                <w:rFonts w:ascii="Times New Roman" w:eastAsia="Times New Roman" w:hAnsi="Times New Roman" w:cs="Times New Roman"/>
                <w:lang w:eastAsia="ru-RU"/>
              </w:rPr>
              <w:t>ИТОГО:</w:t>
            </w:r>
          </w:p>
        </w:tc>
        <w:tc>
          <w:tcPr>
            <w:tcW w:w="0" w:type="auto"/>
            <w:vAlign w:val="center"/>
            <w:hideMark/>
          </w:tcPr>
          <w:p w:rsidR="00E405F2" w:rsidRPr="00E405F2" w:rsidRDefault="00E405F2" w:rsidP="00E405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E405F2">
              <w:rPr>
                <w:rFonts w:ascii="Times New Roman" w:eastAsia="Times New Roman" w:hAnsi="Times New Roman" w:cs="Times New Roman"/>
                <w:lang w:eastAsia="ru-RU"/>
              </w:rPr>
              <w:t>12 смен</w:t>
            </w:r>
          </w:p>
        </w:tc>
      </w:tr>
    </w:tbl>
    <w:p w:rsidR="00E405F2" w:rsidRPr="00E405F2" w:rsidRDefault="00E405F2" w:rsidP="00E405F2">
      <w:pPr>
        <w:jc w:val="center"/>
        <w:rPr>
          <w:rFonts w:ascii="Times New Roman" w:hAnsi="Times New Roman" w:cs="Times New Roman"/>
          <w:b/>
          <w:lang w:val="en-US"/>
        </w:rPr>
      </w:pPr>
      <w:bookmarkStart w:id="0" w:name="_GoBack"/>
      <w:bookmarkEnd w:id="0"/>
      <w:r w:rsidRPr="00E405F2">
        <w:rPr>
          <w:rFonts w:ascii="Times New Roman" w:hAnsi="Times New Roman" w:cs="Times New Roman"/>
          <w:b/>
        </w:rPr>
        <w:t xml:space="preserve"> Программа стажировки для водителя автомобиля</w:t>
      </w:r>
    </w:p>
    <w:sectPr w:rsidR="00E405F2" w:rsidRPr="00E40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F2"/>
    <w:rsid w:val="000D1281"/>
    <w:rsid w:val="00E4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05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05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2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165</dc:creator>
  <cp:lastModifiedBy>user 165</cp:lastModifiedBy>
  <cp:revision>1</cp:revision>
  <dcterms:created xsi:type="dcterms:W3CDTF">2021-10-28T04:59:00Z</dcterms:created>
  <dcterms:modified xsi:type="dcterms:W3CDTF">2021-10-28T05:05:00Z</dcterms:modified>
</cp:coreProperties>
</file>