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Инструкции о мерах пожарной безопасности в помещении котельной,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теплового пункта, дизельной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помещении котельной, теплового пункта, дизельной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 в помещении котельной, теплового пункта, дизельной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помещении котельной, теплового пункта, дизельной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в помещении котельной, теплового пункта, дизельной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Основные требования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Настоящая инструкция содержит требования противопожарной безопасности операторов котельных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Операторы котельных установок должны знать и выполнять требования, изложенные в данной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Посторонние лица могут допускаться в котельную только с разрешения администрации и в сопровождении ее представителя.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Помещение котельной, котлы, территория и все оборудование ее должны содержаться в исправном состоянии и надлежащей чистоте. Запрещается загромождать помещение котельной или хранить в нем какие-либо материалы и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Проходы в помещение котельной и выходы из него должны быть всегда свободными. Двери для выхода из котельной должны легко открываться по направлению выхода из здания. Перед началом отопительного сезона котельные установки должны быть проверены и отремонтированы. Неисправные котельные установки к эксплуатации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Электрооборудование котельной установки должно соответствовать требованиям «Правил устройства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Выявленные нарушения технологического режима, представляющие угрозу возникновения пожара, должны устраняться немедленно при обнаружении.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Технологическое оборудование должно иметь исправные системы предотвращения, локализации и ликвидации пожароопасных ситуаций и пожаров, приборы контроля и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Технологическое оборудование должно соответствовать технико-эксплуатационной документации на применяемую технологическую систему и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Котельная установка должна быть укомплектована первичными средствами пожаротушения и иметь свободный доступ к ним. Использование средств пожаротушения не по назначению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Пожарные краны внутреннего противопожарного водопровода должны быть укомплектованы рукавами и стволами. Пожарный рукав должен быть присоединен к крану и стволу.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При эксплуатации действующих электроустановок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приемники электрической энергии (электроприемники) в условиях, не соответствующих требованиям инструкций организаций-изготовителей, или приемники, имеющие неисправности, которые в соответствии с инструкцией по эксплуатации могут привести к пожару, а также эксплуатировать электропровода и кабели с поврежденной или потерявшей защитные свойства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поврежденными розетками, рубильниками, другими электроизделиями;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электроутюгами, электроплитками, электрочайниками и другими электронагревательными приборами, не имеющими устройств тепловой защиты, без подставок из негорючих теплоизоляционных материалов, исключающих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нестандартные (самодельные) электронагревательные приборы,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(складировать) у электрощитов, электродвигателей и пусковой аппаратуры горючие (в том числе легковоспламеняющиеся) вещества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Котлы, трубопроводы для подачи топлива и другое оборудование котельной содержать в исправности и под постоянным наблюдением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Перед растопкой котлов обслуживающий персонал обязан тщательно проверять готовность к работе котлов, их оборудования, контрольно-измерительных приборов и средств защиты, а также проверить исправность топочных устройств, трубопроводов и арматуры, служащих для подачи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Топки котлов и газоходы необходимо тщательно проветрить в течение 10–15 минут, открыв заслонки газоходов естественной тяги, а при наличии дымососов – путем их включения на 3–5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Дымовые трубы котлов следует очищать от сажи продуванием не реже трех раз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Сушить и хранить на котлах или возле них одежду и горючие материалы, а также устраивать на котлах и над ними деревянные мостики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Во избежание образования взрывоопасной газовоздушной смеси в топках при перерывах в работе котлов форсунки для газа должны быть выведены из топок (если конструкция форсунок допускает такой вывод).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Обслуживающий персонал обязан проверять с помощью мыльного раствора герметичность газопроводов в соединениях и кранах, а в случае обнаружения пропусков немедленно принять меры к устранению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Перед растопкой котлов необходимо тщательно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При топке котлов необходимо обращать внимание на количество топлива, тягу и соблюдать требуемое соотношение между поступающим в топку топливом,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Обслуживающий персонал котельной обязан немедленно прекратить работу котла и доложить руководству службы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прекращения подачи топлива или дутья;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нарушения обмуровки части котла, а также нагрева докрасна стенок котла или каркаса;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повышения давления в котле выше установленного и дальнейшего повышения давления, несмотря на уменьшение тяги, дутья и усиленное питание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понижения уровня воды в котле, несмотря на питание его водой, а также при отказе в работе питательных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газовых линий, паропроводов, измерительных и указательных приборов или предохранительных клапанов. Газопроводы и их арматуру необходимо проверять в 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При эксплуатации котельных и других теплопроизводящих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работе лиц, не прошедших специального обучения и не получивших соответствующих квалификационных удостоверений;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в качестве топлива отходы нефтепродуктов и другие легковоспламеняющиеся и горючие жидкости, которые не предусмотрены техническими условиями на эксплуатацию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теплопроизводящие установки при подтекании жидкого топлива (утечке газа) из систем топливоподачи, а также вентилей у топки и у емкости с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подавать топливо при потухших форсунках или газовых горелках;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разжигать установки без предварительной их продувки;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неисправных или отключенных приборах контроля и регулирования, предусмотренных предприятием-изготовителем;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сушить какие-либо горючие материалы на котлах и паропроводах;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котельные установки, работающие на твердом топливе, дымовые трубы которых не оборудованы искрогасителями и не очищены от сажи.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Противопожарные мероприятия при подготовке котла к растопке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растопкой котла следует тщательно проверить исправность оборудования для сжигания газового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подготовке котла к растопке надлежит: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газопровода и установленных на нем кранов и задвижек. Вся запорная арматура на газопроводах должна быть закрыта, а краны на продувочных газопроводах открыты;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продуть газопровод через продувочную свечу, постепенно открывать задвижку на ответвлении газопровода к котлу;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утечек газа из газопроводов;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пуск котлов производить в автоматическом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Противопожарные мероприятия при включении котла в работу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Запрещается пуск в работу котлов с неисправными средствами противопожарной защиты и при проведении огневых работ в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ремонте оборудования котельной применять обмедненные ключи или прочий инструмент, обильно смазанный солидолом.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Противопожарные мероприятия при работе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Во время дежурства персонал котельной должен следить за исправностью котла и всего оборудования котельной, строго соблюдать установленный режим работы котла. Персонал должен принимать немедленные меры к устранению неисправностей, угрожающих создать пожар в котельной. Если неисправности устранить собственными силами невозможно, то необходимо сообщить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теплопроизводящие установки при утечке газа из системы газопровода;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неисправных или отключенных приборах контроля или регулирования, а также при их отсутствии;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сушить какие-либо горючие материалы на котлах и водопроводах.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Противопожарные мероприятия при остановке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Отключить газопровод котла от общей магистрали, открыть продувочную свечу на отводе.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Противопожарные мероприятия при аварийной остановке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Операторы котельных установок обязаны в аварийных случаях немедленно остановить котел и сообщить об этом руководству,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обнаружена загазованность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произошел взрыв газовоздушной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 пожар в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Причины аварийной остановки котла должны быть записаны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Порядок действий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При возникновении пожара действия работников в первую очередь должны быть направлены на обеспечение безопасности и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При обнаружении пожара или признаков горения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диспетчеру по телефону 01 или 112 (в случае отсутствия телефонной связи – по радиосвязи), дежурному телефонисту службы связи по телефону, при этом необходимо назвать адрес объекта, место возникновения пожара, а также сообщить свою фамилию;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посильные меры по эвакуации людей и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поставить в известность об обнаружении пожара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Приступить к тушению пожара имеющимися средствами пожаротушения (к тушению пожара приступать только в случае отсутствия явной угрозы жизни и наличию возможности покинуть опасное место в любой момент тушения пожара).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Организовать встречу подразделений пожарной охраны, оказать помощь в выборе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d9fcf451f347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