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о мерах пожарной безопасности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 здании цеха по производству строительных материалов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в здании цеха по производству строительных материалов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здании цеха по производству строительных материалов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здании цеха по производству строительных материалов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в здании цеха по производству строительных материалов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территории, зданий, сооружений и помещений, эвакуационных путей и выходов, в том числе аварийных, а также путей доступа подразделений пожарной охраны на объекты защиты (на этажи, кровлю (покрытие) и др.)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устраивать в производственных помещениях зданий антресоли, конторки и другие встроенные помещения из 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Приямки у оконных проемов подвальных и цокольных этажей зданий (сооружений) должны очищаться от мусора и посторонних предметов. Ответственные за организацию работ – 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 (Ф. И. О., должность)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эксплуатации эвакуационных путей и выходов должно обеспечиваться соблюдение проектных решений и требований нормативных документов по пожарной безопасности (в том числе по освещенности, количеству, размерам и объемно-планировочным решениям эвакуационных путей и выходов, а также по наличию на 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эксплуатации эвакуационных путей, эвакуационных и 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 путях эвакуации пороги (за исключением порогов в дверных проемах), устанавливать раздвижные и подъемно-опускные двери и ворота без возможности вручную открыть их изнутри и заблокировать в открытом состоянии, вращающиеся двери и турникеты, а 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 заблокировать в открытом состоянии указанные устройства. Допускается в дополнение к ручному способу применение автоматического или дистанционного способа открывания и 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 путях эвакуации и эвакуационных выходах (в том числе в проходах, коридорах, тамбурах, на галереях, в лифтовых холлах, на лестничных площадках, маршах лестниц, в дверных проемах, эвакуационных люках) различные материалы, изделия, оборудование, производственные отходы, мусор и другие предметы, а 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 тамбурах выходов сушилки и вешалки для одежды, гардеробы, а также хранить (в том числе временно) инвентарь и 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в открытом положении, а также снимать 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дверей, за исключением дверей, открывание которых не нормируется или к которым предъявляются иные требования в соответствии с 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Запоры на дверях эвакуационных выходов должны обеспечивать возможность их свободного открывания изнутри без ключа, за 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расстановке в помещениях технологического, выставочного и другого оборудования должно обеспечиваться наличие проходов к путям эвакуации и 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оставлять по окончании рабочего времени необесточенными электроустановки в помещениях, в которых отсутствует дежурный персонал, за исключением систем противопожарной защиты, а также других электроустановок и электротехнических приборов, если это обусловлено их функциональным назначением и (или) предусмотрено требованиями инструкции по 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эксплуатировать электропровода и кабели с 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пользоваться розетками, рубильниками, другими электроустановочными изделиями с 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обертывать электролампы и светильники бумагой, тканью и другими горючими материалами, а также эксплуатировать светильники со 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пользоваться электроутюгами, электроплитками, электрочайниками и другими электронагревательными приборами, не имеющими устройств тепловой защиты, а 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применять нестандартные (самодельные) электронагревательные приборы и 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без присмотра включенными в электрическую сеть электронагревательные приборы, а также другие бытовые электроприборы, в том числе находящиеся в режиме ожидания, за исключением электроприборов, которые могут и (или) должны находиться в круглосуточном режиме работы в соответствии с 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размещать (складировать) в электрощитовых (у электрощитов), у электродвигателей и пусковой аппаратуры горючие (в том числе легковоспламеняющиеся) вещества и 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проведении аварийных и других строительно-монтажных и реставрационных работ, а также при включении электроподогрева автотранспорта использовать временную электропроводку, включая удлинители, сетевые фильтры, не предназначенные по 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Перевод установок пожарной автоматики с автоматического пуска на 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Не 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использовать для проживания людей производственные здания, расположенные на территориях предприятий.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В пожаровзрывоопасных участках, цехах и помещениях должен применяться инструмент из безыскровых материалов или в соответствующем взрывобезопасном исполнении.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 обеспечению пожарной безопасности технологических процессов при эксплуатации оборудования и 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 соответствии с регламентами, правилами технической эксплуатации и другой утвержденной в установленном порядке нормативно-технической и эксплуатационной документацией, а оборудование, предназначенное для использования пожароопасных и пожаровзрывоопасных веществ и 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настоящую инструкцию необходимо внести требования пожарной безопасности, отраженные в инструкциях (паспортах) заводов – изготовителей оборудования, а также предельные показания контрольно-измерительных приборов (манометры, термометры и др.) и 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 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 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 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 воздуховодах жировые отложения, пыль и 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 обезжиривания оборудования, изделий и деталей применяются негорючие технические моющие средства, за исключением случаев, когда по условиям технологического процесса для мойки и обезжиривания оборудования, изделий и деталей предусмотрено применение легковоспламеняющихся и 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 других пробок в трубопроводах запрещается применять открытый огонь. Отогрев следует производить горячей водой, паром и 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 другими способами с 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 металлоулавливающих и противовзрывных устройств, систем защиты от статического электричества, устанавливаемых на технологическом оборудовании и трубопроводах.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 нормы хранения и транспортировки пожаровзрывоопасных веществ и 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 пожароопасными веществами и материалами должно быть обеспечено соблюдение требований маркировки и предупредительных надписей, указанных на упаковках или в 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 предусмотрено технологическим регламентом), хранение и транспортировка веществ и материалов, которые при взаимодействии друг с другом способны воспламеняться, взрываться или образовывать горючие и 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 помещениях допускается хранение пожаровзрывоопасных веществ и материалов в количествах, определенных проектной документацией или расчетами (расчет категорий по взрывопожарной и пожарной опасности, в данных расчетах отражены сведения о количестве веществ и 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 закрытия помещений по 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 окончании рабочего времени необходимо в помещениях обесточить электроустановки, за исключением дежурного освещения, систем противопожарной защиты, а также других электроустановок и электротехнических приборов, если это обусловлено их функциональным назначением и (или) предусмотрено требованиями инструкции по 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помещения на предмет отсутствия источников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 и двери.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транспорта,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 рабочих местах, на территории и в помещениях складов и баз, на объектах защиты хранения легковоспламеняющихся и горючих жидкостей и горючих газов, на пожаровзрывоопасных и пожароопасных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 указанных территориях размещаются знаки пожарной безопасности «Курение табака и пользование открытым огнем запрещено».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 проведение временных монтажных и ремонтных огневых работ (огневой разогрев битума, газо- и электросварочные работы, газо- и электрорезательные работы, бензино- и керосинорезательные работы, паяльные работы, резка металла механизированным инструментом) в производственных помещениях руководителем организации или лицом, ответственным за пожарную безопасность, оформляется наряд-допуск на 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 электросварочные работы, газо- и электрорезательные работы, бензино- и керосинорезательные работы, паяльные работы, резка металла механизированным инструментом) необходимо провентилировать помещения, в которых возможно скопление паров легковоспламеняющихся и горючих жидкостей, а 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 которых проводятся огневые работы, с другими помещениями, в 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 состоянием парогазовоздушной среды в технологическом оборудовании, на котором проводятся огневые работы, и в 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 случае повышения содержания горючих веществ или снижения концентрации флегматизатора в опасной зоне или технологическом оборудовании до 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 котором будут проводиться огневые работы, необходимо пропарить, промыть, очистить, освободить от пожаровзрывоопасных веществ и отключить от действующих коммуникаций (за исключением коммуникаций, используемых для подготовки к 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 должна превышать значение, равное 80 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 нем паров (газов), находящейся вне пределов их воспламенения, и в 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 также оборудования и коммуникаций, в которых проводятся огневые работы, не должны приводить к образованию взрывоопасных паро- и пылевоздушных смесей и к 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 смежные помещения, соседние этажи и другие помещения все смотровые, технологические и другие люки (лючки), вентиляционные, монтажные и другие проемы (отверстия) в перекрытиях, стенах и 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 горючих веществ и материалов в радиусе очистки территории от 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 радиусе зоны очистки территории строительные конструкции, настилы полов, отделка и облицовка, а также изоляция и части оборудования, выполненные из горючих материалов, должны быть защищены от попадания на них искр металлическим экраном, асбестовым полотном или другими негорючими материалами и 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 резательных работ на объектах защиты, в конструкциях которых использованы горючие материалы, ограждается сплошной перегородкой из негорючего материала. При этом высота перегородки должна быть не менее 1,8 метра, а зазор между перегородкой и полом — не более 5 сантиметров. Для предотвращения разлета раскаленных частиц указанный зазор должен быть огражден сеткой из негорючего материала с размером ячеек не более 1 × 1 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 разрешается вскрывать люки и крышки технологического оборудования, выгружать, перегружать и сливать продукты, загружать их через открытые люки, а также выполнять другие операции, которые могут привести к возникновению пожаров и взрывов из-за загазованности и запыленности мест, в 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 работе, а также в конце рабочей смены сварочную аппаратуру необходимо отключать (в том числе от электросети), шланги отсоединять и освобождать от горючих жидкостей и газов, а в 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 окончании работ всю аппаратуру и оборудование необходимо убирать в 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приступать к 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огневые работы на свежеокрашенных горючими красками (лаками) конструкциях и 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одежду и рукавицы со следами масел, жиров, бензина, керосина и 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хранить в сварочных кабинах одежду, легковоспламеняющиеся и 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допускать к самостоятельной работе учеников, а также работников, не 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допускать соприкосновение электрических проводов с баллонами со сжатыми, сжиженными и 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производить работы на аппаратах и коммуникациях, заполненных горючими и токсичными веществами, а 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огневые работы одновременно с устройством гидроизоляции и пароизоляции на кровле, монтажом панелей с горючими и трудногорючими утеплителями, наклейкой покрытий полов и отделкой помещений с применением горючих лаков, клеев, мастик и 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 удаления горючих веществ и материалов, содержания и 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 стирку одежды с применением бензина, керосина и других легковоспламеняющихся и 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 подвешенном виде в металлических шкафах, установленных в 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Грузы и материалы, разгруженные на рампу (платформу), к концу рабочего дня должны быть убраны.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 помещениях сырья, полуфабрикатов и 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 помещениях допускается хранение пожаровзрывоопасных веществ и материалов в количествах, определенных проектной документацией или расчетами (расчет категорий по взрывопожарной и пожарной опасности, в данных расчетах отражены сведения о количестве веществ и 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 периодичность уборки горючих отходов и пыли, хранения промасленной спецодежды, ветоши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Работы по очистке вентиляционных камер, циклонов, фильтров и воздуховодов от горючих отходов с составлением соответствующего акта проводятся не реже одного раза в 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Специальная одежда лиц, работающих с маслами, лаками, красками и другими легковоспламеняющимися и горючими жидкостями, хранится в подвешенном виде в шкафах, выполненных из негорючих материалов, установленных в 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Использованный при работе с маслами, лаками, красками и другими легковоспламеняющимися и горючими жидкостями обтирочный материал (ветошь, бумага и др.) после окончания работы должен храниться в металлических емкостях с плотно закрывающейся крышкой или утилизироваться в мусорный контейнер, установленный на площадке сбора бытовых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 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легковоспламеняющихся и горючих жидкостей в канализационные сети (в 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 очистке вытяжных устройств (шкафов, окрасочных, сушильных камер и др.), аппаратов и трубопроводов от 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для помещений категорий А и Б по взрывопожарной и пожарной опасности —  не реже одного раза в 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для помещений категорий В1—В4 по взрывопожарной и пожарной опасности — не реже одного раза в 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для помещений других категорий по взрывопожарной и пожарной опасности — не реже одного раза в 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 трубопроводов указывается в 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Сбор горючего мусора в контейнеры из негорючего материала с закрывающейся крышкой необходимо осуществлять в течение всего рабочего дня, а по 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Сбор использованных обтирочных материалов в контейнеры из негорючего материала с закрывающейся крышкой необходимо осуществлять в течение всего рабочего дня, а по 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9.5. Проведение работ по очистке стен, потолков, пола, конструкций и оборудования помещений от пыли, стружек и горючих отходов осуществляется (к примеру, ежедневно) </w:t>
      </w:r>
      <w:r>
        <w:rPr>
          <w:rFonts w:hAnsi="Times New Roman" w:cs="Times New Roman"/>
          <w:color w:val="000000"/>
          <w:sz w:val="24"/>
          <w:szCs w:val="24"/>
        </w:rPr>
        <w:t>(указываются ответственные лица, Ф. И. О.)</w:t>
      </w:r>
      <w:r>
        <w:rPr>
          <w:rFonts w:hAnsi="Times New Roman" w:cs="Times New Roman"/>
          <w:color w:val="000000"/>
          <w:sz w:val="24"/>
          <w:szCs w:val="24"/>
        </w:rPr>
        <w:t>. Уборка проводится методами, исключающими взвихрение пыли и 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 др.), отклонения от 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 др.), отраженные в регламентах, правилах технической эксплуатации и другой утвержденной в установленном порядке нормативно-технической и 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настоящую инструкцию необходимо внести требования пожарной безопасности, отраженные в инструкциях (паспортах) заводов – изготовителей данного оборудования, а также предельные показания контрольно-измерительных приборов (манометры, термометры и др.) и 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 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Не допускается в помещениях с одним эвакуационным выходом одновременное пребывание более 50 человек. При этом в зданиях IV и V степеней огнестойкости одновременное пребывание более 50 человек допускается только в 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 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Всем работникам при обнаружении пожара или признаков горения в здании, помещении (задымление, запах гари, повышение температуры воздуха и 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 этом по телефону (112 или 101) в пожарную охрану (при этом необходимо назвать адрес объекта защиты, место возникновения пожара, а 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 эвакуации людей и 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Назначаются ответственные лица (указываются Ф. И. О.)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сообщение о возникновении пожара в пожарную охрану и оповещение (информирование) руководства и дежурных служб объекта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организацию спасания людей с использованием для этого имеющихся сил и 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проверку включения автоматических систем противопожарной защиты (систем оповещения людей о 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отключение при необходимости электроэнергии (за 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 водных коммуникаций, остановку работы систем вентиляции в аварийном и смежных с ним помещениях, выполнение других мероприятий, способствующих предотвращению развития пожара и задымления помещений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прекращение всех работ в здании (если это допустимо по технологическому процессу производства), кроме работ, связанных с мероприятиями по 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удаление за пределы опасной зоны всех работников, не участвующих в 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осуществление общего руководства по тушению пожара (с учетом специфических особенностей объекта защиты) до 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обеспечение соблюдения требований безопасности работниками, принимающими участие в 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организацию одновременно с тушением пожара эвакуации и защиты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встречу подразделений пожарной охраны и оказание помощи в выборе кратчайшего пути для подъезда к 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сообщение подразделениям пожарной охраны, привлекаемым для тушения пожаров и проведения связанных с ними первоочередных аварийно-спасательных работ, сведений, необходимых для обеспечения безопасности личного состава, о перерабатываемых или хранящихся на 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 прибытии пожарного подразделения информирование руководителя тушения пожара о конструктивных и технологических особенностях объекта защиты, прилегающих строений и сооружений, о количестве и пожароопасных свойствах хранимых и применяемых на объекте защиты веществ, материалов, изделий и 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организацию привлечения сил и средств объекта защиты к осуществлению мероприятий, связанных с ликвидацией пожара и предупреждением его развития.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87268d6f3941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