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перегонки и ректификации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перегонки и ректификации спирта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перегонки и ректификации спирта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перегонки и ректификации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перегонки и ректификации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перегонки и ректификации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перегонки и ректификации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перегонки и ректификации спирта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перегонки и ректификации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перегонки и ректификации спирта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перегонки и ректификации спирта допускаются лица 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Аппаратчик перегонки и ректификации спирта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Аппаратчику перегонки и ректификации спирта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Аппаратчик перегонки и ректификации спирта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проведении перегонки и ректификации спирта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Процесс перегонки и ректификации спирта должен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аппаратчика перегонки и ректификации спирта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аппаратчик перегонки и ректификации спирта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Аппаратчик перегонки и ректификации спирта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проводимый технологический процесс;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аппаратчика аппаратчика перегонки и ректификации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аппаратчик аппаратчика перегонки и ректификации спирта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аппаратчика перегонки и ректификации спирта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давления в колонне выше допустимого;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перегонки и ректификации спирта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перегонки и ректификации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Осмотреть дистилляционную установку, проверить герметичность трубопроводов, предохранительных устройств, манометров, вентилей, кранов и другой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дистилляционной установки на воде. Проверить герметичность фланцевых соединений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достаточном освещении.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Вести наблюдение за герметичностью всех соединительных частей дистилляционной установки, фланцевых и резьбовых соединений трубопроводов, за исправностью измерительных и предохранительных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Проверить возможные места просачивания спирта, смазывая их мыльной пеной.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давлением пара, воды, по манометрам.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Контролировать бесперебойную подачу воды в дефлегматоры, холодильники.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превышения давления пара в установке свыше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исправностью водомерных стекол, сортировочных фонарей, также за исправностью всех кранов и вентилей на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поступления горячего спирта в спиртовой фонарь, контролировать скорость сгонки, температуру и крепость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Вентиля и заслонки паровых и продуктовых коммуникаций открывать постепенно во избежание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ремонтом тщательно промыть и пропарить острым паром (до полного удаления паров спирта) дистилляционную установку, дефлегматоры, холодильники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чистке и ремонте внутренних поверхностей установки применять переносную электролампочку напряжением не выше 12 В со светильником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сушить на паропроводах и отопительных приборах спецодежду, обувь, тряпки и другие сгораемые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и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хранить промасленную ветошь, рогожу. Сухие концы и тряпки следует хранить в закрытом металлическом ящике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производить ремонт электрооборудования и электроаппаратуры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выполнять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электродвигателей, а также кабелям и осветительным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движущихся частей агрегатов, а также всякого рода исправления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 с неисправной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Эксплуатацию электрооборудования производить в соответствии с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перегонки и ректификации спирта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спирта,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на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спирта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произвести уборку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весь инвентарь и разложить на определенное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d46ccf6d214b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