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архивиста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архивиста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архивиста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архивиста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архивиста;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архивиста;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архивистами;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архивистами.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архивистов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архивистом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Архивист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Архивист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Архивист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архивиста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архивные документы при их размещении для хранения, например, на стеллаже;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перегрузки, например, при переноске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на высоте, например, на стремянке;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шероховатости на поверхности лестниц, стремянок, стеллажей, тележек.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Архивист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архивисту следует надеть спецодежду, проверить наличие средств индивидуальной защиты, медицинской аптечки для оказания первой помощи, а также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помещений архива;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Архивисту следует проверить исправность лестниц и стремянок, а также средств малой механизации, применяемых для перемещения архивных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Архивист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Архивист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архивисту следует обратить внимание на рациональную организацию рабочего места, подготовить необходимые технические средства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архивист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архивист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архивист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Архивист,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архивист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архивисту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архивисту не разрешается оставлять свое рабочее место;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размещении архивных документов на местах хранения архивист должен учитывать следующие общие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размещении документов следует принять меры против их самопроизвольного смещения, просадки,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между стеллажами должны быть предусмотрены проходы шириной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документы следует размещать с учетом их массы и способности деформироваться под воздействием вышерасположенных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хранении документов на стеллажах рекомендуется их размещение примерно одинакового размера.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обнаружения неправильно размещенных для хранения документов необходимо принять меры к их разборке и укладке вновь с устранением замеченных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Архивист должен использовать исправные стремянки и лестницы, имеющие специальные устройства от 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использовать вместо стремянки или лестницы случайные предметы (например, ящики, стулья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становиться на верхние ступени стремянок и лестниц во избежание потери устойчивости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бросать любые материалы и документы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Архивист должен следить за исправностью и устойчивостью стеллажей, полок для хранения архивных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Стеллажи не следует перегружать материалами и документами выше допустимой на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Архивные документы нужно размещать на стеллажах таким образом, чтобы они не мешали работе и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хранить документы навалом и размещать их вплотную к радиаторам и трубам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Архивисту следует проявлять осторожность при переноске архивных документов,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переноске архивных документов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Помещение для размещения архива должно быть обеспечено первичными средствами пожаротушения, установкой пожарной автоматики, телефоном и аптечкой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Архивист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Архивист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архивисту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архивиста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архивистом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архивисту следует выполнить следующие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состояние пожарной безопасности в помещениях, где хранятся архивные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электрооборудование и персональный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Архивное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fba9de83c345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