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артиста симфонического оркестра, играющий на духовом инструменте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артиста симфонического оркестра, играющий на духовом инструменте </w:t>
      </w:r>
      <w:r>
        <w:rPr>
          <w:rFonts w:hAnsi="Times New Roman" w:cs="Times New Roman"/>
          <w:color w:val="000000"/>
          <w:sz w:val="24"/>
          <w:szCs w:val="24"/>
        </w:rPr>
        <w:t>«Муниципальное казенное учреждение культуры»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артиста симфонического оркестра, играющий на духовом инструменте предприятия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артиста симфонического оркестра, играющий на духовом инструменте;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артиста симфонического оркестра, играющий на духовом инструменте;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артиста симфонического оркестра, играющий на духовом инструменте;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артиста симфонического оркестра, играющий на духовом инструменте;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артиста симфонического оркестра, играющий на духовом инструменте.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для артистов симфонического оркестра </w:t>
      </w:r>
      <w:r>
        <w:rPr>
          <w:rFonts w:hAnsi="Times New Roman" w:cs="Times New Roman"/>
          <w:color w:val="000000"/>
          <w:sz w:val="24"/>
          <w:szCs w:val="24"/>
        </w:rPr>
        <w:t>«Муниципальное казенное учреждение культуры»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Постановление Главного Государственного санитарного врача Российской Федерации от 2 декабря 2020 года n 40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санитарных правил СП 2.2.3670-20 "санитарно-эпидемиологические требования к условиям труда";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16.12.2020 № 914н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по охране труда при выполнении работ в театрах, концертных залах, цирках, зоотеатрах, зоопарках и океанариумах".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артистов симфонического оркестра.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Артисту симфонического оркестра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работе допускаются лица не моложе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Работник при выполнении работ должен иметь 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3.10.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3.10.1. Артист симфонического оркестра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3.11.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3.11.1. Артист симфонического оркестра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3.11.2.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«Муниципальное казенное учреждение культуры», утвержденными приказом директора «Муниципальное казенное учреждение культуры»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3.11.3. Время начала и окончания смены, время и место для отдыха и питания, устанавливаются по графикам сменности.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3.11.4 Артист симфонического оркестра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В процессе выполнения работ на артиста симфонического оркестра, играющий на духовом инструменте могут воздействовать следующие опасные и вредные производственные факторы, опасности и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− статические перегрузки костно-мышечного аппарата и динамические локальные перегрузки мышц кистей рук;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− перенапряжение зрительного и слухового анализатора;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− умственное перенапряжение;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− эмоциональные перегрузки;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− повышенный уровень звукового давления;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− монотонность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При выполнении работ работник не обеспечивается спецодеждой, спецобувью и СИЗ. Работа не связана с загрязнениями.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начальнику отдела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3.14.2. Артист симфонического оркестра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3.15.1. Для сохранения здоровья работник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с оборудованием работник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4.1.1.1. Отрегулировать освещенность на рабочем месте. При необходимости включить местное освещение.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4.1.1.2. Проветрить рабочее помещение.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4.1.1.3. Проверить: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− исправность мебели, кронштейнов, иных установочных и монтажных приспособлений.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− отсутствие видимых повреждений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− отсутствие заноз, сколов, щербин и иных механических дефектов на частях оборудования, в т.ч. на частях оборудования, предполагаемого к держанию в руках или контактирующих с поверхностью тел (одежды) работников и иных людей;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4.1.1.4. Проверить безопасность рабочего места на предмет стабильного положения и исправности мебели, стабильного положения находящихся в сгруппированном положении документов.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При выполнении работ работник не обеспечивается спецодеждой, спецобувью и СИЗ. Работа не связана с загрязнениями.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 Перед началом игры на духовых музыкальных инструментах необходимо снять предметы мешающие игре на музыкальных инструментах.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Проверить состояние и исправность музыкальных инструментов, пюпитров и иного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Подготовить подставки для ног, материалы, включающие и выключающие устройства, светильники, электропроводку и т.д.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Необходимо отрегулировать табуреты или стулья исходя из роста музыканта (работника) для обеспечения эргономики посадки. При необходимости применять подставки для ног.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Проконтролировать что кабели и иное оборудование не находится на путях эвакуации.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При переносе или перемещении музыкального инструмента необходимо соблюдать предельно допустимые нормы поднятия тяжестей исходя из пола, возраста лица, переносящего оборудование, а также состояния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Убедиться, что клавиши и кнопки не имеют заусенцев, щербин, деформаций и иных дефектов.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 Запрещается приступать к работе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− обнаружении неисправности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− неудовлетворительно состоянии здоровья;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− некорректно работающих клапанах, выключателях, переключателях, регуляторах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− обнаружении треска, скрежета и иного постороннего шума при работе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Перед выполнением движений (игре на музыкальных инструментах в движении) качественно выполнить разминку и разогреть мышцы.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Во время работы с оборудованием работник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− соблюдать требования охраны труда, установленные настоящей Инструкцией, инструкциями завода-изготовителя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− соблюдать достаточные для игры на каждом виде музыкальных инструментов интервалы и дистанции до других людей, предметов, иного оборудования и/или стен;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− содержать в порядке и чистоте свое рабочее место;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− контролировать работоспособность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Во время работы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− вставлять пальцы или руки в отверстия на оборудовании;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− загромождать рабочее место посторонними предметами;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− допускать попадание влаги или жидкости на оборудование и внутрь них;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− производить самостоятельно вскрытие, ремонт и настройку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− оставлять без присмотра включенное электрическое оборудование;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− давить своим весом на оборудование, размещать на нем тяжелых предметов, а также чрезмерно сильно давить на клавиши, кнопки, выключатели;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− использовать оборудование при искажении звука;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− прикасаться к подвижным, резонирующим частям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Складирование чехлов и иной тары допускается в специально отведённых для этих целей местах с учётом ном и правил пожарной безопасности и требование охраны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Избегать попадания инородных предметов в корпус оборудования (бумаги, пластмассовых или металлических объектов, и т.д.). Если это произошло, немедленно прекратить эксплуатацию музыкального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Не использовать оборудование в течение длительного периода времени при высоком или некомфортном уровне громкости, так как это может привести к потере слуха.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Монотонную работу за следует периодически прерывать на регламентированные перерывы, которые устанавливаются для обеспечения работоспособности и сохранения здоровья, или заменять другой работой с целью сокращения рабочей нагрузки.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Во время регламентированных перерывов для снижения нервно-эмоционального напряжения, утомления зрительного и слухового анализатора, улучшения функционального состояния нервной, сердечно-сосудистой, дыхательной систем, а также мышц плечевого пояса, рук, спины, шеи и ног целесообразно выполнять комплексы упражнений.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При усталости мышц, неудобстве, дискомфорте менять позу, положение тела. При длительном выступлении (репетиции) через каждые 30 минут делать паузы для выполнения упражнений на сброс напряжения в мышцах шеи, плеч, рук, спины.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При игре по нотам устанавливать их на таком расстоянии от глаз, чтобы обеспечить возможность их видения без напряжения зрительного аппарата.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необходимости применять местное освещение.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При проведении репетиций на сценах (подиумах) не подходить к краю сцены, не соскакивать с неё. Внимательно контролировать перемещение декораций и механизации сцены.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Запрещено оставлять электрическое оборудование включенным без наблюдения.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необходимости прекращения на некоторое время работы корректно выключается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Для чистки оборудования пользоваться мягкой сухой тканью и составами, рекомендованными для соответствующих видов работ и технического обслуживания. Не использовать пятновыводители, растворители, жидкие очистители и чистящие салфетки с пропиткой.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Артист симфонического оркестра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рабочих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5.2.2. 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Артист симфонического оркестра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При выполнении работ работник не обеспечивается спецодеждой, спецобувью и СИЗ. Работа не связана с загрязнениями.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5.6. Не курить,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5.7.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артистом симфонического оркестра возможно возникновение следующих аварийных ситуаций: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поражение электрическим током, по причине неисправности электроприборов;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ликвидации аварийной ситуации необходимо действовать в соответствии с утвержденным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обнаружении неисправностей оборудования, инструмента, приспособлений, сценической мебели и др., а также при возникновении иных условий, угрожающих жизни и здоровью работников артисту следует прекратить работу и сообщить о них непосредственному руководителю работ и работнику, ответственному за осуществление производственного контроля.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При появлении очага возгорания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отключить электрооборудование;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прекратить работу;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организовать эвакуацию людей;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немедленно приступить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загорании электрооборудования необходимо применять только углекислотные или порошковые огнетушители.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При невозможности выполнить тушение собственными силами артисту следует в установленном порядке вызвать пожарную команду и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руководителя работ о ситуации, угрожающей жизни и здоровью людей, и извещения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отключения,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Закончить работу, отключить электрооборудование.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Осмотреть и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Инструменты и оборудование хранить в сухом месте, при комнатной температуре. При необходимости предварительно очистить от пыли с помощью мягкой ветоши, кисти, щетки и пр.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Приспособления и пр. убрать в предназначенные для их хранения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Помещение закрыть на замок, сдать ключи под охрану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 окончанию работ работник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Об окончании работы и всех недостатках, обнаруженных во время работы, известить своего непосредственного руководителя.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f06e58f45d7e461b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