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асфальтобетонщика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асфальтобетонщика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асфальтобетонщика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асфальтобетонщика;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асфальтобетонщика;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асфальтобетонщиком;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асфальтобетонщиком.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асфальтобетонщиков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асфальтобетонщика.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асфальтобетонщику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выполнению работы по профессии асфальтобетонщик допускается работник не моложе 18 лет,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асфальтобетонщиком.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асфальтобетонщик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Асфальтобетонщик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асфальтобетонщика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дорожная техника, грузоподъемные машины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поверхности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асфальтобетонщиком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Асфальтобетонщик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необходимо проверить наличие и исправность технологической оснастки и инструмента; инструменты и материалы должны быть расположены в удобном месте с учетом технологической последовательности их применения, а место их хранения должно быть обозначено.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Весь инструмент, оборудование и приспособления для выполнения работ должны быть в исправном состоянии; обнаруженные во время проверки дефекты следует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Прежде чем приступать к работе, необходимо внимательно осмотреть место предстоящей работы, привести его в порядок, убрать все посторонние предметы и подготовить ограждения и дорожно-сигнальные переносные знаки для их установки в местах возможного прохода людей и проезда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темное время суток и при плохой видимости, например, во время тумана, по внешним контурам ограждений и на дорожно-сигнальных знаках необходимо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асфальтобетонщику следует убедиться в наличии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отбойным молотком асфальтобетонщик должен проверить исправность молотка и шлангов, подающих к нему сжатый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Асфальтобетонщик не должен приступать к выполнению работы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неисправностях технологической оснастки, оборудования, средств защиты или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осмотра) оборудования, технологической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ограждений места производства работ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Обнаруженные нарушения требований безопасности должны быть устранены собственными силами, а при невозможности сделать это асфальтобетонщик обязан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асфальтобетонщик обязан ограждать рабочую зону штакетным барьером или щитами при изменении ее местоположения и обозначать соответствующими дорожными знаками (запрещающими - "Въезд запрещен", "Ограничение максимальной скорости", предупреждающими - "Дорожные работы").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темное время суток асфальтобетонщику необходимо включить сигнальное освещение, а также освещение рабочей зоны; при этом светильники должны быть расположены таким образом, чтобы исключалось слепящее действие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асфальтобетонщик должен соблюдать порядок в рабочей зоне, не допускать ее загромождения различными предметами,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нахождении строительных материалов и отходов в месте выполнения работы асфальтобетонщик должен разместить их на обочине или обрезе дороги, прилегающих к ремонтируемой или строящейся ее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складировании материалов и отходов на обочине дороги перед ними на расстоянии 5-10 м по ходу движения транспорта должен быть установлен барьер с предупредительным знаком, освещаемым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Размещать материалы на обрезе дороги, проходящей по насыпи, допускается не ближе 1 м от бровки насыпи.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Песок или другие сыпучие материалы, складируемые в штабелях, должны иметь откосы крутизной, соответствующей углу естественного откоса для данного вида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отбойным молотком асфальтобетонщик должен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Для отбойного молотка должен применяться гибкий шланг; не следует использовать шланги, имеющие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Присоединять шланги к отбойному молотку и соединять их между собой необходимо с помощью ниппелей или штуцеров и стяжных хомутов; крепить шланги проволокой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На воздухоподводящем трубопроводе должна быть запорная арматура; подключение шланга к магистрали и инструменту, а также его отсоединение должны производиться при закрытой запорной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Шланг, подводящий сжатый воздух к отбойному молотку должен быть размещен так, чтобы была исключена возможность случайного повреждения или наезда на него транспорта; натягивать и перегибать шланги пневмоинструмента во время работы запрещается; не допускается также пересечение их тросами, кабелями и рукавами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Переносить отбойный молоток разрешается только за рукоятку; использовать для этой цели шланг или рабочую часть инструмента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вырубке дефектных мест в дорожном покрытии необходимо следить за тем, чтобы в зоне разлетающихся осколков не находились другие рабочие.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приемке доставленной автосамосвалом асфальтобетонной смеси в бункер асфальтобетоноукладчика или на подготовленное основание асфальтобетонщик обязан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Во время подъезда автосамосвала асфальтобетонщик должен находиться на обочине дороги в поле зрения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Подходить к автосамосвалу для его разгрузки можно только после его остановки и поднятия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Очищать кузов автосамосвала от асфальтобетонной смеси следует скребком или лопатой с удлиненной рукояткой, стоя на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Загружать смесь в бункер асфальтобетоноукладчика, выпавшую при разгрузке самосвала, можно только после полной разгрузки автосамосвала.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укладке асфальтобетонной смеси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становиться на свежеуложенное горячее дорожное покрытие;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кожуху выравнивающей плиты асфальтобетоноукладчика;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перед движущимся катком.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укладке асфальтобетонной смеси вручную следует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Подносить горячую смесь совковыми лопатами допускается на расстояние не более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Перемещать горячую смесь на расстояние свыше 8 м следует на носилках, огражденных бортами с трех сторон, или тачками с выгрузкой опрокидыванием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Подавать горячую смесь к месту укладки переброской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устройстве дорожного полотна из материалов, обрабатываемых черными вяжущими веществами, следует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Проверять уровень уложенного дорожного покрытия, отсыпать или снимать лишний объем материалов можно только после окончания механизированной укладки материалов на данном участке или после остановки работы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заливке дорожного покрытия черными вяжущими веществами не допускается нахождение посторонних лиц на расстоянии ближе 10 м от места заливки.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территории, где ведутся работы, асфальтобетонщик обязан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Переходить дорогу можно только в установленных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Нельзя выходить за установленные ограждения рабочей зоны, на открытую полосу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5.1.14.3. Нельзя приближаться к двигающимся автомобилям, каткам, скреперам, бульдозерам, погрузчикам, кранам, укладчикам и другим механизмам ближе чем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асфальтобетонщиком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обрыве шлангов и всякого рода неисправностях отбойного молотка следует немедленно прекратить доступ сжатого воздуха к пневматическому инструменту (закрыть запорную арматуру).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асфальтобетонщиком,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 возможности, следует сохранить обстановку на месте происшествия, если это не угрожает жизни и здоровью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попадании жидкого вяжущего материала на лицо или руки необходимо немедленно снять чистой тряпкой, смоченной в керосине, бензине или соляровом масле, и промыть эти места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очистить от грязи рабочий инструмент,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обтирочные материалы необходимо убрать в металлический ящик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строительных отходов, не оставлять на верху виброагрегата незакрепленных деталей или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7ef9a3c9514a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