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бригадира землесосного плавучего несамоходного снаряда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бригадира землесосного плавучего несамоходного снаряда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бригадира землесосного плавучего несамоходного снаряда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бригадира землесосного плавучего несамоходного снаряда;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бригадира землесосного плавучего несамоходного снаряда;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бригадиром землесосного плавучего несамоходного снаряда.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бригадиров землесосного плавучего несамоходного снаряда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11.12.2020 № 886н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морских судах и судах внутреннего водного транспорта"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бригадира землесосного плавучего несамоходного снаряда (далее бригадир).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Бригадиру необходимо следовать требованиям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соответвтующую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бригадира.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Бригадир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обслуживании землесосного плавучего несамоходного снаряда на бригадира землесосного плавучего несамоходного снаряда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оборудования, инструмента,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обрушение горных пород (грунтов);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поверхности технологического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 (элементы технологического оборудования)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скорость движения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рабочих мест на значительной высоте относительно поверхности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утопление;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 и средства индивидуальной защиты. Спецодежда должна быть застегнута.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подготовке землесосного снаряда к пуску: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землесосный снаряд, пульпопровода и водосборные устройства, удостовериться в их полной исправности;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тросов, тормозов, лебедок, трубопроводов, клапанов, задвижек,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наличии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удалить масло и пыль с поверхности узлов и агрегатов;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и при необходимости подтянуть все наружные крепления;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исправности питающей электролинии (гибкого кабеля) при отключенном рубильнике, подающем напряжение;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защитных кожухов и ограждений машин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устройств, сигнальных средств, защитных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Земснаряд должен быть снабжен не менее чем двумя лодками: рабочей и спасательной. Спасательной лодкой разрешается пользоваться только по прямому назначению, а также в случае стихийного бедствия: пожара или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Плавучий пульпопровод должен быть оснащен спасательными кругами через каждые 50 м его длины.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Земснаряд должен быть оснащен средствами двухсторонней связи с источником энергоснабжения (электроподстанцией или энергопоездом).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работе гидромониторно-насосно-землесосного комплекса должна быть надежная телефонная связь и средства аварийной сигнализации между насосной, землесосной, перекачивающими станциями с картой намыва.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Высоковольтное электрооборудование земснарядов, перекачивающих станций и землесосных установок должно иметь механическую блокировку, исключающую доступ к токоведущим частям, находящимся под напряжением. Двери трансформаторных киосков и других высоковольтных наружных и внутренних устройств должны быть заперты.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Корпуса электродвигателей, пусковой аппаратуры, распределительных устройств, трансформаторов, металлические оболочки кабеля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Корпуса потокообразователей должны иметь надежную металлическую связь с корпусом земснаряда посредством четвертой заземляющей жилы питающего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соответствия заземляющих устройств должны периодически проверяться.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Землесосный снаряд должен быть оснащен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оборудования, приспособлений,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инструментом, инвентарем,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инвентарь,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оборудования, состоянием инструмента, инвентаря,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инвентаря,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Правильно выполнять приемы работ при управлении землесосным снарядом, при эксплуатации инструмента, приспособлений, при обслуживании оборудования, а также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процессе обслуживания оборудования соблюдать правила технической эксплуатации, изложенные в инструкции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оставлять без надзора работающие механизмы землесосного снаряда.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Перемещение землесосных снарядов и других электрифицированных механизмов на новое место работ следует производить с отключением всех питающих кабелей и 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Сменное оборудование и запчасти допускается доставлять на земснаряд только в светлое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очищать и не смазывать вращающиеся части механизмов во время их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 захламленности и загрязненности машинного зала, палубы, трапов и площадок на землесосном снаряде. Все запасные части (детали, тросы и т.п.) укладывать в специально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Использованный обтирочный материал необходимо складывать в специальные металлические ящики с плотно закрывающимися крышками, в конце смены все обтирочные отходы удалять с землесосного снаряда.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допускать на землесосном снаряде применение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оставлять открытыми проемы на палубе землесосного снаряда.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Рабочие места должны быть оборудованы необходимыми защитными и сигнальными ограждениями и знаками безопасности, а также средствами сигнализации и связи. Необходимо следить за сохранностью знаков ограждения забоя и не допускать пребывания людей в огражденной опасной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Уборку и выпуск якорных канатов (тросов) производить равномерно и плавно.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допускать нахождение посторонних лиц в зоне движения канатов и на понтонах плавучего пульпопровода.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допускать нахождение вблизи работающего землесосного снаряда посторонних лодок, купающихся людей, особенно не разрешается подплывать на плавательных средствах со стороны всасывающего грунтопровода во время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Корпус и надстройка земснаряда должны содержаться в чистом и исправном состоянии: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отсеки корпуса должны быть сухими;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люки корпуса должны иметь водозащитные борта и герметически закрываемые крышки;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проходы и трапы должны быть свободными для прохода.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Палубы, мостики и лестницы земснаряда, а также трапы плавпульпопровода должны постоянно содержаться в чистоте и иметь свободные проходы шириной не менее 0,6 м (вблизи насосных и землесосных агрегатов не менее 1 м) и перила (леерные) с двух сторон высотой 1,1 м. Вдоль борта корпуса земснаряда на высоте 20 см от ватерлинии должен быть установлен спасательный леер.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Трос подъема приемно-всасывающего пульпопровода и ванты стрелы подъема и крепления портальной рамы не должны иметь сростков и порванных прядей.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Запрещается плавание и производство работ на лодках и понтонах при волнении воды свыше 3 баллов, а на катерах - при волнении выше указанного в техническом паспорте катера.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Сменное оборудование и запчасти допускается доставлять на земснаряд только в светлое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Работа земснаряда разрешается при волнении до 3 баллов. При работе на не защищенной от волнения акватории должна быть обеспечена возможность отвода земснарядов в безопасное место в случае шторма.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Монтаж и ремонт механизмов допускается только под руководством лица, ответственного за ведение этих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Во время ремонта и ревизии механизмов должно быть исключено самопроизвольное вращение при перемещении движущихся частей механизмов как под действием их собственного веса, так и от источника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Ремонту лебедки свайного аппарата (регулировке тормоза, замене пальцев в муфте и др.) должно предшествовать: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опускание сваи на грунт; при невозможности - поднятие сваи, закрепление ее в этом положении с помощью металлического стержня соответствующего сечения;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снятие в силовой цепи электродвигателя плавких предохранительных вставок или выключение автомата-выключателя, закрытие крышкой ключа (кнопки) дистанционного управления на пульте и вывешивание плаката: "Не включать -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Наращивание, ремонт и очистка водосборного колодца производятся только после прекращения подачи пульпы. К ремонту колодца допускается приступать только после сброса воды из отстойного прудка, спуска воды из колодца и после удаления из колодца вредных газов проветриванием.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ремонте свайного аппарата (ремонте блоков) в зимний период запрещается опирать сваю на ледяной покров без предварительной установки ее на предохранительный стержень.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ремонте рыхлителя необходимо поднять его раму и надежно закрепить. Плавсредства, с которых производится ремонт, должны быть надежно укреплены во избежание их перемещения во время ремонтных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Подъем и спуск оборудования земснарядов допускается производить при помощи мягких канатов и тросов.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разборке и сборке оборудования запрещается находиться под грузом и использовать грузоподъемные средства для подъема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Место работы грузоподъемного механизма перед началом работ должно быть освобождено от посторонних предметов. При работе в темное время суток его следует освещать.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Завозка и перекладка якоря должны производиться под руководством старшего смены с помощью плавсредства (плавкрана или завозни), оборудованного грузоподъемным механизмом и устройством для сброса якоря.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Трос выбирается бухтами на корме плавкрана. При буксировке к месту сброса якоря стоять около бухты и сбрасывать трос руками запрещается. При наличии необходимых глубин и достаточной мощности буксирующего судна папильонажный трос может сматываться непосредственно с расторможенной лебедки земснаряда.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Запрещается поднимать и перекладывать якорь в момент прохождения мимо плавкрана, транспортных судов и плотов.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высоте волны 0,5 м и выше работы по перекладке якорей на несамоходных завознях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Во время подъема и опускания папильонажных свай работник должен предупредить об этом установленным звуковым сигналом остальных членов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"Мертвые" якоря для закрепления папильонажных тросов закладываются за пределами призмы обрушения. В зоне движения тросов не должно быть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При наращивании плавучего пульпопровода необходимо обеспечить снятие электрического напряжения с кабеля, питающего землесосный снаряд, выбрать необходимый запас кабеля на длину вводимого звена. Переносить кабель, находящийся под напряжением, а также прикасаться к нему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На установках гидромеханизации и других, особо опасных местах (колодцах, понтонах, сырых помещениях) для переносных светильников местного освещения должно применяться напряжение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Для осветительных сетей на земснарядах и в карьерах должна применяться система с изолированной нейтралью при линейном напряжении не свыше 220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Для освещения карты намыва, отвалов, проходов и проездов разрешается применение сети напряжением 380/220 В с глухозаземленной нейтралью.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Перемещение землесосных снарядов и других электрифицированных механизмов на новое место работ следует производить с отключением всех питающих кабелей и 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Перед буксировкой с земснаряда должны быть убраны запчасти и материалы, не входящие в ведомость снабжения, закреплены в походном положении все подвижные узлы (рамы разрыхлителя, кран-балки, стрелы кранов-укосин, тали и т.п.), демонтированы или приведены в транспортное положение папильонажные сваи и консольные балки, задраены люки и корпусные пульпопроводы, заведен буксирный трос, приведены в рабочее состояние якорно-швартовые устройства и сигнальные огни, проверена исправность аварийного запаса, проверено наличие и техническое состояние противопожарного и спасательного инвентаря, защитных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На период перегона должна быть назначена приказом группа сопровождения из расчета обеспечения круглосуточного несения вахты. Группа сопровождения подчиняется капитану буксировщика.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Во время перегона по морю нахождение людей на земснаряде запрещается. Группа сопровождения должна находиться на буксировщике.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При выявлении боеприпасов и взрывоопасных предметов и материалов их обезвреживание должно производиться специализированными подразделениями по заявке производителя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При обнаружении взрывоопасного предмета необходимо немедленно прекратить все работы на земснаряде, удалить всех людей на расстояние не менее 400 м, организовать ограждение, предупреждающее об опасности взрыва, и сообщить о случившемся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Земснаряд, работающий в районе со сложной экологической обстановкой, должен быть оснащен дозиметром, предназначенным для измерения дозы или мощности радиационного излучения. Данные измерений фиксируют в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В случае возникновения аварии должны быть приняты все практические меры к минимуму облучения, радиоактивного загрязнения и вредного воздействия радиации на здоровье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5.1.56. При работе земснаряда в карьере образование козырьков из мерзлого грунта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5.1.57. С наступлением отрицательных температур надлежит контролировать состояние площадок, трапов, ограждений, перил землесосного снаряда, производить их очистку и посыпать обледенелые проходы противоскользящими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5.13.58. В период ледохода и паводка на реках работы по гидронамыву должны быть прекращены, а землесосный снаряд отведен в безопасное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5.1.59. Подогреваемая "острым" паром вода должна находиться в баках, плотно закрытых крышками и снабженных переливной трубой.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5.1.60. При выполнении дорожных работ на открытом воздухе при температуре воздуха ниже минус 10°С запрещается браться незащищенными руками за металлические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5.1.61. При возведении намывных сооружений в зимних условиях не допускается намораживание льда на поверхности карты, а также замыв льда и снега. Вокруг землесосного снаряда необходимо систематически скалывать лед и наледь, стоя на мостках. Скалывать лед в зоне действия струи воды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5.1.62. Во время выполнения работ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5.1.63.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5.1.65.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5.1.66. При управлении землесосным снарядом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инвентарем,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оборудования, приборов, приспособлений, вносить изменения в конструкцию оборудования или их регулировку;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работающее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принимать пищу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земснаряда,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Бригадир обязан сообщить бригадиру земснаряда о возникновении следующих нарушений: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течи на земснаряде;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возникновении вибрации земснаряда;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дыма, искрения, огня в электродвигателе или пускорегулирующей аппаратуре.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бригадир должен принять меры по его тушению в соответствии с планом аварийных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бригадиры обязаны: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совместно с членами смены произвести уборку, собрать и вынести использованный протирочный материал;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и сложить в отведенное место инструмент и приспособления;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сделать запись в журнале учета работы земснаряда об имевших место неисправностях и произведенном ремонте;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устно сообщить сменщику о всех неполадках, возникших во время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непрерывном технологическом процессе и работе оборудования передать смену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и сложить в отведенное место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347561500e84b5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