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 отделения очаговой дезинфекции и санитарно-противоэпидемических мероприятий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диспетчера отделения очаговой дезинфекции и санитарно-противоэпидемических мероприятий 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диспетчера отделения очаговой дезинфекции и санитарно-противоэпидемических мероприятий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диспетчера отделения очаговой дезинфекции и санитарно-противоэпидемических мероприятий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медицинских организациях,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18.12.2020 № 928н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диспетчеров отделения очаговой дезинфекции и санитарно-противоэпидемических мероприятий (далее – диспетчеров).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Диспетчеру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диспетчером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диспетчер 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диспетчера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диспетчером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 застегнуть надетую санитарную одежду на все пуговицы (завязать завязки), не допуская свисающих концов одежды.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и целостность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экран дисплея персонального компьютера от пыли. Отрегулировать высоту и угол наклона экрана.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кресло по высоте. Проверить исправность оборудования.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5° и располагаться в прямой плоскости или с наклоном на оператора (15°);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60–80 см;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×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беременные женщины с момента установления беременности 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 с ПЭВМ диспетчеру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пользовании электроприборам диспетчеру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 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 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разливе легковоспламеняющихся жидкостей или органических веществ немедленно погасить открытый огонь спиртовки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Разлитый водный раствор кислоты или щелочи засыпать сухим песком, переместить адсорбент от краев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разливе ЛВЖ и органических веществ объемом до 50 мл погасить открытый огонь спиртовки и проветрить помещение. Если разлито более 100 мл, удалить сотрудников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разливе ЛВЖ и их загорании,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если разбилась лабораторная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40b3039ba74c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