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 группы телекоммуникации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инженера группы телекоммуникации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инженера группы телекоммуникации;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инженера группы телекоммуникации;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инженером;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 группы телекоммуникации.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инженера группы телекоммуникации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"О порядке обучения по охране труда и проверки знания требований охраны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№ 867н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работ на объектах связи".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инженером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Инженер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Инженер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3.9.4 Инженер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На инженера группы телекоммуникации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 излучения;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влажность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подвижность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яркость светового изображения;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напряжение зрения, внимания, длительные статические нагрузки;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пониженная или повышенная температура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Инженер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одежду, застегнуть на все пуговицы, чтобы не было свисающих концов, уложить волосы, чтобы они не закрывали лицо и глаза.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состояние освещённости рабочего места, 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Осмотреть рабочее место, освободить проходы и не загромождать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и исправность противопожарного инвентаря, аптечки, наличие средств индивидуальной защиты, электрооборудования.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Перед началом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освещенность на рабочем месте, убедиться в достаточности освещенности, отсутствии отражений на экране, отсутствии встречного светового потока;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в электросеть;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питающих проводов оборудования и отсутствие на них оголенных участков;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 и подключения экранного проводника к корпусу процессора;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протереть специальной салфеткой поверхность экрана;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установки стола, стула, подставки для ног, пюпитра, положения оборудования, угла наклона экрана, положение клавиатуры и, при необходимости,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инженер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Работнику запрещается приступать к работе: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на видео - дисплейного терминала гигиенического сертификата, включающего оценку визуальных параметров;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информации о несоответствии параметров данного оборудования требованиям санитарных норм;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отключенном заземляющем проводнике защитного фильтра;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неисправности оборудования (треск, шум, вибрации, задымление);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отсутствии углекислотного или порошкового огнетушителя и аптечки первой помощи в радиусе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При выявленных недостатках и нарушениях сообщить руководителю и приступать к работе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Содержать в порядке и чистоте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Держать открытыми вентиляционные отверстия, которыми оборудованы приборы и персональные компьютеры.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правила эксплуатации всего оборудования в соответствии с инструкциями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оптимальное расстояние от глаз до экрана персонального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тем, чтобы не загромождались проходы между оборудованием, приборами и рабочими местами, а также пути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Используемое оборудование должно содержаться в исправном состоянии, размещаться в предусмотренных технологическим процессом местах, не мешать работе, свободному проходу и проезду. Оборудование должно быть безопасным при монтаже (демонтаже), эксплуатации, ремонте, транспортировании и хранении, при использовании отдельно или в составе технологических комплексов и систем.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На все виды используемого в работе оборудования должны быть инструкции по эксплуатации, содержащие требования по безопасности обслуживания.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Оборудование должно использоваться по назначению и применяться в условиях, установленных предприятием-изготовителем.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разрешается эксплуатация оборудования без предусмотренных их конструкцией ограждающих устройств, предохранительных устройств, блокировок, систем сигнализации и других средств коллективной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Включение, запуск и контроль за работающим оборудованием должны производиться только лицом, за которым оно закреплено.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Переключение разъемов интерфейсных кабелей периферийных устройств производить только при выключенном питании.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Приступать к работе на неисправном оборудования допускается только в случае устранения нарушений в работе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Работы на высоте должны выполняться со средств подмащивания (лесов, подмостей, настилов, площадок, лестниц и других вспомогательных устройств и приспособлений), обеспечивающих безопасные условия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Работнику во время работы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(процессора)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 оборудованием и периферийными устройствами;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выполнять работу на высоте с настилов и на случайных подставках (ящиках, бочках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Работать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Запрещается на рабочем месте курить, принимать пищу.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Помещения для эксплуатации оргтехники должны иметь естественное и искусственное освещение, естественную вентиляцию и соответствовать требованиям действующих норм и правил.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размещать рабочие места вблизи силовых электрических кабелей и вводов трансформаторов, технологического оборудования, создающего помехи в работе оргтехники и отрицательно влияющие на здоровье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Соблюдать режим труда и отдыха при работе с ПК. При работе с ПК рекомендуется прерываться не только на регламентированные перерывы, но и не регламентированные для отдыха и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Во время регламентированных перерывов с целью снижения нервно-эмоционального напряжения, утомления зрительного анализатора, устранения влияния гиподинамии и гипокинезии, предотвращения развития позно-тонического утомления выполнять комплексы упражнений.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 целью уменьшения отрицательного влияния монотонии применять чередование операций осмысленного текста и числовых данных (изменение содержания работ), чередование редактирования текстов и ввода данных (изменение содержания работы).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Во время работы запрещается: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задней панели системного блока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переключение разъемов интерфейсных кабелей периферийных устройств при включенном питании;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загромождать верхние панели устройств бумагами и посторонними предметами;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захламленность рабочего места бумагой в целях недопущения накапливания органической пыли;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отключение питания во время выполнения активной задачи;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частые переключения питания;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допускать попадание влаги на поверхность системного блока, монитора, рабочую поверхность клавиатуры, дисководов, принтеров и др. устройств;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сильно охлажденное (принесенное с улицы в зимнее время)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Не загромождать рабочее место, проходы и проезды к нему, проходы между оборудованием, стеллажами, проходы к пультам управления, рубильникам, пути эвакуации и другие проходы порожней тарой, инвентарем, излишними запасами товаров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Запрещается: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5.1.31. Соблюдать Правила противопожарного режима в Российской Федерации,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и Правила по охране труда при эксплуатации электроустановок от 15.12.2020 N 903н.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 возможно возникновение следующих аварийных ситуаций: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рабочего дня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Отключить питание системного блока (процессора).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Отключить питание всех периферийных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Произвести обслуживание компьютера и подготовить его к следующему рабочему дню в соответствии с требованиями руководства по эксплуатации.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7.1.5.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86e98c8ba544a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